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864DA1" w14:textId="485D2082" w:rsidR="00E87FC0" w:rsidRDefault="00E87FC0" w:rsidP="009A27A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7B5015B" w14:textId="3601C9A4" w:rsidR="00E87FC0" w:rsidRDefault="00E87FC0" w:rsidP="009A27A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DA15A49" w14:textId="3211AE30" w:rsidR="00E87FC0" w:rsidRDefault="00E87FC0" w:rsidP="009A27A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B543117" w14:textId="17EC2E67" w:rsidR="00E87FC0" w:rsidRDefault="00E87FC0" w:rsidP="009A27A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ABCE063" w14:textId="1AF90DEF" w:rsidR="00E87FC0" w:rsidRDefault="00E87FC0" w:rsidP="009A27A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F9846BD" w14:textId="6FDEB459" w:rsidR="00E87FC0" w:rsidRDefault="00E87FC0" w:rsidP="009A27A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DB9A58E" w14:textId="66110FBA" w:rsidR="00E87FC0" w:rsidRDefault="00E87FC0" w:rsidP="009A27A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79535ED" w14:textId="72429964" w:rsidR="00E87FC0" w:rsidRDefault="00E87FC0" w:rsidP="009A27A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003786F" w14:textId="202FEB68" w:rsidR="00E87FC0" w:rsidRDefault="00E87FC0" w:rsidP="009A27A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966A748" w14:textId="222C6D28" w:rsidR="00E87FC0" w:rsidRDefault="00E87FC0" w:rsidP="009A27A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D645A38" w14:textId="7E12A492" w:rsidR="00E87FC0" w:rsidRDefault="00B45526" w:rsidP="00B4552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Study and Analyses of High-Speed </w:t>
      </w:r>
      <w:r w:rsidR="00B51A12">
        <w:rPr>
          <w:rFonts w:ascii="Times New Roman" w:hAnsi="Times New Roman" w:cs="Times New Roman"/>
          <w:sz w:val="24"/>
          <w:szCs w:val="24"/>
        </w:rPr>
        <w:t>Electronic</w:t>
      </w:r>
      <w:r>
        <w:rPr>
          <w:rFonts w:ascii="Times New Roman" w:hAnsi="Times New Roman" w:cs="Times New Roman"/>
          <w:sz w:val="24"/>
          <w:szCs w:val="24"/>
        </w:rPr>
        <w:t xml:space="preserve"> Production</w:t>
      </w:r>
    </w:p>
    <w:p w14:paraId="6747E33F" w14:textId="542CC382" w:rsidR="00E87FC0" w:rsidRDefault="00B45526" w:rsidP="00B4552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Author Name(s)</w:t>
      </w:r>
    </w:p>
    <w:p w14:paraId="4C2E213D" w14:textId="215B3C54" w:rsidR="00E87FC0" w:rsidRDefault="00B45526" w:rsidP="00B4552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310E5ACC" w14:textId="0EBE11F7" w:rsidR="00E87FC0" w:rsidRDefault="00E87FC0" w:rsidP="009A27A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CC3D9A5" w14:textId="70814928" w:rsidR="00E87FC0" w:rsidRDefault="00E87FC0" w:rsidP="009A27A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AE088E8" w14:textId="02F0EC0D" w:rsidR="00E87FC0" w:rsidRDefault="00E87FC0" w:rsidP="009A27A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27D6CB1" w14:textId="50BFC9C5" w:rsidR="00E87FC0" w:rsidRDefault="00E87FC0" w:rsidP="009A27A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8AC73FD" w14:textId="77777777" w:rsidR="00E87FC0" w:rsidRPr="00E87FC0" w:rsidRDefault="00E87FC0" w:rsidP="009A27A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F51D1E2" w14:textId="77777777" w:rsidR="00EF5B3A" w:rsidRDefault="00EF5B3A" w:rsidP="00EF5B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Study and Analyses of High-Speed Electronic Production</w:t>
      </w:r>
    </w:p>
    <w:p w14:paraId="0219E488" w14:textId="2A614AFB" w:rsidR="000E42F8" w:rsidRPr="000E42F8" w:rsidRDefault="000E42F8" w:rsidP="009A27A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14:paraId="1B4C9B65" w14:textId="071A1EC1" w:rsidR="004251CC" w:rsidRDefault="00696484" w:rsidP="000E42F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96484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need</w:t>
      </w:r>
      <w:r w:rsidRPr="00696484">
        <w:rPr>
          <w:rFonts w:ascii="Times New Roman" w:hAnsi="Times New Roman" w:cs="Times New Roman"/>
          <w:sz w:val="24"/>
          <w:szCs w:val="24"/>
        </w:rPr>
        <w:t xml:space="preserve"> for </w:t>
      </w:r>
      <w:r>
        <w:rPr>
          <w:rFonts w:ascii="Times New Roman" w:hAnsi="Times New Roman" w:cs="Times New Roman"/>
          <w:sz w:val="24"/>
          <w:szCs w:val="24"/>
        </w:rPr>
        <w:t>quicker</w:t>
      </w:r>
      <w:r w:rsidRPr="0069648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great</w:t>
      </w:r>
      <w:r w:rsidRPr="00696484">
        <w:rPr>
          <w:rFonts w:ascii="Times New Roman" w:hAnsi="Times New Roman" w:cs="Times New Roman"/>
          <w:sz w:val="24"/>
          <w:szCs w:val="24"/>
        </w:rPr>
        <w:t xml:space="preserve"> payload </w:t>
      </w:r>
      <w:r>
        <w:rPr>
          <w:rFonts w:ascii="Times New Roman" w:hAnsi="Times New Roman" w:cs="Times New Roman"/>
          <w:sz w:val="24"/>
          <w:szCs w:val="24"/>
        </w:rPr>
        <w:t>volume</w:t>
      </w:r>
      <w:r w:rsidRPr="00696484">
        <w:rPr>
          <w:rFonts w:ascii="Times New Roman" w:hAnsi="Times New Roman" w:cs="Times New Roman"/>
          <w:sz w:val="24"/>
          <w:szCs w:val="24"/>
        </w:rPr>
        <w:t xml:space="preserve">, energy resourceful </w:t>
      </w:r>
      <w:r w:rsidR="00B51A12">
        <w:rPr>
          <w:rFonts w:ascii="Times New Roman" w:hAnsi="Times New Roman" w:cs="Times New Roman"/>
          <w:sz w:val="24"/>
          <w:szCs w:val="24"/>
        </w:rPr>
        <w:t>Electronics</w:t>
      </w:r>
      <w:r w:rsidRPr="00696484">
        <w:rPr>
          <w:rFonts w:ascii="Times New Roman" w:hAnsi="Times New Roman" w:cs="Times New Roman"/>
          <w:sz w:val="24"/>
          <w:szCs w:val="24"/>
        </w:rPr>
        <w:t xml:space="preserve"> are growing </w:t>
      </w:r>
      <w:r>
        <w:rPr>
          <w:rFonts w:ascii="Times New Roman" w:hAnsi="Times New Roman" w:cs="Times New Roman"/>
          <w:sz w:val="24"/>
          <w:szCs w:val="24"/>
        </w:rPr>
        <w:t xml:space="preserve">every </w:t>
      </w:r>
      <w:r w:rsidRPr="00696484">
        <w:rPr>
          <w:rFonts w:ascii="Times New Roman" w:hAnsi="Times New Roman" w:cs="Times New Roman"/>
          <w:sz w:val="24"/>
          <w:szCs w:val="24"/>
        </w:rPr>
        <w:t xml:space="preserve">day. </w:t>
      </w:r>
      <w:r>
        <w:rPr>
          <w:rFonts w:ascii="Times New Roman" w:hAnsi="Times New Roman" w:cs="Times New Roman"/>
          <w:sz w:val="24"/>
          <w:szCs w:val="24"/>
        </w:rPr>
        <w:t>Due to the fact that</w:t>
      </w:r>
      <w:r w:rsidRPr="00696484">
        <w:rPr>
          <w:rFonts w:ascii="Times New Roman" w:hAnsi="Times New Roman" w:cs="Times New Roman"/>
          <w:sz w:val="24"/>
          <w:szCs w:val="24"/>
        </w:rPr>
        <w:t xml:space="preserve"> current industrial </w:t>
      </w:r>
      <w:r w:rsidR="00B51A12">
        <w:rPr>
          <w:rFonts w:ascii="Times New Roman" w:hAnsi="Times New Roman" w:cs="Times New Roman"/>
          <w:sz w:val="24"/>
          <w:szCs w:val="24"/>
        </w:rPr>
        <w:t>electronic</w:t>
      </w:r>
      <w:r w:rsidRPr="00696484">
        <w:rPr>
          <w:rFonts w:ascii="Times New Roman" w:hAnsi="Times New Roman" w:cs="Times New Roman"/>
          <w:sz w:val="24"/>
          <w:szCs w:val="24"/>
        </w:rPr>
        <w:t xml:space="preserve"> exploiters are made of stiff links whose mass to payload volume ratio is </w:t>
      </w:r>
      <w:r>
        <w:rPr>
          <w:rFonts w:ascii="Times New Roman" w:hAnsi="Times New Roman" w:cs="Times New Roman"/>
          <w:sz w:val="24"/>
          <w:szCs w:val="24"/>
        </w:rPr>
        <w:t>great,</w:t>
      </w:r>
      <w:r w:rsidRPr="00696484">
        <w:rPr>
          <w:rFonts w:ascii="Times New Roman" w:hAnsi="Times New Roman" w:cs="Times New Roman"/>
          <w:sz w:val="24"/>
          <w:szCs w:val="24"/>
        </w:rPr>
        <w:t xml:space="preserve"> they </w:t>
      </w:r>
      <w:r>
        <w:rPr>
          <w:rFonts w:ascii="Times New Roman" w:hAnsi="Times New Roman" w:cs="Times New Roman"/>
          <w:sz w:val="24"/>
          <w:szCs w:val="24"/>
        </w:rPr>
        <w:t>are unable to</w:t>
      </w:r>
      <w:r w:rsidRPr="00696484">
        <w:rPr>
          <w:rFonts w:ascii="Times New Roman" w:hAnsi="Times New Roman" w:cs="Times New Roman"/>
          <w:sz w:val="24"/>
          <w:szCs w:val="24"/>
        </w:rPr>
        <w:t xml:space="preserve"> be used in high speed </w:t>
      </w:r>
      <w:r>
        <w:rPr>
          <w:rFonts w:ascii="Times New Roman" w:hAnsi="Times New Roman" w:cs="Times New Roman"/>
          <w:sz w:val="24"/>
          <w:szCs w:val="24"/>
        </w:rPr>
        <w:t>system</w:t>
      </w:r>
      <w:r w:rsidRPr="00696484">
        <w:rPr>
          <w:rFonts w:ascii="Times New Roman" w:hAnsi="Times New Roman" w:cs="Times New Roman"/>
          <w:sz w:val="24"/>
          <w:szCs w:val="24"/>
        </w:rPr>
        <w:t xml:space="preserve">s. </w:t>
      </w:r>
      <w:r w:rsidR="007B49F9">
        <w:rPr>
          <w:rFonts w:ascii="Times New Roman" w:hAnsi="Times New Roman" w:cs="Times New Roman"/>
          <w:sz w:val="24"/>
          <w:szCs w:val="24"/>
        </w:rPr>
        <w:t>Therefore</w:t>
      </w:r>
      <w:r w:rsidRPr="00696484">
        <w:rPr>
          <w:rFonts w:ascii="Times New Roman" w:hAnsi="Times New Roman" w:cs="Times New Roman"/>
          <w:sz w:val="24"/>
          <w:szCs w:val="24"/>
        </w:rPr>
        <w:t xml:space="preserve">, the </w:t>
      </w:r>
      <w:r w:rsidR="00B51A12">
        <w:rPr>
          <w:rFonts w:ascii="Times New Roman" w:hAnsi="Times New Roman" w:cs="Times New Roman"/>
          <w:sz w:val="24"/>
          <w:szCs w:val="24"/>
        </w:rPr>
        <w:t>Electronic</w:t>
      </w:r>
      <w:r w:rsidRPr="00696484">
        <w:rPr>
          <w:rFonts w:ascii="Times New Roman" w:hAnsi="Times New Roman" w:cs="Times New Roman"/>
          <w:sz w:val="24"/>
          <w:szCs w:val="24"/>
        </w:rPr>
        <w:t xml:space="preserve"> links </w:t>
      </w:r>
      <w:r w:rsidR="007B49F9">
        <w:rPr>
          <w:rFonts w:ascii="Times New Roman" w:hAnsi="Times New Roman" w:cs="Times New Roman"/>
          <w:sz w:val="24"/>
          <w:szCs w:val="24"/>
        </w:rPr>
        <w:t>ought to</w:t>
      </w:r>
      <w:r w:rsidRPr="00696484">
        <w:rPr>
          <w:rFonts w:ascii="Times New Roman" w:hAnsi="Times New Roman" w:cs="Times New Roman"/>
          <w:sz w:val="24"/>
          <w:szCs w:val="24"/>
        </w:rPr>
        <w:t xml:space="preserve"> be made of </w:t>
      </w:r>
      <w:r w:rsidR="007B49F9" w:rsidRPr="00696484">
        <w:rPr>
          <w:rFonts w:ascii="Times New Roman" w:hAnsi="Times New Roman" w:cs="Times New Roman"/>
          <w:sz w:val="24"/>
          <w:szCs w:val="24"/>
        </w:rPr>
        <w:t>small</w:t>
      </w:r>
      <w:r w:rsidRPr="00696484">
        <w:rPr>
          <w:rFonts w:ascii="Times New Roman" w:hAnsi="Times New Roman" w:cs="Times New Roman"/>
          <w:sz w:val="24"/>
          <w:szCs w:val="24"/>
        </w:rPr>
        <w:t xml:space="preserve"> </w:t>
      </w:r>
      <w:r w:rsidR="007B49F9" w:rsidRPr="00696484">
        <w:rPr>
          <w:rFonts w:ascii="Times New Roman" w:hAnsi="Times New Roman" w:cs="Times New Roman"/>
          <w:sz w:val="24"/>
          <w:szCs w:val="24"/>
        </w:rPr>
        <w:t>mass</w:t>
      </w:r>
      <w:r w:rsidRPr="00696484">
        <w:rPr>
          <w:rFonts w:ascii="Times New Roman" w:hAnsi="Times New Roman" w:cs="Times New Roman"/>
          <w:sz w:val="24"/>
          <w:szCs w:val="24"/>
        </w:rPr>
        <w:t xml:space="preserve"> to payload </w:t>
      </w:r>
      <w:r w:rsidR="007B49F9" w:rsidRPr="00696484">
        <w:rPr>
          <w:rFonts w:ascii="Times New Roman" w:hAnsi="Times New Roman" w:cs="Times New Roman"/>
          <w:sz w:val="24"/>
          <w:szCs w:val="24"/>
        </w:rPr>
        <w:t>volume</w:t>
      </w:r>
      <w:r w:rsidRPr="00696484">
        <w:rPr>
          <w:rFonts w:ascii="Times New Roman" w:hAnsi="Times New Roman" w:cs="Times New Roman"/>
          <w:sz w:val="24"/>
          <w:szCs w:val="24"/>
        </w:rPr>
        <w:t xml:space="preserve"> ratio. </w:t>
      </w:r>
      <w:r w:rsidR="00B43631">
        <w:rPr>
          <w:rFonts w:ascii="Times New Roman" w:hAnsi="Times New Roman" w:cs="Times New Roman"/>
          <w:sz w:val="24"/>
          <w:szCs w:val="24"/>
        </w:rPr>
        <w:t>These</w:t>
      </w:r>
      <w:r w:rsidRPr="00696484">
        <w:rPr>
          <w:rFonts w:ascii="Times New Roman" w:hAnsi="Times New Roman" w:cs="Times New Roman"/>
          <w:sz w:val="24"/>
          <w:szCs w:val="24"/>
        </w:rPr>
        <w:t xml:space="preserve"> </w:t>
      </w:r>
      <w:r w:rsidR="00B51A12">
        <w:rPr>
          <w:rFonts w:ascii="Times New Roman" w:hAnsi="Times New Roman" w:cs="Times New Roman"/>
          <w:sz w:val="24"/>
          <w:szCs w:val="24"/>
        </w:rPr>
        <w:t>Electronic</w:t>
      </w:r>
      <w:r w:rsidRPr="00696484">
        <w:rPr>
          <w:rFonts w:ascii="Times New Roman" w:hAnsi="Times New Roman" w:cs="Times New Roman"/>
          <w:sz w:val="24"/>
          <w:szCs w:val="24"/>
        </w:rPr>
        <w:t xml:space="preserve"> links </w:t>
      </w:r>
      <w:r w:rsidR="00B43631">
        <w:rPr>
          <w:rFonts w:ascii="Times New Roman" w:hAnsi="Times New Roman" w:cs="Times New Roman"/>
          <w:sz w:val="24"/>
          <w:szCs w:val="24"/>
        </w:rPr>
        <w:t>are able to</w:t>
      </w:r>
      <w:r w:rsidRPr="00696484">
        <w:rPr>
          <w:rFonts w:ascii="Times New Roman" w:hAnsi="Times New Roman" w:cs="Times New Roman"/>
          <w:sz w:val="24"/>
          <w:szCs w:val="24"/>
        </w:rPr>
        <w:t xml:space="preserve"> </w:t>
      </w:r>
      <w:r w:rsidR="00B43631" w:rsidRPr="00696484">
        <w:rPr>
          <w:rFonts w:ascii="Times New Roman" w:hAnsi="Times New Roman" w:cs="Times New Roman"/>
          <w:sz w:val="24"/>
          <w:szCs w:val="24"/>
        </w:rPr>
        <w:t>offer</w:t>
      </w:r>
      <w:r w:rsidRPr="00696484">
        <w:rPr>
          <w:rFonts w:ascii="Times New Roman" w:hAnsi="Times New Roman" w:cs="Times New Roman"/>
          <w:sz w:val="24"/>
          <w:szCs w:val="24"/>
        </w:rPr>
        <w:t xml:space="preserve"> </w:t>
      </w:r>
      <w:r w:rsidR="00B43631" w:rsidRPr="00696484">
        <w:rPr>
          <w:rFonts w:ascii="Times New Roman" w:hAnsi="Times New Roman" w:cs="Times New Roman"/>
          <w:sz w:val="24"/>
          <w:szCs w:val="24"/>
        </w:rPr>
        <w:t>advanced</w:t>
      </w:r>
      <w:r w:rsidRPr="00696484">
        <w:rPr>
          <w:rFonts w:ascii="Times New Roman" w:hAnsi="Times New Roman" w:cs="Times New Roman"/>
          <w:sz w:val="24"/>
          <w:szCs w:val="24"/>
        </w:rPr>
        <w:t xml:space="preserve"> speed but they </w:t>
      </w:r>
      <w:r w:rsidR="00B43631">
        <w:rPr>
          <w:rFonts w:ascii="Times New Roman" w:hAnsi="Times New Roman" w:cs="Times New Roman"/>
          <w:sz w:val="24"/>
          <w:szCs w:val="24"/>
        </w:rPr>
        <w:t>begin</w:t>
      </w:r>
      <w:r w:rsidRPr="00696484">
        <w:rPr>
          <w:rFonts w:ascii="Times New Roman" w:hAnsi="Times New Roman" w:cs="Times New Roman"/>
          <w:sz w:val="24"/>
          <w:szCs w:val="24"/>
        </w:rPr>
        <w:t xml:space="preserve"> vibrating. </w:t>
      </w:r>
      <w:r w:rsidR="002C5A09">
        <w:rPr>
          <w:rFonts w:ascii="Times New Roman" w:hAnsi="Times New Roman" w:cs="Times New Roman"/>
          <w:sz w:val="24"/>
          <w:szCs w:val="24"/>
        </w:rPr>
        <w:t>In the end</w:t>
      </w:r>
      <w:r w:rsidRPr="00696484">
        <w:rPr>
          <w:rFonts w:ascii="Times New Roman" w:hAnsi="Times New Roman" w:cs="Times New Roman"/>
          <w:sz w:val="24"/>
          <w:szCs w:val="24"/>
        </w:rPr>
        <w:t xml:space="preserve">, inaccuracies crop in. If their </w:t>
      </w:r>
      <w:r w:rsidR="002C5A09" w:rsidRPr="00696484">
        <w:rPr>
          <w:rFonts w:ascii="Times New Roman" w:hAnsi="Times New Roman" w:cs="Times New Roman"/>
          <w:sz w:val="24"/>
          <w:szCs w:val="24"/>
        </w:rPr>
        <w:t>subtleties</w:t>
      </w:r>
      <w:r w:rsidRPr="00696484">
        <w:rPr>
          <w:rFonts w:ascii="Times New Roman" w:hAnsi="Times New Roman" w:cs="Times New Roman"/>
          <w:sz w:val="24"/>
          <w:szCs w:val="24"/>
        </w:rPr>
        <w:t xml:space="preserve"> are </w:t>
      </w:r>
      <w:r w:rsidR="002C5A09" w:rsidRPr="00696484">
        <w:rPr>
          <w:rFonts w:ascii="Times New Roman" w:hAnsi="Times New Roman" w:cs="Times New Roman"/>
          <w:sz w:val="24"/>
          <w:szCs w:val="24"/>
        </w:rPr>
        <w:t>measured</w:t>
      </w:r>
      <w:r w:rsidRPr="00696484">
        <w:rPr>
          <w:rFonts w:ascii="Times New Roman" w:hAnsi="Times New Roman" w:cs="Times New Roman"/>
          <w:sz w:val="24"/>
          <w:szCs w:val="24"/>
        </w:rPr>
        <w:t xml:space="preserve"> </w:t>
      </w:r>
      <w:r w:rsidR="002C5A09" w:rsidRPr="00696484">
        <w:rPr>
          <w:rFonts w:ascii="Times New Roman" w:hAnsi="Times New Roman" w:cs="Times New Roman"/>
          <w:sz w:val="24"/>
          <w:szCs w:val="24"/>
        </w:rPr>
        <w:t>accurately</w:t>
      </w:r>
      <w:r w:rsidRPr="00696484">
        <w:rPr>
          <w:rFonts w:ascii="Times New Roman" w:hAnsi="Times New Roman" w:cs="Times New Roman"/>
          <w:sz w:val="24"/>
          <w:szCs w:val="24"/>
        </w:rPr>
        <w:t xml:space="preserve">, these inaccuracies </w:t>
      </w:r>
      <w:r w:rsidR="002C5A09">
        <w:rPr>
          <w:rFonts w:ascii="Times New Roman" w:hAnsi="Times New Roman" w:cs="Times New Roman"/>
          <w:sz w:val="24"/>
          <w:szCs w:val="24"/>
        </w:rPr>
        <w:t>would</w:t>
      </w:r>
      <w:r w:rsidRPr="00696484">
        <w:rPr>
          <w:rFonts w:ascii="Times New Roman" w:hAnsi="Times New Roman" w:cs="Times New Roman"/>
          <w:sz w:val="24"/>
          <w:szCs w:val="24"/>
        </w:rPr>
        <w:t xml:space="preserve"> be </w:t>
      </w:r>
      <w:r w:rsidR="002C5A09">
        <w:rPr>
          <w:rFonts w:ascii="Times New Roman" w:hAnsi="Times New Roman" w:cs="Times New Roman"/>
          <w:sz w:val="24"/>
          <w:szCs w:val="24"/>
        </w:rPr>
        <w:t>manag</w:t>
      </w:r>
      <w:r w:rsidRPr="00696484">
        <w:rPr>
          <w:rFonts w:ascii="Times New Roman" w:hAnsi="Times New Roman" w:cs="Times New Roman"/>
          <w:sz w:val="24"/>
          <w:szCs w:val="24"/>
        </w:rPr>
        <w:t xml:space="preserve">ed </w:t>
      </w:r>
      <w:r w:rsidR="002C5A09" w:rsidRPr="00696484">
        <w:rPr>
          <w:rFonts w:ascii="Times New Roman" w:hAnsi="Times New Roman" w:cs="Times New Roman"/>
          <w:sz w:val="24"/>
          <w:szCs w:val="24"/>
        </w:rPr>
        <w:t>by means of</w:t>
      </w:r>
      <w:r w:rsidRPr="00696484">
        <w:rPr>
          <w:rFonts w:ascii="Times New Roman" w:hAnsi="Times New Roman" w:cs="Times New Roman"/>
          <w:sz w:val="24"/>
          <w:szCs w:val="24"/>
        </w:rPr>
        <w:t xml:space="preserve"> a</w:t>
      </w:r>
      <w:r w:rsidR="002C5A09">
        <w:rPr>
          <w:rFonts w:ascii="Times New Roman" w:hAnsi="Times New Roman" w:cs="Times New Roman"/>
          <w:sz w:val="24"/>
          <w:szCs w:val="24"/>
        </w:rPr>
        <w:t>n</w:t>
      </w:r>
      <w:r w:rsidRPr="00696484">
        <w:rPr>
          <w:rFonts w:ascii="Times New Roman" w:hAnsi="Times New Roman" w:cs="Times New Roman"/>
          <w:sz w:val="24"/>
          <w:szCs w:val="24"/>
        </w:rPr>
        <w:t xml:space="preserve"> </w:t>
      </w:r>
      <w:r w:rsidR="002C5A09" w:rsidRPr="00696484">
        <w:rPr>
          <w:rFonts w:ascii="Times New Roman" w:hAnsi="Times New Roman" w:cs="Times New Roman"/>
          <w:sz w:val="24"/>
          <w:szCs w:val="24"/>
        </w:rPr>
        <w:t>appropriate</w:t>
      </w:r>
      <w:r w:rsidRPr="00696484">
        <w:rPr>
          <w:rFonts w:ascii="Times New Roman" w:hAnsi="Times New Roman" w:cs="Times New Roman"/>
          <w:sz w:val="24"/>
          <w:szCs w:val="24"/>
        </w:rPr>
        <w:t xml:space="preserve"> control algorithm. </w:t>
      </w:r>
      <w:r w:rsidR="00EF580B" w:rsidRPr="00696484">
        <w:rPr>
          <w:rFonts w:ascii="Times New Roman" w:hAnsi="Times New Roman" w:cs="Times New Roman"/>
          <w:sz w:val="24"/>
          <w:szCs w:val="24"/>
        </w:rPr>
        <w:t>In addition</w:t>
      </w:r>
      <w:r w:rsidRPr="00696484">
        <w:rPr>
          <w:rFonts w:ascii="Times New Roman" w:hAnsi="Times New Roman" w:cs="Times New Roman"/>
          <w:sz w:val="24"/>
          <w:szCs w:val="24"/>
        </w:rPr>
        <w:t xml:space="preserve">, the </w:t>
      </w:r>
      <w:r w:rsidR="00B51A12">
        <w:rPr>
          <w:rFonts w:ascii="Times New Roman" w:hAnsi="Times New Roman" w:cs="Times New Roman"/>
          <w:sz w:val="24"/>
          <w:szCs w:val="24"/>
        </w:rPr>
        <w:t>Electronic</w:t>
      </w:r>
      <w:r w:rsidRPr="00696484">
        <w:rPr>
          <w:rFonts w:ascii="Times New Roman" w:hAnsi="Times New Roman" w:cs="Times New Roman"/>
          <w:sz w:val="24"/>
          <w:szCs w:val="24"/>
        </w:rPr>
        <w:t xml:space="preserve"> </w:t>
      </w:r>
      <w:r w:rsidR="00B51A12">
        <w:rPr>
          <w:rFonts w:ascii="Times New Roman" w:hAnsi="Times New Roman" w:cs="Times New Roman"/>
          <w:sz w:val="24"/>
          <w:szCs w:val="24"/>
        </w:rPr>
        <w:t>gadget</w:t>
      </w:r>
      <w:r w:rsidRPr="00696484">
        <w:rPr>
          <w:rFonts w:ascii="Times New Roman" w:hAnsi="Times New Roman" w:cs="Times New Roman"/>
          <w:sz w:val="24"/>
          <w:szCs w:val="24"/>
        </w:rPr>
        <w:t xml:space="preserve">s can be </w:t>
      </w:r>
      <w:r w:rsidR="00EF580B">
        <w:rPr>
          <w:rFonts w:ascii="Times New Roman" w:hAnsi="Times New Roman" w:cs="Times New Roman"/>
          <w:sz w:val="24"/>
          <w:szCs w:val="24"/>
        </w:rPr>
        <w:t>created</w:t>
      </w:r>
      <w:r w:rsidRPr="00696484">
        <w:rPr>
          <w:rFonts w:ascii="Times New Roman" w:hAnsi="Times New Roman" w:cs="Times New Roman"/>
          <w:sz w:val="24"/>
          <w:szCs w:val="24"/>
        </w:rPr>
        <w:t xml:space="preserve"> </w:t>
      </w:r>
      <w:r w:rsidR="00EF580B">
        <w:rPr>
          <w:rFonts w:ascii="Times New Roman" w:hAnsi="Times New Roman" w:cs="Times New Roman"/>
          <w:sz w:val="24"/>
          <w:szCs w:val="24"/>
        </w:rPr>
        <w:t>using</w:t>
      </w:r>
      <w:r w:rsidRPr="00696484">
        <w:rPr>
          <w:rFonts w:ascii="Times New Roman" w:hAnsi="Times New Roman" w:cs="Times New Roman"/>
          <w:sz w:val="24"/>
          <w:szCs w:val="24"/>
        </w:rPr>
        <w:t xml:space="preserve"> composite </w:t>
      </w:r>
      <w:r w:rsidR="00EF580B" w:rsidRPr="00696484">
        <w:rPr>
          <w:rFonts w:ascii="Times New Roman" w:hAnsi="Times New Roman" w:cs="Times New Roman"/>
          <w:sz w:val="24"/>
          <w:szCs w:val="24"/>
        </w:rPr>
        <w:t>constituents</w:t>
      </w:r>
      <w:r w:rsidRPr="00696484">
        <w:rPr>
          <w:rFonts w:ascii="Times New Roman" w:hAnsi="Times New Roman" w:cs="Times New Roman"/>
          <w:sz w:val="24"/>
          <w:szCs w:val="24"/>
        </w:rPr>
        <w:t xml:space="preserve"> </w:t>
      </w:r>
      <w:r w:rsidR="00EF580B">
        <w:rPr>
          <w:rFonts w:ascii="Times New Roman" w:hAnsi="Times New Roman" w:cs="Times New Roman"/>
          <w:sz w:val="24"/>
          <w:szCs w:val="24"/>
        </w:rPr>
        <w:t>such as</w:t>
      </w:r>
      <w:r w:rsidRPr="00696484">
        <w:rPr>
          <w:rFonts w:ascii="Times New Roman" w:hAnsi="Times New Roman" w:cs="Times New Roman"/>
          <w:sz w:val="24"/>
          <w:szCs w:val="24"/>
        </w:rPr>
        <w:t xml:space="preserve"> Fiber Reinforced Composites (FRC), whose strength to </w:t>
      </w:r>
      <w:r w:rsidR="00EF580B" w:rsidRPr="00696484">
        <w:rPr>
          <w:rFonts w:ascii="Times New Roman" w:hAnsi="Times New Roman" w:cs="Times New Roman"/>
          <w:sz w:val="24"/>
          <w:szCs w:val="24"/>
        </w:rPr>
        <w:t>mass</w:t>
      </w:r>
      <w:r w:rsidRPr="00696484">
        <w:rPr>
          <w:rFonts w:ascii="Times New Roman" w:hAnsi="Times New Roman" w:cs="Times New Roman"/>
          <w:sz w:val="24"/>
          <w:szCs w:val="24"/>
        </w:rPr>
        <w:t xml:space="preserve"> ratio is </w:t>
      </w:r>
      <w:r w:rsidR="00EF580B">
        <w:rPr>
          <w:rFonts w:ascii="Times New Roman" w:hAnsi="Times New Roman" w:cs="Times New Roman"/>
          <w:sz w:val="24"/>
          <w:szCs w:val="24"/>
        </w:rPr>
        <w:t>great</w:t>
      </w:r>
      <w:r w:rsidRPr="00696484">
        <w:rPr>
          <w:rFonts w:ascii="Times New Roman" w:hAnsi="Times New Roman" w:cs="Times New Roman"/>
          <w:sz w:val="24"/>
          <w:szCs w:val="24"/>
        </w:rPr>
        <w:t xml:space="preserve"> </w:t>
      </w:r>
      <w:r w:rsidR="00EF580B">
        <w:rPr>
          <w:rFonts w:ascii="Times New Roman" w:hAnsi="Times New Roman" w:cs="Times New Roman"/>
          <w:sz w:val="24"/>
          <w:szCs w:val="24"/>
        </w:rPr>
        <w:t xml:space="preserve">in </w:t>
      </w:r>
      <w:r w:rsidRPr="00696484">
        <w:rPr>
          <w:rFonts w:ascii="Times New Roman" w:hAnsi="Times New Roman" w:cs="Times New Roman"/>
          <w:sz w:val="24"/>
          <w:szCs w:val="24"/>
        </w:rPr>
        <w:t>compar</w:t>
      </w:r>
      <w:r w:rsidR="00EF580B">
        <w:rPr>
          <w:rFonts w:ascii="Times New Roman" w:hAnsi="Times New Roman" w:cs="Times New Roman"/>
          <w:sz w:val="24"/>
          <w:szCs w:val="24"/>
        </w:rPr>
        <w:t>ison</w:t>
      </w:r>
      <w:r w:rsidRPr="00696484">
        <w:rPr>
          <w:rFonts w:ascii="Times New Roman" w:hAnsi="Times New Roman" w:cs="Times New Roman"/>
          <w:sz w:val="24"/>
          <w:szCs w:val="24"/>
        </w:rPr>
        <w:t xml:space="preserve"> </w:t>
      </w:r>
      <w:r w:rsidR="00EF580B">
        <w:rPr>
          <w:rFonts w:ascii="Times New Roman" w:hAnsi="Times New Roman" w:cs="Times New Roman"/>
          <w:sz w:val="24"/>
          <w:szCs w:val="24"/>
        </w:rPr>
        <w:t>with</w:t>
      </w:r>
      <w:r w:rsidRPr="00696484">
        <w:rPr>
          <w:rFonts w:ascii="Times New Roman" w:hAnsi="Times New Roman" w:cs="Times New Roman"/>
          <w:sz w:val="24"/>
          <w:szCs w:val="24"/>
        </w:rPr>
        <w:t xml:space="preserve"> the </w:t>
      </w:r>
      <w:r w:rsidR="00EF580B" w:rsidRPr="00696484">
        <w:rPr>
          <w:rFonts w:ascii="Times New Roman" w:hAnsi="Times New Roman" w:cs="Times New Roman"/>
          <w:sz w:val="24"/>
          <w:szCs w:val="24"/>
        </w:rPr>
        <w:t>conservative</w:t>
      </w:r>
      <w:r w:rsidRPr="00696484">
        <w:rPr>
          <w:rFonts w:ascii="Times New Roman" w:hAnsi="Times New Roman" w:cs="Times New Roman"/>
          <w:sz w:val="24"/>
          <w:szCs w:val="24"/>
        </w:rPr>
        <w:t xml:space="preserve"> </w:t>
      </w:r>
      <w:r w:rsidR="00EF580B" w:rsidRPr="00696484">
        <w:rPr>
          <w:rFonts w:ascii="Times New Roman" w:hAnsi="Times New Roman" w:cs="Times New Roman"/>
          <w:sz w:val="24"/>
          <w:szCs w:val="24"/>
        </w:rPr>
        <w:t>resources</w:t>
      </w:r>
      <w:r w:rsidRPr="00696484">
        <w:rPr>
          <w:rFonts w:ascii="Times New Roman" w:hAnsi="Times New Roman" w:cs="Times New Roman"/>
          <w:sz w:val="24"/>
          <w:szCs w:val="24"/>
        </w:rPr>
        <w:t xml:space="preserve"> </w:t>
      </w:r>
      <w:r w:rsidR="00EF580B">
        <w:rPr>
          <w:rFonts w:ascii="Times New Roman" w:hAnsi="Times New Roman" w:cs="Times New Roman"/>
          <w:sz w:val="24"/>
          <w:szCs w:val="24"/>
        </w:rPr>
        <w:t>such as</w:t>
      </w:r>
      <w:r w:rsidRPr="00696484">
        <w:rPr>
          <w:rFonts w:ascii="Times New Roman" w:hAnsi="Times New Roman" w:cs="Times New Roman"/>
          <w:sz w:val="24"/>
          <w:szCs w:val="24"/>
        </w:rPr>
        <w:t xml:space="preserve"> steel or </w:t>
      </w:r>
      <w:r w:rsidR="00EF580B" w:rsidRPr="00696484">
        <w:rPr>
          <w:rFonts w:ascii="Times New Roman" w:hAnsi="Times New Roman" w:cs="Times New Roman"/>
          <w:sz w:val="24"/>
          <w:szCs w:val="24"/>
        </w:rPr>
        <w:t>aluminum</w:t>
      </w:r>
      <w:r w:rsidRPr="00696484">
        <w:rPr>
          <w:rFonts w:ascii="Times New Roman" w:hAnsi="Times New Roman" w:cs="Times New Roman"/>
          <w:sz w:val="24"/>
          <w:szCs w:val="24"/>
        </w:rPr>
        <w:t xml:space="preserve">. In this </w:t>
      </w:r>
      <w:r w:rsidR="00DA196E" w:rsidRPr="00696484">
        <w:rPr>
          <w:rFonts w:ascii="Times New Roman" w:hAnsi="Times New Roman" w:cs="Times New Roman"/>
          <w:sz w:val="24"/>
          <w:szCs w:val="24"/>
        </w:rPr>
        <w:t>venture</w:t>
      </w:r>
      <w:r w:rsidRPr="00696484">
        <w:rPr>
          <w:rFonts w:ascii="Times New Roman" w:hAnsi="Times New Roman" w:cs="Times New Roman"/>
          <w:sz w:val="24"/>
          <w:szCs w:val="24"/>
        </w:rPr>
        <w:t xml:space="preserve">, a </w:t>
      </w:r>
      <w:r w:rsidR="00DA196E" w:rsidRPr="00696484">
        <w:rPr>
          <w:rFonts w:ascii="Times New Roman" w:hAnsi="Times New Roman" w:cs="Times New Roman"/>
          <w:sz w:val="24"/>
          <w:szCs w:val="24"/>
        </w:rPr>
        <w:t>lively</w:t>
      </w:r>
      <w:r w:rsidRPr="00696484">
        <w:rPr>
          <w:rFonts w:ascii="Times New Roman" w:hAnsi="Times New Roman" w:cs="Times New Roman"/>
          <w:sz w:val="24"/>
          <w:szCs w:val="24"/>
        </w:rPr>
        <w:t xml:space="preserve"> model for a serial-chain </w:t>
      </w:r>
      <w:r w:rsidR="00B51A12">
        <w:rPr>
          <w:rFonts w:ascii="Times New Roman" w:hAnsi="Times New Roman" w:cs="Times New Roman"/>
          <w:sz w:val="24"/>
          <w:szCs w:val="24"/>
        </w:rPr>
        <w:t>Electronic</w:t>
      </w:r>
      <w:r w:rsidRPr="00696484">
        <w:rPr>
          <w:rFonts w:ascii="Times New Roman" w:hAnsi="Times New Roman" w:cs="Times New Roman"/>
          <w:sz w:val="24"/>
          <w:szCs w:val="24"/>
        </w:rPr>
        <w:t xml:space="preserve"> </w:t>
      </w:r>
      <w:r w:rsidR="00B51A12">
        <w:rPr>
          <w:rFonts w:ascii="Times New Roman" w:hAnsi="Times New Roman" w:cs="Times New Roman"/>
          <w:sz w:val="24"/>
          <w:szCs w:val="24"/>
        </w:rPr>
        <w:t>gadget</w:t>
      </w:r>
      <w:r w:rsidRPr="00696484">
        <w:rPr>
          <w:rFonts w:ascii="Times New Roman" w:hAnsi="Times New Roman" w:cs="Times New Roman"/>
          <w:sz w:val="24"/>
          <w:szCs w:val="24"/>
        </w:rPr>
        <w:t xml:space="preserve"> </w:t>
      </w:r>
      <w:r w:rsidR="00DA196E">
        <w:rPr>
          <w:rFonts w:ascii="Times New Roman" w:hAnsi="Times New Roman" w:cs="Times New Roman"/>
          <w:sz w:val="24"/>
          <w:szCs w:val="24"/>
        </w:rPr>
        <w:t>composed</w:t>
      </w:r>
      <w:r w:rsidRPr="00696484">
        <w:rPr>
          <w:rFonts w:ascii="Times New Roman" w:hAnsi="Times New Roman" w:cs="Times New Roman"/>
          <w:sz w:val="24"/>
          <w:szCs w:val="24"/>
        </w:rPr>
        <w:t xml:space="preserve"> of flexible links </w:t>
      </w:r>
      <w:r w:rsidR="00DA196E">
        <w:rPr>
          <w:rFonts w:ascii="Times New Roman" w:hAnsi="Times New Roman" w:cs="Times New Roman"/>
          <w:sz w:val="24"/>
          <w:szCs w:val="24"/>
        </w:rPr>
        <w:t>shall</w:t>
      </w:r>
      <w:r w:rsidRPr="00696484">
        <w:rPr>
          <w:rFonts w:ascii="Times New Roman" w:hAnsi="Times New Roman" w:cs="Times New Roman"/>
          <w:sz w:val="24"/>
          <w:szCs w:val="24"/>
        </w:rPr>
        <w:t xml:space="preserve"> be </w:t>
      </w:r>
      <w:r w:rsidR="00DA196E">
        <w:rPr>
          <w:rFonts w:ascii="Times New Roman" w:hAnsi="Times New Roman" w:cs="Times New Roman"/>
          <w:sz w:val="24"/>
          <w:szCs w:val="24"/>
        </w:rPr>
        <w:t>creat</w:t>
      </w:r>
      <w:r w:rsidRPr="00696484">
        <w:rPr>
          <w:rFonts w:ascii="Times New Roman" w:hAnsi="Times New Roman" w:cs="Times New Roman"/>
          <w:sz w:val="24"/>
          <w:szCs w:val="24"/>
        </w:rPr>
        <w:t xml:space="preserve">ed. Recursive algorithms </w:t>
      </w:r>
      <w:r w:rsidR="00FA78D1" w:rsidRPr="00696484">
        <w:rPr>
          <w:rFonts w:ascii="Times New Roman" w:hAnsi="Times New Roman" w:cs="Times New Roman"/>
          <w:sz w:val="24"/>
          <w:szCs w:val="24"/>
        </w:rPr>
        <w:t>founded</w:t>
      </w:r>
      <w:r w:rsidRPr="00696484">
        <w:rPr>
          <w:rFonts w:ascii="Times New Roman" w:hAnsi="Times New Roman" w:cs="Times New Roman"/>
          <w:sz w:val="24"/>
          <w:szCs w:val="24"/>
        </w:rPr>
        <w:t xml:space="preserve"> on the dynamic </w:t>
      </w:r>
      <w:r w:rsidR="00FA78D1" w:rsidRPr="00696484">
        <w:rPr>
          <w:rFonts w:ascii="Times New Roman" w:hAnsi="Times New Roman" w:cs="Times New Roman"/>
          <w:sz w:val="24"/>
          <w:szCs w:val="24"/>
        </w:rPr>
        <w:t>exhibiting</w:t>
      </w:r>
      <w:r w:rsidRPr="00696484">
        <w:rPr>
          <w:rFonts w:ascii="Times New Roman" w:hAnsi="Times New Roman" w:cs="Times New Roman"/>
          <w:sz w:val="24"/>
          <w:szCs w:val="24"/>
        </w:rPr>
        <w:t xml:space="preserve"> using the Decoupled Natural Orthogonal Complement (DeNOC) matrices which was </w:t>
      </w:r>
      <w:r w:rsidR="00FA78D1" w:rsidRPr="00696484">
        <w:rPr>
          <w:rFonts w:ascii="Times New Roman" w:hAnsi="Times New Roman" w:cs="Times New Roman"/>
          <w:sz w:val="24"/>
          <w:szCs w:val="24"/>
        </w:rPr>
        <w:t>projected</w:t>
      </w:r>
      <w:r w:rsidRPr="00696484">
        <w:rPr>
          <w:rFonts w:ascii="Times New Roman" w:hAnsi="Times New Roman" w:cs="Times New Roman"/>
          <w:sz w:val="24"/>
          <w:szCs w:val="24"/>
        </w:rPr>
        <w:t xml:space="preserve"> by the </w:t>
      </w:r>
      <w:r w:rsidR="00FA78D1" w:rsidRPr="00696484">
        <w:rPr>
          <w:rFonts w:ascii="Times New Roman" w:hAnsi="Times New Roman" w:cs="Times New Roman"/>
          <w:sz w:val="24"/>
          <w:szCs w:val="24"/>
        </w:rPr>
        <w:t>primary</w:t>
      </w:r>
      <w:r w:rsidRPr="00696484">
        <w:rPr>
          <w:rFonts w:ascii="Times New Roman" w:hAnsi="Times New Roman" w:cs="Times New Roman"/>
          <w:sz w:val="24"/>
          <w:szCs w:val="24"/>
        </w:rPr>
        <w:t xml:space="preserve"> </w:t>
      </w:r>
      <w:r w:rsidR="00FA78D1" w:rsidRPr="00696484">
        <w:rPr>
          <w:rFonts w:ascii="Times New Roman" w:hAnsi="Times New Roman" w:cs="Times New Roman"/>
          <w:sz w:val="24"/>
          <w:szCs w:val="24"/>
        </w:rPr>
        <w:t>detective</w:t>
      </w:r>
      <w:r w:rsidRPr="00696484">
        <w:rPr>
          <w:rFonts w:ascii="Times New Roman" w:hAnsi="Times New Roman" w:cs="Times New Roman"/>
          <w:sz w:val="24"/>
          <w:szCs w:val="24"/>
        </w:rPr>
        <w:t xml:space="preserve"> and applied </w:t>
      </w:r>
      <w:r w:rsidR="00FA78D1" w:rsidRPr="00696484">
        <w:rPr>
          <w:rFonts w:ascii="Times New Roman" w:hAnsi="Times New Roman" w:cs="Times New Roman"/>
          <w:sz w:val="24"/>
          <w:szCs w:val="24"/>
        </w:rPr>
        <w:t>effectively</w:t>
      </w:r>
      <w:r w:rsidRPr="00696484">
        <w:rPr>
          <w:rFonts w:ascii="Times New Roman" w:hAnsi="Times New Roman" w:cs="Times New Roman"/>
          <w:sz w:val="24"/>
          <w:szCs w:val="24"/>
        </w:rPr>
        <w:t xml:space="preserve"> to </w:t>
      </w:r>
      <w:r w:rsidR="00FA78D1" w:rsidRPr="00696484">
        <w:rPr>
          <w:rFonts w:ascii="Times New Roman" w:hAnsi="Times New Roman" w:cs="Times New Roman"/>
          <w:sz w:val="24"/>
          <w:szCs w:val="24"/>
        </w:rPr>
        <w:t>stiff</w:t>
      </w:r>
      <w:r w:rsidRPr="00696484">
        <w:rPr>
          <w:rFonts w:ascii="Times New Roman" w:hAnsi="Times New Roman" w:cs="Times New Roman"/>
          <w:sz w:val="24"/>
          <w:szCs w:val="24"/>
        </w:rPr>
        <w:t xml:space="preserve"> serial </w:t>
      </w:r>
      <w:r w:rsidR="00B51A12">
        <w:rPr>
          <w:rFonts w:ascii="Times New Roman" w:hAnsi="Times New Roman" w:cs="Times New Roman"/>
          <w:sz w:val="24"/>
          <w:szCs w:val="24"/>
        </w:rPr>
        <w:t>Electronic</w:t>
      </w:r>
      <w:r w:rsidRPr="00696484">
        <w:rPr>
          <w:rFonts w:ascii="Times New Roman" w:hAnsi="Times New Roman" w:cs="Times New Roman"/>
          <w:sz w:val="24"/>
          <w:szCs w:val="24"/>
        </w:rPr>
        <w:t xml:space="preserve"> </w:t>
      </w:r>
      <w:r w:rsidR="00FA78D1" w:rsidRPr="00696484">
        <w:rPr>
          <w:rFonts w:ascii="Times New Roman" w:hAnsi="Times New Roman" w:cs="Times New Roman"/>
          <w:sz w:val="24"/>
          <w:szCs w:val="24"/>
        </w:rPr>
        <w:t>exploiters</w:t>
      </w:r>
      <w:r w:rsidRPr="00696484">
        <w:rPr>
          <w:rFonts w:ascii="Times New Roman" w:hAnsi="Times New Roman" w:cs="Times New Roman"/>
          <w:sz w:val="24"/>
          <w:szCs w:val="24"/>
        </w:rPr>
        <w:t xml:space="preserve"> will be </w:t>
      </w:r>
      <w:r w:rsidR="00FA78D1" w:rsidRPr="00696484">
        <w:rPr>
          <w:rFonts w:ascii="Times New Roman" w:hAnsi="Times New Roman" w:cs="Times New Roman"/>
          <w:sz w:val="24"/>
          <w:szCs w:val="24"/>
        </w:rPr>
        <w:t>prolonged</w:t>
      </w:r>
      <w:r w:rsidRPr="00696484">
        <w:rPr>
          <w:rFonts w:ascii="Times New Roman" w:hAnsi="Times New Roman" w:cs="Times New Roman"/>
          <w:sz w:val="24"/>
          <w:szCs w:val="24"/>
        </w:rPr>
        <w:t xml:space="preserve"> to </w:t>
      </w:r>
      <w:r w:rsidR="00FA78D1" w:rsidRPr="00696484">
        <w:rPr>
          <w:rFonts w:ascii="Times New Roman" w:hAnsi="Times New Roman" w:cs="Times New Roman"/>
          <w:sz w:val="24"/>
          <w:szCs w:val="24"/>
        </w:rPr>
        <w:t>elastic</w:t>
      </w:r>
      <w:r w:rsidRPr="00696484">
        <w:rPr>
          <w:rFonts w:ascii="Times New Roman" w:hAnsi="Times New Roman" w:cs="Times New Roman"/>
          <w:sz w:val="24"/>
          <w:szCs w:val="24"/>
        </w:rPr>
        <w:t xml:space="preserve"> serial-chain </w:t>
      </w:r>
      <w:r w:rsidR="00B51A12">
        <w:rPr>
          <w:rFonts w:ascii="Times New Roman" w:hAnsi="Times New Roman" w:cs="Times New Roman"/>
          <w:sz w:val="24"/>
          <w:szCs w:val="24"/>
        </w:rPr>
        <w:t>Electronic</w:t>
      </w:r>
      <w:r w:rsidRPr="00696484">
        <w:rPr>
          <w:rFonts w:ascii="Times New Roman" w:hAnsi="Times New Roman" w:cs="Times New Roman"/>
          <w:sz w:val="24"/>
          <w:szCs w:val="24"/>
        </w:rPr>
        <w:t xml:space="preserve"> </w:t>
      </w:r>
      <w:r w:rsidR="00B51A12">
        <w:rPr>
          <w:rFonts w:ascii="Times New Roman" w:hAnsi="Times New Roman" w:cs="Times New Roman"/>
          <w:sz w:val="24"/>
          <w:szCs w:val="24"/>
        </w:rPr>
        <w:t>gadget</w:t>
      </w:r>
      <w:r w:rsidRPr="00696484">
        <w:rPr>
          <w:rFonts w:ascii="Times New Roman" w:hAnsi="Times New Roman" w:cs="Times New Roman"/>
          <w:sz w:val="24"/>
          <w:szCs w:val="24"/>
        </w:rPr>
        <w:t>s</w:t>
      </w:r>
      <w:r w:rsidR="003503AF">
        <w:rPr>
          <w:rFonts w:ascii="Times New Roman" w:hAnsi="Times New Roman" w:cs="Times New Roman"/>
          <w:sz w:val="24"/>
          <w:szCs w:val="24"/>
        </w:rPr>
        <w:t xml:space="preserve"> </w:t>
      </w:r>
      <w:r w:rsidR="003503AF" w:rsidRPr="003503AF">
        <w:rPr>
          <w:rFonts w:ascii="Times New Roman" w:hAnsi="Times New Roman" w:cs="Times New Roman"/>
          <w:sz w:val="24"/>
          <w:szCs w:val="24"/>
        </w:rPr>
        <w:t>(Sunder, &amp; Cyert, 2017)</w:t>
      </w:r>
      <w:r w:rsidRPr="00696484">
        <w:rPr>
          <w:rFonts w:ascii="Times New Roman" w:hAnsi="Times New Roman" w:cs="Times New Roman"/>
          <w:sz w:val="24"/>
          <w:szCs w:val="24"/>
        </w:rPr>
        <w:t xml:space="preserve">. </w:t>
      </w:r>
      <w:r w:rsidR="00364FA5" w:rsidRPr="00696484">
        <w:rPr>
          <w:rFonts w:ascii="Times New Roman" w:hAnsi="Times New Roman" w:cs="Times New Roman"/>
          <w:sz w:val="24"/>
          <w:szCs w:val="24"/>
        </w:rPr>
        <w:t>In addition</w:t>
      </w:r>
      <w:r w:rsidRPr="00696484">
        <w:rPr>
          <w:rFonts w:ascii="Times New Roman" w:hAnsi="Times New Roman" w:cs="Times New Roman"/>
          <w:sz w:val="24"/>
          <w:szCs w:val="24"/>
        </w:rPr>
        <w:t xml:space="preserve">, FRC will be </w:t>
      </w:r>
      <w:r w:rsidR="00364FA5" w:rsidRPr="00696484">
        <w:rPr>
          <w:rFonts w:ascii="Times New Roman" w:hAnsi="Times New Roman" w:cs="Times New Roman"/>
          <w:sz w:val="24"/>
          <w:szCs w:val="24"/>
        </w:rPr>
        <w:t>inspected</w:t>
      </w:r>
      <w:r w:rsidRPr="00696484">
        <w:rPr>
          <w:rFonts w:ascii="Times New Roman" w:hAnsi="Times New Roman" w:cs="Times New Roman"/>
          <w:sz w:val="24"/>
          <w:szCs w:val="24"/>
        </w:rPr>
        <w:t xml:space="preserve"> as a </w:t>
      </w:r>
      <w:r w:rsidR="00364FA5" w:rsidRPr="00696484">
        <w:rPr>
          <w:rFonts w:ascii="Times New Roman" w:hAnsi="Times New Roman" w:cs="Times New Roman"/>
          <w:sz w:val="24"/>
          <w:szCs w:val="24"/>
        </w:rPr>
        <w:t>substitute</w:t>
      </w:r>
      <w:r w:rsidRPr="00696484">
        <w:rPr>
          <w:rFonts w:ascii="Times New Roman" w:hAnsi="Times New Roman" w:cs="Times New Roman"/>
          <w:sz w:val="24"/>
          <w:szCs w:val="24"/>
        </w:rPr>
        <w:t xml:space="preserve"> </w:t>
      </w:r>
      <w:r w:rsidR="00B51A12">
        <w:rPr>
          <w:rFonts w:ascii="Times New Roman" w:hAnsi="Times New Roman" w:cs="Times New Roman"/>
          <w:sz w:val="24"/>
          <w:szCs w:val="24"/>
        </w:rPr>
        <w:t>Electronic</w:t>
      </w:r>
      <w:r w:rsidRPr="00696484">
        <w:rPr>
          <w:rFonts w:ascii="Times New Roman" w:hAnsi="Times New Roman" w:cs="Times New Roman"/>
          <w:sz w:val="24"/>
          <w:szCs w:val="24"/>
        </w:rPr>
        <w:t xml:space="preserve"> link </w:t>
      </w:r>
      <w:r w:rsidR="00364FA5">
        <w:rPr>
          <w:rFonts w:ascii="Times New Roman" w:hAnsi="Times New Roman" w:cs="Times New Roman"/>
          <w:sz w:val="24"/>
          <w:szCs w:val="24"/>
        </w:rPr>
        <w:t>resource</w:t>
      </w:r>
      <w:r w:rsidRPr="00696484">
        <w:rPr>
          <w:rFonts w:ascii="Times New Roman" w:hAnsi="Times New Roman" w:cs="Times New Roman"/>
          <w:sz w:val="24"/>
          <w:szCs w:val="24"/>
        </w:rPr>
        <w:t xml:space="preserve">. Some </w:t>
      </w:r>
      <w:r w:rsidR="00364FA5" w:rsidRPr="00696484">
        <w:rPr>
          <w:rFonts w:ascii="Times New Roman" w:hAnsi="Times New Roman" w:cs="Times New Roman"/>
          <w:sz w:val="24"/>
          <w:szCs w:val="24"/>
        </w:rPr>
        <w:t>primary</w:t>
      </w:r>
      <w:r w:rsidRPr="00696484">
        <w:rPr>
          <w:rFonts w:ascii="Times New Roman" w:hAnsi="Times New Roman" w:cs="Times New Roman"/>
          <w:sz w:val="24"/>
          <w:szCs w:val="24"/>
        </w:rPr>
        <w:t xml:space="preserve"> work on FRC as </w:t>
      </w:r>
      <w:r w:rsidR="00B51A12">
        <w:rPr>
          <w:rFonts w:ascii="Times New Roman" w:hAnsi="Times New Roman" w:cs="Times New Roman"/>
          <w:sz w:val="24"/>
          <w:szCs w:val="24"/>
        </w:rPr>
        <w:t>Electronic</w:t>
      </w:r>
      <w:r w:rsidRPr="00696484">
        <w:rPr>
          <w:rFonts w:ascii="Times New Roman" w:hAnsi="Times New Roman" w:cs="Times New Roman"/>
          <w:sz w:val="24"/>
          <w:szCs w:val="24"/>
        </w:rPr>
        <w:t xml:space="preserve"> link has been </w:t>
      </w:r>
      <w:r w:rsidR="00364FA5" w:rsidRPr="00696484">
        <w:rPr>
          <w:rFonts w:ascii="Times New Roman" w:hAnsi="Times New Roman" w:cs="Times New Roman"/>
          <w:sz w:val="24"/>
          <w:szCs w:val="24"/>
        </w:rPr>
        <w:t>approved</w:t>
      </w:r>
      <w:r w:rsidRPr="00696484">
        <w:rPr>
          <w:rFonts w:ascii="Times New Roman" w:hAnsi="Times New Roman" w:cs="Times New Roman"/>
          <w:sz w:val="24"/>
          <w:szCs w:val="24"/>
        </w:rPr>
        <w:t xml:space="preserve"> by the </w:t>
      </w:r>
      <w:r w:rsidR="00364FA5" w:rsidRPr="00696484">
        <w:rPr>
          <w:rFonts w:ascii="Times New Roman" w:hAnsi="Times New Roman" w:cs="Times New Roman"/>
          <w:sz w:val="24"/>
          <w:szCs w:val="24"/>
        </w:rPr>
        <w:t>detectives</w:t>
      </w:r>
      <w:r w:rsidR="00364FA5">
        <w:rPr>
          <w:rFonts w:ascii="Times New Roman" w:hAnsi="Times New Roman" w:cs="Times New Roman"/>
          <w:sz w:val="24"/>
          <w:szCs w:val="24"/>
        </w:rPr>
        <w:t>.</w:t>
      </w:r>
      <w:r w:rsidRPr="00696484">
        <w:rPr>
          <w:rFonts w:ascii="Times New Roman" w:hAnsi="Times New Roman" w:cs="Times New Roman"/>
          <w:sz w:val="24"/>
          <w:szCs w:val="24"/>
        </w:rPr>
        <w:t xml:space="preserve"> A two-link AC </w:t>
      </w:r>
      <w:r w:rsidR="0058254A" w:rsidRPr="00696484">
        <w:rPr>
          <w:rFonts w:ascii="Times New Roman" w:hAnsi="Times New Roman" w:cs="Times New Roman"/>
          <w:sz w:val="24"/>
          <w:szCs w:val="24"/>
        </w:rPr>
        <w:t>servo-</w:t>
      </w:r>
      <w:r w:rsidR="0058254A">
        <w:rPr>
          <w:rFonts w:ascii="Times New Roman" w:hAnsi="Times New Roman" w:cs="Times New Roman"/>
          <w:sz w:val="24"/>
          <w:szCs w:val="24"/>
        </w:rPr>
        <w:t>manag</w:t>
      </w:r>
      <w:r w:rsidR="0058254A" w:rsidRPr="00696484">
        <w:rPr>
          <w:rFonts w:ascii="Times New Roman" w:hAnsi="Times New Roman" w:cs="Times New Roman"/>
          <w:sz w:val="24"/>
          <w:szCs w:val="24"/>
        </w:rPr>
        <w:t>ed</w:t>
      </w:r>
      <w:r w:rsidRPr="00696484">
        <w:rPr>
          <w:rFonts w:ascii="Times New Roman" w:hAnsi="Times New Roman" w:cs="Times New Roman"/>
          <w:sz w:val="24"/>
          <w:szCs w:val="24"/>
        </w:rPr>
        <w:t xml:space="preserve"> </w:t>
      </w:r>
      <w:r w:rsidR="00B51A12">
        <w:rPr>
          <w:rFonts w:ascii="Times New Roman" w:hAnsi="Times New Roman" w:cs="Times New Roman"/>
          <w:sz w:val="24"/>
          <w:szCs w:val="24"/>
        </w:rPr>
        <w:t>Electronic</w:t>
      </w:r>
      <w:r w:rsidRPr="00696484">
        <w:rPr>
          <w:rFonts w:ascii="Times New Roman" w:hAnsi="Times New Roman" w:cs="Times New Roman"/>
          <w:sz w:val="24"/>
          <w:szCs w:val="24"/>
        </w:rPr>
        <w:t xml:space="preserve"> </w:t>
      </w:r>
      <w:r w:rsidR="00B51A12">
        <w:rPr>
          <w:rFonts w:ascii="Times New Roman" w:hAnsi="Times New Roman" w:cs="Times New Roman"/>
          <w:sz w:val="24"/>
          <w:szCs w:val="24"/>
        </w:rPr>
        <w:t>gadget</w:t>
      </w:r>
      <w:r w:rsidRPr="00696484">
        <w:rPr>
          <w:rFonts w:ascii="Times New Roman" w:hAnsi="Times New Roman" w:cs="Times New Roman"/>
          <w:sz w:val="24"/>
          <w:szCs w:val="24"/>
        </w:rPr>
        <w:t xml:space="preserve"> </w:t>
      </w:r>
      <w:r w:rsidR="0058254A">
        <w:rPr>
          <w:rFonts w:ascii="Times New Roman" w:hAnsi="Times New Roman" w:cs="Times New Roman"/>
          <w:sz w:val="24"/>
          <w:szCs w:val="24"/>
        </w:rPr>
        <w:t>sha</w:t>
      </w:r>
      <w:r w:rsidRPr="00696484">
        <w:rPr>
          <w:rFonts w:ascii="Times New Roman" w:hAnsi="Times New Roman" w:cs="Times New Roman"/>
          <w:sz w:val="24"/>
          <w:szCs w:val="24"/>
        </w:rPr>
        <w:t xml:space="preserve">ll be </w:t>
      </w:r>
      <w:r w:rsidR="0058254A" w:rsidRPr="00696484">
        <w:rPr>
          <w:rFonts w:ascii="Times New Roman" w:hAnsi="Times New Roman" w:cs="Times New Roman"/>
          <w:sz w:val="24"/>
          <w:szCs w:val="24"/>
        </w:rPr>
        <w:t>invented</w:t>
      </w:r>
      <w:r w:rsidRPr="00696484">
        <w:rPr>
          <w:rFonts w:ascii="Times New Roman" w:hAnsi="Times New Roman" w:cs="Times New Roman"/>
          <w:sz w:val="24"/>
          <w:szCs w:val="24"/>
        </w:rPr>
        <w:t xml:space="preserve"> to </w:t>
      </w:r>
      <w:r w:rsidR="0058254A" w:rsidRPr="00696484">
        <w:rPr>
          <w:rFonts w:ascii="Times New Roman" w:hAnsi="Times New Roman" w:cs="Times New Roman"/>
          <w:sz w:val="24"/>
          <w:szCs w:val="24"/>
        </w:rPr>
        <w:t>authenticate</w:t>
      </w:r>
      <w:r w:rsidRPr="00696484">
        <w:rPr>
          <w:rFonts w:ascii="Times New Roman" w:hAnsi="Times New Roman" w:cs="Times New Roman"/>
          <w:sz w:val="24"/>
          <w:szCs w:val="24"/>
        </w:rPr>
        <w:t xml:space="preserve"> the </w:t>
      </w:r>
      <w:r w:rsidR="0058254A" w:rsidRPr="00696484">
        <w:rPr>
          <w:rFonts w:ascii="Times New Roman" w:hAnsi="Times New Roman" w:cs="Times New Roman"/>
          <w:sz w:val="24"/>
          <w:szCs w:val="24"/>
        </w:rPr>
        <w:t>replication</w:t>
      </w:r>
      <w:r w:rsidRPr="00696484">
        <w:rPr>
          <w:rFonts w:ascii="Times New Roman" w:hAnsi="Times New Roman" w:cs="Times New Roman"/>
          <w:sz w:val="24"/>
          <w:szCs w:val="24"/>
        </w:rPr>
        <w:t xml:space="preserve"> </w:t>
      </w:r>
      <w:r w:rsidR="0058254A" w:rsidRPr="00696484">
        <w:rPr>
          <w:rFonts w:ascii="Times New Roman" w:hAnsi="Times New Roman" w:cs="Times New Roman"/>
          <w:sz w:val="24"/>
          <w:szCs w:val="24"/>
        </w:rPr>
        <w:t>outcomes</w:t>
      </w:r>
      <w:r w:rsidRPr="00696484">
        <w:rPr>
          <w:rFonts w:ascii="Times New Roman" w:hAnsi="Times New Roman" w:cs="Times New Roman"/>
          <w:sz w:val="24"/>
          <w:szCs w:val="24"/>
        </w:rPr>
        <w:t xml:space="preserve">. </w:t>
      </w:r>
      <w:r w:rsidR="004E6AFD" w:rsidRPr="00696484">
        <w:rPr>
          <w:rFonts w:ascii="Times New Roman" w:hAnsi="Times New Roman" w:cs="Times New Roman"/>
          <w:sz w:val="24"/>
          <w:szCs w:val="24"/>
        </w:rPr>
        <w:t>Through</w:t>
      </w:r>
      <w:r w:rsidRPr="00696484">
        <w:rPr>
          <w:rFonts w:ascii="Times New Roman" w:hAnsi="Times New Roman" w:cs="Times New Roman"/>
          <w:sz w:val="24"/>
          <w:szCs w:val="24"/>
        </w:rPr>
        <w:t xml:space="preserve"> the </w:t>
      </w:r>
      <w:r w:rsidR="004E6AFD" w:rsidRPr="00696484">
        <w:rPr>
          <w:rFonts w:ascii="Times New Roman" w:hAnsi="Times New Roman" w:cs="Times New Roman"/>
          <w:sz w:val="24"/>
          <w:szCs w:val="24"/>
        </w:rPr>
        <w:t>tests</w:t>
      </w:r>
      <w:r w:rsidRPr="00696484">
        <w:rPr>
          <w:rFonts w:ascii="Times New Roman" w:hAnsi="Times New Roman" w:cs="Times New Roman"/>
          <w:sz w:val="24"/>
          <w:szCs w:val="24"/>
        </w:rPr>
        <w:t xml:space="preserve">, both </w:t>
      </w:r>
      <w:r w:rsidR="004E6AFD" w:rsidRPr="00696484">
        <w:rPr>
          <w:rFonts w:ascii="Times New Roman" w:hAnsi="Times New Roman" w:cs="Times New Roman"/>
          <w:sz w:val="24"/>
          <w:szCs w:val="24"/>
        </w:rPr>
        <w:t>conservative</w:t>
      </w:r>
      <w:r w:rsidRPr="00696484">
        <w:rPr>
          <w:rFonts w:ascii="Times New Roman" w:hAnsi="Times New Roman" w:cs="Times New Roman"/>
          <w:sz w:val="24"/>
          <w:szCs w:val="24"/>
        </w:rPr>
        <w:t xml:space="preserve"> and FRC </w:t>
      </w:r>
      <w:r w:rsidR="004E6AFD" w:rsidRPr="00696484">
        <w:rPr>
          <w:rFonts w:ascii="Times New Roman" w:hAnsi="Times New Roman" w:cs="Times New Roman"/>
          <w:sz w:val="24"/>
          <w:szCs w:val="24"/>
        </w:rPr>
        <w:t>resources</w:t>
      </w:r>
      <w:r w:rsidRPr="00696484">
        <w:rPr>
          <w:rFonts w:ascii="Times New Roman" w:hAnsi="Times New Roman" w:cs="Times New Roman"/>
          <w:sz w:val="24"/>
          <w:szCs w:val="24"/>
        </w:rPr>
        <w:t xml:space="preserve"> will be </w:t>
      </w:r>
      <w:r w:rsidR="004E6AFD" w:rsidRPr="00696484">
        <w:rPr>
          <w:rFonts w:ascii="Times New Roman" w:hAnsi="Times New Roman" w:cs="Times New Roman"/>
          <w:sz w:val="24"/>
          <w:szCs w:val="24"/>
        </w:rPr>
        <w:t>measured</w:t>
      </w:r>
      <w:r w:rsidRPr="00696484">
        <w:rPr>
          <w:rFonts w:ascii="Times New Roman" w:hAnsi="Times New Roman" w:cs="Times New Roman"/>
          <w:sz w:val="24"/>
          <w:szCs w:val="24"/>
        </w:rPr>
        <w:t xml:space="preserve"> as </w:t>
      </w:r>
      <w:r w:rsidR="00B51A12">
        <w:rPr>
          <w:rFonts w:ascii="Times New Roman" w:hAnsi="Times New Roman" w:cs="Times New Roman"/>
          <w:sz w:val="24"/>
          <w:szCs w:val="24"/>
        </w:rPr>
        <w:t>Electronic</w:t>
      </w:r>
      <w:r w:rsidRPr="00696484">
        <w:rPr>
          <w:rFonts w:ascii="Times New Roman" w:hAnsi="Times New Roman" w:cs="Times New Roman"/>
          <w:sz w:val="24"/>
          <w:szCs w:val="24"/>
        </w:rPr>
        <w:t xml:space="preserve"> links.</w:t>
      </w:r>
    </w:p>
    <w:p w14:paraId="4934BF0B" w14:textId="39105471" w:rsidR="000E42F8" w:rsidRPr="003E2DAA" w:rsidRDefault="003E2DAA" w:rsidP="009A27A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Introduction</w:t>
      </w:r>
    </w:p>
    <w:p w14:paraId="4E7F4ADA" w14:textId="034AABF3" w:rsidR="00053AA2" w:rsidRDefault="003E2DAA" w:rsidP="009A27A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A5702" w:rsidRPr="005A5702">
        <w:rPr>
          <w:rFonts w:ascii="Times New Roman" w:hAnsi="Times New Roman" w:cs="Times New Roman"/>
          <w:sz w:val="24"/>
          <w:szCs w:val="24"/>
        </w:rPr>
        <w:t xml:space="preserve">Customarily, </w:t>
      </w:r>
      <w:r w:rsidR="00B51A12">
        <w:rPr>
          <w:rFonts w:ascii="Times New Roman" w:hAnsi="Times New Roman" w:cs="Times New Roman"/>
          <w:sz w:val="24"/>
          <w:szCs w:val="24"/>
        </w:rPr>
        <w:t>Electronic</w:t>
      </w:r>
      <w:r w:rsidR="005A5702" w:rsidRPr="005A5702">
        <w:rPr>
          <w:rFonts w:ascii="Times New Roman" w:hAnsi="Times New Roman" w:cs="Times New Roman"/>
          <w:sz w:val="24"/>
          <w:szCs w:val="24"/>
        </w:rPr>
        <w:t xml:space="preserve"> exploiters are </w:t>
      </w:r>
      <w:r w:rsidR="005A5702">
        <w:rPr>
          <w:rFonts w:ascii="Times New Roman" w:hAnsi="Times New Roman" w:cs="Times New Roman"/>
          <w:sz w:val="24"/>
          <w:szCs w:val="24"/>
        </w:rPr>
        <w:t>composed</w:t>
      </w:r>
      <w:r w:rsidR="005A5702" w:rsidRPr="005A5702">
        <w:rPr>
          <w:rFonts w:ascii="Times New Roman" w:hAnsi="Times New Roman" w:cs="Times New Roman"/>
          <w:sz w:val="24"/>
          <w:szCs w:val="24"/>
        </w:rPr>
        <w:t xml:space="preserve"> of stiff links, </w:t>
      </w:r>
      <w:r w:rsidR="005A5702">
        <w:rPr>
          <w:rFonts w:ascii="Times New Roman" w:hAnsi="Times New Roman" w:cs="Times New Roman"/>
          <w:sz w:val="24"/>
          <w:szCs w:val="24"/>
        </w:rPr>
        <w:t>that is</w:t>
      </w:r>
      <w:r w:rsidR="005A5702" w:rsidRPr="005A5702">
        <w:rPr>
          <w:rFonts w:ascii="Times New Roman" w:hAnsi="Times New Roman" w:cs="Times New Roman"/>
          <w:sz w:val="24"/>
          <w:szCs w:val="24"/>
        </w:rPr>
        <w:t xml:space="preserve">, their mass to payload proportion is </w:t>
      </w:r>
      <w:r w:rsidR="005A5702">
        <w:rPr>
          <w:rFonts w:ascii="Times New Roman" w:hAnsi="Times New Roman" w:cs="Times New Roman"/>
          <w:sz w:val="24"/>
          <w:szCs w:val="24"/>
        </w:rPr>
        <w:t>so</w:t>
      </w:r>
      <w:r w:rsidR="005A5702" w:rsidRPr="005A5702">
        <w:rPr>
          <w:rFonts w:ascii="Times New Roman" w:hAnsi="Times New Roman" w:cs="Times New Roman"/>
          <w:sz w:val="24"/>
          <w:szCs w:val="24"/>
        </w:rPr>
        <w:t xml:space="preserve"> </w:t>
      </w:r>
      <w:r w:rsidR="005A5702">
        <w:rPr>
          <w:rFonts w:ascii="Times New Roman" w:hAnsi="Times New Roman" w:cs="Times New Roman"/>
          <w:sz w:val="24"/>
          <w:szCs w:val="24"/>
        </w:rPr>
        <w:t>great</w:t>
      </w:r>
      <w:r w:rsidR="005A5702" w:rsidRPr="005A5702">
        <w:rPr>
          <w:rFonts w:ascii="Times New Roman" w:hAnsi="Times New Roman" w:cs="Times New Roman"/>
          <w:sz w:val="24"/>
          <w:szCs w:val="24"/>
        </w:rPr>
        <w:t xml:space="preserve">. This is </w:t>
      </w:r>
      <w:r w:rsidR="0073228E" w:rsidRPr="005A5702">
        <w:rPr>
          <w:rFonts w:ascii="Times New Roman" w:hAnsi="Times New Roman" w:cs="Times New Roman"/>
          <w:sz w:val="24"/>
          <w:szCs w:val="24"/>
        </w:rPr>
        <w:t>thought</w:t>
      </w:r>
      <w:r w:rsidR="005A5702" w:rsidRPr="005A5702">
        <w:rPr>
          <w:rFonts w:ascii="Times New Roman" w:hAnsi="Times New Roman" w:cs="Times New Roman"/>
          <w:sz w:val="24"/>
          <w:szCs w:val="24"/>
        </w:rPr>
        <w:t xml:space="preserve"> to be </w:t>
      </w:r>
      <w:r w:rsidR="0073228E" w:rsidRPr="005A5702">
        <w:rPr>
          <w:rFonts w:ascii="Times New Roman" w:hAnsi="Times New Roman" w:cs="Times New Roman"/>
          <w:sz w:val="24"/>
          <w:szCs w:val="24"/>
        </w:rPr>
        <w:t>essential</w:t>
      </w:r>
      <w:r w:rsidR="005A5702" w:rsidRPr="005A5702">
        <w:rPr>
          <w:rFonts w:ascii="Times New Roman" w:hAnsi="Times New Roman" w:cs="Times New Roman"/>
          <w:sz w:val="24"/>
          <w:szCs w:val="24"/>
        </w:rPr>
        <w:t xml:space="preserve"> for </w:t>
      </w:r>
      <w:r w:rsidR="0073228E" w:rsidRPr="005A5702">
        <w:rPr>
          <w:rFonts w:ascii="Times New Roman" w:hAnsi="Times New Roman" w:cs="Times New Roman"/>
          <w:sz w:val="24"/>
          <w:szCs w:val="24"/>
        </w:rPr>
        <w:t>precision</w:t>
      </w:r>
      <w:r w:rsidR="005A5702" w:rsidRPr="005A5702">
        <w:rPr>
          <w:rFonts w:ascii="Times New Roman" w:hAnsi="Times New Roman" w:cs="Times New Roman"/>
          <w:sz w:val="24"/>
          <w:szCs w:val="24"/>
        </w:rPr>
        <w:t xml:space="preserve"> and repeatability. </w:t>
      </w:r>
      <w:r w:rsidR="00BC784F" w:rsidRPr="005A5702">
        <w:rPr>
          <w:rFonts w:ascii="Times New Roman" w:hAnsi="Times New Roman" w:cs="Times New Roman"/>
          <w:sz w:val="24"/>
          <w:szCs w:val="24"/>
        </w:rPr>
        <w:t>Nevertheless</w:t>
      </w:r>
      <w:r w:rsidR="005A5702" w:rsidRPr="005A5702">
        <w:rPr>
          <w:rFonts w:ascii="Times New Roman" w:hAnsi="Times New Roman" w:cs="Times New Roman"/>
          <w:sz w:val="24"/>
          <w:szCs w:val="24"/>
        </w:rPr>
        <w:t xml:space="preserve">, it </w:t>
      </w:r>
      <w:r w:rsidR="00BC784F" w:rsidRPr="005A5702">
        <w:rPr>
          <w:rFonts w:ascii="Times New Roman" w:hAnsi="Times New Roman" w:cs="Times New Roman"/>
          <w:sz w:val="24"/>
          <w:szCs w:val="24"/>
        </w:rPr>
        <w:t>primes</w:t>
      </w:r>
      <w:r w:rsidR="005A5702" w:rsidRPr="005A5702">
        <w:rPr>
          <w:rFonts w:ascii="Times New Roman" w:hAnsi="Times New Roman" w:cs="Times New Roman"/>
          <w:sz w:val="24"/>
          <w:szCs w:val="24"/>
        </w:rPr>
        <w:t xml:space="preserve"> to higher </w:t>
      </w:r>
      <w:r w:rsidR="00BC784F">
        <w:rPr>
          <w:rFonts w:ascii="Times New Roman" w:hAnsi="Times New Roman" w:cs="Times New Roman"/>
          <w:sz w:val="24"/>
          <w:szCs w:val="24"/>
        </w:rPr>
        <w:t>resource</w:t>
      </w:r>
      <w:r w:rsidR="005A5702" w:rsidRPr="005A5702">
        <w:rPr>
          <w:rFonts w:ascii="Times New Roman" w:hAnsi="Times New Roman" w:cs="Times New Roman"/>
          <w:sz w:val="24"/>
          <w:szCs w:val="24"/>
        </w:rPr>
        <w:t xml:space="preserve"> </w:t>
      </w:r>
      <w:r w:rsidR="00BC784F" w:rsidRPr="005A5702">
        <w:rPr>
          <w:rFonts w:ascii="Times New Roman" w:hAnsi="Times New Roman" w:cs="Times New Roman"/>
          <w:sz w:val="24"/>
          <w:szCs w:val="24"/>
        </w:rPr>
        <w:t>charge</w:t>
      </w:r>
      <w:r w:rsidR="005A5702" w:rsidRPr="005A5702">
        <w:rPr>
          <w:rFonts w:ascii="Times New Roman" w:hAnsi="Times New Roman" w:cs="Times New Roman"/>
          <w:sz w:val="24"/>
          <w:szCs w:val="24"/>
        </w:rPr>
        <w:t xml:space="preserve"> and </w:t>
      </w:r>
      <w:r w:rsidR="00BC784F" w:rsidRPr="005A5702">
        <w:rPr>
          <w:rFonts w:ascii="Times New Roman" w:hAnsi="Times New Roman" w:cs="Times New Roman"/>
          <w:sz w:val="24"/>
          <w:szCs w:val="24"/>
        </w:rPr>
        <w:t>amplified</w:t>
      </w:r>
      <w:r w:rsidR="005A5702" w:rsidRPr="005A5702">
        <w:rPr>
          <w:rFonts w:ascii="Times New Roman" w:hAnsi="Times New Roman" w:cs="Times New Roman"/>
          <w:sz w:val="24"/>
          <w:szCs w:val="24"/>
        </w:rPr>
        <w:t xml:space="preserve"> energy consumption. </w:t>
      </w:r>
      <w:r w:rsidR="001D68FD">
        <w:rPr>
          <w:rFonts w:ascii="Times New Roman" w:hAnsi="Times New Roman" w:cs="Times New Roman"/>
          <w:sz w:val="24"/>
          <w:szCs w:val="24"/>
        </w:rPr>
        <w:t>Great</w:t>
      </w:r>
      <w:r w:rsidR="005A5702" w:rsidRPr="005A5702">
        <w:rPr>
          <w:rFonts w:ascii="Times New Roman" w:hAnsi="Times New Roman" w:cs="Times New Roman"/>
          <w:sz w:val="24"/>
          <w:szCs w:val="24"/>
        </w:rPr>
        <w:t xml:space="preserve">er </w:t>
      </w:r>
      <w:r w:rsidR="00B51A12">
        <w:rPr>
          <w:rFonts w:ascii="Times New Roman" w:hAnsi="Times New Roman" w:cs="Times New Roman"/>
          <w:sz w:val="24"/>
          <w:szCs w:val="24"/>
        </w:rPr>
        <w:t>Electronic</w:t>
      </w:r>
      <w:r w:rsidR="005A5702" w:rsidRPr="005A5702">
        <w:rPr>
          <w:rFonts w:ascii="Times New Roman" w:hAnsi="Times New Roman" w:cs="Times New Roman"/>
          <w:sz w:val="24"/>
          <w:szCs w:val="24"/>
        </w:rPr>
        <w:t xml:space="preserve"> speeds </w:t>
      </w:r>
      <w:r w:rsidR="001D68FD">
        <w:rPr>
          <w:rFonts w:ascii="Times New Roman" w:hAnsi="Times New Roman" w:cs="Times New Roman"/>
          <w:sz w:val="24"/>
          <w:szCs w:val="24"/>
        </w:rPr>
        <w:t>are able to</w:t>
      </w:r>
      <w:r w:rsidR="005A5702" w:rsidRPr="005A5702">
        <w:rPr>
          <w:rFonts w:ascii="Times New Roman" w:hAnsi="Times New Roman" w:cs="Times New Roman"/>
          <w:sz w:val="24"/>
          <w:szCs w:val="24"/>
        </w:rPr>
        <w:t xml:space="preserve"> be </w:t>
      </w:r>
      <w:r w:rsidR="001D68FD" w:rsidRPr="005A5702">
        <w:rPr>
          <w:rFonts w:ascii="Times New Roman" w:hAnsi="Times New Roman" w:cs="Times New Roman"/>
          <w:sz w:val="24"/>
          <w:szCs w:val="24"/>
        </w:rPr>
        <w:t>attained</w:t>
      </w:r>
      <w:r w:rsidR="005A5702" w:rsidRPr="005A5702">
        <w:rPr>
          <w:rFonts w:ascii="Times New Roman" w:hAnsi="Times New Roman" w:cs="Times New Roman"/>
          <w:sz w:val="24"/>
          <w:szCs w:val="24"/>
        </w:rPr>
        <w:t xml:space="preserve"> </w:t>
      </w:r>
      <w:r w:rsidR="001D68FD" w:rsidRPr="005A5702">
        <w:rPr>
          <w:rFonts w:ascii="Times New Roman" w:hAnsi="Times New Roman" w:cs="Times New Roman"/>
          <w:sz w:val="24"/>
          <w:szCs w:val="24"/>
        </w:rPr>
        <w:t>by means of</w:t>
      </w:r>
      <w:r w:rsidR="005A5702" w:rsidRPr="005A5702">
        <w:rPr>
          <w:rFonts w:ascii="Times New Roman" w:hAnsi="Times New Roman" w:cs="Times New Roman"/>
          <w:sz w:val="24"/>
          <w:szCs w:val="24"/>
        </w:rPr>
        <w:t xml:space="preserve"> lighter links in which </w:t>
      </w:r>
      <w:r w:rsidR="001D68FD" w:rsidRPr="005A5702">
        <w:rPr>
          <w:rFonts w:ascii="Times New Roman" w:hAnsi="Times New Roman" w:cs="Times New Roman"/>
          <w:sz w:val="24"/>
          <w:szCs w:val="24"/>
        </w:rPr>
        <w:t>instance</w:t>
      </w:r>
      <w:r w:rsidR="005A5702" w:rsidRPr="005A5702">
        <w:rPr>
          <w:rFonts w:ascii="Times New Roman" w:hAnsi="Times New Roman" w:cs="Times New Roman"/>
          <w:sz w:val="24"/>
          <w:szCs w:val="24"/>
        </w:rPr>
        <w:t xml:space="preserve"> </w:t>
      </w:r>
      <w:r w:rsidR="001D68FD" w:rsidRPr="005A5702">
        <w:rPr>
          <w:rFonts w:ascii="Times New Roman" w:hAnsi="Times New Roman" w:cs="Times New Roman"/>
          <w:sz w:val="24"/>
          <w:szCs w:val="24"/>
        </w:rPr>
        <w:t>extent</w:t>
      </w:r>
      <w:r w:rsidR="005A5702" w:rsidRPr="005A5702">
        <w:rPr>
          <w:rFonts w:ascii="Times New Roman" w:hAnsi="Times New Roman" w:cs="Times New Roman"/>
          <w:sz w:val="24"/>
          <w:szCs w:val="24"/>
        </w:rPr>
        <w:t xml:space="preserve"> to cross-section area </w:t>
      </w:r>
      <w:r w:rsidR="001D68FD" w:rsidRPr="005A5702">
        <w:rPr>
          <w:rFonts w:ascii="Times New Roman" w:hAnsi="Times New Roman" w:cs="Times New Roman"/>
          <w:sz w:val="24"/>
          <w:szCs w:val="24"/>
        </w:rPr>
        <w:t>proportion</w:t>
      </w:r>
      <w:r w:rsidR="005A5702" w:rsidRPr="005A5702">
        <w:rPr>
          <w:rFonts w:ascii="Times New Roman" w:hAnsi="Times New Roman" w:cs="Times New Roman"/>
          <w:sz w:val="24"/>
          <w:szCs w:val="24"/>
        </w:rPr>
        <w:t xml:space="preserve"> of the </w:t>
      </w:r>
      <w:r w:rsidR="00B51A12">
        <w:rPr>
          <w:rFonts w:ascii="Times New Roman" w:hAnsi="Times New Roman" w:cs="Times New Roman"/>
          <w:sz w:val="24"/>
          <w:szCs w:val="24"/>
        </w:rPr>
        <w:t>Electronic</w:t>
      </w:r>
      <w:r w:rsidR="005A5702" w:rsidRPr="005A5702">
        <w:rPr>
          <w:rFonts w:ascii="Times New Roman" w:hAnsi="Times New Roman" w:cs="Times New Roman"/>
          <w:sz w:val="24"/>
          <w:szCs w:val="24"/>
        </w:rPr>
        <w:t xml:space="preserve"> links </w:t>
      </w:r>
      <w:r w:rsidR="001D68FD">
        <w:rPr>
          <w:rFonts w:ascii="Times New Roman" w:hAnsi="Times New Roman" w:cs="Times New Roman"/>
          <w:sz w:val="24"/>
          <w:szCs w:val="24"/>
        </w:rPr>
        <w:t>ought</w:t>
      </w:r>
      <w:r w:rsidR="005A5702" w:rsidRPr="005A5702">
        <w:rPr>
          <w:rFonts w:ascii="Times New Roman" w:hAnsi="Times New Roman" w:cs="Times New Roman"/>
          <w:sz w:val="24"/>
          <w:szCs w:val="24"/>
        </w:rPr>
        <w:t xml:space="preserve"> to be </w:t>
      </w:r>
      <w:r w:rsidR="001D68FD" w:rsidRPr="005A5702">
        <w:rPr>
          <w:rFonts w:ascii="Times New Roman" w:hAnsi="Times New Roman" w:cs="Times New Roman"/>
          <w:sz w:val="24"/>
          <w:szCs w:val="24"/>
        </w:rPr>
        <w:t>enlarged</w:t>
      </w:r>
      <w:r w:rsidR="005A5702" w:rsidRPr="005A5702">
        <w:rPr>
          <w:rFonts w:ascii="Times New Roman" w:hAnsi="Times New Roman" w:cs="Times New Roman"/>
          <w:sz w:val="24"/>
          <w:szCs w:val="24"/>
        </w:rPr>
        <w:t xml:space="preserve"> leading to </w:t>
      </w:r>
      <w:r w:rsidR="001D68FD" w:rsidRPr="005A5702">
        <w:rPr>
          <w:rFonts w:ascii="Times New Roman" w:hAnsi="Times New Roman" w:cs="Times New Roman"/>
          <w:sz w:val="24"/>
          <w:szCs w:val="24"/>
        </w:rPr>
        <w:t>adaptable</w:t>
      </w:r>
      <w:r w:rsidR="005A5702" w:rsidRPr="005A5702">
        <w:rPr>
          <w:rFonts w:ascii="Times New Roman" w:hAnsi="Times New Roman" w:cs="Times New Roman"/>
          <w:sz w:val="24"/>
          <w:szCs w:val="24"/>
        </w:rPr>
        <w:t xml:space="preserve"> </w:t>
      </w:r>
      <w:r w:rsidR="001D68FD" w:rsidRPr="005A5702">
        <w:rPr>
          <w:rFonts w:ascii="Times New Roman" w:hAnsi="Times New Roman" w:cs="Times New Roman"/>
          <w:sz w:val="24"/>
          <w:szCs w:val="24"/>
        </w:rPr>
        <w:t>distortions</w:t>
      </w:r>
      <w:r w:rsidR="005A5702" w:rsidRPr="005A5702">
        <w:rPr>
          <w:rFonts w:ascii="Times New Roman" w:hAnsi="Times New Roman" w:cs="Times New Roman"/>
          <w:sz w:val="24"/>
          <w:szCs w:val="24"/>
        </w:rPr>
        <w:t xml:space="preserve"> </w:t>
      </w:r>
      <w:r w:rsidR="001D68FD" w:rsidRPr="005A5702">
        <w:rPr>
          <w:rFonts w:ascii="Times New Roman" w:hAnsi="Times New Roman" w:cs="Times New Roman"/>
          <w:sz w:val="24"/>
          <w:szCs w:val="24"/>
        </w:rPr>
        <w:t>throughout</w:t>
      </w:r>
      <w:r w:rsidR="005A5702" w:rsidRPr="005A5702">
        <w:rPr>
          <w:rFonts w:ascii="Times New Roman" w:hAnsi="Times New Roman" w:cs="Times New Roman"/>
          <w:sz w:val="24"/>
          <w:szCs w:val="24"/>
        </w:rPr>
        <w:t xml:space="preserve"> the </w:t>
      </w:r>
      <w:r w:rsidR="001D68FD" w:rsidRPr="005A5702">
        <w:rPr>
          <w:rFonts w:ascii="Times New Roman" w:hAnsi="Times New Roman" w:cs="Times New Roman"/>
          <w:sz w:val="24"/>
          <w:szCs w:val="24"/>
        </w:rPr>
        <w:t>exploiter</w:t>
      </w:r>
      <w:r w:rsidR="005A5702" w:rsidRPr="005A5702">
        <w:rPr>
          <w:rFonts w:ascii="Times New Roman" w:hAnsi="Times New Roman" w:cs="Times New Roman"/>
          <w:sz w:val="24"/>
          <w:szCs w:val="24"/>
        </w:rPr>
        <w:t xml:space="preserve"> </w:t>
      </w:r>
      <w:r w:rsidR="001D68FD" w:rsidRPr="005A5702">
        <w:rPr>
          <w:rFonts w:ascii="Times New Roman" w:hAnsi="Times New Roman" w:cs="Times New Roman"/>
          <w:sz w:val="24"/>
          <w:szCs w:val="24"/>
        </w:rPr>
        <w:t>procedures</w:t>
      </w:r>
      <w:r w:rsidR="005A5702" w:rsidRPr="005A5702">
        <w:rPr>
          <w:rFonts w:ascii="Times New Roman" w:hAnsi="Times New Roman" w:cs="Times New Roman"/>
          <w:sz w:val="24"/>
          <w:szCs w:val="24"/>
        </w:rPr>
        <w:t xml:space="preserve">. </w:t>
      </w:r>
      <w:r w:rsidR="002747CD">
        <w:rPr>
          <w:rFonts w:ascii="Times New Roman" w:hAnsi="Times New Roman" w:cs="Times New Roman"/>
          <w:sz w:val="24"/>
          <w:szCs w:val="24"/>
        </w:rPr>
        <w:t>These</w:t>
      </w:r>
      <w:r w:rsidR="005A5702" w:rsidRPr="005A5702">
        <w:rPr>
          <w:rFonts w:ascii="Times New Roman" w:hAnsi="Times New Roman" w:cs="Times New Roman"/>
          <w:sz w:val="24"/>
          <w:szCs w:val="24"/>
        </w:rPr>
        <w:t xml:space="preserve"> </w:t>
      </w:r>
      <w:r w:rsidR="00B51A12">
        <w:rPr>
          <w:rFonts w:ascii="Times New Roman" w:hAnsi="Times New Roman" w:cs="Times New Roman"/>
          <w:sz w:val="24"/>
          <w:szCs w:val="24"/>
        </w:rPr>
        <w:t>Electronic</w:t>
      </w:r>
      <w:r w:rsidR="005A5702" w:rsidRPr="005A5702">
        <w:rPr>
          <w:rFonts w:ascii="Times New Roman" w:hAnsi="Times New Roman" w:cs="Times New Roman"/>
          <w:sz w:val="24"/>
          <w:szCs w:val="24"/>
        </w:rPr>
        <w:t xml:space="preserve"> </w:t>
      </w:r>
      <w:r w:rsidR="00B51A12">
        <w:rPr>
          <w:rFonts w:ascii="Times New Roman" w:hAnsi="Times New Roman" w:cs="Times New Roman"/>
          <w:sz w:val="24"/>
          <w:szCs w:val="24"/>
        </w:rPr>
        <w:t>gadget</w:t>
      </w:r>
      <w:r w:rsidR="005A5702" w:rsidRPr="005A5702">
        <w:rPr>
          <w:rFonts w:ascii="Times New Roman" w:hAnsi="Times New Roman" w:cs="Times New Roman"/>
          <w:sz w:val="24"/>
          <w:szCs w:val="24"/>
        </w:rPr>
        <w:t xml:space="preserve">s are </w:t>
      </w:r>
      <w:r w:rsidR="002747CD">
        <w:rPr>
          <w:rFonts w:ascii="Times New Roman" w:hAnsi="Times New Roman" w:cs="Times New Roman"/>
          <w:sz w:val="24"/>
          <w:szCs w:val="24"/>
        </w:rPr>
        <w:t>referr</w:t>
      </w:r>
      <w:r w:rsidR="005A5702" w:rsidRPr="005A5702">
        <w:rPr>
          <w:rFonts w:ascii="Times New Roman" w:hAnsi="Times New Roman" w:cs="Times New Roman"/>
          <w:sz w:val="24"/>
          <w:szCs w:val="24"/>
        </w:rPr>
        <w:t>ed</w:t>
      </w:r>
      <w:r w:rsidR="002747CD">
        <w:rPr>
          <w:rFonts w:ascii="Times New Roman" w:hAnsi="Times New Roman" w:cs="Times New Roman"/>
          <w:sz w:val="24"/>
          <w:szCs w:val="24"/>
        </w:rPr>
        <w:t xml:space="preserve"> to</w:t>
      </w:r>
      <w:r w:rsidR="005A5702" w:rsidRPr="005A5702">
        <w:rPr>
          <w:rFonts w:ascii="Times New Roman" w:hAnsi="Times New Roman" w:cs="Times New Roman"/>
          <w:sz w:val="24"/>
          <w:szCs w:val="24"/>
        </w:rPr>
        <w:t xml:space="preserve"> as `</w:t>
      </w:r>
      <w:r w:rsidR="002747CD" w:rsidRPr="005A5702">
        <w:rPr>
          <w:rFonts w:ascii="Times New Roman" w:hAnsi="Times New Roman" w:cs="Times New Roman"/>
          <w:sz w:val="24"/>
          <w:szCs w:val="24"/>
        </w:rPr>
        <w:t>elastic</w:t>
      </w:r>
      <w:r w:rsidR="005A5702" w:rsidRPr="005A5702">
        <w:rPr>
          <w:rFonts w:ascii="Times New Roman" w:hAnsi="Times New Roman" w:cs="Times New Roman"/>
          <w:sz w:val="24"/>
          <w:szCs w:val="24"/>
        </w:rPr>
        <w:t xml:space="preserve">,’ which </w:t>
      </w:r>
      <w:r w:rsidR="002747CD">
        <w:rPr>
          <w:rFonts w:ascii="Times New Roman" w:hAnsi="Times New Roman" w:cs="Times New Roman"/>
          <w:sz w:val="24"/>
          <w:szCs w:val="24"/>
        </w:rPr>
        <w:t>contains</w:t>
      </w:r>
      <w:r w:rsidR="005A5702" w:rsidRPr="005A5702">
        <w:rPr>
          <w:rFonts w:ascii="Times New Roman" w:hAnsi="Times New Roman" w:cs="Times New Roman"/>
          <w:sz w:val="24"/>
          <w:szCs w:val="24"/>
        </w:rPr>
        <w:t xml:space="preserve"> </w:t>
      </w:r>
      <w:r w:rsidR="002747CD" w:rsidRPr="005A5702">
        <w:rPr>
          <w:rFonts w:ascii="Times New Roman" w:hAnsi="Times New Roman" w:cs="Times New Roman"/>
          <w:sz w:val="24"/>
          <w:szCs w:val="24"/>
        </w:rPr>
        <w:t>small</w:t>
      </w:r>
      <w:r w:rsidR="005A5702" w:rsidRPr="005A5702">
        <w:rPr>
          <w:rFonts w:ascii="Times New Roman" w:hAnsi="Times New Roman" w:cs="Times New Roman"/>
          <w:sz w:val="24"/>
          <w:szCs w:val="24"/>
        </w:rPr>
        <w:t xml:space="preserve"> </w:t>
      </w:r>
      <w:r w:rsidR="002747CD" w:rsidRPr="005A5702">
        <w:rPr>
          <w:rFonts w:ascii="Times New Roman" w:hAnsi="Times New Roman" w:cs="Times New Roman"/>
          <w:sz w:val="24"/>
          <w:szCs w:val="24"/>
        </w:rPr>
        <w:t>mass</w:t>
      </w:r>
      <w:r w:rsidR="005A5702" w:rsidRPr="005A5702">
        <w:rPr>
          <w:rFonts w:ascii="Times New Roman" w:hAnsi="Times New Roman" w:cs="Times New Roman"/>
          <w:sz w:val="24"/>
          <w:szCs w:val="24"/>
        </w:rPr>
        <w:t xml:space="preserve"> to payload </w:t>
      </w:r>
      <w:r w:rsidR="002747CD" w:rsidRPr="005A5702">
        <w:rPr>
          <w:rFonts w:ascii="Times New Roman" w:hAnsi="Times New Roman" w:cs="Times New Roman"/>
          <w:sz w:val="24"/>
          <w:szCs w:val="24"/>
        </w:rPr>
        <w:t>volume</w:t>
      </w:r>
      <w:r w:rsidR="005A5702" w:rsidRPr="005A5702">
        <w:rPr>
          <w:rFonts w:ascii="Times New Roman" w:hAnsi="Times New Roman" w:cs="Times New Roman"/>
          <w:sz w:val="24"/>
          <w:szCs w:val="24"/>
        </w:rPr>
        <w:t xml:space="preserve"> </w:t>
      </w:r>
      <w:r w:rsidR="002747CD" w:rsidRPr="005A5702">
        <w:rPr>
          <w:rFonts w:ascii="Times New Roman" w:hAnsi="Times New Roman" w:cs="Times New Roman"/>
          <w:sz w:val="24"/>
          <w:szCs w:val="24"/>
        </w:rPr>
        <w:t>proportion</w:t>
      </w:r>
      <w:r w:rsidR="005A5702" w:rsidRPr="005A5702">
        <w:rPr>
          <w:rFonts w:ascii="Times New Roman" w:hAnsi="Times New Roman" w:cs="Times New Roman"/>
          <w:sz w:val="24"/>
          <w:szCs w:val="24"/>
        </w:rPr>
        <w:t xml:space="preserve">. These </w:t>
      </w:r>
      <w:r w:rsidR="00354AD6" w:rsidRPr="005A5702">
        <w:rPr>
          <w:rFonts w:ascii="Times New Roman" w:hAnsi="Times New Roman" w:cs="Times New Roman"/>
          <w:sz w:val="24"/>
          <w:szCs w:val="24"/>
        </w:rPr>
        <w:t>distortions</w:t>
      </w:r>
      <w:r w:rsidR="005A5702" w:rsidRPr="005A5702">
        <w:rPr>
          <w:rFonts w:ascii="Times New Roman" w:hAnsi="Times New Roman" w:cs="Times New Roman"/>
          <w:sz w:val="24"/>
          <w:szCs w:val="24"/>
        </w:rPr>
        <w:t xml:space="preserve"> </w:t>
      </w:r>
      <w:r w:rsidR="00354AD6" w:rsidRPr="005A5702">
        <w:rPr>
          <w:rFonts w:ascii="Times New Roman" w:hAnsi="Times New Roman" w:cs="Times New Roman"/>
          <w:sz w:val="24"/>
          <w:szCs w:val="24"/>
        </w:rPr>
        <w:t>reduce</w:t>
      </w:r>
      <w:r w:rsidR="005A5702" w:rsidRPr="005A5702">
        <w:rPr>
          <w:rFonts w:ascii="Times New Roman" w:hAnsi="Times New Roman" w:cs="Times New Roman"/>
          <w:sz w:val="24"/>
          <w:szCs w:val="24"/>
        </w:rPr>
        <w:t xml:space="preserve"> the path-tracking </w:t>
      </w:r>
      <w:r w:rsidR="00354AD6" w:rsidRPr="005A5702">
        <w:rPr>
          <w:rFonts w:ascii="Times New Roman" w:hAnsi="Times New Roman" w:cs="Times New Roman"/>
          <w:sz w:val="24"/>
          <w:szCs w:val="24"/>
        </w:rPr>
        <w:t>presentation</w:t>
      </w:r>
      <w:r w:rsidR="005A5702" w:rsidRPr="005A5702">
        <w:rPr>
          <w:rFonts w:ascii="Times New Roman" w:hAnsi="Times New Roman" w:cs="Times New Roman"/>
          <w:sz w:val="24"/>
          <w:szCs w:val="24"/>
        </w:rPr>
        <w:t xml:space="preserve"> of the end-effector</w:t>
      </w:r>
      <w:r w:rsidR="003503AF">
        <w:rPr>
          <w:rFonts w:ascii="Times New Roman" w:hAnsi="Times New Roman" w:cs="Times New Roman"/>
          <w:sz w:val="24"/>
          <w:szCs w:val="24"/>
        </w:rPr>
        <w:t xml:space="preserve"> </w:t>
      </w:r>
      <w:r w:rsidR="003503AF" w:rsidRPr="003503AF">
        <w:rPr>
          <w:rFonts w:ascii="Times New Roman" w:hAnsi="Times New Roman" w:cs="Times New Roman"/>
          <w:sz w:val="24"/>
          <w:szCs w:val="24"/>
        </w:rPr>
        <w:t>(Lin, 2017)</w:t>
      </w:r>
      <w:r w:rsidR="005A5702" w:rsidRPr="005A5702">
        <w:rPr>
          <w:rFonts w:ascii="Times New Roman" w:hAnsi="Times New Roman" w:cs="Times New Roman"/>
          <w:sz w:val="24"/>
          <w:szCs w:val="24"/>
        </w:rPr>
        <w:t xml:space="preserve">. </w:t>
      </w:r>
      <w:r w:rsidR="00834406">
        <w:rPr>
          <w:rFonts w:ascii="Times New Roman" w:hAnsi="Times New Roman" w:cs="Times New Roman"/>
          <w:sz w:val="24"/>
          <w:szCs w:val="24"/>
        </w:rPr>
        <w:t>So as</w:t>
      </w:r>
      <w:r w:rsidR="005A5702" w:rsidRPr="005A5702">
        <w:rPr>
          <w:rFonts w:ascii="Times New Roman" w:hAnsi="Times New Roman" w:cs="Times New Roman"/>
          <w:sz w:val="24"/>
          <w:szCs w:val="24"/>
        </w:rPr>
        <w:t xml:space="preserve"> to </w:t>
      </w:r>
      <w:r w:rsidR="00834406" w:rsidRPr="005A5702">
        <w:rPr>
          <w:rFonts w:ascii="Times New Roman" w:hAnsi="Times New Roman" w:cs="Times New Roman"/>
          <w:sz w:val="24"/>
          <w:szCs w:val="24"/>
        </w:rPr>
        <w:t>advance</w:t>
      </w:r>
      <w:r w:rsidR="005A5702" w:rsidRPr="005A5702">
        <w:rPr>
          <w:rFonts w:ascii="Times New Roman" w:hAnsi="Times New Roman" w:cs="Times New Roman"/>
          <w:sz w:val="24"/>
          <w:szCs w:val="24"/>
        </w:rPr>
        <w:t xml:space="preserve"> their </w:t>
      </w:r>
      <w:r w:rsidR="00834406" w:rsidRPr="005A5702">
        <w:rPr>
          <w:rFonts w:ascii="Times New Roman" w:hAnsi="Times New Roman" w:cs="Times New Roman"/>
          <w:sz w:val="24"/>
          <w:szCs w:val="24"/>
        </w:rPr>
        <w:t>routine</w:t>
      </w:r>
      <w:r w:rsidR="005A5702" w:rsidRPr="005A5702">
        <w:rPr>
          <w:rFonts w:ascii="Times New Roman" w:hAnsi="Times New Roman" w:cs="Times New Roman"/>
          <w:sz w:val="24"/>
          <w:szCs w:val="24"/>
        </w:rPr>
        <w:t xml:space="preserve">, it is </w:t>
      </w:r>
      <w:r w:rsidR="00834406" w:rsidRPr="005A5702">
        <w:rPr>
          <w:rFonts w:ascii="Times New Roman" w:hAnsi="Times New Roman" w:cs="Times New Roman"/>
          <w:sz w:val="24"/>
          <w:szCs w:val="24"/>
        </w:rPr>
        <w:t>essential</w:t>
      </w:r>
      <w:r w:rsidR="005A5702" w:rsidRPr="005A5702">
        <w:rPr>
          <w:rFonts w:ascii="Times New Roman" w:hAnsi="Times New Roman" w:cs="Times New Roman"/>
          <w:sz w:val="24"/>
          <w:szCs w:val="24"/>
        </w:rPr>
        <w:t xml:space="preserve"> to </w:t>
      </w:r>
      <w:r w:rsidR="00834406" w:rsidRPr="005A5702">
        <w:rPr>
          <w:rFonts w:ascii="Times New Roman" w:hAnsi="Times New Roman" w:cs="Times New Roman"/>
          <w:sz w:val="24"/>
          <w:szCs w:val="24"/>
        </w:rPr>
        <w:t>reimburse</w:t>
      </w:r>
      <w:r w:rsidR="005A5702" w:rsidRPr="005A5702">
        <w:rPr>
          <w:rFonts w:ascii="Times New Roman" w:hAnsi="Times New Roman" w:cs="Times New Roman"/>
          <w:sz w:val="24"/>
          <w:szCs w:val="24"/>
        </w:rPr>
        <w:t xml:space="preserve"> for these </w:t>
      </w:r>
      <w:r w:rsidR="00834406" w:rsidRPr="005A5702">
        <w:rPr>
          <w:rFonts w:ascii="Times New Roman" w:hAnsi="Times New Roman" w:cs="Times New Roman"/>
          <w:sz w:val="24"/>
          <w:szCs w:val="24"/>
        </w:rPr>
        <w:t>refractions</w:t>
      </w:r>
      <w:r w:rsidR="005A5702" w:rsidRPr="005A5702">
        <w:rPr>
          <w:rFonts w:ascii="Times New Roman" w:hAnsi="Times New Roman" w:cs="Times New Roman"/>
          <w:sz w:val="24"/>
          <w:szCs w:val="24"/>
        </w:rPr>
        <w:t xml:space="preserve"> by knowing their </w:t>
      </w:r>
      <w:r w:rsidR="00834406" w:rsidRPr="005A5702">
        <w:rPr>
          <w:rFonts w:ascii="Times New Roman" w:hAnsi="Times New Roman" w:cs="Times New Roman"/>
          <w:sz w:val="24"/>
          <w:szCs w:val="24"/>
        </w:rPr>
        <w:t>scale</w:t>
      </w:r>
      <w:r w:rsidR="005A5702" w:rsidRPr="005A5702">
        <w:rPr>
          <w:rFonts w:ascii="Times New Roman" w:hAnsi="Times New Roman" w:cs="Times New Roman"/>
          <w:sz w:val="24"/>
          <w:szCs w:val="24"/>
        </w:rPr>
        <w:t xml:space="preserve"> and </w:t>
      </w:r>
      <w:r w:rsidR="00834406" w:rsidRPr="005A5702">
        <w:rPr>
          <w:rFonts w:ascii="Times New Roman" w:hAnsi="Times New Roman" w:cs="Times New Roman"/>
          <w:sz w:val="24"/>
          <w:szCs w:val="24"/>
        </w:rPr>
        <w:t>track</w:t>
      </w:r>
      <w:r w:rsidR="005A5702" w:rsidRPr="005A5702">
        <w:rPr>
          <w:rFonts w:ascii="Times New Roman" w:hAnsi="Times New Roman" w:cs="Times New Roman"/>
          <w:sz w:val="24"/>
          <w:szCs w:val="24"/>
        </w:rPr>
        <w:t xml:space="preserve"> </w:t>
      </w:r>
      <w:r w:rsidR="00834406">
        <w:rPr>
          <w:rFonts w:ascii="Times New Roman" w:hAnsi="Times New Roman" w:cs="Times New Roman"/>
          <w:sz w:val="24"/>
          <w:szCs w:val="24"/>
        </w:rPr>
        <w:t>using</w:t>
      </w:r>
      <w:r w:rsidR="005A5702" w:rsidRPr="005A5702">
        <w:rPr>
          <w:rFonts w:ascii="Times New Roman" w:hAnsi="Times New Roman" w:cs="Times New Roman"/>
          <w:sz w:val="24"/>
          <w:szCs w:val="24"/>
        </w:rPr>
        <w:t xml:space="preserve"> a</w:t>
      </w:r>
      <w:r w:rsidR="00834406">
        <w:rPr>
          <w:rFonts w:ascii="Times New Roman" w:hAnsi="Times New Roman" w:cs="Times New Roman"/>
          <w:sz w:val="24"/>
          <w:szCs w:val="24"/>
        </w:rPr>
        <w:t>n</w:t>
      </w:r>
      <w:r w:rsidR="005A5702" w:rsidRPr="005A5702">
        <w:rPr>
          <w:rFonts w:ascii="Times New Roman" w:hAnsi="Times New Roman" w:cs="Times New Roman"/>
          <w:sz w:val="24"/>
          <w:szCs w:val="24"/>
        </w:rPr>
        <w:t xml:space="preserve"> </w:t>
      </w:r>
      <w:r w:rsidR="00834406" w:rsidRPr="005A5702">
        <w:rPr>
          <w:rFonts w:ascii="Times New Roman" w:hAnsi="Times New Roman" w:cs="Times New Roman"/>
          <w:sz w:val="24"/>
          <w:szCs w:val="24"/>
        </w:rPr>
        <w:t>appropriate</w:t>
      </w:r>
      <w:r w:rsidR="005A5702" w:rsidRPr="005A5702">
        <w:rPr>
          <w:rFonts w:ascii="Times New Roman" w:hAnsi="Times New Roman" w:cs="Times New Roman"/>
          <w:sz w:val="24"/>
          <w:szCs w:val="24"/>
        </w:rPr>
        <w:t xml:space="preserve"> dynamic model. </w:t>
      </w:r>
      <w:r w:rsidR="0020493C" w:rsidRPr="005A5702">
        <w:rPr>
          <w:rFonts w:ascii="Times New Roman" w:hAnsi="Times New Roman" w:cs="Times New Roman"/>
          <w:sz w:val="24"/>
          <w:szCs w:val="24"/>
        </w:rPr>
        <w:t>Otherwise</w:t>
      </w:r>
      <w:r w:rsidR="005A5702" w:rsidRPr="005A5702">
        <w:rPr>
          <w:rFonts w:ascii="Times New Roman" w:hAnsi="Times New Roman" w:cs="Times New Roman"/>
          <w:sz w:val="24"/>
          <w:szCs w:val="24"/>
        </w:rPr>
        <w:t xml:space="preserve">, </w:t>
      </w:r>
      <w:r w:rsidR="0020493C">
        <w:rPr>
          <w:rFonts w:ascii="Times New Roman" w:hAnsi="Times New Roman" w:cs="Times New Roman"/>
          <w:sz w:val="24"/>
          <w:szCs w:val="24"/>
        </w:rPr>
        <w:t>complex</w:t>
      </w:r>
      <w:r w:rsidR="005A5702" w:rsidRPr="005A5702">
        <w:rPr>
          <w:rFonts w:ascii="Times New Roman" w:hAnsi="Times New Roman" w:cs="Times New Roman"/>
          <w:sz w:val="24"/>
          <w:szCs w:val="24"/>
        </w:rPr>
        <w:t xml:space="preserve"> </w:t>
      </w:r>
      <w:r w:rsidR="0020493C" w:rsidRPr="005A5702">
        <w:rPr>
          <w:rFonts w:ascii="Times New Roman" w:hAnsi="Times New Roman" w:cs="Times New Roman"/>
          <w:sz w:val="24"/>
          <w:szCs w:val="24"/>
        </w:rPr>
        <w:t>resources</w:t>
      </w:r>
      <w:r w:rsidR="005A5702" w:rsidRPr="005A5702">
        <w:rPr>
          <w:rFonts w:ascii="Times New Roman" w:hAnsi="Times New Roman" w:cs="Times New Roman"/>
          <w:sz w:val="24"/>
          <w:szCs w:val="24"/>
        </w:rPr>
        <w:t xml:space="preserve"> </w:t>
      </w:r>
      <w:r w:rsidR="0020493C">
        <w:rPr>
          <w:rFonts w:ascii="Times New Roman" w:hAnsi="Times New Roman" w:cs="Times New Roman"/>
          <w:sz w:val="24"/>
          <w:szCs w:val="24"/>
        </w:rPr>
        <w:t>such as</w:t>
      </w:r>
      <w:r w:rsidR="005A5702" w:rsidRPr="005A5702">
        <w:rPr>
          <w:rFonts w:ascii="Times New Roman" w:hAnsi="Times New Roman" w:cs="Times New Roman"/>
          <w:sz w:val="24"/>
          <w:szCs w:val="24"/>
        </w:rPr>
        <w:t xml:space="preserve"> Fiber Reinforced Composites (FRC) </w:t>
      </w:r>
      <w:r w:rsidR="0020493C">
        <w:rPr>
          <w:rFonts w:ascii="Times New Roman" w:hAnsi="Times New Roman" w:cs="Times New Roman"/>
          <w:sz w:val="24"/>
          <w:szCs w:val="24"/>
        </w:rPr>
        <w:t>contain</w:t>
      </w:r>
      <w:r w:rsidR="005A5702" w:rsidRPr="005A5702">
        <w:rPr>
          <w:rFonts w:ascii="Times New Roman" w:hAnsi="Times New Roman" w:cs="Times New Roman"/>
          <w:sz w:val="24"/>
          <w:szCs w:val="24"/>
        </w:rPr>
        <w:t xml:space="preserve">ing </w:t>
      </w:r>
      <w:r w:rsidR="0020493C">
        <w:rPr>
          <w:rFonts w:ascii="Times New Roman" w:hAnsi="Times New Roman" w:cs="Times New Roman"/>
          <w:sz w:val="24"/>
          <w:szCs w:val="24"/>
        </w:rPr>
        <w:t>great</w:t>
      </w:r>
      <w:r w:rsidR="005A5702" w:rsidRPr="005A5702">
        <w:rPr>
          <w:rFonts w:ascii="Times New Roman" w:hAnsi="Times New Roman" w:cs="Times New Roman"/>
          <w:sz w:val="24"/>
          <w:szCs w:val="24"/>
        </w:rPr>
        <w:t xml:space="preserve">er strength to </w:t>
      </w:r>
      <w:r w:rsidR="0020493C" w:rsidRPr="005A5702">
        <w:rPr>
          <w:rFonts w:ascii="Times New Roman" w:hAnsi="Times New Roman" w:cs="Times New Roman"/>
          <w:sz w:val="24"/>
          <w:szCs w:val="24"/>
        </w:rPr>
        <w:t>mass</w:t>
      </w:r>
      <w:r w:rsidR="005A5702" w:rsidRPr="005A5702">
        <w:rPr>
          <w:rFonts w:ascii="Times New Roman" w:hAnsi="Times New Roman" w:cs="Times New Roman"/>
          <w:sz w:val="24"/>
          <w:szCs w:val="24"/>
        </w:rPr>
        <w:t xml:space="preserve"> ratio </w:t>
      </w:r>
      <w:r w:rsidR="0020493C">
        <w:rPr>
          <w:rFonts w:ascii="Times New Roman" w:hAnsi="Times New Roman" w:cs="Times New Roman"/>
          <w:sz w:val="24"/>
          <w:szCs w:val="24"/>
        </w:rPr>
        <w:t>are able to</w:t>
      </w:r>
      <w:r w:rsidR="005A5702" w:rsidRPr="005A5702">
        <w:rPr>
          <w:rFonts w:ascii="Times New Roman" w:hAnsi="Times New Roman" w:cs="Times New Roman"/>
          <w:sz w:val="24"/>
          <w:szCs w:val="24"/>
        </w:rPr>
        <w:t xml:space="preserve"> be used to </w:t>
      </w:r>
      <w:r w:rsidR="0020493C" w:rsidRPr="005A5702">
        <w:rPr>
          <w:rFonts w:ascii="Times New Roman" w:hAnsi="Times New Roman" w:cs="Times New Roman"/>
          <w:sz w:val="24"/>
          <w:szCs w:val="24"/>
        </w:rPr>
        <w:t>attain</w:t>
      </w:r>
      <w:r w:rsidR="005A5702" w:rsidRPr="005A5702">
        <w:rPr>
          <w:rFonts w:ascii="Times New Roman" w:hAnsi="Times New Roman" w:cs="Times New Roman"/>
          <w:sz w:val="24"/>
          <w:szCs w:val="24"/>
        </w:rPr>
        <w:t xml:space="preserve"> </w:t>
      </w:r>
      <w:r w:rsidR="0020493C">
        <w:rPr>
          <w:rFonts w:ascii="Times New Roman" w:hAnsi="Times New Roman" w:cs="Times New Roman"/>
          <w:sz w:val="24"/>
          <w:szCs w:val="24"/>
        </w:rPr>
        <w:t>great</w:t>
      </w:r>
      <w:r w:rsidR="005A5702" w:rsidRPr="005A5702">
        <w:rPr>
          <w:rFonts w:ascii="Times New Roman" w:hAnsi="Times New Roman" w:cs="Times New Roman"/>
          <w:sz w:val="24"/>
          <w:szCs w:val="24"/>
        </w:rPr>
        <w:t xml:space="preserve"> speed</w:t>
      </w:r>
      <w:r w:rsidR="0020493C">
        <w:rPr>
          <w:rFonts w:ascii="Times New Roman" w:hAnsi="Times New Roman" w:cs="Times New Roman"/>
          <w:sz w:val="24"/>
          <w:szCs w:val="24"/>
        </w:rPr>
        <w:t>s</w:t>
      </w:r>
      <w:r w:rsidR="005A5702" w:rsidRPr="005A5702">
        <w:rPr>
          <w:rFonts w:ascii="Times New Roman" w:hAnsi="Times New Roman" w:cs="Times New Roman"/>
          <w:sz w:val="24"/>
          <w:szCs w:val="24"/>
        </w:rPr>
        <w:t xml:space="preserve">. Light </w:t>
      </w:r>
      <w:r w:rsidR="007145AD" w:rsidRPr="005A5702">
        <w:rPr>
          <w:rFonts w:ascii="Times New Roman" w:hAnsi="Times New Roman" w:cs="Times New Roman"/>
          <w:sz w:val="24"/>
          <w:szCs w:val="24"/>
        </w:rPr>
        <w:t>mass</w:t>
      </w:r>
      <w:r w:rsidR="005A5702" w:rsidRPr="005A5702">
        <w:rPr>
          <w:rFonts w:ascii="Times New Roman" w:hAnsi="Times New Roman" w:cs="Times New Roman"/>
          <w:sz w:val="24"/>
          <w:szCs w:val="24"/>
        </w:rPr>
        <w:t xml:space="preserve"> </w:t>
      </w:r>
      <w:r w:rsidR="007145AD">
        <w:rPr>
          <w:rFonts w:ascii="Times New Roman" w:hAnsi="Times New Roman" w:cs="Times New Roman"/>
          <w:sz w:val="24"/>
          <w:szCs w:val="24"/>
        </w:rPr>
        <w:t>great</w:t>
      </w:r>
      <w:r w:rsidR="005A5702" w:rsidRPr="005A5702">
        <w:rPr>
          <w:rFonts w:ascii="Times New Roman" w:hAnsi="Times New Roman" w:cs="Times New Roman"/>
          <w:sz w:val="24"/>
          <w:szCs w:val="24"/>
        </w:rPr>
        <w:t xml:space="preserve"> speed </w:t>
      </w:r>
      <w:r w:rsidR="00B51A12">
        <w:rPr>
          <w:rFonts w:ascii="Times New Roman" w:hAnsi="Times New Roman" w:cs="Times New Roman"/>
          <w:sz w:val="24"/>
          <w:szCs w:val="24"/>
        </w:rPr>
        <w:t>Electronic</w:t>
      </w:r>
      <w:r w:rsidR="005A5702" w:rsidRPr="005A5702">
        <w:rPr>
          <w:rFonts w:ascii="Times New Roman" w:hAnsi="Times New Roman" w:cs="Times New Roman"/>
          <w:sz w:val="24"/>
          <w:szCs w:val="24"/>
        </w:rPr>
        <w:t xml:space="preserve"> </w:t>
      </w:r>
      <w:r w:rsidR="00B51A12">
        <w:rPr>
          <w:rFonts w:ascii="Times New Roman" w:hAnsi="Times New Roman" w:cs="Times New Roman"/>
          <w:sz w:val="24"/>
          <w:szCs w:val="24"/>
        </w:rPr>
        <w:t>gadget</w:t>
      </w:r>
      <w:r w:rsidR="005A5702" w:rsidRPr="005A5702">
        <w:rPr>
          <w:rFonts w:ascii="Times New Roman" w:hAnsi="Times New Roman" w:cs="Times New Roman"/>
          <w:sz w:val="24"/>
          <w:szCs w:val="24"/>
        </w:rPr>
        <w:t xml:space="preserve">s are </w:t>
      </w:r>
      <w:r w:rsidR="007145AD" w:rsidRPr="005A5702">
        <w:rPr>
          <w:rFonts w:ascii="Times New Roman" w:hAnsi="Times New Roman" w:cs="Times New Roman"/>
          <w:sz w:val="24"/>
          <w:szCs w:val="24"/>
        </w:rPr>
        <w:t>relatively</w:t>
      </w:r>
      <w:r w:rsidR="005A5702" w:rsidRPr="005A5702">
        <w:rPr>
          <w:rFonts w:ascii="Times New Roman" w:hAnsi="Times New Roman" w:cs="Times New Roman"/>
          <w:sz w:val="24"/>
          <w:szCs w:val="24"/>
        </w:rPr>
        <w:t xml:space="preserve"> </w:t>
      </w:r>
      <w:r w:rsidR="007145AD" w:rsidRPr="005A5702">
        <w:rPr>
          <w:rFonts w:ascii="Times New Roman" w:hAnsi="Times New Roman" w:cs="Times New Roman"/>
          <w:sz w:val="24"/>
          <w:szCs w:val="24"/>
        </w:rPr>
        <w:t>striking</w:t>
      </w:r>
      <w:r w:rsidR="005A5702" w:rsidRPr="005A5702">
        <w:rPr>
          <w:rFonts w:ascii="Times New Roman" w:hAnsi="Times New Roman" w:cs="Times New Roman"/>
          <w:sz w:val="24"/>
          <w:szCs w:val="24"/>
        </w:rPr>
        <w:t xml:space="preserve"> for space </w:t>
      </w:r>
      <w:r w:rsidR="007145AD" w:rsidRPr="005A5702">
        <w:rPr>
          <w:rFonts w:ascii="Times New Roman" w:hAnsi="Times New Roman" w:cs="Times New Roman"/>
          <w:sz w:val="24"/>
          <w:szCs w:val="24"/>
        </w:rPr>
        <w:t>assembly</w:t>
      </w:r>
      <w:r w:rsidR="005A5702" w:rsidRPr="005A5702">
        <w:rPr>
          <w:rFonts w:ascii="Times New Roman" w:hAnsi="Times New Roman" w:cs="Times New Roman"/>
          <w:sz w:val="24"/>
          <w:szCs w:val="24"/>
        </w:rPr>
        <w:t xml:space="preserve"> applications, </w:t>
      </w:r>
      <w:r w:rsidR="007145AD">
        <w:rPr>
          <w:rFonts w:ascii="Times New Roman" w:hAnsi="Times New Roman" w:cs="Times New Roman"/>
          <w:sz w:val="24"/>
          <w:szCs w:val="24"/>
        </w:rPr>
        <w:t>such as</w:t>
      </w:r>
      <w:r w:rsidR="005A5702" w:rsidRPr="005A5702">
        <w:rPr>
          <w:rFonts w:ascii="Times New Roman" w:hAnsi="Times New Roman" w:cs="Times New Roman"/>
          <w:sz w:val="24"/>
          <w:szCs w:val="24"/>
        </w:rPr>
        <w:t xml:space="preserve">, as space </w:t>
      </w:r>
      <w:r w:rsidR="00B51A12">
        <w:rPr>
          <w:rFonts w:ascii="Times New Roman" w:hAnsi="Times New Roman" w:cs="Times New Roman"/>
          <w:sz w:val="24"/>
          <w:szCs w:val="24"/>
        </w:rPr>
        <w:t>Electronics</w:t>
      </w:r>
      <w:r w:rsidR="005A5702" w:rsidRPr="005A5702">
        <w:rPr>
          <w:rFonts w:ascii="Times New Roman" w:hAnsi="Times New Roman" w:cs="Times New Roman"/>
          <w:sz w:val="24"/>
          <w:szCs w:val="24"/>
        </w:rPr>
        <w:t xml:space="preserve">, solar panel </w:t>
      </w:r>
      <w:r w:rsidR="007145AD" w:rsidRPr="005A5702">
        <w:rPr>
          <w:rFonts w:ascii="Times New Roman" w:hAnsi="Times New Roman" w:cs="Times New Roman"/>
          <w:sz w:val="24"/>
          <w:szCs w:val="24"/>
        </w:rPr>
        <w:t>provisions</w:t>
      </w:r>
      <w:r w:rsidR="005A5702" w:rsidRPr="005A5702">
        <w:rPr>
          <w:rFonts w:ascii="Times New Roman" w:hAnsi="Times New Roman" w:cs="Times New Roman"/>
          <w:sz w:val="24"/>
          <w:szCs w:val="24"/>
        </w:rPr>
        <w:t>, a</w:t>
      </w:r>
      <w:r w:rsidR="007145AD">
        <w:rPr>
          <w:rFonts w:ascii="Times New Roman" w:hAnsi="Times New Roman" w:cs="Times New Roman"/>
          <w:sz w:val="24"/>
          <w:szCs w:val="24"/>
        </w:rPr>
        <w:t>s well as</w:t>
      </w:r>
      <w:r w:rsidR="005A5702" w:rsidRPr="005A5702">
        <w:rPr>
          <w:rFonts w:ascii="Times New Roman" w:hAnsi="Times New Roman" w:cs="Times New Roman"/>
          <w:sz w:val="24"/>
          <w:szCs w:val="24"/>
        </w:rPr>
        <w:t xml:space="preserve"> others.</w:t>
      </w:r>
      <w:r w:rsidR="00053AA2">
        <w:rPr>
          <w:rFonts w:ascii="Times New Roman" w:hAnsi="Times New Roman" w:cs="Times New Roman"/>
          <w:sz w:val="24"/>
          <w:szCs w:val="24"/>
        </w:rPr>
        <w:t xml:space="preserve"> </w:t>
      </w:r>
      <w:r w:rsidR="00053AA2" w:rsidRPr="005A5702">
        <w:rPr>
          <w:rFonts w:ascii="Times New Roman" w:hAnsi="Times New Roman" w:cs="Times New Roman"/>
          <w:sz w:val="24"/>
          <w:szCs w:val="24"/>
        </w:rPr>
        <w:t>Therefore</w:t>
      </w:r>
      <w:r w:rsidR="005A5702" w:rsidRPr="005A5702">
        <w:rPr>
          <w:rFonts w:ascii="Times New Roman" w:hAnsi="Times New Roman" w:cs="Times New Roman"/>
          <w:sz w:val="24"/>
          <w:szCs w:val="24"/>
        </w:rPr>
        <w:t xml:space="preserve">, in this </w:t>
      </w:r>
      <w:r w:rsidR="00053AA2" w:rsidRPr="005A5702">
        <w:rPr>
          <w:rFonts w:ascii="Times New Roman" w:hAnsi="Times New Roman" w:cs="Times New Roman"/>
          <w:sz w:val="24"/>
          <w:szCs w:val="24"/>
        </w:rPr>
        <w:t>venture</w:t>
      </w:r>
      <w:r w:rsidR="005A5702" w:rsidRPr="005A5702">
        <w:rPr>
          <w:rFonts w:ascii="Times New Roman" w:hAnsi="Times New Roman" w:cs="Times New Roman"/>
          <w:sz w:val="24"/>
          <w:szCs w:val="24"/>
        </w:rPr>
        <w:t xml:space="preserve">, the following </w:t>
      </w:r>
      <w:r w:rsidR="00053AA2" w:rsidRPr="005A5702">
        <w:rPr>
          <w:rFonts w:ascii="Times New Roman" w:hAnsi="Times New Roman" w:cs="Times New Roman"/>
          <w:sz w:val="24"/>
          <w:szCs w:val="24"/>
        </w:rPr>
        <w:t>events</w:t>
      </w:r>
      <w:r w:rsidR="005A5702" w:rsidRPr="005A5702">
        <w:rPr>
          <w:rFonts w:ascii="Times New Roman" w:hAnsi="Times New Roman" w:cs="Times New Roman"/>
          <w:sz w:val="24"/>
          <w:szCs w:val="24"/>
        </w:rPr>
        <w:t xml:space="preserve"> will be taken up:</w:t>
      </w:r>
    </w:p>
    <w:p w14:paraId="6E6BB0AA" w14:textId="5D193CAD" w:rsidR="00053AA2" w:rsidRDefault="005A5702" w:rsidP="009A27A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A5702">
        <w:rPr>
          <w:rFonts w:ascii="Times New Roman" w:hAnsi="Times New Roman" w:cs="Times New Roman"/>
          <w:sz w:val="24"/>
          <w:szCs w:val="24"/>
        </w:rPr>
        <w:t xml:space="preserve">1. </w:t>
      </w:r>
      <w:r w:rsidR="00053AA2" w:rsidRPr="005A5702">
        <w:rPr>
          <w:rFonts w:ascii="Times New Roman" w:hAnsi="Times New Roman" w:cs="Times New Roman"/>
          <w:sz w:val="24"/>
          <w:szCs w:val="24"/>
        </w:rPr>
        <w:t>Expansion</w:t>
      </w:r>
      <w:r w:rsidRPr="005A5702">
        <w:rPr>
          <w:rFonts w:ascii="Times New Roman" w:hAnsi="Times New Roman" w:cs="Times New Roman"/>
          <w:sz w:val="24"/>
          <w:szCs w:val="24"/>
        </w:rPr>
        <w:t xml:space="preserve"> of a dynamic model for a </w:t>
      </w:r>
      <w:r w:rsidR="00053AA2" w:rsidRPr="005A5702">
        <w:rPr>
          <w:rFonts w:ascii="Times New Roman" w:hAnsi="Times New Roman" w:cs="Times New Roman"/>
          <w:sz w:val="24"/>
          <w:szCs w:val="24"/>
        </w:rPr>
        <w:t>sequential</w:t>
      </w:r>
      <w:r w:rsidRPr="005A5702">
        <w:rPr>
          <w:rFonts w:ascii="Times New Roman" w:hAnsi="Times New Roman" w:cs="Times New Roman"/>
          <w:sz w:val="24"/>
          <w:szCs w:val="24"/>
        </w:rPr>
        <w:t xml:space="preserve"> </w:t>
      </w:r>
      <w:r w:rsidR="00053AA2" w:rsidRPr="005A5702">
        <w:rPr>
          <w:rFonts w:ascii="Times New Roman" w:hAnsi="Times New Roman" w:cs="Times New Roman"/>
          <w:sz w:val="24"/>
          <w:szCs w:val="24"/>
        </w:rPr>
        <w:t>elastic</w:t>
      </w:r>
      <w:r w:rsidRPr="005A5702">
        <w:rPr>
          <w:rFonts w:ascii="Times New Roman" w:hAnsi="Times New Roman" w:cs="Times New Roman"/>
          <w:sz w:val="24"/>
          <w:szCs w:val="24"/>
        </w:rPr>
        <w:t xml:space="preserve"> </w:t>
      </w:r>
      <w:r w:rsidR="00B51A12">
        <w:rPr>
          <w:rFonts w:ascii="Times New Roman" w:hAnsi="Times New Roman" w:cs="Times New Roman"/>
          <w:sz w:val="24"/>
          <w:szCs w:val="24"/>
        </w:rPr>
        <w:t>Electronic</w:t>
      </w:r>
      <w:r w:rsidRPr="005A5702">
        <w:rPr>
          <w:rFonts w:ascii="Times New Roman" w:hAnsi="Times New Roman" w:cs="Times New Roman"/>
          <w:sz w:val="24"/>
          <w:szCs w:val="24"/>
        </w:rPr>
        <w:t xml:space="preserve"> </w:t>
      </w:r>
      <w:r w:rsidR="00B51A12">
        <w:rPr>
          <w:rFonts w:ascii="Times New Roman" w:hAnsi="Times New Roman" w:cs="Times New Roman"/>
          <w:sz w:val="24"/>
          <w:szCs w:val="24"/>
        </w:rPr>
        <w:t>gadget</w:t>
      </w:r>
    </w:p>
    <w:p w14:paraId="20BA8D23" w14:textId="27DC58A6" w:rsidR="00053AA2" w:rsidRDefault="005A5702" w:rsidP="009A27A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A5702">
        <w:rPr>
          <w:rFonts w:ascii="Times New Roman" w:hAnsi="Times New Roman" w:cs="Times New Roman"/>
          <w:sz w:val="24"/>
          <w:szCs w:val="24"/>
        </w:rPr>
        <w:t xml:space="preserve">2. </w:t>
      </w:r>
      <w:r w:rsidR="00053AA2" w:rsidRPr="005A5702">
        <w:rPr>
          <w:rFonts w:ascii="Times New Roman" w:hAnsi="Times New Roman" w:cs="Times New Roman"/>
          <w:sz w:val="24"/>
          <w:szCs w:val="24"/>
        </w:rPr>
        <w:t>Replication</w:t>
      </w:r>
      <w:r w:rsidRPr="005A5702">
        <w:rPr>
          <w:rFonts w:ascii="Times New Roman" w:hAnsi="Times New Roman" w:cs="Times New Roman"/>
          <w:sz w:val="24"/>
          <w:szCs w:val="24"/>
        </w:rPr>
        <w:t xml:space="preserve"> algorithm for the </w:t>
      </w:r>
      <w:r w:rsidR="00053AA2" w:rsidRPr="005A5702">
        <w:rPr>
          <w:rFonts w:ascii="Times New Roman" w:hAnsi="Times New Roman" w:cs="Times New Roman"/>
          <w:sz w:val="24"/>
          <w:szCs w:val="24"/>
        </w:rPr>
        <w:t>elastic</w:t>
      </w:r>
      <w:r w:rsidRPr="005A5702">
        <w:rPr>
          <w:rFonts w:ascii="Times New Roman" w:hAnsi="Times New Roman" w:cs="Times New Roman"/>
          <w:sz w:val="24"/>
          <w:szCs w:val="24"/>
        </w:rPr>
        <w:t xml:space="preserve"> </w:t>
      </w:r>
      <w:r w:rsidR="00B51A12">
        <w:rPr>
          <w:rFonts w:ascii="Times New Roman" w:hAnsi="Times New Roman" w:cs="Times New Roman"/>
          <w:sz w:val="24"/>
          <w:szCs w:val="24"/>
        </w:rPr>
        <w:t>gadget</w:t>
      </w:r>
      <w:r w:rsidRPr="005A5702">
        <w:rPr>
          <w:rFonts w:ascii="Times New Roman" w:hAnsi="Times New Roman" w:cs="Times New Roman"/>
          <w:sz w:val="24"/>
          <w:szCs w:val="24"/>
        </w:rPr>
        <w:t xml:space="preserve"> </w:t>
      </w:r>
      <w:r w:rsidR="00053AA2" w:rsidRPr="005A5702">
        <w:rPr>
          <w:rFonts w:ascii="Times New Roman" w:hAnsi="Times New Roman" w:cs="Times New Roman"/>
          <w:sz w:val="24"/>
          <w:szCs w:val="24"/>
        </w:rPr>
        <w:t>by means of</w:t>
      </w:r>
      <w:r w:rsidRPr="005A5702">
        <w:rPr>
          <w:rFonts w:ascii="Times New Roman" w:hAnsi="Times New Roman" w:cs="Times New Roman"/>
          <w:sz w:val="24"/>
          <w:szCs w:val="24"/>
        </w:rPr>
        <w:t xml:space="preserve"> the Decoupled Natural Orthogonal Complement (DeNOC) matrices that was </w:t>
      </w:r>
      <w:r w:rsidR="00053AA2" w:rsidRPr="005A5702">
        <w:rPr>
          <w:rFonts w:ascii="Times New Roman" w:hAnsi="Times New Roman" w:cs="Times New Roman"/>
          <w:sz w:val="24"/>
          <w:szCs w:val="24"/>
        </w:rPr>
        <w:t>planned</w:t>
      </w:r>
      <w:r w:rsidRPr="005A5702">
        <w:rPr>
          <w:rFonts w:ascii="Times New Roman" w:hAnsi="Times New Roman" w:cs="Times New Roman"/>
          <w:sz w:val="24"/>
          <w:szCs w:val="24"/>
        </w:rPr>
        <w:t xml:space="preserve"> by the </w:t>
      </w:r>
      <w:r w:rsidR="00053AA2" w:rsidRPr="005A5702">
        <w:rPr>
          <w:rFonts w:ascii="Times New Roman" w:hAnsi="Times New Roman" w:cs="Times New Roman"/>
          <w:sz w:val="24"/>
          <w:szCs w:val="24"/>
        </w:rPr>
        <w:t>primary</w:t>
      </w:r>
      <w:r w:rsidRPr="005A5702">
        <w:rPr>
          <w:rFonts w:ascii="Times New Roman" w:hAnsi="Times New Roman" w:cs="Times New Roman"/>
          <w:sz w:val="24"/>
          <w:szCs w:val="24"/>
        </w:rPr>
        <w:t xml:space="preserve"> </w:t>
      </w:r>
      <w:r w:rsidR="00053AA2" w:rsidRPr="005A5702">
        <w:rPr>
          <w:rFonts w:ascii="Times New Roman" w:hAnsi="Times New Roman" w:cs="Times New Roman"/>
          <w:sz w:val="24"/>
          <w:szCs w:val="24"/>
        </w:rPr>
        <w:t>agent</w:t>
      </w:r>
      <w:r w:rsidRPr="005A5702">
        <w:rPr>
          <w:rFonts w:ascii="Times New Roman" w:hAnsi="Times New Roman" w:cs="Times New Roman"/>
          <w:sz w:val="24"/>
          <w:szCs w:val="24"/>
        </w:rPr>
        <w:t xml:space="preserve"> and </w:t>
      </w:r>
      <w:r w:rsidR="00053AA2" w:rsidRPr="005A5702">
        <w:rPr>
          <w:rFonts w:ascii="Times New Roman" w:hAnsi="Times New Roman" w:cs="Times New Roman"/>
          <w:sz w:val="24"/>
          <w:szCs w:val="24"/>
        </w:rPr>
        <w:t>effectively</w:t>
      </w:r>
      <w:r w:rsidRPr="005A5702">
        <w:rPr>
          <w:rFonts w:ascii="Times New Roman" w:hAnsi="Times New Roman" w:cs="Times New Roman"/>
          <w:sz w:val="24"/>
          <w:szCs w:val="24"/>
        </w:rPr>
        <w:t xml:space="preserve"> applied to the </w:t>
      </w:r>
      <w:r w:rsidR="00053AA2" w:rsidRPr="005A5702">
        <w:rPr>
          <w:rFonts w:ascii="Times New Roman" w:hAnsi="Times New Roman" w:cs="Times New Roman"/>
          <w:sz w:val="24"/>
          <w:szCs w:val="24"/>
        </w:rPr>
        <w:t>stiff</w:t>
      </w:r>
      <w:r w:rsidRPr="005A5702">
        <w:rPr>
          <w:rFonts w:ascii="Times New Roman" w:hAnsi="Times New Roman" w:cs="Times New Roman"/>
          <w:sz w:val="24"/>
          <w:szCs w:val="24"/>
        </w:rPr>
        <w:t xml:space="preserve"> </w:t>
      </w:r>
      <w:r w:rsidR="00053AA2" w:rsidRPr="005A5702">
        <w:rPr>
          <w:rFonts w:ascii="Times New Roman" w:hAnsi="Times New Roman" w:cs="Times New Roman"/>
          <w:sz w:val="24"/>
          <w:szCs w:val="24"/>
        </w:rPr>
        <w:t>sequential</w:t>
      </w:r>
      <w:r w:rsidRPr="005A5702">
        <w:rPr>
          <w:rFonts w:ascii="Times New Roman" w:hAnsi="Times New Roman" w:cs="Times New Roman"/>
          <w:sz w:val="24"/>
          <w:szCs w:val="24"/>
        </w:rPr>
        <w:t xml:space="preserve"> and parallel-chain </w:t>
      </w:r>
      <w:r w:rsidR="00053AA2" w:rsidRPr="005A5702">
        <w:rPr>
          <w:rFonts w:ascii="Times New Roman" w:hAnsi="Times New Roman" w:cs="Times New Roman"/>
          <w:sz w:val="24"/>
          <w:szCs w:val="24"/>
        </w:rPr>
        <w:t>schemes</w:t>
      </w:r>
    </w:p>
    <w:p w14:paraId="02EBA034" w14:textId="2D62A068" w:rsidR="00053AA2" w:rsidRDefault="005A5702" w:rsidP="009A27A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A5702">
        <w:rPr>
          <w:rFonts w:ascii="Times New Roman" w:hAnsi="Times New Roman" w:cs="Times New Roman"/>
          <w:sz w:val="24"/>
          <w:szCs w:val="24"/>
        </w:rPr>
        <w:t xml:space="preserve">3. </w:t>
      </w:r>
      <w:r w:rsidR="00053AA2" w:rsidRPr="005A5702">
        <w:rPr>
          <w:rFonts w:ascii="Times New Roman" w:hAnsi="Times New Roman" w:cs="Times New Roman"/>
          <w:sz w:val="24"/>
          <w:szCs w:val="24"/>
        </w:rPr>
        <w:t>Manufacture</w:t>
      </w:r>
      <w:r w:rsidRPr="005A5702">
        <w:rPr>
          <w:rFonts w:ascii="Times New Roman" w:hAnsi="Times New Roman" w:cs="Times New Roman"/>
          <w:sz w:val="24"/>
          <w:szCs w:val="24"/>
        </w:rPr>
        <w:t xml:space="preserve"> of servo </w:t>
      </w:r>
      <w:r w:rsidR="00053AA2">
        <w:rPr>
          <w:rFonts w:ascii="Times New Roman" w:hAnsi="Times New Roman" w:cs="Times New Roman"/>
          <w:sz w:val="24"/>
          <w:szCs w:val="24"/>
        </w:rPr>
        <w:t>manag</w:t>
      </w:r>
      <w:r w:rsidRPr="005A5702">
        <w:rPr>
          <w:rFonts w:ascii="Times New Roman" w:hAnsi="Times New Roman" w:cs="Times New Roman"/>
          <w:sz w:val="24"/>
          <w:szCs w:val="24"/>
        </w:rPr>
        <w:t xml:space="preserve">ed two-link </w:t>
      </w:r>
      <w:r w:rsidR="00053AA2" w:rsidRPr="005A5702">
        <w:rPr>
          <w:rFonts w:ascii="Times New Roman" w:hAnsi="Times New Roman" w:cs="Times New Roman"/>
          <w:sz w:val="24"/>
          <w:szCs w:val="24"/>
        </w:rPr>
        <w:t>elastic</w:t>
      </w:r>
      <w:r w:rsidRPr="005A5702">
        <w:rPr>
          <w:rFonts w:ascii="Times New Roman" w:hAnsi="Times New Roman" w:cs="Times New Roman"/>
          <w:sz w:val="24"/>
          <w:szCs w:val="24"/>
        </w:rPr>
        <w:t xml:space="preserve"> </w:t>
      </w:r>
      <w:r w:rsidR="00B51A12">
        <w:rPr>
          <w:rFonts w:ascii="Times New Roman" w:hAnsi="Times New Roman" w:cs="Times New Roman"/>
          <w:sz w:val="24"/>
          <w:szCs w:val="24"/>
        </w:rPr>
        <w:t>gadget</w:t>
      </w:r>
      <w:r w:rsidRPr="005A5702">
        <w:rPr>
          <w:rFonts w:ascii="Times New Roman" w:hAnsi="Times New Roman" w:cs="Times New Roman"/>
          <w:sz w:val="24"/>
          <w:szCs w:val="24"/>
        </w:rPr>
        <w:t xml:space="preserve"> </w:t>
      </w:r>
      <w:r w:rsidR="00053AA2" w:rsidRPr="005A5702">
        <w:rPr>
          <w:rFonts w:ascii="Times New Roman" w:hAnsi="Times New Roman" w:cs="Times New Roman"/>
          <w:sz w:val="24"/>
          <w:szCs w:val="24"/>
        </w:rPr>
        <w:t>by means of</w:t>
      </w:r>
      <w:r w:rsidRPr="005A5702">
        <w:rPr>
          <w:rFonts w:ascii="Times New Roman" w:hAnsi="Times New Roman" w:cs="Times New Roman"/>
          <w:sz w:val="24"/>
          <w:szCs w:val="24"/>
        </w:rPr>
        <w:t xml:space="preserve"> </w:t>
      </w:r>
      <w:r w:rsidR="00053AA2" w:rsidRPr="005A5702">
        <w:rPr>
          <w:rFonts w:ascii="Times New Roman" w:hAnsi="Times New Roman" w:cs="Times New Roman"/>
          <w:sz w:val="24"/>
          <w:szCs w:val="24"/>
        </w:rPr>
        <w:t>conservative</w:t>
      </w:r>
      <w:r w:rsidRPr="005A5702">
        <w:rPr>
          <w:rFonts w:ascii="Times New Roman" w:hAnsi="Times New Roman" w:cs="Times New Roman"/>
          <w:sz w:val="24"/>
          <w:szCs w:val="24"/>
        </w:rPr>
        <w:t xml:space="preserve"> </w:t>
      </w:r>
      <w:r w:rsidR="00053AA2">
        <w:rPr>
          <w:rFonts w:ascii="Times New Roman" w:hAnsi="Times New Roman" w:cs="Times New Roman"/>
          <w:sz w:val="24"/>
          <w:szCs w:val="24"/>
        </w:rPr>
        <w:t>resources</w:t>
      </w:r>
      <w:r w:rsidRPr="005A5702">
        <w:rPr>
          <w:rFonts w:ascii="Times New Roman" w:hAnsi="Times New Roman" w:cs="Times New Roman"/>
          <w:sz w:val="24"/>
          <w:szCs w:val="24"/>
        </w:rPr>
        <w:t xml:space="preserve"> </w:t>
      </w:r>
      <w:r w:rsidR="00053AA2">
        <w:rPr>
          <w:rFonts w:ascii="Times New Roman" w:hAnsi="Times New Roman" w:cs="Times New Roman"/>
          <w:sz w:val="24"/>
          <w:szCs w:val="24"/>
        </w:rPr>
        <w:t>such as</w:t>
      </w:r>
      <w:r w:rsidRPr="005A5702">
        <w:rPr>
          <w:rFonts w:ascii="Times New Roman" w:hAnsi="Times New Roman" w:cs="Times New Roman"/>
          <w:sz w:val="24"/>
          <w:szCs w:val="24"/>
        </w:rPr>
        <w:t xml:space="preserve"> </w:t>
      </w:r>
      <w:r w:rsidR="00053AA2" w:rsidRPr="005A5702">
        <w:rPr>
          <w:rFonts w:ascii="Times New Roman" w:hAnsi="Times New Roman" w:cs="Times New Roman"/>
          <w:sz w:val="24"/>
          <w:szCs w:val="24"/>
        </w:rPr>
        <w:t>aluminum</w:t>
      </w:r>
    </w:p>
    <w:p w14:paraId="4F175AFB" w14:textId="77777777" w:rsidR="00053AA2" w:rsidRDefault="005A5702" w:rsidP="009A27A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A5702">
        <w:rPr>
          <w:rFonts w:ascii="Times New Roman" w:hAnsi="Times New Roman" w:cs="Times New Roman"/>
          <w:sz w:val="24"/>
          <w:szCs w:val="24"/>
        </w:rPr>
        <w:t xml:space="preserve">4. </w:t>
      </w:r>
      <w:r w:rsidR="00053AA2" w:rsidRPr="005A5702">
        <w:rPr>
          <w:rFonts w:ascii="Times New Roman" w:hAnsi="Times New Roman" w:cs="Times New Roman"/>
          <w:sz w:val="24"/>
          <w:szCs w:val="24"/>
        </w:rPr>
        <w:t>Trial</w:t>
      </w:r>
      <w:r w:rsidRPr="005A5702">
        <w:rPr>
          <w:rFonts w:ascii="Times New Roman" w:hAnsi="Times New Roman" w:cs="Times New Roman"/>
          <w:sz w:val="24"/>
          <w:szCs w:val="24"/>
        </w:rPr>
        <w:t xml:space="preserve"> </w:t>
      </w:r>
      <w:r w:rsidR="00053AA2" w:rsidRPr="005A5702">
        <w:rPr>
          <w:rFonts w:ascii="Times New Roman" w:hAnsi="Times New Roman" w:cs="Times New Roman"/>
          <w:sz w:val="24"/>
          <w:szCs w:val="24"/>
        </w:rPr>
        <w:t>confirmation</w:t>
      </w:r>
      <w:r w:rsidRPr="005A5702">
        <w:rPr>
          <w:rFonts w:ascii="Times New Roman" w:hAnsi="Times New Roman" w:cs="Times New Roman"/>
          <w:sz w:val="24"/>
          <w:szCs w:val="24"/>
        </w:rPr>
        <w:t xml:space="preserve"> of the </w:t>
      </w:r>
      <w:r w:rsidR="00053AA2" w:rsidRPr="005A5702">
        <w:rPr>
          <w:rFonts w:ascii="Times New Roman" w:hAnsi="Times New Roman" w:cs="Times New Roman"/>
          <w:sz w:val="24"/>
          <w:szCs w:val="24"/>
        </w:rPr>
        <w:t>replication</w:t>
      </w:r>
      <w:r w:rsidRPr="005A5702">
        <w:rPr>
          <w:rFonts w:ascii="Times New Roman" w:hAnsi="Times New Roman" w:cs="Times New Roman"/>
          <w:sz w:val="24"/>
          <w:szCs w:val="24"/>
        </w:rPr>
        <w:t xml:space="preserve"> </w:t>
      </w:r>
      <w:r w:rsidR="00053AA2" w:rsidRPr="005A5702">
        <w:rPr>
          <w:rFonts w:ascii="Times New Roman" w:hAnsi="Times New Roman" w:cs="Times New Roman"/>
          <w:sz w:val="24"/>
          <w:szCs w:val="24"/>
        </w:rPr>
        <w:t>outcomes</w:t>
      </w:r>
    </w:p>
    <w:p w14:paraId="08904294" w14:textId="38A33144" w:rsidR="00053AA2" w:rsidRDefault="005A5702" w:rsidP="009A27A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A5702">
        <w:rPr>
          <w:rFonts w:ascii="Times New Roman" w:hAnsi="Times New Roman" w:cs="Times New Roman"/>
          <w:sz w:val="24"/>
          <w:szCs w:val="24"/>
        </w:rPr>
        <w:t xml:space="preserve">5. </w:t>
      </w:r>
      <w:r w:rsidR="00053AA2" w:rsidRPr="005A5702">
        <w:rPr>
          <w:rFonts w:ascii="Times New Roman" w:hAnsi="Times New Roman" w:cs="Times New Roman"/>
          <w:sz w:val="24"/>
          <w:szCs w:val="24"/>
        </w:rPr>
        <w:t>Active</w:t>
      </w:r>
      <w:r w:rsidRPr="005A5702">
        <w:rPr>
          <w:rFonts w:ascii="Times New Roman" w:hAnsi="Times New Roman" w:cs="Times New Roman"/>
          <w:sz w:val="24"/>
          <w:szCs w:val="24"/>
        </w:rPr>
        <w:t xml:space="preserve"> </w:t>
      </w:r>
      <w:r w:rsidR="00053AA2" w:rsidRPr="005A5702">
        <w:rPr>
          <w:rFonts w:ascii="Times New Roman" w:hAnsi="Times New Roman" w:cs="Times New Roman"/>
          <w:sz w:val="24"/>
          <w:szCs w:val="24"/>
        </w:rPr>
        <w:t>examination</w:t>
      </w:r>
      <w:r w:rsidRPr="005A5702">
        <w:rPr>
          <w:rFonts w:ascii="Times New Roman" w:hAnsi="Times New Roman" w:cs="Times New Roman"/>
          <w:sz w:val="24"/>
          <w:szCs w:val="24"/>
        </w:rPr>
        <w:t xml:space="preserve"> of FRC </w:t>
      </w:r>
      <w:r w:rsidR="00B51A12">
        <w:rPr>
          <w:rFonts w:ascii="Times New Roman" w:hAnsi="Times New Roman" w:cs="Times New Roman"/>
          <w:sz w:val="24"/>
          <w:szCs w:val="24"/>
        </w:rPr>
        <w:t>Electronic</w:t>
      </w:r>
      <w:r w:rsidRPr="005A5702">
        <w:rPr>
          <w:rFonts w:ascii="Times New Roman" w:hAnsi="Times New Roman" w:cs="Times New Roman"/>
          <w:sz w:val="24"/>
          <w:szCs w:val="24"/>
        </w:rPr>
        <w:t xml:space="preserve"> </w:t>
      </w:r>
      <w:r w:rsidR="00B51A12">
        <w:rPr>
          <w:rFonts w:ascii="Times New Roman" w:hAnsi="Times New Roman" w:cs="Times New Roman"/>
          <w:sz w:val="24"/>
          <w:szCs w:val="24"/>
        </w:rPr>
        <w:t>gadget</w:t>
      </w:r>
      <w:r w:rsidRPr="005A5702">
        <w:rPr>
          <w:rFonts w:ascii="Times New Roman" w:hAnsi="Times New Roman" w:cs="Times New Roman"/>
          <w:sz w:val="24"/>
          <w:szCs w:val="24"/>
        </w:rPr>
        <w:t xml:space="preserve"> </w:t>
      </w:r>
      <w:r w:rsidR="00053AA2" w:rsidRPr="005A5702">
        <w:rPr>
          <w:rFonts w:ascii="Times New Roman" w:hAnsi="Times New Roman" w:cs="Times New Roman"/>
          <w:sz w:val="24"/>
          <w:szCs w:val="24"/>
        </w:rPr>
        <w:t>by means of</w:t>
      </w:r>
      <w:r w:rsidRPr="005A5702">
        <w:rPr>
          <w:rFonts w:ascii="Times New Roman" w:hAnsi="Times New Roman" w:cs="Times New Roman"/>
          <w:sz w:val="24"/>
          <w:szCs w:val="24"/>
        </w:rPr>
        <w:t xml:space="preserve"> </w:t>
      </w:r>
      <w:r w:rsidR="00053AA2" w:rsidRPr="005A5702">
        <w:rPr>
          <w:rFonts w:ascii="Times New Roman" w:hAnsi="Times New Roman" w:cs="Times New Roman"/>
          <w:sz w:val="24"/>
          <w:szCs w:val="24"/>
        </w:rPr>
        <w:t>stiff</w:t>
      </w:r>
      <w:r w:rsidRPr="005A5702">
        <w:rPr>
          <w:rFonts w:ascii="Times New Roman" w:hAnsi="Times New Roman" w:cs="Times New Roman"/>
          <w:sz w:val="24"/>
          <w:szCs w:val="24"/>
        </w:rPr>
        <w:t xml:space="preserve"> body algorithm </w:t>
      </w:r>
      <w:r w:rsidR="00053AA2" w:rsidRPr="005A5702">
        <w:rPr>
          <w:rFonts w:ascii="Times New Roman" w:hAnsi="Times New Roman" w:cs="Times New Roman"/>
          <w:sz w:val="24"/>
          <w:szCs w:val="24"/>
        </w:rPr>
        <w:t>established</w:t>
      </w:r>
      <w:r w:rsidRPr="005A5702">
        <w:rPr>
          <w:rFonts w:ascii="Times New Roman" w:hAnsi="Times New Roman" w:cs="Times New Roman"/>
          <w:sz w:val="24"/>
          <w:szCs w:val="24"/>
        </w:rPr>
        <w:t xml:space="preserve"> in a </w:t>
      </w:r>
      <w:r w:rsidR="00053AA2" w:rsidRPr="005A5702">
        <w:rPr>
          <w:rFonts w:ascii="Times New Roman" w:hAnsi="Times New Roman" w:cs="Times New Roman"/>
          <w:sz w:val="24"/>
          <w:szCs w:val="24"/>
        </w:rPr>
        <w:t>past</w:t>
      </w:r>
      <w:r w:rsidRPr="005A5702">
        <w:rPr>
          <w:rFonts w:ascii="Times New Roman" w:hAnsi="Times New Roman" w:cs="Times New Roman"/>
          <w:sz w:val="24"/>
          <w:szCs w:val="24"/>
        </w:rPr>
        <w:t xml:space="preserve"> DST </w:t>
      </w:r>
      <w:r w:rsidR="00053AA2" w:rsidRPr="005A5702">
        <w:rPr>
          <w:rFonts w:ascii="Times New Roman" w:hAnsi="Times New Roman" w:cs="Times New Roman"/>
          <w:sz w:val="24"/>
          <w:szCs w:val="24"/>
        </w:rPr>
        <w:t>funded</w:t>
      </w:r>
      <w:r w:rsidRPr="005A5702">
        <w:rPr>
          <w:rFonts w:ascii="Times New Roman" w:hAnsi="Times New Roman" w:cs="Times New Roman"/>
          <w:sz w:val="24"/>
          <w:szCs w:val="24"/>
        </w:rPr>
        <w:t xml:space="preserve"> </w:t>
      </w:r>
      <w:r w:rsidR="00053AA2" w:rsidRPr="005A5702">
        <w:rPr>
          <w:rFonts w:ascii="Times New Roman" w:hAnsi="Times New Roman" w:cs="Times New Roman"/>
          <w:sz w:val="24"/>
          <w:szCs w:val="24"/>
        </w:rPr>
        <w:t>venture</w:t>
      </w:r>
      <w:r w:rsidRPr="005A5702">
        <w:rPr>
          <w:rFonts w:ascii="Times New Roman" w:hAnsi="Times New Roman" w:cs="Times New Roman"/>
          <w:sz w:val="24"/>
          <w:szCs w:val="24"/>
        </w:rPr>
        <w:t xml:space="preserve"> </w:t>
      </w:r>
      <w:r w:rsidR="00053AA2" w:rsidRPr="005A5702">
        <w:rPr>
          <w:rFonts w:ascii="Times New Roman" w:hAnsi="Times New Roman" w:cs="Times New Roman"/>
          <w:sz w:val="24"/>
          <w:szCs w:val="24"/>
        </w:rPr>
        <w:t>elastic</w:t>
      </w:r>
      <w:r w:rsidRPr="005A5702">
        <w:rPr>
          <w:rFonts w:ascii="Times New Roman" w:hAnsi="Times New Roman" w:cs="Times New Roman"/>
          <w:sz w:val="24"/>
          <w:szCs w:val="24"/>
        </w:rPr>
        <w:t xml:space="preserve"> body algorithm to be </w:t>
      </w:r>
      <w:r w:rsidR="00053AA2" w:rsidRPr="005A5702">
        <w:rPr>
          <w:rFonts w:ascii="Times New Roman" w:hAnsi="Times New Roman" w:cs="Times New Roman"/>
          <w:sz w:val="24"/>
          <w:szCs w:val="24"/>
        </w:rPr>
        <w:t>established</w:t>
      </w:r>
      <w:r w:rsidRPr="005A5702">
        <w:rPr>
          <w:rFonts w:ascii="Times New Roman" w:hAnsi="Times New Roman" w:cs="Times New Roman"/>
          <w:sz w:val="24"/>
          <w:szCs w:val="24"/>
        </w:rPr>
        <w:t xml:space="preserve"> in this project</w:t>
      </w:r>
    </w:p>
    <w:p w14:paraId="113620A0" w14:textId="5CCFA942" w:rsidR="00053AA2" w:rsidRDefault="005A5702" w:rsidP="009A27A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5A5702">
        <w:rPr>
          <w:rFonts w:ascii="Times New Roman" w:hAnsi="Times New Roman" w:cs="Times New Roman"/>
          <w:sz w:val="24"/>
          <w:szCs w:val="24"/>
        </w:rPr>
        <w:t xml:space="preserve">. </w:t>
      </w:r>
      <w:r w:rsidR="00053AA2">
        <w:rPr>
          <w:rFonts w:ascii="Times New Roman" w:hAnsi="Times New Roman" w:cs="Times New Roman"/>
          <w:sz w:val="24"/>
          <w:szCs w:val="24"/>
        </w:rPr>
        <w:t>With the help of</w:t>
      </w:r>
      <w:r w:rsidRPr="005A5702">
        <w:rPr>
          <w:rFonts w:ascii="Times New Roman" w:hAnsi="Times New Roman" w:cs="Times New Roman"/>
          <w:sz w:val="24"/>
          <w:szCs w:val="24"/>
        </w:rPr>
        <w:t xml:space="preserve"> the above </w:t>
      </w:r>
      <w:r w:rsidR="00053AA2" w:rsidRPr="005A5702">
        <w:rPr>
          <w:rFonts w:ascii="Times New Roman" w:hAnsi="Times New Roman" w:cs="Times New Roman"/>
          <w:sz w:val="24"/>
          <w:szCs w:val="24"/>
        </w:rPr>
        <w:t>investigational</w:t>
      </w:r>
      <w:r w:rsidRPr="005A5702">
        <w:rPr>
          <w:rFonts w:ascii="Times New Roman" w:hAnsi="Times New Roman" w:cs="Times New Roman"/>
          <w:sz w:val="24"/>
          <w:szCs w:val="24"/>
        </w:rPr>
        <w:t xml:space="preserve"> </w:t>
      </w:r>
      <w:r w:rsidR="00053AA2" w:rsidRPr="005A5702">
        <w:rPr>
          <w:rFonts w:ascii="Times New Roman" w:hAnsi="Times New Roman" w:cs="Times New Roman"/>
          <w:sz w:val="24"/>
          <w:szCs w:val="24"/>
        </w:rPr>
        <w:t>system</w:t>
      </w:r>
      <w:r w:rsidRPr="005A5702">
        <w:rPr>
          <w:rFonts w:ascii="Times New Roman" w:hAnsi="Times New Roman" w:cs="Times New Roman"/>
          <w:sz w:val="24"/>
          <w:szCs w:val="24"/>
        </w:rPr>
        <w:t xml:space="preserve">, </w:t>
      </w:r>
      <w:r w:rsidR="00053AA2" w:rsidRPr="005A5702">
        <w:rPr>
          <w:rFonts w:ascii="Times New Roman" w:hAnsi="Times New Roman" w:cs="Times New Roman"/>
          <w:sz w:val="24"/>
          <w:szCs w:val="24"/>
        </w:rPr>
        <w:t>confirm</w:t>
      </w:r>
      <w:r w:rsidRPr="005A5702">
        <w:rPr>
          <w:rFonts w:ascii="Times New Roman" w:hAnsi="Times New Roman" w:cs="Times New Roman"/>
          <w:sz w:val="24"/>
          <w:szCs w:val="24"/>
        </w:rPr>
        <w:t xml:space="preserve"> the </w:t>
      </w:r>
      <w:r w:rsidR="00053AA2" w:rsidRPr="005A5702">
        <w:rPr>
          <w:rFonts w:ascii="Times New Roman" w:hAnsi="Times New Roman" w:cs="Times New Roman"/>
          <w:sz w:val="24"/>
          <w:szCs w:val="24"/>
        </w:rPr>
        <w:t>replication</w:t>
      </w:r>
      <w:r w:rsidRPr="005A5702">
        <w:rPr>
          <w:rFonts w:ascii="Times New Roman" w:hAnsi="Times New Roman" w:cs="Times New Roman"/>
          <w:sz w:val="24"/>
          <w:szCs w:val="24"/>
        </w:rPr>
        <w:t xml:space="preserve"> </w:t>
      </w:r>
      <w:r w:rsidR="00053AA2" w:rsidRPr="005A5702">
        <w:rPr>
          <w:rFonts w:ascii="Times New Roman" w:hAnsi="Times New Roman" w:cs="Times New Roman"/>
          <w:sz w:val="24"/>
          <w:szCs w:val="24"/>
        </w:rPr>
        <w:t>outcomes</w:t>
      </w:r>
      <w:r w:rsidRPr="005A5702">
        <w:rPr>
          <w:rFonts w:ascii="Times New Roman" w:hAnsi="Times New Roman" w:cs="Times New Roman"/>
          <w:sz w:val="24"/>
          <w:szCs w:val="24"/>
        </w:rPr>
        <w:t xml:space="preserve"> of the FRC </w:t>
      </w:r>
      <w:r w:rsidR="00B51A12">
        <w:rPr>
          <w:rFonts w:ascii="Times New Roman" w:hAnsi="Times New Roman" w:cs="Times New Roman"/>
          <w:sz w:val="24"/>
          <w:szCs w:val="24"/>
        </w:rPr>
        <w:t>Electronic</w:t>
      </w:r>
      <w:r w:rsidRPr="005A5702">
        <w:rPr>
          <w:rFonts w:ascii="Times New Roman" w:hAnsi="Times New Roman" w:cs="Times New Roman"/>
          <w:sz w:val="24"/>
          <w:szCs w:val="24"/>
        </w:rPr>
        <w:t xml:space="preserve"> </w:t>
      </w:r>
      <w:r w:rsidR="00B51A12">
        <w:rPr>
          <w:rFonts w:ascii="Times New Roman" w:hAnsi="Times New Roman" w:cs="Times New Roman"/>
          <w:sz w:val="24"/>
          <w:szCs w:val="24"/>
        </w:rPr>
        <w:t>gadget</w:t>
      </w:r>
      <w:r w:rsidRPr="005A5702">
        <w:rPr>
          <w:rFonts w:ascii="Times New Roman" w:hAnsi="Times New Roman" w:cs="Times New Roman"/>
          <w:sz w:val="24"/>
          <w:szCs w:val="24"/>
        </w:rPr>
        <w:t>s.</w:t>
      </w:r>
    </w:p>
    <w:p w14:paraId="14A69B42" w14:textId="2524D679" w:rsidR="003E2DAA" w:rsidRDefault="005A5702" w:rsidP="009A27A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A5702">
        <w:rPr>
          <w:rFonts w:ascii="Times New Roman" w:hAnsi="Times New Roman" w:cs="Times New Roman"/>
          <w:sz w:val="24"/>
          <w:szCs w:val="24"/>
        </w:rPr>
        <w:t xml:space="preserve">It is </w:t>
      </w:r>
      <w:r w:rsidR="00053AA2" w:rsidRPr="005A5702">
        <w:rPr>
          <w:rFonts w:ascii="Times New Roman" w:hAnsi="Times New Roman" w:cs="Times New Roman"/>
          <w:sz w:val="24"/>
          <w:szCs w:val="24"/>
        </w:rPr>
        <w:t>envisioned</w:t>
      </w:r>
      <w:r w:rsidRPr="005A5702">
        <w:rPr>
          <w:rFonts w:ascii="Times New Roman" w:hAnsi="Times New Roman" w:cs="Times New Roman"/>
          <w:sz w:val="24"/>
          <w:szCs w:val="24"/>
        </w:rPr>
        <w:t xml:space="preserve"> that the </w:t>
      </w:r>
      <w:r w:rsidR="00053AA2">
        <w:rPr>
          <w:rFonts w:ascii="Times New Roman" w:hAnsi="Times New Roman" w:cs="Times New Roman"/>
          <w:sz w:val="24"/>
          <w:szCs w:val="24"/>
        </w:rPr>
        <w:t>firms</w:t>
      </w:r>
      <w:r w:rsidRPr="005A5702">
        <w:rPr>
          <w:rFonts w:ascii="Times New Roman" w:hAnsi="Times New Roman" w:cs="Times New Roman"/>
          <w:sz w:val="24"/>
          <w:szCs w:val="24"/>
        </w:rPr>
        <w:t xml:space="preserve"> like, Indian Space Research Organization (ISRO) and </w:t>
      </w:r>
      <w:r w:rsidR="003206BA">
        <w:rPr>
          <w:rFonts w:ascii="Times New Roman" w:hAnsi="Times New Roman" w:cs="Times New Roman"/>
          <w:sz w:val="24"/>
          <w:szCs w:val="24"/>
        </w:rPr>
        <w:t>privately-owned</w:t>
      </w:r>
      <w:r w:rsidRPr="005A5702">
        <w:rPr>
          <w:rFonts w:ascii="Times New Roman" w:hAnsi="Times New Roman" w:cs="Times New Roman"/>
          <w:sz w:val="24"/>
          <w:szCs w:val="24"/>
        </w:rPr>
        <w:t xml:space="preserve"> </w:t>
      </w:r>
      <w:r w:rsidR="00873EC5" w:rsidRPr="005A5702">
        <w:rPr>
          <w:rFonts w:ascii="Times New Roman" w:hAnsi="Times New Roman" w:cs="Times New Roman"/>
          <w:sz w:val="24"/>
          <w:szCs w:val="24"/>
        </w:rPr>
        <w:t>firms</w:t>
      </w:r>
      <w:r w:rsidRPr="005A5702">
        <w:rPr>
          <w:rFonts w:ascii="Times New Roman" w:hAnsi="Times New Roman" w:cs="Times New Roman"/>
          <w:sz w:val="24"/>
          <w:szCs w:val="24"/>
        </w:rPr>
        <w:t xml:space="preserve"> with </w:t>
      </w:r>
      <w:r w:rsidR="00873EC5">
        <w:rPr>
          <w:rFonts w:ascii="Times New Roman" w:hAnsi="Times New Roman" w:cs="Times New Roman"/>
          <w:sz w:val="24"/>
          <w:szCs w:val="24"/>
        </w:rPr>
        <w:t>quick</w:t>
      </w:r>
      <w:r w:rsidRPr="005A5702">
        <w:rPr>
          <w:rFonts w:ascii="Times New Roman" w:hAnsi="Times New Roman" w:cs="Times New Roman"/>
          <w:sz w:val="24"/>
          <w:szCs w:val="24"/>
        </w:rPr>
        <w:t xml:space="preserve"> assembly lines </w:t>
      </w:r>
      <w:r w:rsidR="00873EC5">
        <w:rPr>
          <w:rFonts w:ascii="Times New Roman" w:hAnsi="Times New Roman" w:cs="Times New Roman"/>
          <w:sz w:val="24"/>
          <w:szCs w:val="24"/>
        </w:rPr>
        <w:t>like</w:t>
      </w:r>
      <w:r w:rsidRPr="005A5702">
        <w:rPr>
          <w:rFonts w:ascii="Times New Roman" w:hAnsi="Times New Roman" w:cs="Times New Roman"/>
          <w:sz w:val="24"/>
          <w:szCs w:val="24"/>
        </w:rPr>
        <w:t xml:space="preserve"> in TIMEX Watches and others, may be </w:t>
      </w:r>
      <w:r w:rsidR="00873EC5" w:rsidRPr="005A5702">
        <w:rPr>
          <w:rFonts w:ascii="Times New Roman" w:hAnsi="Times New Roman" w:cs="Times New Roman"/>
          <w:sz w:val="24"/>
          <w:szCs w:val="24"/>
        </w:rPr>
        <w:t>attracted</w:t>
      </w:r>
      <w:r w:rsidRPr="005A5702">
        <w:rPr>
          <w:rFonts w:ascii="Times New Roman" w:hAnsi="Times New Roman" w:cs="Times New Roman"/>
          <w:sz w:val="24"/>
          <w:szCs w:val="24"/>
        </w:rPr>
        <w:t xml:space="preserve"> </w:t>
      </w:r>
      <w:r w:rsidR="00873EC5">
        <w:rPr>
          <w:rFonts w:ascii="Times New Roman" w:hAnsi="Times New Roman" w:cs="Times New Roman"/>
          <w:sz w:val="24"/>
          <w:szCs w:val="24"/>
        </w:rPr>
        <w:t>to</w:t>
      </w:r>
      <w:r w:rsidRPr="005A5702">
        <w:rPr>
          <w:rFonts w:ascii="Times New Roman" w:hAnsi="Times New Roman" w:cs="Times New Roman"/>
          <w:sz w:val="24"/>
          <w:szCs w:val="24"/>
        </w:rPr>
        <w:t xml:space="preserve"> the </w:t>
      </w:r>
      <w:r w:rsidR="00873EC5" w:rsidRPr="005A5702">
        <w:rPr>
          <w:rFonts w:ascii="Times New Roman" w:hAnsi="Times New Roman" w:cs="Times New Roman"/>
          <w:sz w:val="24"/>
          <w:szCs w:val="24"/>
        </w:rPr>
        <w:t>projected</w:t>
      </w:r>
      <w:r w:rsidRPr="005A5702">
        <w:rPr>
          <w:rFonts w:ascii="Times New Roman" w:hAnsi="Times New Roman" w:cs="Times New Roman"/>
          <w:sz w:val="24"/>
          <w:szCs w:val="24"/>
        </w:rPr>
        <w:t xml:space="preserve"> research </w:t>
      </w:r>
      <w:r w:rsidR="00873EC5" w:rsidRPr="005A5702">
        <w:rPr>
          <w:rFonts w:ascii="Times New Roman" w:hAnsi="Times New Roman" w:cs="Times New Roman"/>
          <w:sz w:val="24"/>
          <w:szCs w:val="24"/>
        </w:rPr>
        <w:t>outcomes</w:t>
      </w:r>
      <w:r w:rsidRPr="005A5702">
        <w:rPr>
          <w:rFonts w:ascii="Times New Roman" w:hAnsi="Times New Roman" w:cs="Times New Roman"/>
          <w:sz w:val="24"/>
          <w:szCs w:val="24"/>
        </w:rPr>
        <w:t xml:space="preserve">. ISRO has </w:t>
      </w:r>
      <w:r w:rsidR="003206BA" w:rsidRPr="005A5702">
        <w:rPr>
          <w:rFonts w:ascii="Times New Roman" w:hAnsi="Times New Roman" w:cs="Times New Roman"/>
          <w:sz w:val="24"/>
          <w:szCs w:val="24"/>
        </w:rPr>
        <w:t>by now</w:t>
      </w:r>
      <w:r w:rsidRPr="005A5702">
        <w:rPr>
          <w:rFonts w:ascii="Times New Roman" w:hAnsi="Times New Roman" w:cs="Times New Roman"/>
          <w:sz w:val="24"/>
          <w:szCs w:val="24"/>
        </w:rPr>
        <w:t xml:space="preserve"> </w:t>
      </w:r>
      <w:r w:rsidR="003206BA" w:rsidRPr="005A5702">
        <w:rPr>
          <w:rFonts w:ascii="Times New Roman" w:hAnsi="Times New Roman" w:cs="Times New Roman"/>
          <w:sz w:val="24"/>
          <w:szCs w:val="24"/>
        </w:rPr>
        <w:t>commenced</w:t>
      </w:r>
      <w:r w:rsidRPr="005A5702">
        <w:rPr>
          <w:rFonts w:ascii="Times New Roman" w:hAnsi="Times New Roman" w:cs="Times New Roman"/>
          <w:sz w:val="24"/>
          <w:szCs w:val="24"/>
        </w:rPr>
        <w:t xml:space="preserve"> research in the </w:t>
      </w:r>
      <w:r w:rsidR="003206BA" w:rsidRPr="005A5702">
        <w:rPr>
          <w:rFonts w:ascii="Times New Roman" w:hAnsi="Times New Roman" w:cs="Times New Roman"/>
          <w:sz w:val="24"/>
          <w:szCs w:val="24"/>
        </w:rPr>
        <w:t>range</w:t>
      </w:r>
      <w:r w:rsidRPr="005A5702">
        <w:rPr>
          <w:rFonts w:ascii="Times New Roman" w:hAnsi="Times New Roman" w:cs="Times New Roman"/>
          <w:sz w:val="24"/>
          <w:szCs w:val="24"/>
        </w:rPr>
        <w:t xml:space="preserve"> of space </w:t>
      </w:r>
      <w:r w:rsidR="00B51A12">
        <w:rPr>
          <w:rFonts w:ascii="Times New Roman" w:hAnsi="Times New Roman" w:cs="Times New Roman"/>
          <w:sz w:val="24"/>
          <w:szCs w:val="24"/>
        </w:rPr>
        <w:t>Electronic</w:t>
      </w:r>
      <w:r w:rsidRPr="005A5702">
        <w:rPr>
          <w:rFonts w:ascii="Times New Roman" w:hAnsi="Times New Roman" w:cs="Times New Roman"/>
          <w:sz w:val="24"/>
          <w:szCs w:val="24"/>
        </w:rPr>
        <w:t xml:space="preserve"> and IGCAR </w:t>
      </w:r>
      <w:r w:rsidR="003206BA" w:rsidRPr="005A5702">
        <w:rPr>
          <w:rFonts w:ascii="Times New Roman" w:hAnsi="Times New Roman" w:cs="Times New Roman"/>
          <w:sz w:val="24"/>
          <w:szCs w:val="24"/>
        </w:rPr>
        <w:t>needs</w:t>
      </w:r>
      <w:r w:rsidRPr="005A5702">
        <w:rPr>
          <w:rFonts w:ascii="Times New Roman" w:hAnsi="Times New Roman" w:cs="Times New Roman"/>
          <w:sz w:val="24"/>
          <w:szCs w:val="24"/>
        </w:rPr>
        <w:t xml:space="preserve"> </w:t>
      </w:r>
      <w:r w:rsidR="003206BA" w:rsidRPr="005A5702">
        <w:rPr>
          <w:rFonts w:ascii="Times New Roman" w:hAnsi="Times New Roman" w:cs="Times New Roman"/>
          <w:sz w:val="24"/>
          <w:szCs w:val="24"/>
        </w:rPr>
        <w:t>schemes</w:t>
      </w:r>
      <w:r w:rsidRPr="005A5702">
        <w:rPr>
          <w:rFonts w:ascii="Times New Roman" w:hAnsi="Times New Roman" w:cs="Times New Roman"/>
          <w:sz w:val="24"/>
          <w:szCs w:val="24"/>
        </w:rPr>
        <w:t xml:space="preserve"> for the </w:t>
      </w:r>
      <w:r w:rsidR="003206BA" w:rsidRPr="005A5702">
        <w:rPr>
          <w:rFonts w:ascii="Times New Roman" w:hAnsi="Times New Roman" w:cs="Times New Roman"/>
          <w:sz w:val="24"/>
          <w:szCs w:val="24"/>
        </w:rPr>
        <w:t>management</w:t>
      </w:r>
      <w:r w:rsidRPr="005A5702">
        <w:rPr>
          <w:rFonts w:ascii="Times New Roman" w:hAnsi="Times New Roman" w:cs="Times New Roman"/>
          <w:sz w:val="24"/>
          <w:szCs w:val="24"/>
        </w:rPr>
        <w:t xml:space="preserve"> of </w:t>
      </w:r>
      <w:r w:rsidR="003206BA" w:rsidRPr="005A5702">
        <w:rPr>
          <w:rFonts w:ascii="Times New Roman" w:hAnsi="Times New Roman" w:cs="Times New Roman"/>
          <w:sz w:val="24"/>
          <w:szCs w:val="24"/>
        </w:rPr>
        <w:t>regulator</w:t>
      </w:r>
      <w:r w:rsidRPr="005A5702">
        <w:rPr>
          <w:rFonts w:ascii="Times New Roman" w:hAnsi="Times New Roman" w:cs="Times New Roman"/>
          <w:sz w:val="24"/>
          <w:szCs w:val="24"/>
        </w:rPr>
        <w:t xml:space="preserve"> rods for their Fast Breeder Reactors (FBR)</w:t>
      </w:r>
      <w:r w:rsidR="003206BA">
        <w:rPr>
          <w:rFonts w:ascii="Times New Roman" w:hAnsi="Times New Roman" w:cs="Times New Roman"/>
          <w:sz w:val="24"/>
          <w:szCs w:val="24"/>
        </w:rPr>
        <w:t>.</w:t>
      </w:r>
    </w:p>
    <w:p w14:paraId="3C496B32" w14:textId="3ED90151" w:rsidR="00931AF6" w:rsidRPr="00931AF6" w:rsidRDefault="00931AF6" w:rsidP="009A27A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Project Background</w:t>
      </w:r>
    </w:p>
    <w:p w14:paraId="535EC778" w14:textId="71DCBAE1" w:rsidR="00931AF6" w:rsidRDefault="00931AF6" w:rsidP="009A27A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The </w:t>
      </w:r>
      <w:r w:rsidR="00FE2650" w:rsidRPr="00B3671B">
        <w:rPr>
          <w:rFonts w:ascii="Times New Roman" w:hAnsi="Times New Roman" w:cs="Times New Roman"/>
          <w:sz w:val="24"/>
          <w:szCs w:val="24"/>
        </w:rPr>
        <w:t>necessity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of </w:t>
      </w:r>
      <w:r w:rsidR="00FE2650">
        <w:rPr>
          <w:rFonts w:ascii="Times New Roman" w:hAnsi="Times New Roman" w:cs="Times New Roman"/>
          <w:sz w:val="24"/>
          <w:szCs w:val="24"/>
        </w:rPr>
        <w:t>great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er </w:t>
      </w:r>
      <w:r w:rsidR="00FE2650" w:rsidRPr="00B3671B">
        <w:rPr>
          <w:rFonts w:ascii="Times New Roman" w:hAnsi="Times New Roman" w:cs="Times New Roman"/>
          <w:sz w:val="24"/>
          <w:szCs w:val="24"/>
        </w:rPr>
        <w:t>yield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has led to </w:t>
      </w:r>
      <w:r w:rsidR="00FE2650" w:rsidRPr="00B3671B">
        <w:rPr>
          <w:rFonts w:ascii="Times New Roman" w:hAnsi="Times New Roman" w:cs="Times New Roman"/>
          <w:sz w:val="24"/>
          <w:szCs w:val="24"/>
        </w:rPr>
        <w:t>amplified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</w:t>
      </w:r>
      <w:r w:rsidR="00FE2650" w:rsidRPr="00B3671B">
        <w:rPr>
          <w:rFonts w:ascii="Times New Roman" w:hAnsi="Times New Roman" w:cs="Times New Roman"/>
          <w:sz w:val="24"/>
          <w:szCs w:val="24"/>
        </w:rPr>
        <w:t>functioning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speeds for </w:t>
      </w:r>
      <w:r w:rsidR="00FE2650" w:rsidRPr="00B3671B">
        <w:rPr>
          <w:rFonts w:ascii="Times New Roman" w:hAnsi="Times New Roman" w:cs="Times New Roman"/>
          <w:sz w:val="24"/>
          <w:szCs w:val="24"/>
        </w:rPr>
        <w:t>maximum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industrial </w:t>
      </w:r>
      <w:r w:rsidR="00FE2650" w:rsidRPr="00B3671B">
        <w:rPr>
          <w:rFonts w:ascii="Times New Roman" w:hAnsi="Times New Roman" w:cs="Times New Roman"/>
          <w:sz w:val="24"/>
          <w:szCs w:val="24"/>
        </w:rPr>
        <w:t>gear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, and the </w:t>
      </w:r>
      <w:r w:rsidR="00FE2650" w:rsidRPr="00B3671B">
        <w:rPr>
          <w:rFonts w:ascii="Times New Roman" w:hAnsi="Times New Roman" w:cs="Times New Roman"/>
          <w:sz w:val="24"/>
          <w:szCs w:val="24"/>
        </w:rPr>
        <w:t>compliance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of a </w:t>
      </w:r>
      <w:r w:rsidR="00B51A12">
        <w:rPr>
          <w:rFonts w:ascii="Times New Roman" w:hAnsi="Times New Roman" w:cs="Times New Roman"/>
          <w:sz w:val="24"/>
          <w:szCs w:val="24"/>
        </w:rPr>
        <w:t>Electronic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</w:t>
      </w:r>
      <w:r w:rsidR="00B51A12">
        <w:rPr>
          <w:rFonts w:ascii="Times New Roman" w:hAnsi="Times New Roman" w:cs="Times New Roman"/>
          <w:sz w:val="24"/>
          <w:szCs w:val="24"/>
        </w:rPr>
        <w:t>gadget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can </w:t>
      </w:r>
      <w:r w:rsidR="00FE2650" w:rsidRPr="00B3671B">
        <w:rPr>
          <w:rFonts w:ascii="Times New Roman" w:hAnsi="Times New Roman" w:cs="Times New Roman"/>
          <w:sz w:val="24"/>
          <w:szCs w:val="24"/>
        </w:rPr>
        <w:t>meaningfully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</w:t>
      </w:r>
      <w:r w:rsidR="00FE2650" w:rsidRPr="00B3671B">
        <w:rPr>
          <w:rFonts w:ascii="Times New Roman" w:hAnsi="Times New Roman" w:cs="Times New Roman"/>
          <w:sz w:val="24"/>
          <w:szCs w:val="24"/>
        </w:rPr>
        <w:t>impact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the </w:t>
      </w:r>
      <w:r w:rsidR="00FE2650" w:rsidRPr="00B3671B">
        <w:rPr>
          <w:rFonts w:ascii="Times New Roman" w:hAnsi="Times New Roman" w:cs="Times New Roman"/>
          <w:sz w:val="24"/>
          <w:szCs w:val="24"/>
        </w:rPr>
        <w:t>general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performance of the </w:t>
      </w:r>
      <w:r w:rsidR="00FE2650" w:rsidRPr="00B3671B">
        <w:rPr>
          <w:rFonts w:ascii="Times New Roman" w:hAnsi="Times New Roman" w:cs="Times New Roman"/>
          <w:sz w:val="24"/>
          <w:szCs w:val="24"/>
        </w:rPr>
        <w:t>scheme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. </w:t>
      </w:r>
      <w:r w:rsidR="00275C79" w:rsidRPr="00B3671B">
        <w:rPr>
          <w:rFonts w:ascii="Times New Roman" w:hAnsi="Times New Roman" w:cs="Times New Roman"/>
          <w:sz w:val="24"/>
          <w:szCs w:val="24"/>
        </w:rPr>
        <w:t>Complete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</w:t>
      </w:r>
      <w:r w:rsidR="00275C79">
        <w:rPr>
          <w:rFonts w:ascii="Times New Roman" w:hAnsi="Times New Roman" w:cs="Times New Roman"/>
          <w:sz w:val="24"/>
          <w:szCs w:val="24"/>
        </w:rPr>
        <w:t>tasks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ha</w:t>
      </w:r>
      <w:r w:rsidR="00275C79">
        <w:rPr>
          <w:rFonts w:ascii="Times New Roman" w:hAnsi="Times New Roman" w:cs="Times New Roman"/>
          <w:sz w:val="24"/>
          <w:szCs w:val="24"/>
        </w:rPr>
        <w:t>ve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been </w:t>
      </w:r>
      <w:r w:rsidR="00275C79" w:rsidRPr="00B3671B">
        <w:rPr>
          <w:rFonts w:ascii="Times New Roman" w:hAnsi="Times New Roman" w:cs="Times New Roman"/>
          <w:sz w:val="24"/>
          <w:szCs w:val="24"/>
        </w:rPr>
        <w:t>printed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for the </w:t>
      </w:r>
      <w:r w:rsidR="00275C79" w:rsidRPr="00B3671B">
        <w:rPr>
          <w:rFonts w:ascii="Times New Roman" w:hAnsi="Times New Roman" w:cs="Times New Roman"/>
          <w:sz w:val="24"/>
          <w:szCs w:val="24"/>
        </w:rPr>
        <w:t>active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</w:t>
      </w:r>
      <w:r w:rsidR="00275C79" w:rsidRPr="00B3671B">
        <w:rPr>
          <w:rFonts w:ascii="Times New Roman" w:hAnsi="Times New Roman" w:cs="Times New Roman"/>
          <w:sz w:val="24"/>
          <w:szCs w:val="24"/>
        </w:rPr>
        <w:t>exhibiting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of mechanical </w:t>
      </w:r>
      <w:r w:rsidR="00B51A12">
        <w:rPr>
          <w:rFonts w:ascii="Times New Roman" w:hAnsi="Times New Roman" w:cs="Times New Roman"/>
          <w:sz w:val="24"/>
          <w:szCs w:val="24"/>
        </w:rPr>
        <w:t>gadget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s in which </w:t>
      </w:r>
      <w:r w:rsidR="00275C79" w:rsidRPr="00B3671B">
        <w:rPr>
          <w:rFonts w:ascii="Times New Roman" w:hAnsi="Times New Roman" w:cs="Times New Roman"/>
          <w:sz w:val="24"/>
          <w:szCs w:val="24"/>
        </w:rPr>
        <w:t>stiff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links are </w:t>
      </w:r>
      <w:r w:rsidR="00275C79" w:rsidRPr="00B3671B">
        <w:rPr>
          <w:rFonts w:ascii="Times New Roman" w:hAnsi="Times New Roman" w:cs="Times New Roman"/>
          <w:sz w:val="24"/>
          <w:szCs w:val="24"/>
        </w:rPr>
        <w:t>presumed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. </w:t>
      </w:r>
      <w:r w:rsidR="00A0665F">
        <w:rPr>
          <w:rFonts w:ascii="Times New Roman" w:hAnsi="Times New Roman" w:cs="Times New Roman"/>
          <w:sz w:val="24"/>
          <w:szCs w:val="24"/>
        </w:rPr>
        <w:t>This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</w:t>
      </w:r>
      <w:r w:rsidR="00A0665F" w:rsidRPr="00B3671B">
        <w:rPr>
          <w:rFonts w:ascii="Times New Roman" w:hAnsi="Times New Roman" w:cs="Times New Roman"/>
          <w:sz w:val="24"/>
          <w:szCs w:val="24"/>
        </w:rPr>
        <w:t>supposition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</w:t>
      </w:r>
      <w:r w:rsidR="00A0665F" w:rsidRPr="00B3671B">
        <w:rPr>
          <w:rFonts w:ascii="Times New Roman" w:hAnsi="Times New Roman" w:cs="Times New Roman"/>
          <w:sz w:val="24"/>
          <w:szCs w:val="24"/>
        </w:rPr>
        <w:t>confines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the use of the </w:t>
      </w:r>
      <w:r w:rsidR="00A0665F">
        <w:rPr>
          <w:rFonts w:ascii="Times New Roman" w:hAnsi="Times New Roman" w:cs="Times New Roman"/>
          <w:sz w:val="24"/>
          <w:szCs w:val="24"/>
        </w:rPr>
        <w:t>system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in </w:t>
      </w:r>
      <w:r w:rsidR="00A0665F">
        <w:rPr>
          <w:rFonts w:ascii="Times New Roman" w:hAnsi="Times New Roman" w:cs="Times New Roman"/>
          <w:sz w:val="24"/>
          <w:szCs w:val="24"/>
        </w:rPr>
        <w:t>great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speed, high payload capacity applications. The </w:t>
      </w:r>
      <w:r w:rsidR="00A0665F" w:rsidRPr="00B3671B">
        <w:rPr>
          <w:rFonts w:ascii="Times New Roman" w:hAnsi="Times New Roman" w:cs="Times New Roman"/>
          <w:sz w:val="24"/>
          <w:szCs w:val="24"/>
        </w:rPr>
        <w:t>deficit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has </w:t>
      </w:r>
      <w:r w:rsidR="00A0665F" w:rsidRPr="00B3671B">
        <w:rPr>
          <w:rFonts w:ascii="Times New Roman" w:hAnsi="Times New Roman" w:cs="Times New Roman"/>
          <w:sz w:val="24"/>
          <w:szCs w:val="24"/>
        </w:rPr>
        <w:t>inspired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researchers to </w:t>
      </w:r>
      <w:r w:rsidR="00A0665F" w:rsidRPr="00B3671B">
        <w:rPr>
          <w:rFonts w:ascii="Times New Roman" w:hAnsi="Times New Roman" w:cs="Times New Roman"/>
          <w:sz w:val="24"/>
          <w:szCs w:val="24"/>
        </w:rPr>
        <w:t>examine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the </w:t>
      </w:r>
      <w:r w:rsidR="00A0665F" w:rsidRPr="00B3671B">
        <w:rPr>
          <w:rFonts w:ascii="Times New Roman" w:hAnsi="Times New Roman" w:cs="Times New Roman"/>
          <w:sz w:val="24"/>
          <w:szCs w:val="24"/>
        </w:rPr>
        <w:t>hitches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that r</w:t>
      </w:r>
      <w:r w:rsidR="00A0665F">
        <w:rPr>
          <w:rFonts w:ascii="Times New Roman" w:hAnsi="Times New Roman" w:cs="Times New Roman"/>
          <w:sz w:val="24"/>
          <w:szCs w:val="24"/>
        </w:rPr>
        <w:t>ise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from the </w:t>
      </w:r>
      <w:r w:rsidR="00A0665F" w:rsidRPr="00B3671B">
        <w:rPr>
          <w:rFonts w:ascii="Times New Roman" w:hAnsi="Times New Roman" w:cs="Times New Roman"/>
          <w:sz w:val="24"/>
          <w:szCs w:val="24"/>
        </w:rPr>
        <w:t>supposition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of the </w:t>
      </w:r>
      <w:r w:rsidR="00A0665F" w:rsidRPr="00B3671B">
        <w:rPr>
          <w:rFonts w:ascii="Times New Roman" w:hAnsi="Times New Roman" w:cs="Times New Roman"/>
          <w:sz w:val="24"/>
          <w:szCs w:val="24"/>
        </w:rPr>
        <w:t>elastic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structure, </w:t>
      </w:r>
      <w:r w:rsidR="00A0665F">
        <w:rPr>
          <w:rFonts w:ascii="Times New Roman" w:hAnsi="Times New Roman" w:cs="Times New Roman"/>
          <w:sz w:val="24"/>
          <w:szCs w:val="24"/>
        </w:rPr>
        <w:t>for example</w:t>
      </w:r>
      <w:r w:rsidR="00B3671B" w:rsidRPr="00B3671B">
        <w:rPr>
          <w:rFonts w:ascii="Times New Roman" w:hAnsi="Times New Roman" w:cs="Times New Roman"/>
          <w:sz w:val="24"/>
          <w:szCs w:val="24"/>
        </w:rPr>
        <w:t>, in Cyril, Theodore and Ghosal a</w:t>
      </w:r>
      <w:r w:rsidR="00A0665F">
        <w:rPr>
          <w:rFonts w:ascii="Times New Roman" w:hAnsi="Times New Roman" w:cs="Times New Roman"/>
          <w:sz w:val="24"/>
          <w:szCs w:val="24"/>
        </w:rPr>
        <w:t>s well as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others. </w:t>
      </w:r>
      <w:r w:rsidR="001310E9">
        <w:rPr>
          <w:rFonts w:ascii="Times New Roman" w:hAnsi="Times New Roman" w:cs="Times New Roman"/>
          <w:sz w:val="24"/>
          <w:szCs w:val="24"/>
        </w:rPr>
        <w:t>Apart from that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, there is a </w:t>
      </w:r>
      <w:r w:rsidR="001310E9" w:rsidRPr="00B3671B">
        <w:rPr>
          <w:rFonts w:ascii="Times New Roman" w:hAnsi="Times New Roman" w:cs="Times New Roman"/>
          <w:sz w:val="24"/>
          <w:szCs w:val="24"/>
        </w:rPr>
        <w:t>substantial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</w:t>
      </w:r>
      <w:r w:rsidR="001310E9" w:rsidRPr="00B3671B">
        <w:rPr>
          <w:rFonts w:ascii="Times New Roman" w:hAnsi="Times New Roman" w:cs="Times New Roman"/>
          <w:sz w:val="24"/>
          <w:szCs w:val="24"/>
        </w:rPr>
        <w:t>attention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in the </w:t>
      </w:r>
      <w:r w:rsidR="001310E9" w:rsidRPr="00B3671B">
        <w:rPr>
          <w:rFonts w:ascii="Times New Roman" w:hAnsi="Times New Roman" w:cs="Times New Roman"/>
          <w:sz w:val="24"/>
          <w:szCs w:val="24"/>
        </w:rPr>
        <w:t>growth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of recursive </w:t>
      </w:r>
      <w:r w:rsidR="001310E9" w:rsidRPr="00B3671B">
        <w:rPr>
          <w:rFonts w:ascii="Times New Roman" w:hAnsi="Times New Roman" w:cs="Times New Roman"/>
          <w:sz w:val="24"/>
          <w:szCs w:val="24"/>
        </w:rPr>
        <w:t>onward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dynamics algorithm </w:t>
      </w:r>
      <w:r w:rsidR="001310E9" w:rsidRPr="00B3671B">
        <w:rPr>
          <w:rFonts w:ascii="Times New Roman" w:hAnsi="Times New Roman" w:cs="Times New Roman"/>
          <w:sz w:val="24"/>
          <w:szCs w:val="24"/>
        </w:rPr>
        <w:t>essential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for computer </w:t>
      </w:r>
      <w:r w:rsidR="001310E9" w:rsidRPr="00B3671B">
        <w:rPr>
          <w:rFonts w:ascii="Times New Roman" w:hAnsi="Times New Roman" w:cs="Times New Roman"/>
          <w:sz w:val="24"/>
          <w:szCs w:val="24"/>
        </w:rPr>
        <w:t>replication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of </w:t>
      </w:r>
      <w:r w:rsidR="00B51A12">
        <w:rPr>
          <w:rFonts w:ascii="Times New Roman" w:hAnsi="Times New Roman" w:cs="Times New Roman"/>
          <w:sz w:val="24"/>
          <w:szCs w:val="24"/>
        </w:rPr>
        <w:t>Electronic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</w:t>
      </w:r>
      <w:r w:rsidR="00B51A12">
        <w:rPr>
          <w:rFonts w:ascii="Times New Roman" w:hAnsi="Times New Roman" w:cs="Times New Roman"/>
          <w:sz w:val="24"/>
          <w:szCs w:val="24"/>
        </w:rPr>
        <w:t>gadget</w:t>
      </w:r>
      <w:r w:rsidR="00B3671B" w:rsidRPr="00B3671B">
        <w:rPr>
          <w:rFonts w:ascii="Times New Roman" w:hAnsi="Times New Roman" w:cs="Times New Roman"/>
          <w:sz w:val="24"/>
          <w:szCs w:val="24"/>
        </w:rPr>
        <w:t>s</w:t>
      </w:r>
      <w:r w:rsidR="001310E9">
        <w:rPr>
          <w:rFonts w:ascii="Times New Roman" w:hAnsi="Times New Roman" w:cs="Times New Roman"/>
          <w:sz w:val="24"/>
          <w:szCs w:val="24"/>
        </w:rPr>
        <w:t>.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</w:t>
      </w:r>
      <w:r w:rsidR="00754075" w:rsidRPr="00B3671B">
        <w:rPr>
          <w:rFonts w:ascii="Times New Roman" w:hAnsi="Times New Roman" w:cs="Times New Roman"/>
          <w:sz w:val="24"/>
          <w:szCs w:val="24"/>
        </w:rPr>
        <w:t>Though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the </w:t>
      </w:r>
      <w:r w:rsidR="00754075" w:rsidRPr="00B3671B">
        <w:rPr>
          <w:rFonts w:ascii="Times New Roman" w:hAnsi="Times New Roman" w:cs="Times New Roman"/>
          <w:sz w:val="24"/>
          <w:szCs w:val="24"/>
        </w:rPr>
        <w:t>conservative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</w:t>
      </w:r>
      <w:r w:rsidR="00754075" w:rsidRPr="00B3671B">
        <w:rPr>
          <w:rFonts w:ascii="Times New Roman" w:hAnsi="Times New Roman" w:cs="Times New Roman"/>
          <w:sz w:val="24"/>
          <w:szCs w:val="24"/>
        </w:rPr>
        <w:t>onward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dynamics </w:t>
      </w:r>
      <w:r w:rsidR="00754075" w:rsidRPr="00B3671B">
        <w:rPr>
          <w:rFonts w:ascii="Times New Roman" w:hAnsi="Times New Roman" w:cs="Times New Roman"/>
          <w:sz w:val="24"/>
          <w:szCs w:val="24"/>
        </w:rPr>
        <w:t>curricula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for </w:t>
      </w:r>
      <w:r w:rsidR="00B51A12">
        <w:rPr>
          <w:rFonts w:ascii="Times New Roman" w:hAnsi="Times New Roman" w:cs="Times New Roman"/>
          <w:sz w:val="24"/>
          <w:szCs w:val="24"/>
        </w:rPr>
        <w:t>Electronic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</w:t>
      </w:r>
      <w:r w:rsidR="00B51A12">
        <w:rPr>
          <w:rFonts w:ascii="Times New Roman" w:hAnsi="Times New Roman" w:cs="Times New Roman"/>
          <w:sz w:val="24"/>
          <w:szCs w:val="24"/>
        </w:rPr>
        <w:t>gadget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s with </w:t>
      </w:r>
      <w:r w:rsidR="00754075" w:rsidRPr="00B3671B">
        <w:rPr>
          <w:rFonts w:ascii="Times New Roman" w:hAnsi="Times New Roman" w:cs="Times New Roman"/>
          <w:sz w:val="24"/>
          <w:szCs w:val="24"/>
        </w:rPr>
        <w:t>stiff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links </w:t>
      </w:r>
      <w:r w:rsidR="00754075" w:rsidRPr="00B3671B">
        <w:rPr>
          <w:rFonts w:ascii="Times New Roman" w:hAnsi="Times New Roman" w:cs="Times New Roman"/>
          <w:sz w:val="24"/>
          <w:szCs w:val="24"/>
        </w:rPr>
        <w:t>need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</w:t>
      </w:r>
      <w:r w:rsidR="00754075" w:rsidRPr="00B3671B">
        <w:rPr>
          <w:rFonts w:ascii="Times New Roman" w:hAnsi="Times New Roman" w:cs="Times New Roman"/>
          <w:sz w:val="24"/>
          <w:szCs w:val="24"/>
        </w:rPr>
        <w:t>calculations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of </w:t>
      </w:r>
      <w:r w:rsidR="00754075" w:rsidRPr="00B3671B">
        <w:rPr>
          <w:rFonts w:ascii="Times New Roman" w:hAnsi="Times New Roman" w:cs="Times New Roman"/>
          <w:sz w:val="24"/>
          <w:szCs w:val="24"/>
        </w:rPr>
        <w:t>directive</w:t>
      </w:r>
      <w:r w:rsidR="00754075">
        <w:rPr>
          <w:rFonts w:ascii="Times New Roman" w:hAnsi="Times New Roman" w:cs="Times New Roman"/>
          <w:sz w:val="24"/>
          <w:szCs w:val="24"/>
        </w:rPr>
        <w:t>.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On </w:t>
      </w:r>
      <w:r w:rsidR="0039492A">
        <w:rPr>
          <w:rFonts w:ascii="Times New Roman" w:hAnsi="Times New Roman" w:cs="Times New Roman"/>
          <w:sz w:val="24"/>
          <w:szCs w:val="24"/>
        </w:rPr>
        <w:t>maintaining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the </w:t>
      </w:r>
      <w:r w:rsidR="0039492A" w:rsidRPr="00B3671B">
        <w:rPr>
          <w:rFonts w:ascii="Times New Roman" w:hAnsi="Times New Roman" w:cs="Times New Roman"/>
          <w:sz w:val="24"/>
          <w:szCs w:val="24"/>
        </w:rPr>
        <w:t>quantity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of links in a </w:t>
      </w:r>
      <w:r w:rsidR="006C4B05">
        <w:rPr>
          <w:rFonts w:ascii="Times New Roman" w:hAnsi="Times New Roman" w:cs="Times New Roman"/>
          <w:sz w:val="24"/>
          <w:szCs w:val="24"/>
        </w:rPr>
        <w:t>sequential</w:t>
      </w:r>
      <w:r w:rsidR="006C4B05" w:rsidRPr="00B3671B">
        <w:rPr>
          <w:rFonts w:ascii="Times New Roman" w:hAnsi="Times New Roman" w:cs="Times New Roman"/>
          <w:sz w:val="24"/>
          <w:szCs w:val="24"/>
        </w:rPr>
        <w:t xml:space="preserve">-chain </w:t>
      </w:r>
      <w:r w:rsidR="006C4B05">
        <w:rPr>
          <w:rFonts w:ascii="Times New Roman" w:hAnsi="Times New Roman" w:cs="Times New Roman"/>
          <w:sz w:val="24"/>
          <w:szCs w:val="24"/>
        </w:rPr>
        <w:t xml:space="preserve">Electronic, </w:t>
      </w:r>
      <w:r w:rsidR="006C4B05" w:rsidRPr="00B3671B">
        <w:rPr>
          <w:rFonts w:ascii="Times New Roman" w:hAnsi="Times New Roman" w:cs="Times New Roman"/>
          <w:sz w:val="24"/>
          <w:szCs w:val="24"/>
        </w:rPr>
        <w:t>recursive algorithm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</w:t>
      </w:r>
      <w:r w:rsidR="0039492A" w:rsidRPr="00B3671B">
        <w:rPr>
          <w:rFonts w:ascii="Times New Roman" w:hAnsi="Times New Roman" w:cs="Times New Roman"/>
          <w:sz w:val="24"/>
          <w:szCs w:val="24"/>
        </w:rPr>
        <w:t>require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c</w:t>
      </w:r>
      <w:r w:rsidR="0039492A">
        <w:rPr>
          <w:rFonts w:ascii="Times New Roman" w:hAnsi="Times New Roman" w:cs="Times New Roman"/>
          <w:sz w:val="24"/>
          <w:szCs w:val="24"/>
        </w:rPr>
        <w:t>omputations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. The recursive algorithms are also </w:t>
      </w:r>
      <w:r w:rsidR="00D75488" w:rsidRPr="00B3671B">
        <w:rPr>
          <w:rFonts w:ascii="Times New Roman" w:hAnsi="Times New Roman" w:cs="Times New Roman"/>
          <w:sz w:val="24"/>
          <w:szCs w:val="24"/>
        </w:rPr>
        <w:t>recognized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to be </w:t>
      </w:r>
      <w:r w:rsidR="00D75488" w:rsidRPr="00B3671B">
        <w:rPr>
          <w:rFonts w:ascii="Times New Roman" w:hAnsi="Times New Roman" w:cs="Times New Roman"/>
          <w:sz w:val="24"/>
          <w:szCs w:val="24"/>
        </w:rPr>
        <w:t>statistically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</w:t>
      </w:r>
      <w:r w:rsidR="00D75488" w:rsidRPr="00B3671B">
        <w:rPr>
          <w:rFonts w:ascii="Times New Roman" w:hAnsi="Times New Roman" w:cs="Times New Roman"/>
          <w:sz w:val="24"/>
          <w:szCs w:val="24"/>
        </w:rPr>
        <w:t>steady</w:t>
      </w:r>
      <w:r w:rsidR="00A43A11">
        <w:rPr>
          <w:rFonts w:ascii="Times New Roman" w:hAnsi="Times New Roman" w:cs="Times New Roman"/>
          <w:sz w:val="24"/>
          <w:szCs w:val="24"/>
        </w:rPr>
        <w:t xml:space="preserve"> </w:t>
      </w:r>
      <w:r w:rsidR="00A43A11" w:rsidRPr="00A43A11">
        <w:rPr>
          <w:rFonts w:ascii="Times New Roman" w:hAnsi="Times New Roman" w:cs="Times New Roman"/>
          <w:sz w:val="24"/>
          <w:szCs w:val="24"/>
        </w:rPr>
        <w:t>(Easton, Johnson, &amp; Sartain, 2017)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. The </w:t>
      </w:r>
      <w:r w:rsidR="00D75488">
        <w:rPr>
          <w:rFonts w:ascii="Times New Roman" w:hAnsi="Times New Roman" w:cs="Times New Roman"/>
          <w:sz w:val="24"/>
          <w:szCs w:val="24"/>
        </w:rPr>
        <w:t>past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</w:t>
      </w:r>
      <w:r w:rsidR="00D75488" w:rsidRPr="00B3671B">
        <w:rPr>
          <w:rFonts w:ascii="Times New Roman" w:hAnsi="Times New Roman" w:cs="Times New Roman"/>
          <w:sz w:val="24"/>
          <w:szCs w:val="24"/>
        </w:rPr>
        <w:t>fruitful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application of the recursive </w:t>
      </w:r>
      <w:r w:rsidR="00D75488" w:rsidRPr="00B3671B">
        <w:rPr>
          <w:rFonts w:ascii="Times New Roman" w:hAnsi="Times New Roman" w:cs="Times New Roman"/>
          <w:sz w:val="24"/>
          <w:szCs w:val="24"/>
        </w:rPr>
        <w:t>onward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</w:t>
      </w:r>
      <w:r w:rsidR="007F0BAE" w:rsidRPr="00B3671B">
        <w:rPr>
          <w:rFonts w:ascii="Times New Roman" w:hAnsi="Times New Roman" w:cs="Times New Roman"/>
          <w:sz w:val="24"/>
          <w:szCs w:val="24"/>
        </w:rPr>
        <w:t>dynamics’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algorithm for the </w:t>
      </w:r>
      <w:r w:rsidR="00D75488" w:rsidRPr="00B3671B">
        <w:rPr>
          <w:rFonts w:ascii="Times New Roman" w:hAnsi="Times New Roman" w:cs="Times New Roman"/>
          <w:sz w:val="24"/>
          <w:szCs w:val="24"/>
        </w:rPr>
        <w:t>stiff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se</w:t>
      </w:r>
      <w:r w:rsidR="00D75488">
        <w:rPr>
          <w:rFonts w:ascii="Times New Roman" w:hAnsi="Times New Roman" w:cs="Times New Roman"/>
          <w:sz w:val="24"/>
          <w:szCs w:val="24"/>
        </w:rPr>
        <w:t>quential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-chain </w:t>
      </w:r>
      <w:r w:rsidR="00B51A12">
        <w:rPr>
          <w:rFonts w:ascii="Times New Roman" w:hAnsi="Times New Roman" w:cs="Times New Roman"/>
          <w:sz w:val="24"/>
          <w:szCs w:val="24"/>
        </w:rPr>
        <w:t>Electronic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</w:t>
      </w:r>
      <w:r w:rsidR="00D75488" w:rsidRPr="00B3671B">
        <w:rPr>
          <w:rFonts w:ascii="Times New Roman" w:hAnsi="Times New Roman" w:cs="Times New Roman"/>
          <w:sz w:val="24"/>
          <w:szCs w:val="24"/>
        </w:rPr>
        <w:t>exploiters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to the parallel-chain</w:t>
      </w:r>
      <w:r w:rsidR="00D75488">
        <w:rPr>
          <w:rFonts w:ascii="Times New Roman" w:hAnsi="Times New Roman" w:cs="Times New Roman"/>
          <w:sz w:val="24"/>
          <w:szCs w:val="24"/>
        </w:rPr>
        <w:t xml:space="preserve"> </w:t>
      </w:r>
      <w:r w:rsidR="00D75488" w:rsidRPr="00B3671B">
        <w:rPr>
          <w:rFonts w:ascii="Times New Roman" w:hAnsi="Times New Roman" w:cs="Times New Roman"/>
          <w:sz w:val="24"/>
          <w:szCs w:val="24"/>
        </w:rPr>
        <w:t>exploiters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has </w:t>
      </w:r>
      <w:r w:rsidR="00D75488" w:rsidRPr="00B3671B">
        <w:rPr>
          <w:rFonts w:ascii="Times New Roman" w:hAnsi="Times New Roman" w:cs="Times New Roman"/>
          <w:sz w:val="24"/>
          <w:szCs w:val="24"/>
        </w:rPr>
        <w:t>encouraged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the </w:t>
      </w:r>
      <w:r w:rsidR="00D75488" w:rsidRPr="00B3671B">
        <w:rPr>
          <w:rFonts w:ascii="Times New Roman" w:hAnsi="Times New Roman" w:cs="Times New Roman"/>
          <w:sz w:val="24"/>
          <w:szCs w:val="24"/>
        </w:rPr>
        <w:t>detectives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to apply the recursive </w:t>
      </w:r>
      <w:r w:rsidR="00D75488" w:rsidRPr="00B3671B">
        <w:rPr>
          <w:rFonts w:ascii="Times New Roman" w:hAnsi="Times New Roman" w:cs="Times New Roman"/>
          <w:sz w:val="24"/>
          <w:szCs w:val="24"/>
        </w:rPr>
        <w:t>method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to </w:t>
      </w:r>
      <w:r w:rsidR="00D75488" w:rsidRPr="00B3671B">
        <w:rPr>
          <w:rFonts w:ascii="Times New Roman" w:hAnsi="Times New Roman" w:cs="Times New Roman"/>
          <w:sz w:val="24"/>
          <w:szCs w:val="24"/>
        </w:rPr>
        <w:t>elastic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</w:t>
      </w:r>
      <w:r w:rsidR="00D75488" w:rsidRPr="00B3671B">
        <w:rPr>
          <w:rFonts w:ascii="Times New Roman" w:hAnsi="Times New Roman" w:cs="Times New Roman"/>
          <w:sz w:val="24"/>
          <w:szCs w:val="24"/>
        </w:rPr>
        <w:t>structures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a</w:t>
      </w:r>
      <w:r w:rsidR="00D75488">
        <w:rPr>
          <w:rFonts w:ascii="Times New Roman" w:hAnsi="Times New Roman" w:cs="Times New Roman"/>
          <w:sz w:val="24"/>
          <w:szCs w:val="24"/>
        </w:rPr>
        <w:t>lso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. </w:t>
      </w:r>
      <w:r w:rsidR="00817B6F" w:rsidRPr="00B3671B">
        <w:rPr>
          <w:rFonts w:ascii="Times New Roman" w:hAnsi="Times New Roman" w:cs="Times New Roman"/>
          <w:sz w:val="24"/>
          <w:szCs w:val="24"/>
        </w:rPr>
        <w:t>Additionally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, </w:t>
      </w:r>
      <w:r w:rsidR="00817B6F" w:rsidRPr="00B3671B">
        <w:rPr>
          <w:rFonts w:ascii="Times New Roman" w:hAnsi="Times New Roman" w:cs="Times New Roman"/>
          <w:sz w:val="24"/>
          <w:szCs w:val="24"/>
        </w:rPr>
        <w:t>investigators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are</w:t>
      </w:r>
      <w:r w:rsidR="00B3671B">
        <w:rPr>
          <w:rFonts w:ascii="Times New Roman" w:hAnsi="Times New Roman" w:cs="Times New Roman"/>
          <w:sz w:val="24"/>
          <w:szCs w:val="24"/>
        </w:rPr>
        <w:t xml:space="preserve"> </w:t>
      </w:r>
      <w:r w:rsidR="00817B6F" w:rsidRPr="00B3671B">
        <w:rPr>
          <w:rFonts w:ascii="Times New Roman" w:hAnsi="Times New Roman" w:cs="Times New Roman"/>
          <w:sz w:val="24"/>
          <w:szCs w:val="24"/>
        </w:rPr>
        <w:t>discovering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</w:t>
      </w:r>
      <w:r w:rsidR="00817B6F" w:rsidRPr="00B3671B">
        <w:rPr>
          <w:rFonts w:ascii="Times New Roman" w:hAnsi="Times New Roman" w:cs="Times New Roman"/>
          <w:sz w:val="24"/>
          <w:szCs w:val="24"/>
        </w:rPr>
        <w:t>complex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</w:t>
      </w:r>
      <w:r w:rsidR="00817B6F" w:rsidRPr="00B3671B">
        <w:rPr>
          <w:rFonts w:ascii="Times New Roman" w:hAnsi="Times New Roman" w:cs="Times New Roman"/>
          <w:sz w:val="24"/>
          <w:szCs w:val="24"/>
        </w:rPr>
        <w:t>resources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as a </w:t>
      </w:r>
      <w:r w:rsidR="00817B6F" w:rsidRPr="00B3671B">
        <w:rPr>
          <w:rFonts w:ascii="Times New Roman" w:hAnsi="Times New Roman" w:cs="Times New Roman"/>
          <w:sz w:val="24"/>
          <w:szCs w:val="24"/>
        </w:rPr>
        <w:t>substitute link material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for </w:t>
      </w:r>
      <w:r w:rsidR="00817B6F">
        <w:rPr>
          <w:rFonts w:ascii="Times New Roman" w:hAnsi="Times New Roman" w:cs="Times New Roman"/>
          <w:sz w:val="24"/>
          <w:szCs w:val="24"/>
        </w:rPr>
        <w:t>great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speed </w:t>
      </w:r>
      <w:r w:rsidR="00B51A12">
        <w:rPr>
          <w:rFonts w:ascii="Times New Roman" w:hAnsi="Times New Roman" w:cs="Times New Roman"/>
          <w:sz w:val="24"/>
          <w:szCs w:val="24"/>
        </w:rPr>
        <w:t>Electronic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applications, </w:t>
      </w:r>
      <w:r w:rsidR="00817B6F">
        <w:rPr>
          <w:rFonts w:ascii="Times New Roman" w:hAnsi="Times New Roman" w:cs="Times New Roman"/>
          <w:sz w:val="24"/>
          <w:szCs w:val="24"/>
        </w:rPr>
        <w:t>such as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Sung and Shyl. Some </w:t>
      </w:r>
      <w:r w:rsidR="00817B6F" w:rsidRPr="00B3671B">
        <w:rPr>
          <w:rFonts w:ascii="Times New Roman" w:hAnsi="Times New Roman" w:cs="Times New Roman"/>
          <w:sz w:val="24"/>
          <w:szCs w:val="24"/>
        </w:rPr>
        <w:t>initial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</w:t>
      </w:r>
      <w:r w:rsidR="00817B6F" w:rsidRPr="00B3671B">
        <w:rPr>
          <w:rFonts w:ascii="Times New Roman" w:hAnsi="Times New Roman" w:cs="Times New Roman"/>
          <w:sz w:val="24"/>
          <w:szCs w:val="24"/>
        </w:rPr>
        <w:t>effort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in this </w:t>
      </w:r>
      <w:r w:rsidR="00817B6F" w:rsidRPr="00B3671B">
        <w:rPr>
          <w:rFonts w:ascii="Times New Roman" w:hAnsi="Times New Roman" w:cs="Times New Roman"/>
          <w:sz w:val="24"/>
          <w:szCs w:val="24"/>
        </w:rPr>
        <w:t>course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by the </w:t>
      </w:r>
      <w:r w:rsidR="00817B6F" w:rsidRPr="00B3671B">
        <w:rPr>
          <w:rFonts w:ascii="Times New Roman" w:hAnsi="Times New Roman" w:cs="Times New Roman"/>
          <w:sz w:val="24"/>
          <w:szCs w:val="24"/>
        </w:rPr>
        <w:t>detectives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has </w:t>
      </w:r>
      <w:r w:rsidR="00817B6F" w:rsidRPr="00B3671B">
        <w:rPr>
          <w:rFonts w:ascii="Times New Roman" w:hAnsi="Times New Roman" w:cs="Times New Roman"/>
          <w:sz w:val="24"/>
          <w:szCs w:val="24"/>
        </w:rPr>
        <w:t>encouraged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the </w:t>
      </w:r>
      <w:r w:rsidR="00817B6F" w:rsidRPr="00B3671B">
        <w:rPr>
          <w:rFonts w:ascii="Times New Roman" w:hAnsi="Times New Roman" w:cs="Times New Roman"/>
          <w:sz w:val="24"/>
          <w:szCs w:val="24"/>
        </w:rPr>
        <w:t>crew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to </w:t>
      </w:r>
      <w:r w:rsidR="00817B6F" w:rsidRPr="00B3671B">
        <w:rPr>
          <w:rFonts w:ascii="Times New Roman" w:hAnsi="Times New Roman" w:cs="Times New Roman"/>
          <w:sz w:val="24"/>
          <w:szCs w:val="24"/>
        </w:rPr>
        <w:t>examine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whether they can be </w:t>
      </w:r>
      <w:r w:rsidR="00817B6F" w:rsidRPr="00B3671B">
        <w:rPr>
          <w:rFonts w:ascii="Times New Roman" w:hAnsi="Times New Roman" w:cs="Times New Roman"/>
          <w:sz w:val="24"/>
          <w:szCs w:val="24"/>
        </w:rPr>
        <w:t>preserved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as </w:t>
      </w:r>
      <w:r w:rsidR="00817B6F" w:rsidRPr="00B3671B">
        <w:rPr>
          <w:rFonts w:ascii="Times New Roman" w:hAnsi="Times New Roman" w:cs="Times New Roman"/>
          <w:sz w:val="24"/>
          <w:szCs w:val="24"/>
        </w:rPr>
        <w:t>stiff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or </w:t>
      </w:r>
      <w:r w:rsidR="00817B6F" w:rsidRPr="00B3671B">
        <w:rPr>
          <w:rFonts w:ascii="Times New Roman" w:hAnsi="Times New Roman" w:cs="Times New Roman"/>
          <w:sz w:val="24"/>
          <w:szCs w:val="24"/>
        </w:rPr>
        <w:t>elastic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</w:t>
      </w:r>
      <w:r w:rsidR="00817B6F">
        <w:rPr>
          <w:rFonts w:ascii="Times New Roman" w:hAnsi="Times New Roman" w:cs="Times New Roman"/>
          <w:sz w:val="24"/>
          <w:szCs w:val="24"/>
        </w:rPr>
        <w:t>so as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to use them </w:t>
      </w:r>
      <w:r w:rsidR="00B51A12">
        <w:rPr>
          <w:rFonts w:ascii="Times New Roman" w:hAnsi="Times New Roman" w:cs="Times New Roman"/>
          <w:sz w:val="24"/>
          <w:szCs w:val="24"/>
        </w:rPr>
        <w:t>Electronic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link </w:t>
      </w:r>
      <w:r w:rsidR="00817B6F" w:rsidRPr="00B3671B">
        <w:rPr>
          <w:rFonts w:ascii="Times New Roman" w:hAnsi="Times New Roman" w:cs="Times New Roman"/>
          <w:sz w:val="24"/>
          <w:szCs w:val="24"/>
        </w:rPr>
        <w:t>resources</w:t>
      </w:r>
      <w:r w:rsidR="00B3671B" w:rsidRPr="00B3671B">
        <w:rPr>
          <w:rFonts w:ascii="Times New Roman" w:hAnsi="Times New Roman" w:cs="Times New Roman"/>
          <w:sz w:val="24"/>
          <w:szCs w:val="24"/>
        </w:rPr>
        <w:t>, a</w:t>
      </w:r>
      <w:r w:rsidR="00817B6F">
        <w:rPr>
          <w:rFonts w:ascii="Times New Roman" w:hAnsi="Times New Roman" w:cs="Times New Roman"/>
          <w:sz w:val="24"/>
          <w:szCs w:val="24"/>
        </w:rPr>
        <w:t>s well as to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</w:t>
      </w:r>
      <w:r w:rsidR="00817B6F" w:rsidRPr="00B3671B">
        <w:rPr>
          <w:rFonts w:ascii="Times New Roman" w:hAnsi="Times New Roman" w:cs="Times New Roman"/>
          <w:sz w:val="24"/>
          <w:szCs w:val="24"/>
        </w:rPr>
        <w:t>confirm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the </w:t>
      </w:r>
      <w:r w:rsidR="00817B6F" w:rsidRPr="00B3671B">
        <w:rPr>
          <w:rFonts w:ascii="Times New Roman" w:hAnsi="Times New Roman" w:cs="Times New Roman"/>
          <w:sz w:val="24"/>
          <w:szCs w:val="24"/>
        </w:rPr>
        <w:t>outcomes</w:t>
      </w:r>
      <w:r w:rsidR="00B3671B" w:rsidRPr="00B3671B">
        <w:rPr>
          <w:rFonts w:ascii="Times New Roman" w:hAnsi="Times New Roman" w:cs="Times New Roman"/>
          <w:sz w:val="24"/>
          <w:szCs w:val="24"/>
        </w:rPr>
        <w:t xml:space="preserve"> experimentally.</w:t>
      </w:r>
    </w:p>
    <w:p w14:paraId="2221E5E9" w14:textId="443B7412" w:rsidR="00063DA9" w:rsidRPr="00063DA9" w:rsidRDefault="00063DA9" w:rsidP="009A27A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Method</w:t>
      </w:r>
    </w:p>
    <w:p w14:paraId="628666C5" w14:textId="77777777" w:rsidR="007F0BAE" w:rsidRDefault="00063DA9" w:rsidP="009A27A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F0BAE" w:rsidRPr="007F0BAE">
        <w:rPr>
          <w:rFonts w:ascii="Times New Roman" w:hAnsi="Times New Roman" w:cs="Times New Roman"/>
          <w:sz w:val="24"/>
          <w:szCs w:val="24"/>
        </w:rPr>
        <w:t>The method is drawn as follows:</w:t>
      </w:r>
    </w:p>
    <w:p w14:paraId="7BFE0C2C" w14:textId="71182D32" w:rsidR="007F0BAE" w:rsidRPr="007F0BAE" w:rsidRDefault="007F0BAE" w:rsidP="007F0B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7F0BAE">
        <w:rPr>
          <w:rFonts w:ascii="Times New Roman" w:hAnsi="Times New Roman" w:cs="Times New Roman"/>
          <w:sz w:val="24"/>
          <w:szCs w:val="24"/>
          <w:u w:val="single"/>
        </w:rPr>
        <w:t>Literature survey</w:t>
      </w:r>
      <w:r w:rsidRPr="007F0BAE">
        <w:rPr>
          <w:rFonts w:ascii="Times New Roman" w:hAnsi="Times New Roman" w:cs="Times New Roman"/>
          <w:sz w:val="24"/>
          <w:szCs w:val="24"/>
        </w:rPr>
        <w:t xml:space="preserve">: The present approaches to grow the dynamic prototype of an elastic link </w:t>
      </w:r>
      <w:r w:rsidR="00B51A12">
        <w:rPr>
          <w:rFonts w:ascii="Times New Roman" w:hAnsi="Times New Roman" w:cs="Times New Roman"/>
          <w:sz w:val="24"/>
          <w:szCs w:val="24"/>
        </w:rPr>
        <w:t>Electronic</w:t>
      </w:r>
      <w:r w:rsidRPr="007F0BAE">
        <w:rPr>
          <w:rFonts w:ascii="Times New Roman" w:hAnsi="Times New Roman" w:cs="Times New Roman"/>
          <w:sz w:val="24"/>
          <w:szCs w:val="24"/>
        </w:rPr>
        <w:t xml:space="preserve"> </w:t>
      </w:r>
      <w:r w:rsidR="00B51A12">
        <w:rPr>
          <w:rFonts w:ascii="Times New Roman" w:hAnsi="Times New Roman" w:cs="Times New Roman"/>
          <w:sz w:val="24"/>
          <w:szCs w:val="24"/>
        </w:rPr>
        <w:t>gadget</w:t>
      </w:r>
      <w:r w:rsidRPr="007F0BAE">
        <w:rPr>
          <w:rFonts w:ascii="Times New Roman" w:hAnsi="Times New Roman" w:cs="Times New Roman"/>
          <w:sz w:val="24"/>
          <w:szCs w:val="24"/>
        </w:rPr>
        <w:t xml:space="preserve"> are:</w:t>
      </w:r>
    </w:p>
    <w:p w14:paraId="70603E22" w14:textId="71D8E9D4" w:rsidR="007F0BAE" w:rsidRDefault="007F0BAE" w:rsidP="007F0BAE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7F0BAE">
        <w:sym w:font="Symbol" w:char="F0B7"/>
      </w:r>
      <w:r w:rsidRPr="007F0BAE">
        <w:rPr>
          <w:rFonts w:ascii="Times New Roman" w:hAnsi="Times New Roman" w:cs="Times New Roman"/>
          <w:sz w:val="24"/>
          <w:szCs w:val="24"/>
        </w:rPr>
        <w:t xml:space="preserve"> Euler-Lagrange (EL) </w:t>
      </w:r>
      <w:r>
        <w:rPr>
          <w:rFonts w:ascii="Times New Roman" w:hAnsi="Times New Roman" w:cs="Times New Roman"/>
          <w:sz w:val="24"/>
          <w:szCs w:val="24"/>
        </w:rPr>
        <w:t>equivalence</w:t>
      </w:r>
      <w:r w:rsidRPr="007F0BAE">
        <w:rPr>
          <w:rFonts w:ascii="Times New Roman" w:hAnsi="Times New Roman" w:cs="Times New Roman"/>
          <w:sz w:val="24"/>
          <w:szCs w:val="24"/>
        </w:rPr>
        <w:t xml:space="preserve"> and Assumed Mode Method (AMM)</w:t>
      </w:r>
    </w:p>
    <w:p w14:paraId="38733691" w14:textId="77777777" w:rsidR="007F0BAE" w:rsidRDefault="007F0BAE" w:rsidP="007F0BAE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7F0BAE">
        <w:sym w:font="Symbol" w:char="F0B7"/>
      </w:r>
      <w:r w:rsidRPr="007F0BAE">
        <w:rPr>
          <w:rFonts w:ascii="Times New Roman" w:hAnsi="Times New Roman" w:cs="Times New Roman"/>
          <w:sz w:val="24"/>
          <w:szCs w:val="24"/>
        </w:rPr>
        <w:t xml:space="preserve"> EL and Finite Element Method (FEM)</w:t>
      </w:r>
    </w:p>
    <w:p w14:paraId="267CCE73" w14:textId="77777777" w:rsidR="007F0BAE" w:rsidRDefault="007F0BAE" w:rsidP="007F0BAE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7F0BAE">
        <w:sym w:font="Symbol" w:char="F0B7"/>
      </w:r>
      <w:r w:rsidRPr="007F0BAE">
        <w:rPr>
          <w:rFonts w:ascii="Times New Roman" w:hAnsi="Times New Roman" w:cs="Times New Roman"/>
          <w:sz w:val="24"/>
          <w:szCs w:val="24"/>
        </w:rPr>
        <w:t xml:space="preserve"> Newton-Euler (NE) equivalence and AMM</w:t>
      </w:r>
    </w:p>
    <w:p w14:paraId="4E92A2E6" w14:textId="77777777" w:rsidR="007F0BAE" w:rsidRDefault="007F0BAE" w:rsidP="007F0BAE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7F0BAE">
        <w:sym w:font="Symbol" w:char="F0B7"/>
      </w:r>
      <w:r w:rsidRPr="007F0BAE">
        <w:rPr>
          <w:rFonts w:ascii="Times New Roman" w:hAnsi="Times New Roman" w:cs="Times New Roman"/>
          <w:sz w:val="24"/>
          <w:szCs w:val="24"/>
        </w:rPr>
        <w:t xml:space="preserve"> NE and FEM.</w:t>
      </w:r>
    </w:p>
    <w:p w14:paraId="6AA63646" w14:textId="7522BBAA" w:rsidR="00042DE6" w:rsidRDefault="007F0BAE" w:rsidP="007F0BAE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7F0BAE">
        <w:rPr>
          <w:rFonts w:ascii="Times New Roman" w:hAnsi="Times New Roman" w:cs="Times New Roman"/>
          <w:sz w:val="24"/>
          <w:szCs w:val="24"/>
        </w:rPr>
        <w:t xml:space="preserve">In the above </w:t>
      </w:r>
      <w:r w:rsidR="000C1F5D" w:rsidRPr="007F0BAE">
        <w:rPr>
          <w:rFonts w:ascii="Times New Roman" w:hAnsi="Times New Roman" w:cs="Times New Roman"/>
          <w:sz w:val="24"/>
          <w:szCs w:val="24"/>
        </w:rPr>
        <w:t>systems</w:t>
      </w:r>
      <w:r w:rsidRPr="007F0BAE">
        <w:rPr>
          <w:rFonts w:ascii="Times New Roman" w:hAnsi="Times New Roman" w:cs="Times New Roman"/>
          <w:sz w:val="24"/>
          <w:szCs w:val="24"/>
        </w:rPr>
        <w:t xml:space="preserve">, AMM or FEM is </w:t>
      </w:r>
      <w:r w:rsidR="000C1F5D">
        <w:rPr>
          <w:rFonts w:ascii="Times New Roman" w:hAnsi="Times New Roman" w:cs="Times New Roman"/>
          <w:sz w:val="24"/>
          <w:szCs w:val="24"/>
        </w:rPr>
        <w:t>applied</w:t>
      </w:r>
      <w:r w:rsidRPr="007F0BAE">
        <w:rPr>
          <w:rFonts w:ascii="Times New Roman" w:hAnsi="Times New Roman" w:cs="Times New Roman"/>
          <w:sz w:val="24"/>
          <w:szCs w:val="24"/>
        </w:rPr>
        <w:t xml:space="preserve"> to discretize the </w:t>
      </w:r>
      <w:r w:rsidR="000C1F5D" w:rsidRPr="007F0BAE">
        <w:rPr>
          <w:rFonts w:ascii="Times New Roman" w:hAnsi="Times New Roman" w:cs="Times New Roman"/>
          <w:sz w:val="24"/>
          <w:szCs w:val="24"/>
        </w:rPr>
        <w:t>elastic</w:t>
      </w:r>
      <w:r w:rsidRPr="007F0BAE">
        <w:rPr>
          <w:rFonts w:ascii="Times New Roman" w:hAnsi="Times New Roman" w:cs="Times New Roman"/>
          <w:sz w:val="24"/>
          <w:szCs w:val="24"/>
        </w:rPr>
        <w:t xml:space="preserve"> links, </w:t>
      </w:r>
      <w:r w:rsidR="000C1F5D" w:rsidRPr="007F0BAE">
        <w:rPr>
          <w:rFonts w:ascii="Times New Roman" w:hAnsi="Times New Roman" w:cs="Times New Roman"/>
          <w:sz w:val="24"/>
          <w:szCs w:val="24"/>
        </w:rPr>
        <w:t>while</w:t>
      </w:r>
      <w:r w:rsidRPr="007F0BAE">
        <w:rPr>
          <w:rFonts w:ascii="Times New Roman" w:hAnsi="Times New Roman" w:cs="Times New Roman"/>
          <w:sz w:val="24"/>
          <w:szCs w:val="24"/>
        </w:rPr>
        <w:t xml:space="preserve"> the EL or NE </w:t>
      </w:r>
      <w:r w:rsidR="000C1F5D" w:rsidRPr="007F0BAE">
        <w:rPr>
          <w:rFonts w:ascii="Times New Roman" w:hAnsi="Times New Roman" w:cs="Times New Roman"/>
          <w:sz w:val="24"/>
          <w:szCs w:val="24"/>
        </w:rPr>
        <w:t>equivalences</w:t>
      </w:r>
      <w:r w:rsidRPr="007F0BAE">
        <w:rPr>
          <w:rFonts w:ascii="Times New Roman" w:hAnsi="Times New Roman" w:cs="Times New Roman"/>
          <w:sz w:val="24"/>
          <w:szCs w:val="24"/>
        </w:rPr>
        <w:t xml:space="preserve"> </w:t>
      </w:r>
      <w:r w:rsidR="000C1F5D" w:rsidRPr="007F0BAE">
        <w:rPr>
          <w:rFonts w:ascii="Times New Roman" w:hAnsi="Times New Roman" w:cs="Times New Roman"/>
          <w:sz w:val="24"/>
          <w:szCs w:val="24"/>
        </w:rPr>
        <w:t>define</w:t>
      </w:r>
      <w:r w:rsidRPr="007F0BAE">
        <w:rPr>
          <w:rFonts w:ascii="Times New Roman" w:hAnsi="Times New Roman" w:cs="Times New Roman"/>
          <w:sz w:val="24"/>
          <w:szCs w:val="24"/>
        </w:rPr>
        <w:t xml:space="preserve"> dynamic equations of </w:t>
      </w:r>
      <w:r w:rsidR="000C1F5D" w:rsidRPr="007F0BAE">
        <w:rPr>
          <w:rFonts w:ascii="Times New Roman" w:hAnsi="Times New Roman" w:cs="Times New Roman"/>
          <w:sz w:val="24"/>
          <w:szCs w:val="24"/>
        </w:rPr>
        <w:t>wave</w:t>
      </w:r>
      <w:r w:rsidRPr="007F0BAE">
        <w:rPr>
          <w:rFonts w:ascii="Times New Roman" w:hAnsi="Times New Roman" w:cs="Times New Roman"/>
          <w:sz w:val="24"/>
          <w:szCs w:val="24"/>
        </w:rPr>
        <w:t xml:space="preserve">. NE </w:t>
      </w:r>
      <w:r w:rsidR="002D74C1" w:rsidRPr="007F0BAE">
        <w:rPr>
          <w:rFonts w:ascii="Times New Roman" w:hAnsi="Times New Roman" w:cs="Times New Roman"/>
          <w:sz w:val="24"/>
          <w:szCs w:val="24"/>
        </w:rPr>
        <w:t>system</w:t>
      </w:r>
      <w:r w:rsidRPr="007F0BAE">
        <w:rPr>
          <w:rFonts w:ascii="Times New Roman" w:hAnsi="Times New Roman" w:cs="Times New Roman"/>
          <w:sz w:val="24"/>
          <w:szCs w:val="24"/>
        </w:rPr>
        <w:t xml:space="preserve"> </w:t>
      </w:r>
      <w:r w:rsidR="002D74C1" w:rsidRPr="007F0BAE">
        <w:rPr>
          <w:rFonts w:ascii="Times New Roman" w:hAnsi="Times New Roman" w:cs="Times New Roman"/>
          <w:sz w:val="24"/>
          <w:szCs w:val="24"/>
        </w:rPr>
        <w:t>offers</w:t>
      </w:r>
      <w:r w:rsidRPr="007F0BAE">
        <w:rPr>
          <w:rFonts w:ascii="Times New Roman" w:hAnsi="Times New Roman" w:cs="Times New Roman"/>
          <w:sz w:val="24"/>
          <w:szCs w:val="24"/>
        </w:rPr>
        <w:t xml:space="preserve"> itself to very </w:t>
      </w:r>
      <w:r w:rsidR="002D74C1" w:rsidRPr="007F0BAE">
        <w:rPr>
          <w:rFonts w:ascii="Times New Roman" w:hAnsi="Times New Roman" w:cs="Times New Roman"/>
          <w:sz w:val="24"/>
          <w:szCs w:val="24"/>
        </w:rPr>
        <w:t>competent</w:t>
      </w:r>
      <w:r w:rsidRPr="007F0BAE">
        <w:rPr>
          <w:rFonts w:ascii="Times New Roman" w:hAnsi="Times New Roman" w:cs="Times New Roman"/>
          <w:sz w:val="24"/>
          <w:szCs w:val="24"/>
        </w:rPr>
        <w:t xml:space="preserve"> recursive </w:t>
      </w:r>
      <w:r w:rsidR="002D74C1" w:rsidRPr="007F0BAE">
        <w:rPr>
          <w:rFonts w:ascii="Times New Roman" w:hAnsi="Times New Roman" w:cs="Times New Roman"/>
          <w:sz w:val="24"/>
          <w:szCs w:val="24"/>
        </w:rPr>
        <w:t>calculations</w:t>
      </w:r>
      <w:r w:rsidRPr="007F0BAE">
        <w:rPr>
          <w:rFonts w:ascii="Times New Roman" w:hAnsi="Times New Roman" w:cs="Times New Roman"/>
          <w:sz w:val="24"/>
          <w:szCs w:val="24"/>
        </w:rPr>
        <w:t xml:space="preserve"> for dynamics of </w:t>
      </w:r>
      <w:r w:rsidR="002D74C1">
        <w:rPr>
          <w:rFonts w:ascii="Times New Roman" w:hAnsi="Times New Roman" w:cs="Times New Roman"/>
          <w:sz w:val="24"/>
          <w:szCs w:val="24"/>
        </w:rPr>
        <w:t>stiff</w:t>
      </w:r>
      <w:r w:rsidRPr="007F0BAE">
        <w:rPr>
          <w:rFonts w:ascii="Times New Roman" w:hAnsi="Times New Roman" w:cs="Times New Roman"/>
          <w:sz w:val="24"/>
          <w:szCs w:val="24"/>
        </w:rPr>
        <w:t xml:space="preserve">-body </w:t>
      </w:r>
      <w:r w:rsidR="002D74C1" w:rsidRPr="007F0BAE">
        <w:rPr>
          <w:rFonts w:ascii="Times New Roman" w:hAnsi="Times New Roman" w:cs="Times New Roman"/>
          <w:sz w:val="24"/>
          <w:szCs w:val="24"/>
        </w:rPr>
        <w:t>exploiter</w:t>
      </w:r>
      <w:r w:rsidRPr="007F0BAE">
        <w:rPr>
          <w:rFonts w:ascii="Times New Roman" w:hAnsi="Times New Roman" w:cs="Times New Roman"/>
          <w:sz w:val="24"/>
          <w:szCs w:val="24"/>
        </w:rPr>
        <w:t xml:space="preserve">. </w:t>
      </w:r>
      <w:r w:rsidR="00CE0FC3" w:rsidRPr="007F0BAE">
        <w:rPr>
          <w:rFonts w:ascii="Times New Roman" w:hAnsi="Times New Roman" w:cs="Times New Roman"/>
          <w:sz w:val="24"/>
          <w:szCs w:val="24"/>
        </w:rPr>
        <w:t>Nevertheless</w:t>
      </w:r>
      <w:r w:rsidRPr="007F0BAE">
        <w:rPr>
          <w:rFonts w:ascii="Times New Roman" w:hAnsi="Times New Roman" w:cs="Times New Roman"/>
          <w:sz w:val="24"/>
          <w:szCs w:val="24"/>
        </w:rPr>
        <w:t xml:space="preserve">, the NE recursions for </w:t>
      </w:r>
      <w:r w:rsidR="00CE0FC3">
        <w:rPr>
          <w:rFonts w:ascii="Times New Roman" w:hAnsi="Times New Roman" w:cs="Times New Roman"/>
          <w:sz w:val="24"/>
          <w:szCs w:val="24"/>
        </w:rPr>
        <w:t>advance</w:t>
      </w:r>
      <w:r w:rsidRPr="007F0BAE">
        <w:rPr>
          <w:rFonts w:ascii="Times New Roman" w:hAnsi="Times New Roman" w:cs="Times New Roman"/>
          <w:sz w:val="24"/>
          <w:szCs w:val="24"/>
        </w:rPr>
        <w:t xml:space="preserve"> </w:t>
      </w:r>
      <w:r w:rsidR="00CE0FC3" w:rsidRPr="007F0BAE">
        <w:rPr>
          <w:rFonts w:ascii="Times New Roman" w:hAnsi="Times New Roman" w:cs="Times New Roman"/>
          <w:sz w:val="24"/>
          <w:szCs w:val="24"/>
        </w:rPr>
        <w:t>schemes</w:t>
      </w:r>
      <w:r w:rsidRPr="007F0BAE">
        <w:rPr>
          <w:rFonts w:ascii="Times New Roman" w:hAnsi="Times New Roman" w:cs="Times New Roman"/>
          <w:sz w:val="24"/>
          <w:szCs w:val="24"/>
        </w:rPr>
        <w:t xml:space="preserve"> </w:t>
      </w:r>
      <w:r w:rsidR="00CE0FC3">
        <w:rPr>
          <w:rFonts w:ascii="Times New Roman" w:hAnsi="Times New Roman" w:cs="Times New Roman"/>
          <w:sz w:val="24"/>
          <w:szCs w:val="24"/>
        </w:rPr>
        <w:t>such as</w:t>
      </w:r>
      <w:r w:rsidRPr="007F0BAE">
        <w:rPr>
          <w:rFonts w:ascii="Times New Roman" w:hAnsi="Times New Roman" w:cs="Times New Roman"/>
          <w:sz w:val="24"/>
          <w:szCs w:val="24"/>
        </w:rPr>
        <w:t xml:space="preserve"> those </w:t>
      </w:r>
      <w:r w:rsidR="00CE0FC3" w:rsidRPr="007F0BAE">
        <w:rPr>
          <w:rFonts w:ascii="Times New Roman" w:hAnsi="Times New Roman" w:cs="Times New Roman"/>
          <w:sz w:val="24"/>
          <w:szCs w:val="24"/>
        </w:rPr>
        <w:t>comprising</w:t>
      </w:r>
      <w:r w:rsidR="00CE0FC3">
        <w:rPr>
          <w:rFonts w:ascii="Times New Roman" w:hAnsi="Times New Roman" w:cs="Times New Roman"/>
          <w:sz w:val="24"/>
          <w:szCs w:val="24"/>
        </w:rPr>
        <w:t xml:space="preserve"> of</w:t>
      </w:r>
      <w:r w:rsidRPr="007F0BAE">
        <w:rPr>
          <w:rFonts w:ascii="Times New Roman" w:hAnsi="Times New Roman" w:cs="Times New Roman"/>
          <w:sz w:val="24"/>
          <w:szCs w:val="24"/>
        </w:rPr>
        <w:t xml:space="preserve"> </w:t>
      </w:r>
      <w:r w:rsidR="00CE0FC3" w:rsidRPr="007F0BAE">
        <w:rPr>
          <w:rFonts w:ascii="Times New Roman" w:hAnsi="Times New Roman" w:cs="Times New Roman"/>
          <w:sz w:val="24"/>
          <w:szCs w:val="24"/>
        </w:rPr>
        <w:t>elastic</w:t>
      </w:r>
      <w:r w:rsidRPr="007F0BAE">
        <w:rPr>
          <w:rFonts w:ascii="Times New Roman" w:hAnsi="Times New Roman" w:cs="Times New Roman"/>
          <w:sz w:val="24"/>
          <w:szCs w:val="24"/>
        </w:rPr>
        <w:t xml:space="preserve"> </w:t>
      </w:r>
      <w:r w:rsidR="00CE0FC3" w:rsidRPr="007F0BAE">
        <w:rPr>
          <w:rFonts w:ascii="Times New Roman" w:hAnsi="Times New Roman" w:cs="Times New Roman"/>
          <w:sz w:val="24"/>
          <w:szCs w:val="24"/>
        </w:rPr>
        <w:t>forms</w:t>
      </w:r>
      <w:r w:rsidRPr="007F0BAE">
        <w:rPr>
          <w:rFonts w:ascii="Times New Roman" w:hAnsi="Times New Roman" w:cs="Times New Roman"/>
          <w:sz w:val="24"/>
          <w:szCs w:val="24"/>
        </w:rPr>
        <w:t xml:space="preserve"> are not </w:t>
      </w:r>
      <w:r w:rsidR="00CE0FC3" w:rsidRPr="007F0BAE">
        <w:rPr>
          <w:rFonts w:ascii="Times New Roman" w:hAnsi="Times New Roman" w:cs="Times New Roman"/>
          <w:sz w:val="24"/>
          <w:szCs w:val="24"/>
        </w:rPr>
        <w:t>straight</w:t>
      </w:r>
      <w:r w:rsidRPr="007F0BAE">
        <w:rPr>
          <w:rFonts w:ascii="Times New Roman" w:hAnsi="Times New Roman" w:cs="Times New Roman"/>
          <w:sz w:val="24"/>
          <w:szCs w:val="24"/>
        </w:rPr>
        <w:t xml:space="preserve"> </w:t>
      </w:r>
      <w:r w:rsidR="00CE0FC3" w:rsidRPr="007F0BAE">
        <w:rPr>
          <w:rFonts w:ascii="Times New Roman" w:hAnsi="Times New Roman" w:cs="Times New Roman"/>
          <w:sz w:val="24"/>
          <w:szCs w:val="24"/>
        </w:rPr>
        <w:t>appropriate</w:t>
      </w:r>
      <w:r w:rsidRPr="007F0BAE">
        <w:rPr>
          <w:rFonts w:ascii="Times New Roman" w:hAnsi="Times New Roman" w:cs="Times New Roman"/>
          <w:sz w:val="24"/>
          <w:szCs w:val="24"/>
        </w:rPr>
        <w:t xml:space="preserve">. </w:t>
      </w:r>
      <w:r w:rsidR="00B1693D">
        <w:rPr>
          <w:rFonts w:ascii="Times New Roman" w:hAnsi="Times New Roman" w:cs="Times New Roman"/>
          <w:sz w:val="24"/>
          <w:szCs w:val="24"/>
        </w:rPr>
        <w:t>Apart from that</w:t>
      </w:r>
      <w:r w:rsidRPr="007F0BAE">
        <w:rPr>
          <w:rFonts w:ascii="Times New Roman" w:hAnsi="Times New Roman" w:cs="Times New Roman"/>
          <w:sz w:val="24"/>
          <w:szCs w:val="24"/>
        </w:rPr>
        <w:t xml:space="preserve">, the Euler-Lagrange (EL) </w:t>
      </w:r>
      <w:r w:rsidR="00B1693D" w:rsidRPr="007F0BAE">
        <w:rPr>
          <w:rFonts w:ascii="Times New Roman" w:hAnsi="Times New Roman" w:cs="Times New Roman"/>
          <w:sz w:val="24"/>
          <w:szCs w:val="24"/>
        </w:rPr>
        <w:t>technique</w:t>
      </w:r>
      <w:r w:rsidRPr="007F0BAE">
        <w:rPr>
          <w:rFonts w:ascii="Times New Roman" w:hAnsi="Times New Roman" w:cs="Times New Roman"/>
          <w:sz w:val="24"/>
          <w:szCs w:val="24"/>
        </w:rPr>
        <w:t xml:space="preserve"> is </w:t>
      </w:r>
      <w:r w:rsidR="00B1693D" w:rsidRPr="007F0BAE">
        <w:rPr>
          <w:rFonts w:ascii="Times New Roman" w:hAnsi="Times New Roman" w:cs="Times New Roman"/>
          <w:sz w:val="24"/>
          <w:szCs w:val="24"/>
        </w:rPr>
        <w:t>abstractly</w:t>
      </w:r>
      <w:r w:rsidRPr="007F0BAE">
        <w:rPr>
          <w:rFonts w:ascii="Times New Roman" w:hAnsi="Times New Roman" w:cs="Times New Roman"/>
          <w:sz w:val="24"/>
          <w:szCs w:val="24"/>
        </w:rPr>
        <w:t xml:space="preserve"> much </w:t>
      </w:r>
      <w:r w:rsidR="00B1693D" w:rsidRPr="007F0BAE">
        <w:rPr>
          <w:rFonts w:ascii="Times New Roman" w:hAnsi="Times New Roman" w:cs="Times New Roman"/>
          <w:sz w:val="24"/>
          <w:szCs w:val="24"/>
        </w:rPr>
        <w:t>meeker</w:t>
      </w:r>
      <w:r w:rsidRPr="007F0BAE">
        <w:rPr>
          <w:rFonts w:ascii="Times New Roman" w:hAnsi="Times New Roman" w:cs="Times New Roman"/>
          <w:sz w:val="24"/>
          <w:szCs w:val="24"/>
        </w:rPr>
        <w:t xml:space="preserve">, with the </w:t>
      </w:r>
      <w:r w:rsidR="00B1693D" w:rsidRPr="007F0BAE">
        <w:rPr>
          <w:rFonts w:ascii="Times New Roman" w:hAnsi="Times New Roman" w:cs="Times New Roman"/>
          <w:sz w:val="24"/>
          <w:szCs w:val="24"/>
        </w:rPr>
        <w:t>extra</w:t>
      </w:r>
      <w:r w:rsidRPr="007F0BAE">
        <w:rPr>
          <w:rFonts w:ascii="Times New Roman" w:hAnsi="Times New Roman" w:cs="Times New Roman"/>
          <w:sz w:val="24"/>
          <w:szCs w:val="24"/>
        </w:rPr>
        <w:t xml:space="preserve"> </w:t>
      </w:r>
      <w:r w:rsidR="00B1693D" w:rsidRPr="007F0BAE">
        <w:rPr>
          <w:rFonts w:ascii="Times New Roman" w:hAnsi="Times New Roman" w:cs="Times New Roman"/>
          <w:sz w:val="24"/>
          <w:szCs w:val="24"/>
        </w:rPr>
        <w:t>benefit</w:t>
      </w:r>
      <w:r w:rsidRPr="007F0BAE">
        <w:rPr>
          <w:rFonts w:ascii="Times New Roman" w:hAnsi="Times New Roman" w:cs="Times New Roman"/>
          <w:sz w:val="24"/>
          <w:szCs w:val="24"/>
        </w:rPr>
        <w:t xml:space="preserve"> of not having to </w:t>
      </w:r>
      <w:r w:rsidR="00B1693D" w:rsidRPr="007F0BAE">
        <w:rPr>
          <w:rFonts w:ascii="Times New Roman" w:hAnsi="Times New Roman" w:cs="Times New Roman"/>
          <w:sz w:val="24"/>
          <w:szCs w:val="24"/>
        </w:rPr>
        <w:t>deliberate</w:t>
      </w:r>
      <w:r w:rsidRPr="007F0BAE">
        <w:rPr>
          <w:rFonts w:ascii="Times New Roman" w:hAnsi="Times New Roman" w:cs="Times New Roman"/>
          <w:sz w:val="24"/>
          <w:szCs w:val="24"/>
        </w:rPr>
        <w:t xml:space="preserve"> the </w:t>
      </w:r>
      <w:r w:rsidR="00B1693D" w:rsidRPr="007F0BAE">
        <w:rPr>
          <w:rFonts w:ascii="Times New Roman" w:hAnsi="Times New Roman" w:cs="Times New Roman"/>
          <w:sz w:val="24"/>
          <w:szCs w:val="24"/>
        </w:rPr>
        <w:t>interior</w:t>
      </w:r>
      <w:r w:rsidRPr="007F0BAE">
        <w:rPr>
          <w:rFonts w:ascii="Times New Roman" w:hAnsi="Times New Roman" w:cs="Times New Roman"/>
          <w:sz w:val="24"/>
          <w:szCs w:val="24"/>
        </w:rPr>
        <w:t xml:space="preserve"> </w:t>
      </w:r>
      <w:r w:rsidR="00B1693D">
        <w:rPr>
          <w:rFonts w:ascii="Times New Roman" w:hAnsi="Times New Roman" w:cs="Times New Roman"/>
          <w:sz w:val="24"/>
          <w:szCs w:val="24"/>
        </w:rPr>
        <w:t>powers</w:t>
      </w:r>
      <w:r w:rsidRPr="007F0BAE">
        <w:rPr>
          <w:rFonts w:ascii="Times New Roman" w:hAnsi="Times New Roman" w:cs="Times New Roman"/>
          <w:sz w:val="24"/>
          <w:szCs w:val="24"/>
        </w:rPr>
        <w:t xml:space="preserve"> and moments. </w:t>
      </w:r>
      <w:r w:rsidR="00AE65C2" w:rsidRPr="007F0BAE">
        <w:rPr>
          <w:rFonts w:ascii="Times New Roman" w:hAnsi="Times New Roman" w:cs="Times New Roman"/>
          <w:sz w:val="24"/>
          <w:szCs w:val="24"/>
        </w:rPr>
        <w:t>Nevertheless</w:t>
      </w:r>
      <w:r w:rsidRPr="007F0BAE">
        <w:rPr>
          <w:rFonts w:ascii="Times New Roman" w:hAnsi="Times New Roman" w:cs="Times New Roman"/>
          <w:sz w:val="24"/>
          <w:szCs w:val="24"/>
        </w:rPr>
        <w:t xml:space="preserve">, </w:t>
      </w:r>
      <w:r w:rsidR="00AE65C2" w:rsidRPr="007F0BAE">
        <w:rPr>
          <w:rFonts w:ascii="Times New Roman" w:hAnsi="Times New Roman" w:cs="Times New Roman"/>
          <w:sz w:val="24"/>
          <w:szCs w:val="24"/>
        </w:rPr>
        <w:t>forthright</w:t>
      </w:r>
      <w:r w:rsidRPr="007F0BAE">
        <w:rPr>
          <w:rFonts w:ascii="Times New Roman" w:hAnsi="Times New Roman" w:cs="Times New Roman"/>
          <w:sz w:val="24"/>
          <w:szCs w:val="24"/>
        </w:rPr>
        <w:t xml:space="preserve"> </w:t>
      </w:r>
      <w:r w:rsidR="00AE65C2" w:rsidRPr="007F0BAE">
        <w:rPr>
          <w:rFonts w:ascii="Times New Roman" w:hAnsi="Times New Roman" w:cs="Times New Roman"/>
          <w:sz w:val="24"/>
          <w:szCs w:val="24"/>
        </w:rPr>
        <w:t>execution</w:t>
      </w:r>
      <w:r w:rsidRPr="007F0BAE">
        <w:rPr>
          <w:rFonts w:ascii="Times New Roman" w:hAnsi="Times New Roman" w:cs="Times New Roman"/>
          <w:sz w:val="24"/>
          <w:szCs w:val="24"/>
        </w:rPr>
        <w:t xml:space="preserve"> </w:t>
      </w:r>
      <w:r w:rsidR="00AE65C2" w:rsidRPr="007F0BAE">
        <w:rPr>
          <w:rFonts w:ascii="Times New Roman" w:hAnsi="Times New Roman" w:cs="Times New Roman"/>
          <w:sz w:val="24"/>
          <w:szCs w:val="24"/>
        </w:rPr>
        <w:t>needs</w:t>
      </w:r>
      <w:r w:rsidRPr="007F0BAE">
        <w:rPr>
          <w:rFonts w:ascii="Times New Roman" w:hAnsi="Times New Roman" w:cs="Times New Roman"/>
          <w:sz w:val="24"/>
          <w:szCs w:val="24"/>
        </w:rPr>
        <w:t xml:space="preserve"> a great </w:t>
      </w:r>
      <w:r w:rsidR="00AE65C2" w:rsidRPr="007F0BAE">
        <w:rPr>
          <w:rFonts w:ascii="Times New Roman" w:hAnsi="Times New Roman" w:cs="Times New Roman"/>
          <w:sz w:val="24"/>
          <w:szCs w:val="24"/>
        </w:rPr>
        <w:t>quantity</w:t>
      </w:r>
      <w:r w:rsidRPr="007F0BAE">
        <w:rPr>
          <w:rFonts w:ascii="Times New Roman" w:hAnsi="Times New Roman" w:cs="Times New Roman"/>
          <w:sz w:val="24"/>
          <w:szCs w:val="24"/>
        </w:rPr>
        <w:t xml:space="preserve"> of </w:t>
      </w:r>
      <w:r w:rsidR="00AE65C2" w:rsidRPr="007F0BAE">
        <w:rPr>
          <w:rFonts w:ascii="Times New Roman" w:hAnsi="Times New Roman" w:cs="Times New Roman"/>
          <w:sz w:val="24"/>
          <w:szCs w:val="24"/>
        </w:rPr>
        <w:t>extensive</w:t>
      </w:r>
      <w:r w:rsidRPr="007F0BAE">
        <w:rPr>
          <w:rFonts w:ascii="Times New Roman" w:hAnsi="Times New Roman" w:cs="Times New Roman"/>
          <w:sz w:val="24"/>
          <w:szCs w:val="24"/>
        </w:rPr>
        <w:t xml:space="preserve"> </w:t>
      </w:r>
      <w:r w:rsidR="00AE65C2" w:rsidRPr="007F0BAE">
        <w:rPr>
          <w:rFonts w:ascii="Times New Roman" w:hAnsi="Times New Roman" w:cs="Times New Roman"/>
          <w:sz w:val="24"/>
          <w:szCs w:val="24"/>
        </w:rPr>
        <w:t>limited</w:t>
      </w:r>
      <w:r w:rsidRPr="007F0BAE">
        <w:rPr>
          <w:rFonts w:ascii="Times New Roman" w:hAnsi="Times New Roman" w:cs="Times New Roman"/>
          <w:sz w:val="24"/>
          <w:szCs w:val="24"/>
        </w:rPr>
        <w:t xml:space="preserve"> </w:t>
      </w:r>
      <w:r w:rsidR="00AE65C2" w:rsidRPr="007F0BAE">
        <w:rPr>
          <w:rFonts w:ascii="Times New Roman" w:hAnsi="Times New Roman" w:cs="Times New Roman"/>
          <w:sz w:val="24"/>
          <w:szCs w:val="24"/>
        </w:rPr>
        <w:t>diversity</w:t>
      </w:r>
      <w:r w:rsidRPr="007F0BAE">
        <w:rPr>
          <w:rFonts w:ascii="Times New Roman" w:hAnsi="Times New Roman" w:cs="Times New Roman"/>
          <w:sz w:val="24"/>
          <w:szCs w:val="24"/>
        </w:rPr>
        <w:t xml:space="preserve">, which also </w:t>
      </w:r>
      <w:r w:rsidR="00AE65C2" w:rsidRPr="007F0BAE">
        <w:rPr>
          <w:rFonts w:ascii="Times New Roman" w:hAnsi="Times New Roman" w:cs="Times New Roman"/>
          <w:sz w:val="24"/>
          <w:szCs w:val="24"/>
        </w:rPr>
        <w:t>condense</w:t>
      </w:r>
      <w:r w:rsidRPr="007F0BAE">
        <w:rPr>
          <w:rFonts w:ascii="Times New Roman" w:hAnsi="Times New Roman" w:cs="Times New Roman"/>
          <w:sz w:val="24"/>
          <w:szCs w:val="24"/>
        </w:rPr>
        <w:t xml:space="preserve"> these </w:t>
      </w:r>
      <w:r w:rsidR="00AE65C2" w:rsidRPr="007F0BAE">
        <w:rPr>
          <w:rFonts w:ascii="Times New Roman" w:hAnsi="Times New Roman" w:cs="Times New Roman"/>
          <w:sz w:val="24"/>
          <w:szCs w:val="24"/>
        </w:rPr>
        <w:t>equivalences</w:t>
      </w:r>
      <w:r w:rsidRPr="007F0BAE">
        <w:rPr>
          <w:rFonts w:ascii="Times New Roman" w:hAnsi="Times New Roman" w:cs="Times New Roman"/>
          <w:sz w:val="24"/>
          <w:szCs w:val="24"/>
        </w:rPr>
        <w:t xml:space="preserve"> computationally </w:t>
      </w:r>
      <w:r w:rsidR="00AE65C2">
        <w:rPr>
          <w:rFonts w:ascii="Times New Roman" w:hAnsi="Times New Roman" w:cs="Times New Roman"/>
          <w:sz w:val="24"/>
          <w:szCs w:val="24"/>
        </w:rPr>
        <w:t>not as</w:t>
      </w:r>
      <w:r w:rsidRPr="007F0BAE">
        <w:rPr>
          <w:rFonts w:ascii="Times New Roman" w:hAnsi="Times New Roman" w:cs="Times New Roman"/>
          <w:sz w:val="24"/>
          <w:szCs w:val="24"/>
        </w:rPr>
        <w:t xml:space="preserve"> </w:t>
      </w:r>
      <w:r w:rsidR="00AE65C2" w:rsidRPr="007F0BAE">
        <w:rPr>
          <w:rFonts w:ascii="Times New Roman" w:hAnsi="Times New Roman" w:cs="Times New Roman"/>
          <w:sz w:val="24"/>
          <w:szCs w:val="24"/>
        </w:rPr>
        <w:t>effective</w:t>
      </w:r>
      <w:r w:rsidRPr="007F0BAE">
        <w:rPr>
          <w:rFonts w:ascii="Times New Roman" w:hAnsi="Times New Roman" w:cs="Times New Roman"/>
          <w:sz w:val="24"/>
          <w:szCs w:val="24"/>
        </w:rPr>
        <w:t xml:space="preserve"> tha</w:t>
      </w:r>
      <w:r w:rsidR="00AE65C2">
        <w:rPr>
          <w:rFonts w:ascii="Times New Roman" w:hAnsi="Times New Roman" w:cs="Times New Roman"/>
          <w:sz w:val="24"/>
          <w:szCs w:val="24"/>
        </w:rPr>
        <w:t>n</w:t>
      </w:r>
      <w:r w:rsidRPr="007F0BAE">
        <w:rPr>
          <w:rFonts w:ascii="Times New Roman" w:hAnsi="Times New Roman" w:cs="Times New Roman"/>
          <w:sz w:val="24"/>
          <w:szCs w:val="24"/>
        </w:rPr>
        <w:t xml:space="preserve"> the other </w:t>
      </w:r>
      <w:r w:rsidR="00AE65C2" w:rsidRPr="007F0BAE">
        <w:rPr>
          <w:rFonts w:ascii="Times New Roman" w:hAnsi="Times New Roman" w:cs="Times New Roman"/>
          <w:sz w:val="24"/>
          <w:szCs w:val="24"/>
        </w:rPr>
        <w:t>approaches</w:t>
      </w:r>
      <w:r w:rsidR="003503AF">
        <w:rPr>
          <w:rFonts w:ascii="Times New Roman" w:hAnsi="Times New Roman" w:cs="Times New Roman"/>
          <w:sz w:val="24"/>
          <w:szCs w:val="24"/>
        </w:rPr>
        <w:t xml:space="preserve"> </w:t>
      </w:r>
      <w:r w:rsidR="003503AF" w:rsidRPr="003503AF">
        <w:rPr>
          <w:rFonts w:ascii="Times New Roman" w:hAnsi="Times New Roman" w:cs="Times New Roman"/>
          <w:sz w:val="24"/>
          <w:szCs w:val="24"/>
        </w:rPr>
        <w:t>(Sunder, &amp; Cyert, 2017)</w:t>
      </w:r>
      <w:r w:rsidRPr="007F0BAE">
        <w:rPr>
          <w:rFonts w:ascii="Times New Roman" w:hAnsi="Times New Roman" w:cs="Times New Roman"/>
          <w:sz w:val="24"/>
          <w:szCs w:val="24"/>
        </w:rPr>
        <w:t xml:space="preserve">. In this </w:t>
      </w:r>
      <w:r w:rsidR="00042DE6" w:rsidRPr="007F0BAE">
        <w:rPr>
          <w:rFonts w:ascii="Times New Roman" w:hAnsi="Times New Roman" w:cs="Times New Roman"/>
          <w:sz w:val="24"/>
          <w:szCs w:val="24"/>
        </w:rPr>
        <w:t>venture</w:t>
      </w:r>
      <w:r w:rsidRPr="007F0BAE">
        <w:rPr>
          <w:rFonts w:ascii="Times New Roman" w:hAnsi="Times New Roman" w:cs="Times New Roman"/>
          <w:sz w:val="24"/>
          <w:szCs w:val="24"/>
        </w:rPr>
        <w:t xml:space="preserve">, a </w:t>
      </w:r>
      <w:r w:rsidR="00042DE6" w:rsidRPr="007F0BAE">
        <w:rPr>
          <w:rFonts w:ascii="Times New Roman" w:hAnsi="Times New Roman" w:cs="Times New Roman"/>
          <w:sz w:val="24"/>
          <w:szCs w:val="24"/>
        </w:rPr>
        <w:t>cross</w:t>
      </w:r>
      <w:r w:rsidRPr="007F0BAE">
        <w:rPr>
          <w:rFonts w:ascii="Times New Roman" w:hAnsi="Times New Roman" w:cs="Times New Roman"/>
          <w:sz w:val="24"/>
          <w:szCs w:val="24"/>
        </w:rPr>
        <w:t xml:space="preserve"> NE/EL will be used in which </w:t>
      </w:r>
      <w:r w:rsidR="00042DE6" w:rsidRPr="007F0BAE">
        <w:rPr>
          <w:rFonts w:ascii="Times New Roman" w:hAnsi="Times New Roman" w:cs="Times New Roman"/>
          <w:sz w:val="24"/>
          <w:szCs w:val="24"/>
        </w:rPr>
        <w:t>discretization</w:t>
      </w:r>
      <w:r w:rsidRPr="007F0BAE">
        <w:rPr>
          <w:rFonts w:ascii="Times New Roman" w:hAnsi="Times New Roman" w:cs="Times New Roman"/>
          <w:sz w:val="24"/>
          <w:szCs w:val="24"/>
        </w:rPr>
        <w:t xml:space="preserve"> will be c</w:t>
      </w:r>
      <w:r w:rsidR="00042DE6">
        <w:rPr>
          <w:rFonts w:ascii="Times New Roman" w:hAnsi="Times New Roman" w:cs="Times New Roman"/>
          <w:sz w:val="24"/>
          <w:szCs w:val="24"/>
        </w:rPr>
        <w:t>onducted</w:t>
      </w:r>
      <w:r w:rsidRPr="007F0BAE">
        <w:rPr>
          <w:rFonts w:ascii="Times New Roman" w:hAnsi="Times New Roman" w:cs="Times New Roman"/>
          <w:sz w:val="24"/>
          <w:szCs w:val="24"/>
        </w:rPr>
        <w:t xml:space="preserve"> by both the AMM and FEM for </w:t>
      </w:r>
      <w:r w:rsidR="00042DE6" w:rsidRPr="007F0BAE">
        <w:rPr>
          <w:rFonts w:ascii="Times New Roman" w:hAnsi="Times New Roman" w:cs="Times New Roman"/>
          <w:sz w:val="24"/>
          <w:szCs w:val="24"/>
        </w:rPr>
        <w:t>contrast</w:t>
      </w:r>
      <w:r w:rsidRPr="007F0BAE">
        <w:rPr>
          <w:rFonts w:ascii="Times New Roman" w:hAnsi="Times New Roman" w:cs="Times New Roman"/>
          <w:sz w:val="24"/>
          <w:szCs w:val="24"/>
        </w:rPr>
        <w:t xml:space="preserve"> </w:t>
      </w:r>
      <w:r w:rsidR="00042DE6">
        <w:rPr>
          <w:rFonts w:ascii="Times New Roman" w:hAnsi="Times New Roman" w:cs="Times New Roman"/>
          <w:sz w:val="24"/>
          <w:szCs w:val="24"/>
        </w:rPr>
        <w:t>benefits</w:t>
      </w:r>
      <w:r w:rsidRPr="007F0BAE">
        <w:rPr>
          <w:rFonts w:ascii="Times New Roman" w:hAnsi="Times New Roman" w:cs="Times New Roman"/>
          <w:sz w:val="24"/>
          <w:szCs w:val="24"/>
        </w:rPr>
        <w:t>.</w:t>
      </w:r>
    </w:p>
    <w:p w14:paraId="65D36FEB" w14:textId="1C377A7D" w:rsidR="003526C5" w:rsidRDefault="007F0BAE" w:rsidP="00042DE6">
      <w:pPr>
        <w:spacing w:line="480" w:lineRule="auto"/>
      </w:pPr>
      <w:r w:rsidRPr="007F0BAE">
        <w:rPr>
          <w:rFonts w:ascii="Times New Roman" w:hAnsi="Times New Roman" w:cs="Times New Roman"/>
          <w:sz w:val="24"/>
          <w:szCs w:val="24"/>
        </w:rPr>
        <w:t xml:space="preserve">2. </w:t>
      </w:r>
      <w:r w:rsidRPr="00042DE6">
        <w:rPr>
          <w:rFonts w:ascii="Times New Roman" w:hAnsi="Times New Roman" w:cs="Times New Roman"/>
          <w:sz w:val="24"/>
          <w:szCs w:val="24"/>
          <w:u w:val="single"/>
        </w:rPr>
        <w:t>Simulation</w:t>
      </w:r>
      <w:r w:rsidRPr="007F0BAE">
        <w:rPr>
          <w:rFonts w:ascii="Times New Roman" w:hAnsi="Times New Roman" w:cs="Times New Roman"/>
          <w:sz w:val="24"/>
          <w:szCs w:val="24"/>
        </w:rPr>
        <w:t xml:space="preserve">: Having </w:t>
      </w:r>
      <w:r w:rsidR="009F3162" w:rsidRPr="007F0BAE">
        <w:rPr>
          <w:rFonts w:ascii="Times New Roman" w:hAnsi="Times New Roman" w:cs="Times New Roman"/>
          <w:sz w:val="24"/>
          <w:szCs w:val="24"/>
        </w:rPr>
        <w:t>established</w:t>
      </w:r>
      <w:r w:rsidRPr="007F0BAE">
        <w:rPr>
          <w:rFonts w:ascii="Times New Roman" w:hAnsi="Times New Roman" w:cs="Times New Roman"/>
          <w:sz w:val="24"/>
          <w:szCs w:val="24"/>
        </w:rPr>
        <w:t xml:space="preserve"> the dynamic </w:t>
      </w:r>
      <w:r w:rsidR="009F3162" w:rsidRPr="007F0BAE">
        <w:rPr>
          <w:rFonts w:ascii="Times New Roman" w:hAnsi="Times New Roman" w:cs="Times New Roman"/>
          <w:sz w:val="24"/>
          <w:szCs w:val="24"/>
        </w:rPr>
        <w:t>equivalences</w:t>
      </w:r>
      <w:r w:rsidRPr="007F0BAE">
        <w:rPr>
          <w:rFonts w:ascii="Times New Roman" w:hAnsi="Times New Roman" w:cs="Times New Roman"/>
          <w:sz w:val="24"/>
          <w:szCs w:val="24"/>
        </w:rPr>
        <w:t xml:space="preserve"> of </w:t>
      </w:r>
      <w:r w:rsidR="009F3162" w:rsidRPr="007F0BAE">
        <w:rPr>
          <w:rFonts w:ascii="Times New Roman" w:hAnsi="Times New Roman" w:cs="Times New Roman"/>
          <w:sz w:val="24"/>
          <w:szCs w:val="24"/>
        </w:rPr>
        <w:t>wave</w:t>
      </w:r>
      <w:r w:rsidRPr="007F0BAE">
        <w:rPr>
          <w:rFonts w:ascii="Times New Roman" w:hAnsi="Times New Roman" w:cs="Times New Roman"/>
          <w:sz w:val="24"/>
          <w:szCs w:val="24"/>
        </w:rPr>
        <w:t xml:space="preserve"> </w:t>
      </w:r>
      <w:r w:rsidR="009F3162" w:rsidRPr="007F0BAE">
        <w:rPr>
          <w:rFonts w:ascii="Times New Roman" w:hAnsi="Times New Roman" w:cs="Times New Roman"/>
          <w:sz w:val="24"/>
          <w:szCs w:val="24"/>
        </w:rPr>
        <w:t>grounded</w:t>
      </w:r>
      <w:r w:rsidRPr="007F0BAE">
        <w:rPr>
          <w:rFonts w:ascii="Times New Roman" w:hAnsi="Times New Roman" w:cs="Times New Roman"/>
          <w:sz w:val="24"/>
          <w:szCs w:val="24"/>
        </w:rPr>
        <w:t xml:space="preserve"> on the </w:t>
      </w:r>
      <w:r w:rsidR="009F3162" w:rsidRPr="007F0BAE">
        <w:rPr>
          <w:rFonts w:ascii="Times New Roman" w:hAnsi="Times New Roman" w:cs="Times New Roman"/>
          <w:sz w:val="24"/>
          <w:szCs w:val="24"/>
        </w:rPr>
        <w:t>method</w:t>
      </w:r>
      <w:r w:rsidRPr="007F0BAE">
        <w:rPr>
          <w:rFonts w:ascii="Times New Roman" w:hAnsi="Times New Roman" w:cs="Times New Roman"/>
          <w:sz w:val="24"/>
          <w:szCs w:val="24"/>
        </w:rPr>
        <w:t xml:space="preserve"> </w:t>
      </w:r>
      <w:r w:rsidR="009F3162" w:rsidRPr="007F0BAE">
        <w:rPr>
          <w:rFonts w:ascii="Times New Roman" w:hAnsi="Times New Roman" w:cs="Times New Roman"/>
          <w:sz w:val="24"/>
          <w:szCs w:val="24"/>
        </w:rPr>
        <w:t>specified</w:t>
      </w:r>
      <w:r w:rsidRPr="007F0BAE">
        <w:rPr>
          <w:rFonts w:ascii="Times New Roman" w:hAnsi="Times New Roman" w:cs="Times New Roman"/>
          <w:sz w:val="24"/>
          <w:szCs w:val="24"/>
        </w:rPr>
        <w:t xml:space="preserve"> in Cyril, the recursive </w:t>
      </w:r>
      <w:r w:rsidR="009F3162" w:rsidRPr="007F0BAE">
        <w:rPr>
          <w:rFonts w:ascii="Times New Roman" w:hAnsi="Times New Roman" w:cs="Times New Roman"/>
          <w:sz w:val="24"/>
          <w:szCs w:val="24"/>
        </w:rPr>
        <w:t>onward</w:t>
      </w:r>
      <w:r w:rsidRPr="007F0BAE">
        <w:rPr>
          <w:rFonts w:ascii="Times New Roman" w:hAnsi="Times New Roman" w:cs="Times New Roman"/>
          <w:sz w:val="24"/>
          <w:szCs w:val="24"/>
        </w:rPr>
        <w:t xml:space="preserve"> dynamics algorithm of </w:t>
      </w:r>
      <w:r w:rsidR="009F3162">
        <w:rPr>
          <w:rFonts w:ascii="Times New Roman" w:hAnsi="Times New Roman" w:cs="Times New Roman"/>
          <w:sz w:val="24"/>
          <w:szCs w:val="24"/>
        </w:rPr>
        <w:t>sha</w:t>
      </w:r>
      <w:r w:rsidRPr="007F0BAE">
        <w:rPr>
          <w:rFonts w:ascii="Times New Roman" w:hAnsi="Times New Roman" w:cs="Times New Roman"/>
          <w:sz w:val="24"/>
          <w:szCs w:val="24"/>
        </w:rPr>
        <w:t xml:space="preserve">ll be </w:t>
      </w:r>
      <w:r w:rsidR="009F3162">
        <w:rPr>
          <w:rFonts w:ascii="Times New Roman" w:hAnsi="Times New Roman" w:cs="Times New Roman"/>
          <w:sz w:val="24"/>
          <w:szCs w:val="24"/>
        </w:rPr>
        <w:t>applied</w:t>
      </w:r>
      <w:r w:rsidRPr="007F0BAE">
        <w:rPr>
          <w:rFonts w:ascii="Times New Roman" w:hAnsi="Times New Roman" w:cs="Times New Roman"/>
          <w:sz w:val="24"/>
          <w:szCs w:val="24"/>
        </w:rPr>
        <w:t xml:space="preserve"> for </w:t>
      </w:r>
      <w:r w:rsidR="009F3162" w:rsidRPr="007F0BAE">
        <w:rPr>
          <w:rFonts w:ascii="Times New Roman" w:hAnsi="Times New Roman" w:cs="Times New Roman"/>
          <w:sz w:val="24"/>
          <w:szCs w:val="24"/>
        </w:rPr>
        <w:t>replication</w:t>
      </w:r>
      <w:r w:rsidRPr="007F0BAE">
        <w:rPr>
          <w:rFonts w:ascii="Times New Roman" w:hAnsi="Times New Roman" w:cs="Times New Roman"/>
          <w:sz w:val="24"/>
          <w:szCs w:val="24"/>
        </w:rPr>
        <w:t xml:space="preserve">. The algorithm is </w:t>
      </w:r>
      <w:r w:rsidR="00AB5BAC" w:rsidRPr="007F0BAE">
        <w:rPr>
          <w:rFonts w:ascii="Times New Roman" w:hAnsi="Times New Roman" w:cs="Times New Roman"/>
          <w:sz w:val="24"/>
          <w:szCs w:val="24"/>
        </w:rPr>
        <w:t>grounded</w:t>
      </w:r>
      <w:r w:rsidRPr="007F0BAE">
        <w:rPr>
          <w:rFonts w:ascii="Times New Roman" w:hAnsi="Times New Roman" w:cs="Times New Roman"/>
          <w:sz w:val="24"/>
          <w:szCs w:val="24"/>
        </w:rPr>
        <w:t xml:space="preserve"> on the application of the use of the Decoupled Natural Orthogonal Complement (DeNOC) </w:t>
      </w:r>
      <w:r w:rsidR="00AB5BAC" w:rsidRPr="007F0BAE">
        <w:rPr>
          <w:rFonts w:ascii="Times New Roman" w:hAnsi="Times New Roman" w:cs="Times New Roman"/>
          <w:sz w:val="24"/>
          <w:szCs w:val="24"/>
        </w:rPr>
        <w:t>guidelines</w:t>
      </w:r>
      <w:r w:rsidRPr="007F0BAE">
        <w:rPr>
          <w:rFonts w:ascii="Times New Roman" w:hAnsi="Times New Roman" w:cs="Times New Roman"/>
          <w:sz w:val="24"/>
          <w:szCs w:val="24"/>
        </w:rPr>
        <w:t xml:space="preserve"> to the </w:t>
      </w:r>
      <w:r w:rsidR="00AB5BAC" w:rsidRPr="007F0BAE">
        <w:rPr>
          <w:rFonts w:ascii="Times New Roman" w:hAnsi="Times New Roman" w:cs="Times New Roman"/>
          <w:sz w:val="24"/>
          <w:szCs w:val="24"/>
        </w:rPr>
        <w:t>terms</w:t>
      </w:r>
      <w:r w:rsidRPr="007F0BAE">
        <w:rPr>
          <w:rFonts w:ascii="Times New Roman" w:hAnsi="Times New Roman" w:cs="Times New Roman"/>
          <w:sz w:val="24"/>
          <w:szCs w:val="24"/>
        </w:rPr>
        <w:t xml:space="preserve"> of the </w:t>
      </w:r>
      <w:r w:rsidR="00AB5BAC" w:rsidRPr="007F0BAE">
        <w:rPr>
          <w:rFonts w:ascii="Times New Roman" w:hAnsi="Times New Roman" w:cs="Times New Roman"/>
          <w:sz w:val="24"/>
          <w:szCs w:val="24"/>
        </w:rPr>
        <w:t>rudiments</w:t>
      </w:r>
      <w:r w:rsidRPr="007F0BAE">
        <w:rPr>
          <w:rFonts w:ascii="Times New Roman" w:hAnsi="Times New Roman" w:cs="Times New Roman"/>
          <w:sz w:val="24"/>
          <w:szCs w:val="24"/>
        </w:rPr>
        <w:t xml:space="preserve"> of the </w:t>
      </w:r>
      <w:r w:rsidR="00AB5BAC" w:rsidRPr="007F0BAE">
        <w:rPr>
          <w:rFonts w:ascii="Times New Roman" w:hAnsi="Times New Roman" w:cs="Times New Roman"/>
          <w:sz w:val="24"/>
          <w:szCs w:val="24"/>
        </w:rPr>
        <w:t>apathy</w:t>
      </w:r>
      <w:r w:rsidRPr="007F0BAE">
        <w:rPr>
          <w:rFonts w:ascii="Times New Roman" w:hAnsi="Times New Roman" w:cs="Times New Roman"/>
          <w:sz w:val="24"/>
          <w:szCs w:val="24"/>
        </w:rPr>
        <w:t xml:space="preserve"> matrix </w:t>
      </w:r>
      <w:r w:rsidR="00AB5BAC" w:rsidRPr="007F0BAE">
        <w:rPr>
          <w:rFonts w:ascii="Times New Roman" w:hAnsi="Times New Roman" w:cs="Times New Roman"/>
          <w:sz w:val="24"/>
          <w:szCs w:val="24"/>
        </w:rPr>
        <w:t>resultant</w:t>
      </w:r>
      <w:r w:rsidRPr="007F0BAE">
        <w:rPr>
          <w:rFonts w:ascii="Times New Roman" w:hAnsi="Times New Roman" w:cs="Times New Roman"/>
          <w:sz w:val="24"/>
          <w:szCs w:val="24"/>
        </w:rPr>
        <w:t xml:space="preserve"> from the dynamic </w:t>
      </w:r>
      <w:r w:rsidR="00AB5BAC" w:rsidRPr="007F0BAE">
        <w:rPr>
          <w:rFonts w:ascii="Times New Roman" w:hAnsi="Times New Roman" w:cs="Times New Roman"/>
          <w:sz w:val="24"/>
          <w:szCs w:val="24"/>
        </w:rPr>
        <w:t>equivalences</w:t>
      </w:r>
      <w:r w:rsidRPr="007F0BAE">
        <w:rPr>
          <w:rFonts w:ascii="Times New Roman" w:hAnsi="Times New Roman" w:cs="Times New Roman"/>
          <w:sz w:val="24"/>
          <w:szCs w:val="24"/>
        </w:rPr>
        <w:t xml:space="preserve"> of </w:t>
      </w:r>
      <w:r w:rsidR="00AB5BAC" w:rsidRPr="007F0BAE">
        <w:rPr>
          <w:rFonts w:ascii="Times New Roman" w:hAnsi="Times New Roman" w:cs="Times New Roman"/>
          <w:sz w:val="24"/>
          <w:szCs w:val="24"/>
        </w:rPr>
        <w:t>wave</w:t>
      </w:r>
      <w:r w:rsidRPr="007F0BAE">
        <w:rPr>
          <w:rFonts w:ascii="Times New Roman" w:hAnsi="Times New Roman" w:cs="Times New Roman"/>
          <w:sz w:val="24"/>
          <w:szCs w:val="24"/>
        </w:rPr>
        <w:t xml:space="preserve"> of the </w:t>
      </w:r>
      <w:r w:rsidR="00AB5BAC" w:rsidRPr="007F0BAE">
        <w:rPr>
          <w:rFonts w:ascii="Times New Roman" w:hAnsi="Times New Roman" w:cs="Times New Roman"/>
          <w:sz w:val="24"/>
          <w:szCs w:val="24"/>
        </w:rPr>
        <w:t>scheme</w:t>
      </w:r>
      <w:r w:rsidRPr="007F0BAE">
        <w:rPr>
          <w:rFonts w:ascii="Times New Roman" w:hAnsi="Times New Roman" w:cs="Times New Roman"/>
          <w:sz w:val="24"/>
          <w:szCs w:val="24"/>
        </w:rPr>
        <w:t xml:space="preserve"> at hand. This </w:t>
      </w:r>
      <w:r w:rsidR="00AB5BAC">
        <w:rPr>
          <w:rFonts w:ascii="Times New Roman" w:hAnsi="Times New Roman" w:cs="Times New Roman"/>
          <w:sz w:val="24"/>
          <w:szCs w:val="24"/>
        </w:rPr>
        <w:t>direct</w:t>
      </w:r>
      <w:r w:rsidRPr="007F0BAE">
        <w:rPr>
          <w:rFonts w:ascii="Times New Roman" w:hAnsi="Times New Roman" w:cs="Times New Roman"/>
          <w:sz w:val="24"/>
          <w:szCs w:val="24"/>
        </w:rPr>
        <w:t xml:space="preserve">s to the recursive </w:t>
      </w:r>
      <w:r w:rsidR="00AB5BAC" w:rsidRPr="007F0BAE">
        <w:rPr>
          <w:rFonts w:ascii="Times New Roman" w:hAnsi="Times New Roman" w:cs="Times New Roman"/>
          <w:sz w:val="24"/>
          <w:szCs w:val="24"/>
        </w:rPr>
        <w:t>terms</w:t>
      </w:r>
      <w:r w:rsidRPr="007F0BAE">
        <w:rPr>
          <w:rFonts w:ascii="Times New Roman" w:hAnsi="Times New Roman" w:cs="Times New Roman"/>
          <w:sz w:val="24"/>
          <w:szCs w:val="24"/>
        </w:rPr>
        <w:t xml:space="preserve"> for the </w:t>
      </w:r>
      <w:r w:rsidR="00AB5BAC" w:rsidRPr="007F0BAE">
        <w:rPr>
          <w:rFonts w:ascii="Times New Roman" w:hAnsi="Times New Roman" w:cs="Times New Roman"/>
          <w:sz w:val="24"/>
          <w:szCs w:val="24"/>
        </w:rPr>
        <w:t>result</w:t>
      </w:r>
      <w:r w:rsidRPr="007F0BAE">
        <w:rPr>
          <w:rFonts w:ascii="Times New Roman" w:hAnsi="Times New Roman" w:cs="Times New Roman"/>
          <w:sz w:val="24"/>
          <w:szCs w:val="24"/>
        </w:rPr>
        <w:t xml:space="preserve"> of the </w:t>
      </w:r>
      <w:r w:rsidR="00AB5BAC" w:rsidRPr="007F0BAE">
        <w:rPr>
          <w:rFonts w:ascii="Times New Roman" w:hAnsi="Times New Roman" w:cs="Times New Roman"/>
          <w:sz w:val="24"/>
          <w:szCs w:val="24"/>
        </w:rPr>
        <w:t>combined</w:t>
      </w:r>
      <w:r w:rsidRPr="007F0BAE">
        <w:rPr>
          <w:rFonts w:ascii="Times New Roman" w:hAnsi="Times New Roman" w:cs="Times New Roman"/>
          <w:sz w:val="24"/>
          <w:szCs w:val="24"/>
        </w:rPr>
        <w:t xml:space="preserve"> </w:t>
      </w:r>
      <w:r w:rsidR="00AB5BAC" w:rsidRPr="007F0BAE">
        <w:rPr>
          <w:rFonts w:ascii="Times New Roman" w:hAnsi="Times New Roman" w:cs="Times New Roman"/>
          <w:sz w:val="24"/>
          <w:szCs w:val="24"/>
        </w:rPr>
        <w:t>hastening</w:t>
      </w:r>
      <w:r w:rsidRPr="007F0BAE">
        <w:rPr>
          <w:rFonts w:ascii="Times New Roman" w:hAnsi="Times New Roman" w:cs="Times New Roman"/>
          <w:sz w:val="24"/>
          <w:szCs w:val="24"/>
        </w:rPr>
        <w:t xml:space="preserve"> resulting</w:t>
      </w:r>
      <w:r w:rsidR="00AB5BAC">
        <w:rPr>
          <w:rFonts w:ascii="Times New Roman" w:hAnsi="Times New Roman" w:cs="Times New Roman"/>
          <w:sz w:val="24"/>
          <w:szCs w:val="24"/>
        </w:rPr>
        <w:t xml:space="preserve"> to</w:t>
      </w:r>
      <w:r w:rsidRPr="007F0BAE">
        <w:rPr>
          <w:rFonts w:ascii="Times New Roman" w:hAnsi="Times New Roman" w:cs="Times New Roman"/>
          <w:sz w:val="24"/>
          <w:szCs w:val="24"/>
        </w:rPr>
        <w:t xml:space="preserve"> a </w:t>
      </w:r>
      <w:r w:rsidR="00AB5BAC" w:rsidRPr="007F0BAE">
        <w:rPr>
          <w:rFonts w:ascii="Times New Roman" w:hAnsi="Times New Roman" w:cs="Times New Roman"/>
          <w:sz w:val="24"/>
          <w:szCs w:val="24"/>
        </w:rPr>
        <w:t>command</w:t>
      </w:r>
      <w:r w:rsidRPr="007F0BAE">
        <w:rPr>
          <w:rFonts w:ascii="Times New Roman" w:hAnsi="Times New Roman" w:cs="Times New Roman"/>
          <w:sz w:val="24"/>
          <w:szCs w:val="24"/>
        </w:rPr>
        <w:t xml:space="preserve"> n algorithm, </w:t>
      </w:r>
      <w:r w:rsidR="00AB5BAC">
        <w:rPr>
          <w:rFonts w:ascii="Times New Roman" w:hAnsi="Times New Roman" w:cs="Times New Roman"/>
          <w:sz w:val="24"/>
          <w:szCs w:val="24"/>
        </w:rPr>
        <w:t>that is</w:t>
      </w:r>
      <w:r w:rsidRPr="007F0BAE">
        <w:rPr>
          <w:rFonts w:ascii="Times New Roman" w:hAnsi="Times New Roman" w:cs="Times New Roman"/>
          <w:sz w:val="24"/>
          <w:szCs w:val="24"/>
        </w:rPr>
        <w:t xml:space="preserve">., O(n). </w:t>
      </w:r>
      <w:r w:rsidR="00AB5BAC" w:rsidRPr="007F0BAE">
        <w:rPr>
          <w:rFonts w:ascii="Times New Roman" w:hAnsi="Times New Roman" w:cs="Times New Roman"/>
          <w:sz w:val="24"/>
          <w:szCs w:val="24"/>
        </w:rPr>
        <w:t>Normally</w:t>
      </w:r>
      <w:r w:rsidRPr="007F0BAE">
        <w:rPr>
          <w:rFonts w:ascii="Times New Roman" w:hAnsi="Times New Roman" w:cs="Times New Roman"/>
          <w:sz w:val="24"/>
          <w:szCs w:val="24"/>
        </w:rPr>
        <w:t xml:space="preserve"> </w:t>
      </w:r>
      <w:r w:rsidR="00AB5BAC" w:rsidRPr="007F0BAE">
        <w:rPr>
          <w:rFonts w:ascii="Times New Roman" w:hAnsi="Times New Roman" w:cs="Times New Roman"/>
          <w:sz w:val="24"/>
          <w:szCs w:val="24"/>
        </w:rPr>
        <w:t>identified</w:t>
      </w:r>
      <w:r w:rsidRPr="007F0BAE">
        <w:rPr>
          <w:rFonts w:ascii="Times New Roman" w:hAnsi="Times New Roman" w:cs="Times New Roman"/>
          <w:sz w:val="24"/>
          <w:szCs w:val="24"/>
        </w:rPr>
        <w:t xml:space="preserve"> </w:t>
      </w:r>
      <w:r w:rsidR="00AB5BAC" w:rsidRPr="007F0BAE">
        <w:rPr>
          <w:rFonts w:ascii="Times New Roman" w:hAnsi="Times New Roman" w:cs="Times New Roman"/>
          <w:sz w:val="24"/>
          <w:szCs w:val="24"/>
        </w:rPr>
        <w:t>methods</w:t>
      </w:r>
      <w:r w:rsidRPr="007F0BAE">
        <w:rPr>
          <w:rFonts w:ascii="Times New Roman" w:hAnsi="Times New Roman" w:cs="Times New Roman"/>
          <w:sz w:val="24"/>
          <w:szCs w:val="24"/>
        </w:rPr>
        <w:t xml:space="preserve">, </w:t>
      </w:r>
      <w:r w:rsidR="00AB5BAC">
        <w:rPr>
          <w:rFonts w:ascii="Times New Roman" w:hAnsi="Times New Roman" w:cs="Times New Roman"/>
          <w:sz w:val="24"/>
          <w:szCs w:val="24"/>
        </w:rPr>
        <w:t>such as</w:t>
      </w:r>
      <w:r w:rsidRPr="007F0BAE">
        <w:rPr>
          <w:rFonts w:ascii="Times New Roman" w:hAnsi="Times New Roman" w:cs="Times New Roman"/>
          <w:sz w:val="24"/>
          <w:szCs w:val="24"/>
        </w:rPr>
        <w:t xml:space="preserve">, Walker and Orin, </w:t>
      </w:r>
      <w:r w:rsidR="00AB5BAC" w:rsidRPr="007F0BAE">
        <w:rPr>
          <w:rFonts w:ascii="Times New Roman" w:hAnsi="Times New Roman" w:cs="Times New Roman"/>
          <w:sz w:val="24"/>
          <w:szCs w:val="24"/>
        </w:rPr>
        <w:t>practice</w:t>
      </w:r>
      <w:r w:rsidRPr="007F0BAE">
        <w:rPr>
          <w:rFonts w:ascii="Times New Roman" w:hAnsi="Times New Roman" w:cs="Times New Roman"/>
          <w:sz w:val="24"/>
          <w:szCs w:val="24"/>
        </w:rPr>
        <w:t xml:space="preserve"> the Cholesky </w:t>
      </w:r>
      <w:r w:rsidR="00AB5BAC" w:rsidRPr="007F0BAE">
        <w:rPr>
          <w:rFonts w:ascii="Times New Roman" w:hAnsi="Times New Roman" w:cs="Times New Roman"/>
          <w:sz w:val="24"/>
          <w:szCs w:val="24"/>
        </w:rPr>
        <w:t>disintegration</w:t>
      </w:r>
      <w:r w:rsidRPr="007F0BAE">
        <w:rPr>
          <w:rFonts w:ascii="Times New Roman" w:hAnsi="Times New Roman" w:cs="Times New Roman"/>
          <w:sz w:val="24"/>
          <w:szCs w:val="24"/>
        </w:rPr>
        <w:t xml:space="preserve"> of the </w:t>
      </w:r>
      <w:r w:rsidR="00AB5BAC" w:rsidRPr="007F0BAE">
        <w:rPr>
          <w:rFonts w:ascii="Times New Roman" w:hAnsi="Times New Roman" w:cs="Times New Roman"/>
          <w:sz w:val="24"/>
          <w:szCs w:val="24"/>
        </w:rPr>
        <w:t>apathy</w:t>
      </w:r>
      <w:r w:rsidRPr="007F0BAE">
        <w:rPr>
          <w:rFonts w:ascii="Times New Roman" w:hAnsi="Times New Roman" w:cs="Times New Roman"/>
          <w:sz w:val="24"/>
          <w:szCs w:val="24"/>
        </w:rPr>
        <w:t xml:space="preserve"> matrix whose </w:t>
      </w:r>
      <w:r w:rsidR="00AB5BAC" w:rsidRPr="007F0BAE">
        <w:rPr>
          <w:rFonts w:ascii="Times New Roman" w:hAnsi="Times New Roman" w:cs="Times New Roman"/>
          <w:sz w:val="24"/>
          <w:szCs w:val="24"/>
        </w:rPr>
        <w:t>rudiments</w:t>
      </w:r>
      <w:r w:rsidRPr="007F0BAE">
        <w:rPr>
          <w:rFonts w:ascii="Times New Roman" w:hAnsi="Times New Roman" w:cs="Times New Roman"/>
          <w:sz w:val="24"/>
          <w:szCs w:val="24"/>
        </w:rPr>
        <w:t xml:space="preserve"> are </w:t>
      </w:r>
      <w:r w:rsidR="00AB5BAC" w:rsidRPr="007F0BAE">
        <w:rPr>
          <w:rFonts w:ascii="Times New Roman" w:hAnsi="Times New Roman" w:cs="Times New Roman"/>
          <w:sz w:val="24"/>
          <w:szCs w:val="24"/>
        </w:rPr>
        <w:t>figures</w:t>
      </w:r>
      <w:r w:rsidR="0040336C">
        <w:rPr>
          <w:rFonts w:ascii="Times New Roman" w:hAnsi="Times New Roman" w:cs="Times New Roman"/>
          <w:sz w:val="24"/>
          <w:szCs w:val="24"/>
        </w:rPr>
        <w:t xml:space="preserve"> </w:t>
      </w:r>
      <w:r w:rsidR="0040336C" w:rsidRPr="0040336C">
        <w:rPr>
          <w:rFonts w:ascii="Times New Roman" w:hAnsi="Times New Roman" w:cs="Times New Roman"/>
          <w:sz w:val="24"/>
          <w:szCs w:val="24"/>
        </w:rPr>
        <w:t>(Lin, 2017)</w:t>
      </w:r>
      <w:r w:rsidRPr="007F0BAE">
        <w:rPr>
          <w:rFonts w:ascii="Times New Roman" w:hAnsi="Times New Roman" w:cs="Times New Roman"/>
          <w:sz w:val="24"/>
          <w:szCs w:val="24"/>
        </w:rPr>
        <w:t xml:space="preserve">. The </w:t>
      </w:r>
      <w:r w:rsidR="003526C5" w:rsidRPr="007F0BAE">
        <w:rPr>
          <w:rFonts w:ascii="Times New Roman" w:hAnsi="Times New Roman" w:cs="Times New Roman"/>
          <w:sz w:val="24"/>
          <w:szCs w:val="24"/>
        </w:rPr>
        <w:t>final</w:t>
      </w:r>
      <w:r w:rsidRPr="007F0BAE">
        <w:rPr>
          <w:rFonts w:ascii="Times New Roman" w:hAnsi="Times New Roman" w:cs="Times New Roman"/>
          <w:sz w:val="24"/>
          <w:szCs w:val="24"/>
        </w:rPr>
        <w:t xml:space="preserve"> gives </w:t>
      </w:r>
      <w:r w:rsidR="003526C5" w:rsidRPr="007F0BAE">
        <w:rPr>
          <w:rFonts w:ascii="Times New Roman" w:hAnsi="Times New Roman" w:cs="Times New Roman"/>
          <w:sz w:val="24"/>
          <w:szCs w:val="24"/>
        </w:rPr>
        <w:t>growth</w:t>
      </w:r>
      <w:r w:rsidRPr="007F0BAE">
        <w:rPr>
          <w:rFonts w:ascii="Times New Roman" w:hAnsi="Times New Roman" w:cs="Times New Roman"/>
          <w:sz w:val="24"/>
          <w:szCs w:val="24"/>
        </w:rPr>
        <w:t xml:space="preserve"> to </w:t>
      </w:r>
      <w:r w:rsidR="003526C5" w:rsidRPr="007F0BAE">
        <w:rPr>
          <w:rFonts w:ascii="Times New Roman" w:hAnsi="Times New Roman" w:cs="Times New Roman"/>
          <w:sz w:val="24"/>
          <w:szCs w:val="24"/>
        </w:rPr>
        <w:t>O (</w:t>
      </w:r>
      <w:r w:rsidRPr="007F0BAE">
        <w:rPr>
          <w:rFonts w:ascii="Times New Roman" w:hAnsi="Times New Roman" w:cs="Times New Roman"/>
          <w:sz w:val="24"/>
          <w:szCs w:val="24"/>
        </w:rPr>
        <w:t>n</w:t>
      </w:r>
      <w:r w:rsidR="006C4B05" w:rsidRPr="007F0BAE">
        <w:rPr>
          <w:rFonts w:ascii="Times New Roman" w:hAnsi="Times New Roman" w:cs="Times New Roman"/>
          <w:sz w:val="24"/>
          <w:szCs w:val="24"/>
        </w:rPr>
        <w:t>3)</w:t>
      </w:r>
      <w:r w:rsidRPr="007F0BAE">
        <w:rPr>
          <w:rFonts w:ascii="Times New Roman" w:hAnsi="Times New Roman" w:cs="Times New Roman"/>
          <w:sz w:val="24"/>
          <w:szCs w:val="24"/>
        </w:rPr>
        <w:t xml:space="preserve"> algorithm </w:t>
      </w:r>
      <w:r w:rsidR="003526C5" w:rsidRPr="007F0BAE">
        <w:rPr>
          <w:rFonts w:ascii="Times New Roman" w:hAnsi="Times New Roman" w:cs="Times New Roman"/>
          <w:sz w:val="24"/>
          <w:szCs w:val="24"/>
        </w:rPr>
        <w:t>since</w:t>
      </w:r>
      <w:r w:rsidRPr="007F0BAE">
        <w:rPr>
          <w:rFonts w:ascii="Times New Roman" w:hAnsi="Times New Roman" w:cs="Times New Roman"/>
          <w:sz w:val="24"/>
          <w:szCs w:val="24"/>
        </w:rPr>
        <w:t xml:space="preserve"> the recursiveness is not </w:t>
      </w:r>
      <w:r w:rsidR="003526C5" w:rsidRPr="007F0BAE">
        <w:rPr>
          <w:rFonts w:ascii="Times New Roman" w:hAnsi="Times New Roman" w:cs="Times New Roman"/>
          <w:sz w:val="24"/>
          <w:szCs w:val="24"/>
        </w:rPr>
        <w:t>noticeable</w:t>
      </w:r>
      <w:r w:rsidRPr="007F0BAE">
        <w:rPr>
          <w:rFonts w:ascii="Times New Roman" w:hAnsi="Times New Roman" w:cs="Times New Roman"/>
          <w:sz w:val="24"/>
          <w:szCs w:val="24"/>
        </w:rPr>
        <w:t xml:space="preserve">. Both </w:t>
      </w:r>
      <w:r w:rsidR="003526C5" w:rsidRPr="007F0BAE">
        <w:rPr>
          <w:rFonts w:ascii="Times New Roman" w:hAnsi="Times New Roman" w:cs="Times New Roman"/>
          <w:sz w:val="24"/>
          <w:szCs w:val="24"/>
        </w:rPr>
        <w:t>conservative</w:t>
      </w:r>
      <w:r w:rsidRPr="007F0BAE">
        <w:rPr>
          <w:rFonts w:ascii="Times New Roman" w:hAnsi="Times New Roman" w:cs="Times New Roman"/>
          <w:sz w:val="24"/>
          <w:szCs w:val="24"/>
        </w:rPr>
        <w:t xml:space="preserve"> </w:t>
      </w:r>
      <w:r w:rsidR="003526C5">
        <w:rPr>
          <w:rFonts w:ascii="Times New Roman" w:hAnsi="Times New Roman" w:cs="Times New Roman"/>
          <w:sz w:val="24"/>
          <w:szCs w:val="24"/>
        </w:rPr>
        <w:t>resources</w:t>
      </w:r>
      <w:r w:rsidRPr="007F0BAE">
        <w:rPr>
          <w:rFonts w:ascii="Times New Roman" w:hAnsi="Times New Roman" w:cs="Times New Roman"/>
          <w:sz w:val="24"/>
          <w:szCs w:val="24"/>
        </w:rPr>
        <w:t xml:space="preserve"> like </w:t>
      </w:r>
      <w:r w:rsidR="003526C5" w:rsidRPr="007F0BAE">
        <w:rPr>
          <w:rFonts w:ascii="Times New Roman" w:hAnsi="Times New Roman" w:cs="Times New Roman"/>
          <w:sz w:val="24"/>
          <w:szCs w:val="24"/>
        </w:rPr>
        <w:t>aluminum</w:t>
      </w:r>
      <w:r w:rsidRPr="007F0BAE">
        <w:rPr>
          <w:rFonts w:ascii="Times New Roman" w:hAnsi="Times New Roman" w:cs="Times New Roman"/>
          <w:sz w:val="24"/>
          <w:szCs w:val="24"/>
        </w:rPr>
        <w:t xml:space="preserve"> and </w:t>
      </w:r>
      <w:r w:rsidR="003526C5">
        <w:rPr>
          <w:rFonts w:ascii="Times New Roman" w:hAnsi="Times New Roman" w:cs="Times New Roman"/>
          <w:sz w:val="24"/>
          <w:szCs w:val="24"/>
        </w:rPr>
        <w:t>complex</w:t>
      </w:r>
      <w:r w:rsidRPr="007F0BAE">
        <w:rPr>
          <w:rFonts w:ascii="Times New Roman" w:hAnsi="Times New Roman" w:cs="Times New Roman"/>
          <w:sz w:val="24"/>
          <w:szCs w:val="24"/>
        </w:rPr>
        <w:t xml:space="preserve"> material</w:t>
      </w:r>
      <w:r w:rsidR="003526C5">
        <w:rPr>
          <w:rFonts w:ascii="Times New Roman" w:hAnsi="Times New Roman" w:cs="Times New Roman"/>
          <w:sz w:val="24"/>
          <w:szCs w:val="24"/>
        </w:rPr>
        <w:t>s</w:t>
      </w:r>
      <w:r w:rsidRPr="007F0BAE">
        <w:rPr>
          <w:rFonts w:ascii="Times New Roman" w:hAnsi="Times New Roman" w:cs="Times New Roman"/>
          <w:sz w:val="24"/>
          <w:szCs w:val="24"/>
        </w:rPr>
        <w:t xml:space="preserve"> </w:t>
      </w:r>
      <w:r w:rsidR="003526C5">
        <w:rPr>
          <w:rFonts w:ascii="Times New Roman" w:hAnsi="Times New Roman" w:cs="Times New Roman"/>
          <w:sz w:val="24"/>
          <w:szCs w:val="24"/>
        </w:rPr>
        <w:t>such as</w:t>
      </w:r>
      <w:r w:rsidRPr="007F0BAE">
        <w:rPr>
          <w:rFonts w:ascii="Times New Roman" w:hAnsi="Times New Roman" w:cs="Times New Roman"/>
          <w:sz w:val="24"/>
          <w:szCs w:val="24"/>
        </w:rPr>
        <w:t xml:space="preserve"> Fiber Reinforced Composites will be </w:t>
      </w:r>
      <w:r w:rsidR="003526C5">
        <w:rPr>
          <w:rFonts w:ascii="Times New Roman" w:hAnsi="Times New Roman" w:cs="Times New Roman"/>
          <w:sz w:val="24"/>
          <w:szCs w:val="24"/>
        </w:rPr>
        <w:t>identified</w:t>
      </w:r>
      <w:r w:rsidRPr="007F0BAE">
        <w:rPr>
          <w:rFonts w:ascii="Times New Roman" w:hAnsi="Times New Roman" w:cs="Times New Roman"/>
          <w:sz w:val="24"/>
          <w:szCs w:val="24"/>
        </w:rPr>
        <w:t xml:space="preserve"> as </w:t>
      </w:r>
      <w:r w:rsidR="00B51A12">
        <w:rPr>
          <w:rFonts w:ascii="Times New Roman" w:hAnsi="Times New Roman" w:cs="Times New Roman"/>
          <w:sz w:val="24"/>
          <w:szCs w:val="24"/>
        </w:rPr>
        <w:t>Electronic</w:t>
      </w:r>
      <w:r w:rsidRPr="007F0BAE">
        <w:rPr>
          <w:rFonts w:ascii="Times New Roman" w:hAnsi="Times New Roman" w:cs="Times New Roman"/>
          <w:sz w:val="24"/>
          <w:szCs w:val="24"/>
        </w:rPr>
        <w:t xml:space="preserve"> link</w:t>
      </w:r>
      <w:r w:rsidR="003526C5">
        <w:rPr>
          <w:rFonts w:ascii="Times New Roman" w:hAnsi="Times New Roman" w:cs="Times New Roman"/>
          <w:sz w:val="24"/>
          <w:szCs w:val="24"/>
        </w:rPr>
        <w:t xml:space="preserve"> resource</w:t>
      </w:r>
      <w:r w:rsidRPr="007F0BAE">
        <w:rPr>
          <w:rFonts w:ascii="Times New Roman" w:hAnsi="Times New Roman" w:cs="Times New Roman"/>
          <w:sz w:val="24"/>
          <w:szCs w:val="24"/>
        </w:rPr>
        <w:t>s.</w:t>
      </w:r>
    </w:p>
    <w:p w14:paraId="7A8E4ED9" w14:textId="4B89EDB4" w:rsidR="003526C5" w:rsidRDefault="007F0BAE" w:rsidP="00042D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F0BAE">
        <w:rPr>
          <w:rFonts w:ascii="Times New Roman" w:hAnsi="Times New Roman" w:cs="Times New Roman"/>
          <w:sz w:val="24"/>
          <w:szCs w:val="24"/>
        </w:rPr>
        <w:t xml:space="preserve">3. </w:t>
      </w:r>
      <w:r w:rsidRPr="003526C5">
        <w:rPr>
          <w:rFonts w:ascii="Times New Roman" w:hAnsi="Times New Roman" w:cs="Times New Roman"/>
          <w:sz w:val="24"/>
          <w:szCs w:val="24"/>
          <w:u w:val="single"/>
        </w:rPr>
        <w:t>Experimental Set-up</w:t>
      </w:r>
      <w:r w:rsidRPr="007F0BAE">
        <w:rPr>
          <w:rFonts w:ascii="Times New Roman" w:hAnsi="Times New Roman" w:cs="Times New Roman"/>
          <w:sz w:val="24"/>
          <w:szCs w:val="24"/>
        </w:rPr>
        <w:t xml:space="preserve">: To </w:t>
      </w:r>
      <w:r w:rsidR="003526C5" w:rsidRPr="007F0BAE">
        <w:rPr>
          <w:rFonts w:ascii="Times New Roman" w:hAnsi="Times New Roman" w:cs="Times New Roman"/>
          <w:sz w:val="24"/>
          <w:szCs w:val="24"/>
        </w:rPr>
        <w:t>confirm</w:t>
      </w:r>
      <w:r w:rsidRPr="007F0BAE">
        <w:rPr>
          <w:rFonts w:ascii="Times New Roman" w:hAnsi="Times New Roman" w:cs="Times New Roman"/>
          <w:sz w:val="24"/>
          <w:szCs w:val="24"/>
        </w:rPr>
        <w:t xml:space="preserve"> the above </w:t>
      </w:r>
      <w:r w:rsidR="003526C5" w:rsidRPr="007F0BAE">
        <w:rPr>
          <w:rFonts w:ascii="Times New Roman" w:hAnsi="Times New Roman" w:cs="Times New Roman"/>
          <w:sz w:val="24"/>
          <w:szCs w:val="24"/>
        </w:rPr>
        <w:t>replication</w:t>
      </w:r>
      <w:r w:rsidRPr="007F0BAE">
        <w:rPr>
          <w:rFonts w:ascii="Times New Roman" w:hAnsi="Times New Roman" w:cs="Times New Roman"/>
          <w:sz w:val="24"/>
          <w:szCs w:val="24"/>
        </w:rPr>
        <w:t xml:space="preserve"> </w:t>
      </w:r>
      <w:r w:rsidR="003526C5" w:rsidRPr="007F0BAE">
        <w:rPr>
          <w:rFonts w:ascii="Times New Roman" w:hAnsi="Times New Roman" w:cs="Times New Roman"/>
          <w:sz w:val="24"/>
          <w:szCs w:val="24"/>
        </w:rPr>
        <w:t>outcomes</w:t>
      </w:r>
      <w:r w:rsidRPr="007F0BAE">
        <w:rPr>
          <w:rFonts w:ascii="Times New Roman" w:hAnsi="Times New Roman" w:cs="Times New Roman"/>
          <w:sz w:val="24"/>
          <w:szCs w:val="24"/>
        </w:rPr>
        <w:t xml:space="preserve">, a 2- link 2-revolute </w:t>
      </w:r>
      <w:r w:rsidR="003526C5" w:rsidRPr="007F0BAE">
        <w:rPr>
          <w:rFonts w:ascii="Times New Roman" w:hAnsi="Times New Roman" w:cs="Times New Roman"/>
          <w:sz w:val="24"/>
          <w:szCs w:val="24"/>
        </w:rPr>
        <w:t>connected</w:t>
      </w:r>
      <w:r w:rsidRPr="007F0BAE">
        <w:rPr>
          <w:rFonts w:ascii="Times New Roman" w:hAnsi="Times New Roman" w:cs="Times New Roman"/>
          <w:sz w:val="24"/>
          <w:szCs w:val="24"/>
        </w:rPr>
        <w:t xml:space="preserve"> planar </w:t>
      </w:r>
      <w:r w:rsidR="003526C5" w:rsidRPr="007F0BAE">
        <w:rPr>
          <w:rFonts w:ascii="Times New Roman" w:hAnsi="Times New Roman" w:cs="Times New Roman"/>
          <w:sz w:val="24"/>
          <w:szCs w:val="24"/>
        </w:rPr>
        <w:t>elastic</w:t>
      </w:r>
      <w:r w:rsidRPr="007F0BAE">
        <w:rPr>
          <w:rFonts w:ascii="Times New Roman" w:hAnsi="Times New Roman" w:cs="Times New Roman"/>
          <w:sz w:val="24"/>
          <w:szCs w:val="24"/>
        </w:rPr>
        <w:t xml:space="preserve"> </w:t>
      </w:r>
      <w:r w:rsidR="00B51A12">
        <w:rPr>
          <w:rFonts w:ascii="Times New Roman" w:hAnsi="Times New Roman" w:cs="Times New Roman"/>
          <w:sz w:val="24"/>
          <w:szCs w:val="24"/>
        </w:rPr>
        <w:t>gadget</w:t>
      </w:r>
      <w:r w:rsidRPr="007F0BAE">
        <w:rPr>
          <w:rFonts w:ascii="Times New Roman" w:hAnsi="Times New Roman" w:cs="Times New Roman"/>
          <w:sz w:val="24"/>
          <w:szCs w:val="24"/>
        </w:rPr>
        <w:t xml:space="preserve"> will be </w:t>
      </w:r>
      <w:r w:rsidR="003526C5" w:rsidRPr="007F0BAE">
        <w:rPr>
          <w:rFonts w:ascii="Times New Roman" w:hAnsi="Times New Roman" w:cs="Times New Roman"/>
          <w:sz w:val="24"/>
          <w:szCs w:val="24"/>
        </w:rPr>
        <w:t>constructed</w:t>
      </w:r>
      <w:r w:rsidRPr="007F0BAE">
        <w:rPr>
          <w:rFonts w:ascii="Times New Roman" w:hAnsi="Times New Roman" w:cs="Times New Roman"/>
          <w:sz w:val="24"/>
          <w:szCs w:val="24"/>
        </w:rPr>
        <w:t xml:space="preserve">, which will be </w:t>
      </w:r>
      <w:r w:rsidR="003526C5">
        <w:rPr>
          <w:rFonts w:ascii="Times New Roman" w:hAnsi="Times New Roman" w:cs="Times New Roman"/>
          <w:sz w:val="24"/>
          <w:szCs w:val="24"/>
        </w:rPr>
        <w:t>manag</w:t>
      </w:r>
      <w:r w:rsidRPr="007F0BAE">
        <w:rPr>
          <w:rFonts w:ascii="Times New Roman" w:hAnsi="Times New Roman" w:cs="Times New Roman"/>
          <w:sz w:val="24"/>
          <w:szCs w:val="24"/>
        </w:rPr>
        <w:t xml:space="preserve">ed by two </w:t>
      </w:r>
      <w:r w:rsidR="003526C5" w:rsidRPr="007F0BAE">
        <w:rPr>
          <w:rFonts w:ascii="Times New Roman" w:hAnsi="Times New Roman" w:cs="Times New Roman"/>
          <w:sz w:val="24"/>
          <w:szCs w:val="24"/>
        </w:rPr>
        <w:t>self-governing</w:t>
      </w:r>
      <w:r w:rsidRPr="007F0BAE">
        <w:rPr>
          <w:rFonts w:ascii="Times New Roman" w:hAnsi="Times New Roman" w:cs="Times New Roman"/>
          <w:sz w:val="24"/>
          <w:szCs w:val="24"/>
        </w:rPr>
        <w:t xml:space="preserve"> servo motors.</w:t>
      </w:r>
    </w:p>
    <w:p w14:paraId="027E5EF3" w14:textId="283DBCAE" w:rsidR="004134E2" w:rsidRDefault="007F0BAE" w:rsidP="00042D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F0BAE">
        <w:rPr>
          <w:rFonts w:ascii="Times New Roman" w:hAnsi="Times New Roman" w:cs="Times New Roman"/>
          <w:sz w:val="24"/>
          <w:szCs w:val="24"/>
        </w:rPr>
        <w:t xml:space="preserve">4. </w:t>
      </w:r>
      <w:r w:rsidRPr="003526C5">
        <w:rPr>
          <w:rFonts w:ascii="Times New Roman" w:hAnsi="Times New Roman" w:cs="Times New Roman"/>
          <w:sz w:val="24"/>
          <w:szCs w:val="24"/>
          <w:u w:val="single"/>
        </w:rPr>
        <w:t>Study and Comparison</w:t>
      </w:r>
      <w:r w:rsidRPr="007F0BAE">
        <w:rPr>
          <w:rFonts w:ascii="Times New Roman" w:hAnsi="Times New Roman" w:cs="Times New Roman"/>
          <w:sz w:val="24"/>
          <w:szCs w:val="24"/>
        </w:rPr>
        <w:t xml:space="preserve">: Computer </w:t>
      </w:r>
      <w:r w:rsidR="003526C5" w:rsidRPr="007F0BAE">
        <w:rPr>
          <w:rFonts w:ascii="Times New Roman" w:hAnsi="Times New Roman" w:cs="Times New Roman"/>
          <w:sz w:val="24"/>
          <w:szCs w:val="24"/>
        </w:rPr>
        <w:t>replication</w:t>
      </w:r>
      <w:r w:rsidRPr="007F0BAE">
        <w:rPr>
          <w:rFonts w:ascii="Times New Roman" w:hAnsi="Times New Roman" w:cs="Times New Roman"/>
          <w:sz w:val="24"/>
          <w:szCs w:val="24"/>
        </w:rPr>
        <w:t xml:space="preserve"> and </w:t>
      </w:r>
      <w:r w:rsidR="003526C5" w:rsidRPr="007F0BAE">
        <w:rPr>
          <w:rFonts w:ascii="Times New Roman" w:hAnsi="Times New Roman" w:cs="Times New Roman"/>
          <w:sz w:val="24"/>
          <w:szCs w:val="24"/>
        </w:rPr>
        <w:t>investigational</w:t>
      </w:r>
      <w:r w:rsidRPr="007F0BAE">
        <w:rPr>
          <w:rFonts w:ascii="Times New Roman" w:hAnsi="Times New Roman" w:cs="Times New Roman"/>
          <w:sz w:val="24"/>
          <w:szCs w:val="24"/>
        </w:rPr>
        <w:t xml:space="preserve"> </w:t>
      </w:r>
      <w:r w:rsidR="003526C5" w:rsidRPr="007F0BAE">
        <w:rPr>
          <w:rFonts w:ascii="Times New Roman" w:hAnsi="Times New Roman" w:cs="Times New Roman"/>
          <w:sz w:val="24"/>
          <w:szCs w:val="24"/>
        </w:rPr>
        <w:t>outcomes</w:t>
      </w:r>
      <w:r w:rsidRPr="007F0BAE">
        <w:rPr>
          <w:rFonts w:ascii="Times New Roman" w:hAnsi="Times New Roman" w:cs="Times New Roman"/>
          <w:sz w:val="24"/>
          <w:szCs w:val="24"/>
        </w:rPr>
        <w:t xml:space="preserve"> will be </w:t>
      </w:r>
      <w:r w:rsidR="003526C5" w:rsidRPr="007F0BAE">
        <w:rPr>
          <w:rFonts w:ascii="Times New Roman" w:hAnsi="Times New Roman" w:cs="Times New Roman"/>
          <w:sz w:val="24"/>
          <w:szCs w:val="24"/>
        </w:rPr>
        <w:t>equated</w:t>
      </w:r>
      <w:r w:rsidRPr="007F0BAE">
        <w:rPr>
          <w:rFonts w:ascii="Times New Roman" w:hAnsi="Times New Roman" w:cs="Times New Roman"/>
          <w:sz w:val="24"/>
          <w:szCs w:val="24"/>
        </w:rPr>
        <w:t xml:space="preserve"> for the </w:t>
      </w:r>
      <w:r w:rsidR="003526C5" w:rsidRPr="007F0BAE">
        <w:rPr>
          <w:rFonts w:ascii="Times New Roman" w:hAnsi="Times New Roman" w:cs="Times New Roman"/>
          <w:sz w:val="24"/>
          <w:szCs w:val="24"/>
        </w:rPr>
        <w:t>authentication</w:t>
      </w:r>
      <w:r w:rsidRPr="007F0BAE">
        <w:rPr>
          <w:rFonts w:ascii="Times New Roman" w:hAnsi="Times New Roman" w:cs="Times New Roman"/>
          <w:sz w:val="24"/>
          <w:szCs w:val="24"/>
        </w:rPr>
        <w:t xml:space="preserve"> of the dynamic </w:t>
      </w:r>
      <w:r w:rsidR="003526C5" w:rsidRPr="007F0BAE">
        <w:rPr>
          <w:rFonts w:ascii="Times New Roman" w:hAnsi="Times New Roman" w:cs="Times New Roman"/>
          <w:sz w:val="24"/>
          <w:szCs w:val="24"/>
        </w:rPr>
        <w:t>prototyp</w:t>
      </w:r>
      <w:r w:rsidR="003526C5">
        <w:rPr>
          <w:rFonts w:ascii="Times New Roman" w:hAnsi="Times New Roman" w:cs="Times New Roman"/>
          <w:sz w:val="24"/>
          <w:szCs w:val="24"/>
        </w:rPr>
        <w:t>e</w:t>
      </w:r>
      <w:r w:rsidRPr="007F0BAE">
        <w:rPr>
          <w:rFonts w:ascii="Times New Roman" w:hAnsi="Times New Roman" w:cs="Times New Roman"/>
          <w:sz w:val="24"/>
          <w:szCs w:val="24"/>
        </w:rPr>
        <w:t xml:space="preserve"> and its </w:t>
      </w:r>
      <w:r w:rsidR="003526C5" w:rsidRPr="007F0BAE">
        <w:rPr>
          <w:rFonts w:ascii="Times New Roman" w:hAnsi="Times New Roman" w:cs="Times New Roman"/>
          <w:sz w:val="24"/>
          <w:szCs w:val="24"/>
        </w:rPr>
        <w:t>onward</w:t>
      </w:r>
      <w:r w:rsidRPr="007F0BAE">
        <w:rPr>
          <w:rFonts w:ascii="Times New Roman" w:hAnsi="Times New Roman" w:cs="Times New Roman"/>
          <w:sz w:val="24"/>
          <w:szCs w:val="24"/>
        </w:rPr>
        <w:t xml:space="preserve"> dynamics algorithm.</w:t>
      </w:r>
    </w:p>
    <w:p w14:paraId="637C1814" w14:textId="50B0F8D5" w:rsidR="004134E2" w:rsidRPr="004134E2" w:rsidRDefault="004134E2" w:rsidP="00042DE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Expected Outcomes</w:t>
      </w:r>
    </w:p>
    <w:p w14:paraId="7128F130" w14:textId="4D8F5833" w:rsidR="004134E2" w:rsidRDefault="004134E2" w:rsidP="00042D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111B2">
        <w:rPr>
          <w:rFonts w:ascii="Times New Roman" w:hAnsi="Times New Roman" w:cs="Times New Roman"/>
          <w:sz w:val="24"/>
          <w:szCs w:val="24"/>
        </w:rPr>
        <w:t>The following are the expected results at the end of the project venture:</w:t>
      </w:r>
    </w:p>
    <w:p w14:paraId="6D0C8384" w14:textId="57181122" w:rsidR="009111B2" w:rsidRDefault="009111B2" w:rsidP="00042D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111B2">
        <w:rPr>
          <w:rFonts w:ascii="Times New Roman" w:hAnsi="Times New Roman" w:cs="Times New Roman"/>
          <w:sz w:val="24"/>
          <w:szCs w:val="24"/>
        </w:rPr>
        <w:t xml:space="preserve">1. Dynamic exhibiting of a two-link sequential elastic </w:t>
      </w:r>
      <w:r w:rsidR="00B51A12">
        <w:rPr>
          <w:rFonts w:ascii="Times New Roman" w:hAnsi="Times New Roman" w:cs="Times New Roman"/>
          <w:sz w:val="24"/>
          <w:szCs w:val="24"/>
        </w:rPr>
        <w:t>gadget</w:t>
      </w:r>
    </w:p>
    <w:p w14:paraId="36A571FB" w14:textId="6FD7CDE5" w:rsidR="009111B2" w:rsidRDefault="009111B2" w:rsidP="00042D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111B2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>Generation</w:t>
      </w:r>
      <w:r w:rsidRPr="009111B2">
        <w:rPr>
          <w:rFonts w:ascii="Times New Roman" w:hAnsi="Times New Roman" w:cs="Times New Roman"/>
          <w:sz w:val="24"/>
          <w:szCs w:val="24"/>
        </w:rPr>
        <w:t xml:space="preserve">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11B2">
        <w:rPr>
          <w:rFonts w:ascii="Times New Roman" w:hAnsi="Times New Roman" w:cs="Times New Roman"/>
          <w:sz w:val="24"/>
          <w:szCs w:val="24"/>
        </w:rPr>
        <w:t xml:space="preserve">computer algorithms for replication of a two-link elastic </w:t>
      </w:r>
      <w:r w:rsidR="00B51A12">
        <w:rPr>
          <w:rFonts w:ascii="Times New Roman" w:hAnsi="Times New Roman" w:cs="Times New Roman"/>
          <w:sz w:val="24"/>
          <w:szCs w:val="24"/>
        </w:rPr>
        <w:t>gadget</w:t>
      </w:r>
    </w:p>
    <w:p w14:paraId="697623C4" w14:textId="1255AD7B" w:rsidR="009111B2" w:rsidRDefault="009111B2" w:rsidP="00042D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111B2">
        <w:rPr>
          <w:rFonts w:ascii="Times New Roman" w:hAnsi="Times New Roman" w:cs="Times New Roman"/>
          <w:sz w:val="24"/>
          <w:szCs w:val="24"/>
        </w:rPr>
        <w:t xml:space="preserve">3. Production of a 2-link elastic </w:t>
      </w:r>
      <w:r w:rsidR="00B51A12">
        <w:rPr>
          <w:rFonts w:ascii="Times New Roman" w:hAnsi="Times New Roman" w:cs="Times New Roman"/>
          <w:sz w:val="24"/>
          <w:szCs w:val="24"/>
        </w:rPr>
        <w:t>gadget</w:t>
      </w:r>
      <w:r w:rsidRPr="009111B2">
        <w:rPr>
          <w:rFonts w:ascii="Times New Roman" w:hAnsi="Times New Roman" w:cs="Times New Roman"/>
          <w:sz w:val="24"/>
          <w:szCs w:val="24"/>
        </w:rPr>
        <w:t xml:space="preserve"> with servo motors</w:t>
      </w:r>
    </w:p>
    <w:p w14:paraId="5AC43043" w14:textId="4D74C52E" w:rsidR="009111B2" w:rsidRDefault="009111B2" w:rsidP="00042D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111B2">
        <w:rPr>
          <w:rFonts w:ascii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hAnsi="Times New Roman" w:cs="Times New Roman"/>
          <w:sz w:val="24"/>
          <w:szCs w:val="24"/>
        </w:rPr>
        <w:t>Review</w:t>
      </w:r>
      <w:r w:rsidRPr="009111B2">
        <w:rPr>
          <w:rFonts w:ascii="Times New Roman" w:hAnsi="Times New Roman" w:cs="Times New Roman"/>
          <w:sz w:val="24"/>
          <w:szCs w:val="24"/>
        </w:rPr>
        <w:t xml:space="preserve"> the conduct of the real </w:t>
      </w:r>
      <w:r w:rsidR="00B51A12">
        <w:rPr>
          <w:rFonts w:ascii="Times New Roman" w:hAnsi="Times New Roman" w:cs="Times New Roman"/>
          <w:sz w:val="24"/>
          <w:szCs w:val="24"/>
        </w:rPr>
        <w:t>gadget</w:t>
      </w:r>
      <w:r w:rsidRPr="009111B2">
        <w:rPr>
          <w:rFonts w:ascii="Times New Roman" w:hAnsi="Times New Roman" w:cs="Times New Roman"/>
          <w:sz w:val="24"/>
          <w:szCs w:val="24"/>
        </w:rPr>
        <w:t xml:space="preserve"> and relate with the replication outcomes attained from the algorithm established in Step 2.</w:t>
      </w:r>
    </w:p>
    <w:p w14:paraId="74DBC93F" w14:textId="072B0933" w:rsidR="009111B2" w:rsidRDefault="009111B2" w:rsidP="00042D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111B2">
        <w:rPr>
          <w:rFonts w:ascii="Times New Roman" w:hAnsi="Times New Roman" w:cs="Times New Roman"/>
          <w:sz w:val="24"/>
          <w:szCs w:val="24"/>
        </w:rPr>
        <w:t xml:space="preserve">5. </w:t>
      </w:r>
      <w:r>
        <w:rPr>
          <w:rFonts w:ascii="Times New Roman" w:hAnsi="Times New Roman" w:cs="Times New Roman"/>
          <w:sz w:val="24"/>
          <w:szCs w:val="24"/>
        </w:rPr>
        <w:t>Review</w:t>
      </w:r>
      <w:r w:rsidRPr="009111B2">
        <w:rPr>
          <w:rFonts w:ascii="Times New Roman" w:hAnsi="Times New Roman" w:cs="Times New Roman"/>
          <w:sz w:val="24"/>
          <w:szCs w:val="24"/>
        </w:rPr>
        <w:t xml:space="preserve"> of </w:t>
      </w:r>
      <w:r w:rsidR="006C4B05" w:rsidRPr="009111B2">
        <w:rPr>
          <w:rFonts w:ascii="Times New Roman" w:hAnsi="Times New Roman" w:cs="Times New Roman"/>
          <w:sz w:val="24"/>
          <w:szCs w:val="24"/>
        </w:rPr>
        <w:t>an</w:t>
      </w:r>
      <w:r w:rsidRPr="009111B2">
        <w:rPr>
          <w:rFonts w:ascii="Times New Roman" w:hAnsi="Times New Roman" w:cs="Times New Roman"/>
          <w:sz w:val="24"/>
          <w:szCs w:val="24"/>
        </w:rPr>
        <w:t xml:space="preserve"> </w:t>
      </w:r>
      <w:r w:rsidR="00B51A12">
        <w:rPr>
          <w:rFonts w:ascii="Times New Roman" w:hAnsi="Times New Roman" w:cs="Times New Roman"/>
          <w:sz w:val="24"/>
          <w:szCs w:val="24"/>
        </w:rPr>
        <w:t>Electronic</w:t>
      </w:r>
      <w:r w:rsidRPr="009111B2">
        <w:rPr>
          <w:rFonts w:ascii="Times New Roman" w:hAnsi="Times New Roman" w:cs="Times New Roman"/>
          <w:sz w:val="24"/>
          <w:szCs w:val="24"/>
        </w:rPr>
        <w:t xml:space="preserve"> </w:t>
      </w:r>
      <w:r w:rsidR="00B51A12">
        <w:rPr>
          <w:rFonts w:ascii="Times New Roman" w:hAnsi="Times New Roman" w:cs="Times New Roman"/>
          <w:sz w:val="24"/>
          <w:szCs w:val="24"/>
        </w:rPr>
        <w:t>gadget</w:t>
      </w:r>
      <w:r w:rsidRPr="009111B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developed</w:t>
      </w:r>
      <w:r w:rsidRPr="009111B2">
        <w:rPr>
          <w:rFonts w:ascii="Times New Roman" w:hAnsi="Times New Roman" w:cs="Times New Roman"/>
          <w:sz w:val="24"/>
          <w:szCs w:val="24"/>
        </w:rPr>
        <w:t xml:space="preserve"> with Fiber Reinforced Composite (FRC). The FRC links will be </w:t>
      </w:r>
      <w:r>
        <w:rPr>
          <w:rFonts w:ascii="Times New Roman" w:hAnsi="Times New Roman" w:cs="Times New Roman"/>
          <w:sz w:val="24"/>
          <w:szCs w:val="24"/>
        </w:rPr>
        <w:t>viewed</w:t>
      </w:r>
      <w:r w:rsidRPr="009111B2">
        <w:rPr>
          <w:rFonts w:ascii="Times New Roman" w:hAnsi="Times New Roman" w:cs="Times New Roman"/>
          <w:sz w:val="24"/>
          <w:szCs w:val="24"/>
        </w:rPr>
        <w:t xml:space="preserve"> both as stiff and elastic</w:t>
      </w:r>
    </w:p>
    <w:p w14:paraId="0F378548" w14:textId="2E1D1E88" w:rsidR="009111B2" w:rsidRDefault="009111B2" w:rsidP="00042D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111B2">
        <w:rPr>
          <w:rFonts w:ascii="Times New Roman" w:hAnsi="Times New Roman" w:cs="Times New Roman"/>
          <w:sz w:val="24"/>
          <w:szCs w:val="24"/>
        </w:rPr>
        <w:t>6. Investigational confirmation of replication outcomes for the FRC links.</w:t>
      </w:r>
    </w:p>
    <w:p w14:paraId="2E291436" w14:textId="510AA266" w:rsidR="009111B2" w:rsidRDefault="00B451D7" w:rsidP="00042D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451D7">
        <w:rPr>
          <w:rFonts w:ascii="Times New Roman" w:hAnsi="Times New Roman" w:cs="Times New Roman"/>
          <w:sz w:val="24"/>
          <w:szCs w:val="24"/>
        </w:rPr>
        <w:t xml:space="preserve">The </w:t>
      </w:r>
      <w:r w:rsidR="00E4625F" w:rsidRPr="00B451D7">
        <w:rPr>
          <w:rFonts w:ascii="Times New Roman" w:hAnsi="Times New Roman" w:cs="Times New Roman"/>
          <w:sz w:val="24"/>
          <w:szCs w:val="24"/>
        </w:rPr>
        <w:t>main</w:t>
      </w:r>
      <w:r w:rsidRPr="00B451D7">
        <w:rPr>
          <w:rFonts w:ascii="Times New Roman" w:hAnsi="Times New Roman" w:cs="Times New Roman"/>
          <w:sz w:val="24"/>
          <w:szCs w:val="24"/>
        </w:rPr>
        <w:t xml:space="preserve"> </w:t>
      </w:r>
      <w:r w:rsidR="00E4625F">
        <w:rPr>
          <w:rFonts w:ascii="Times New Roman" w:hAnsi="Times New Roman" w:cs="Times New Roman"/>
          <w:sz w:val="24"/>
          <w:szCs w:val="24"/>
        </w:rPr>
        <w:t>defect</w:t>
      </w:r>
      <w:r w:rsidRPr="00B451D7">
        <w:rPr>
          <w:rFonts w:ascii="Times New Roman" w:hAnsi="Times New Roman" w:cs="Times New Roman"/>
          <w:sz w:val="24"/>
          <w:szCs w:val="24"/>
        </w:rPr>
        <w:t xml:space="preserve"> is to </w:t>
      </w:r>
      <w:r w:rsidR="00E4625F" w:rsidRPr="00B451D7">
        <w:rPr>
          <w:rFonts w:ascii="Times New Roman" w:hAnsi="Times New Roman" w:cs="Times New Roman"/>
          <w:sz w:val="24"/>
          <w:szCs w:val="24"/>
        </w:rPr>
        <w:t>examine</w:t>
      </w:r>
      <w:r w:rsidRPr="00B451D7">
        <w:rPr>
          <w:rFonts w:ascii="Times New Roman" w:hAnsi="Times New Roman" w:cs="Times New Roman"/>
          <w:sz w:val="24"/>
          <w:szCs w:val="24"/>
        </w:rPr>
        <w:t xml:space="preserve"> the applicability and </w:t>
      </w:r>
      <w:r w:rsidR="00E4625F" w:rsidRPr="00B451D7">
        <w:rPr>
          <w:rFonts w:ascii="Times New Roman" w:hAnsi="Times New Roman" w:cs="Times New Roman"/>
          <w:sz w:val="24"/>
          <w:szCs w:val="24"/>
        </w:rPr>
        <w:t>competence</w:t>
      </w:r>
      <w:r w:rsidRPr="00B451D7">
        <w:rPr>
          <w:rFonts w:ascii="Times New Roman" w:hAnsi="Times New Roman" w:cs="Times New Roman"/>
          <w:sz w:val="24"/>
          <w:szCs w:val="24"/>
        </w:rPr>
        <w:t xml:space="preserve"> of the recursive </w:t>
      </w:r>
      <w:r w:rsidR="00E4625F" w:rsidRPr="00B451D7">
        <w:rPr>
          <w:rFonts w:ascii="Times New Roman" w:hAnsi="Times New Roman" w:cs="Times New Roman"/>
          <w:sz w:val="24"/>
          <w:szCs w:val="24"/>
        </w:rPr>
        <w:t>subtleties’</w:t>
      </w:r>
      <w:r w:rsidRPr="00B451D7">
        <w:rPr>
          <w:rFonts w:ascii="Times New Roman" w:hAnsi="Times New Roman" w:cs="Times New Roman"/>
          <w:sz w:val="24"/>
          <w:szCs w:val="24"/>
        </w:rPr>
        <w:t xml:space="preserve"> algorithm of Saha for the dynamic </w:t>
      </w:r>
      <w:r w:rsidR="00E4625F" w:rsidRPr="00B451D7">
        <w:rPr>
          <w:rFonts w:ascii="Times New Roman" w:hAnsi="Times New Roman" w:cs="Times New Roman"/>
          <w:sz w:val="24"/>
          <w:szCs w:val="24"/>
        </w:rPr>
        <w:t>replication</w:t>
      </w:r>
      <w:r w:rsidRPr="00B451D7">
        <w:rPr>
          <w:rFonts w:ascii="Times New Roman" w:hAnsi="Times New Roman" w:cs="Times New Roman"/>
          <w:sz w:val="24"/>
          <w:szCs w:val="24"/>
        </w:rPr>
        <w:t xml:space="preserve"> of </w:t>
      </w:r>
      <w:r w:rsidR="00E4625F" w:rsidRPr="00B451D7">
        <w:rPr>
          <w:rFonts w:ascii="Times New Roman" w:hAnsi="Times New Roman" w:cs="Times New Roman"/>
          <w:sz w:val="24"/>
          <w:szCs w:val="24"/>
        </w:rPr>
        <w:t>elastic</w:t>
      </w:r>
      <w:r w:rsidRPr="00B451D7">
        <w:rPr>
          <w:rFonts w:ascii="Times New Roman" w:hAnsi="Times New Roman" w:cs="Times New Roman"/>
          <w:sz w:val="24"/>
          <w:szCs w:val="24"/>
        </w:rPr>
        <w:t xml:space="preserve"> </w:t>
      </w:r>
      <w:r w:rsidR="00B51A12">
        <w:rPr>
          <w:rFonts w:ascii="Times New Roman" w:hAnsi="Times New Roman" w:cs="Times New Roman"/>
          <w:sz w:val="24"/>
          <w:szCs w:val="24"/>
        </w:rPr>
        <w:t>gadget</w:t>
      </w:r>
      <w:r w:rsidRPr="00B451D7">
        <w:rPr>
          <w:rFonts w:ascii="Times New Roman" w:hAnsi="Times New Roman" w:cs="Times New Roman"/>
          <w:sz w:val="24"/>
          <w:szCs w:val="24"/>
        </w:rPr>
        <w:t xml:space="preserve">s. The algorithm is </w:t>
      </w:r>
      <w:r w:rsidR="00E4625F" w:rsidRPr="00B451D7">
        <w:rPr>
          <w:rFonts w:ascii="Times New Roman" w:hAnsi="Times New Roman" w:cs="Times New Roman"/>
          <w:sz w:val="24"/>
          <w:szCs w:val="24"/>
        </w:rPr>
        <w:t>established</w:t>
      </w:r>
      <w:r w:rsidRPr="00B451D7">
        <w:rPr>
          <w:rFonts w:ascii="Times New Roman" w:hAnsi="Times New Roman" w:cs="Times New Roman"/>
          <w:sz w:val="24"/>
          <w:szCs w:val="24"/>
        </w:rPr>
        <w:t xml:space="preserve"> for </w:t>
      </w:r>
      <w:r w:rsidR="00E4625F" w:rsidRPr="00B451D7">
        <w:rPr>
          <w:rFonts w:ascii="Times New Roman" w:hAnsi="Times New Roman" w:cs="Times New Roman"/>
          <w:sz w:val="24"/>
          <w:szCs w:val="24"/>
        </w:rPr>
        <w:t>sequential</w:t>
      </w:r>
      <w:r w:rsidRPr="00B451D7">
        <w:rPr>
          <w:rFonts w:ascii="Times New Roman" w:hAnsi="Times New Roman" w:cs="Times New Roman"/>
          <w:sz w:val="24"/>
          <w:szCs w:val="24"/>
        </w:rPr>
        <w:t xml:space="preserve"> </w:t>
      </w:r>
      <w:r w:rsidR="00E4625F">
        <w:rPr>
          <w:rFonts w:ascii="Times New Roman" w:hAnsi="Times New Roman" w:cs="Times New Roman"/>
          <w:sz w:val="24"/>
          <w:szCs w:val="24"/>
        </w:rPr>
        <w:t>stiff</w:t>
      </w:r>
      <w:r w:rsidRPr="00B451D7">
        <w:rPr>
          <w:rFonts w:ascii="Times New Roman" w:hAnsi="Times New Roman" w:cs="Times New Roman"/>
          <w:sz w:val="24"/>
          <w:szCs w:val="24"/>
        </w:rPr>
        <w:t xml:space="preserve">-body </w:t>
      </w:r>
      <w:r w:rsidR="00B51A12">
        <w:rPr>
          <w:rFonts w:ascii="Times New Roman" w:hAnsi="Times New Roman" w:cs="Times New Roman"/>
          <w:sz w:val="24"/>
          <w:szCs w:val="24"/>
        </w:rPr>
        <w:t>Electronic</w:t>
      </w:r>
      <w:r w:rsidRPr="00B451D7">
        <w:rPr>
          <w:rFonts w:ascii="Times New Roman" w:hAnsi="Times New Roman" w:cs="Times New Roman"/>
          <w:sz w:val="24"/>
          <w:szCs w:val="24"/>
        </w:rPr>
        <w:t xml:space="preserve"> </w:t>
      </w:r>
      <w:r w:rsidR="00B51A12">
        <w:rPr>
          <w:rFonts w:ascii="Times New Roman" w:hAnsi="Times New Roman" w:cs="Times New Roman"/>
          <w:sz w:val="24"/>
          <w:szCs w:val="24"/>
        </w:rPr>
        <w:t>gadget</w:t>
      </w:r>
      <w:r w:rsidRPr="00B451D7">
        <w:rPr>
          <w:rFonts w:ascii="Times New Roman" w:hAnsi="Times New Roman" w:cs="Times New Roman"/>
          <w:sz w:val="24"/>
          <w:szCs w:val="24"/>
        </w:rPr>
        <w:t xml:space="preserve">s and has </w:t>
      </w:r>
      <w:r w:rsidR="00E4625F" w:rsidRPr="00B451D7">
        <w:rPr>
          <w:rFonts w:ascii="Times New Roman" w:hAnsi="Times New Roman" w:cs="Times New Roman"/>
          <w:sz w:val="24"/>
          <w:szCs w:val="24"/>
        </w:rPr>
        <w:t>somewhat</w:t>
      </w:r>
      <w:r w:rsidRPr="00B451D7">
        <w:rPr>
          <w:rFonts w:ascii="Times New Roman" w:hAnsi="Times New Roman" w:cs="Times New Roman"/>
          <w:sz w:val="24"/>
          <w:szCs w:val="24"/>
        </w:rPr>
        <w:t xml:space="preserve"> </w:t>
      </w:r>
      <w:r w:rsidR="00E4625F" w:rsidRPr="00B451D7">
        <w:rPr>
          <w:rFonts w:ascii="Times New Roman" w:hAnsi="Times New Roman" w:cs="Times New Roman"/>
          <w:sz w:val="24"/>
          <w:szCs w:val="24"/>
        </w:rPr>
        <w:t>improved</w:t>
      </w:r>
      <w:r w:rsidRPr="00B451D7">
        <w:rPr>
          <w:rFonts w:ascii="Times New Roman" w:hAnsi="Times New Roman" w:cs="Times New Roman"/>
          <w:sz w:val="24"/>
          <w:szCs w:val="24"/>
        </w:rPr>
        <w:t xml:space="preserve"> </w:t>
      </w:r>
      <w:r w:rsidR="00E4625F" w:rsidRPr="00B451D7">
        <w:rPr>
          <w:rFonts w:ascii="Times New Roman" w:hAnsi="Times New Roman" w:cs="Times New Roman"/>
          <w:sz w:val="24"/>
          <w:szCs w:val="24"/>
        </w:rPr>
        <w:t>competence</w:t>
      </w:r>
      <w:r w:rsidRPr="00B451D7">
        <w:rPr>
          <w:rFonts w:ascii="Times New Roman" w:hAnsi="Times New Roman" w:cs="Times New Roman"/>
          <w:sz w:val="24"/>
          <w:szCs w:val="24"/>
        </w:rPr>
        <w:t xml:space="preserve"> than </w:t>
      </w:r>
      <w:r w:rsidR="00E4625F" w:rsidRPr="00B451D7">
        <w:rPr>
          <w:rFonts w:ascii="Times New Roman" w:hAnsi="Times New Roman" w:cs="Times New Roman"/>
          <w:sz w:val="24"/>
          <w:szCs w:val="24"/>
        </w:rPr>
        <w:t>comparable</w:t>
      </w:r>
      <w:r w:rsidRPr="00B451D7">
        <w:rPr>
          <w:rFonts w:ascii="Times New Roman" w:hAnsi="Times New Roman" w:cs="Times New Roman"/>
          <w:sz w:val="24"/>
          <w:szCs w:val="24"/>
        </w:rPr>
        <w:t xml:space="preserve"> algorithms, </w:t>
      </w:r>
      <w:r w:rsidR="00E4625F">
        <w:rPr>
          <w:rFonts w:ascii="Times New Roman" w:hAnsi="Times New Roman" w:cs="Times New Roman"/>
          <w:sz w:val="24"/>
          <w:szCs w:val="24"/>
        </w:rPr>
        <w:t>for example</w:t>
      </w:r>
      <w:r w:rsidRPr="00B451D7">
        <w:rPr>
          <w:rFonts w:ascii="Times New Roman" w:hAnsi="Times New Roman" w:cs="Times New Roman"/>
          <w:sz w:val="24"/>
          <w:szCs w:val="24"/>
        </w:rPr>
        <w:t>, with th</w:t>
      </w:r>
      <w:r w:rsidR="00E4625F">
        <w:rPr>
          <w:rFonts w:ascii="Times New Roman" w:hAnsi="Times New Roman" w:cs="Times New Roman"/>
          <w:sz w:val="24"/>
          <w:szCs w:val="24"/>
        </w:rPr>
        <w:t>e one for</w:t>
      </w:r>
      <w:r w:rsidRPr="00B451D7">
        <w:rPr>
          <w:rFonts w:ascii="Times New Roman" w:hAnsi="Times New Roman" w:cs="Times New Roman"/>
          <w:sz w:val="24"/>
          <w:szCs w:val="24"/>
        </w:rPr>
        <w:t xml:space="preserve"> Featherstone</w:t>
      </w:r>
      <w:r w:rsidR="00E4625F">
        <w:rPr>
          <w:rFonts w:ascii="Times New Roman" w:hAnsi="Times New Roman" w:cs="Times New Roman"/>
          <w:sz w:val="24"/>
          <w:szCs w:val="24"/>
        </w:rPr>
        <w:t>.</w:t>
      </w:r>
      <w:r w:rsidRPr="00B451D7">
        <w:rPr>
          <w:rFonts w:ascii="Times New Roman" w:hAnsi="Times New Roman" w:cs="Times New Roman"/>
          <w:sz w:val="24"/>
          <w:szCs w:val="24"/>
        </w:rPr>
        <w:t xml:space="preserve"> The </w:t>
      </w:r>
      <w:r w:rsidR="00E4625F" w:rsidRPr="00B451D7">
        <w:rPr>
          <w:rFonts w:ascii="Times New Roman" w:hAnsi="Times New Roman" w:cs="Times New Roman"/>
          <w:sz w:val="24"/>
          <w:szCs w:val="24"/>
        </w:rPr>
        <w:t>technique</w:t>
      </w:r>
      <w:r w:rsidRPr="00B451D7">
        <w:rPr>
          <w:rFonts w:ascii="Times New Roman" w:hAnsi="Times New Roman" w:cs="Times New Roman"/>
          <w:sz w:val="24"/>
          <w:szCs w:val="24"/>
        </w:rPr>
        <w:t xml:space="preserve"> is also </w:t>
      </w:r>
      <w:r w:rsidR="00E4625F" w:rsidRPr="00B451D7">
        <w:rPr>
          <w:rFonts w:ascii="Times New Roman" w:hAnsi="Times New Roman" w:cs="Times New Roman"/>
          <w:sz w:val="24"/>
          <w:szCs w:val="24"/>
        </w:rPr>
        <w:t>diverse</w:t>
      </w:r>
      <w:r w:rsidRPr="00B451D7">
        <w:rPr>
          <w:rFonts w:ascii="Times New Roman" w:hAnsi="Times New Roman" w:cs="Times New Roman"/>
          <w:sz w:val="24"/>
          <w:szCs w:val="24"/>
        </w:rPr>
        <w:t xml:space="preserve">, which, in the </w:t>
      </w:r>
      <w:r w:rsidR="00E4625F" w:rsidRPr="00B451D7">
        <w:rPr>
          <w:rFonts w:ascii="Times New Roman" w:hAnsi="Times New Roman" w:cs="Times New Roman"/>
          <w:sz w:val="24"/>
          <w:szCs w:val="24"/>
        </w:rPr>
        <w:t>detectives’</w:t>
      </w:r>
      <w:r w:rsidRPr="00B451D7">
        <w:rPr>
          <w:rFonts w:ascii="Times New Roman" w:hAnsi="Times New Roman" w:cs="Times New Roman"/>
          <w:sz w:val="24"/>
          <w:szCs w:val="24"/>
        </w:rPr>
        <w:t xml:space="preserve"> </w:t>
      </w:r>
      <w:r w:rsidR="00E4625F" w:rsidRPr="00B451D7">
        <w:rPr>
          <w:rFonts w:ascii="Times New Roman" w:hAnsi="Times New Roman" w:cs="Times New Roman"/>
          <w:sz w:val="24"/>
          <w:szCs w:val="24"/>
        </w:rPr>
        <w:t>view</w:t>
      </w:r>
      <w:r w:rsidRPr="00B451D7">
        <w:rPr>
          <w:rFonts w:ascii="Times New Roman" w:hAnsi="Times New Roman" w:cs="Times New Roman"/>
          <w:sz w:val="24"/>
          <w:szCs w:val="24"/>
        </w:rPr>
        <w:t xml:space="preserve">, is </w:t>
      </w:r>
      <w:r w:rsidR="00E4625F">
        <w:rPr>
          <w:rFonts w:ascii="Times New Roman" w:hAnsi="Times New Roman" w:cs="Times New Roman"/>
          <w:sz w:val="24"/>
          <w:szCs w:val="24"/>
        </w:rPr>
        <w:t>simple</w:t>
      </w:r>
      <w:r w:rsidRPr="00B451D7">
        <w:rPr>
          <w:rFonts w:ascii="Times New Roman" w:hAnsi="Times New Roman" w:cs="Times New Roman"/>
          <w:sz w:val="24"/>
          <w:szCs w:val="24"/>
        </w:rPr>
        <w:t xml:space="preserve"> to </w:t>
      </w:r>
      <w:r w:rsidR="00E4625F">
        <w:rPr>
          <w:rFonts w:ascii="Times New Roman" w:hAnsi="Times New Roman" w:cs="Times New Roman"/>
          <w:sz w:val="24"/>
          <w:szCs w:val="24"/>
        </w:rPr>
        <w:t>understand</w:t>
      </w:r>
      <w:r w:rsidRPr="00B451D7">
        <w:rPr>
          <w:rFonts w:ascii="Times New Roman" w:hAnsi="Times New Roman" w:cs="Times New Roman"/>
          <w:sz w:val="24"/>
          <w:szCs w:val="24"/>
        </w:rPr>
        <w:t xml:space="preserve">. The </w:t>
      </w:r>
      <w:r w:rsidR="00E4625F" w:rsidRPr="00B451D7">
        <w:rPr>
          <w:rFonts w:ascii="Times New Roman" w:hAnsi="Times New Roman" w:cs="Times New Roman"/>
          <w:sz w:val="24"/>
          <w:szCs w:val="24"/>
        </w:rPr>
        <w:t>system</w:t>
      </w:r>
      <w:r w:rsidRPr="00B451D7">
        <w:rPr>
          <w:rFonts w:ascii="Times New Roman" w:hAnsi="Times New Roman" w:cs="Times New Roman"/>
          <w:sz w:val="24"/>
          <w:szCs w:val="24"/>
        </w:rPr>
        <w:t xml:space="preserve"> is </w:t>
      </w:r>
      <w:r w:rsidR="00E4625F" w:rsidRPr="00B451D7">
        <w:rPr>
          <w:rFonts w:ascii="Times New Roman" w:hAnsi="Times New Roman" w:cs="Times New Roman"/>
          <w:sz w:val="24"/>
          <w:szCs w:val="24"/>
        </w:rPr>
        <w:t>grounded</w:t>
      </w:r>
      <w:r w:rsidRPr="00B451D7">
        <w:rPr>
          <w:rFonts w:ascii="Times New Roman" w:hAnsi="Times New Roman" w:cs="Times New Roman"/>
          <w:sz w:val="24"/>
          <w:szCs w:val="24"/>
        </w:rPr>
        <w:t xml:space="preserve"> on the </w:t>
      </w:r>
      <w:r w:rsidR="00E4625F" w:rsidRPr="00B451D7">
        <w:rPr>
          <w:rFonts w:ascii="Times New Roman" w:hAnsi="Times New Roman" w:cs="Times New Roman"/>
          <w:sz w:val="24"/>
          <w:szCs w:val="24"/>
        </w:rPr>
        <w:t>direct</w:t>
      </w:r>
      <w:r w:rsidRPr="00B451D7">
        <w:rPr>
          <w:rFonts w:ascii="Times New Roman" w:hAnsi="Times New Roman" w:cs="Times New Roman"/>
          <w:sz w:val="24"/>
          <w:szCs w:val="24"/>
        </w:rPr>
        <w:t xml:space="preserve"> algebra theory, </w:t>
      </w:r>
      <w:r w:rsidR="00E4625F" w:rsidRPr="00B451D7">
        <w:rPr>
          <w:rFonts w:ascii="Times New Roman" w:hAnsi="Times New Roman" w:cs="Times New Roman"/>
          <w:sz w:val="24"/>
          <w:szCs w:val="24"/>
        </w:rPr>
        <w:t>that is</w:t>
      </w:r>
      <w:r w:rsidRPr="00B451D7">
        <w:rPr>
          <w:rFonts w:ascii="Times New Roman" w:hAnsi="Times New Roman" w:cs="Times New Roman"/>
          <w:sz w:val="24"/>
          <w:szCs w:val="24"/>
        </w:rPr>
        <w:t xml:space="preserve">, the Gaussian </w:t>
      </w:r>
      <w:r w:rsidR="00E4625F" w:rsidRPr="00B451D7">
        <w:rPr>
          <w:rFonts w:ascii="Times New Roman" w:hAnsi="Times New Roman" w:cs="Times New Roman"/>
          <w:sz w:val="24"/>
          <w:szCs w:val="24"/>
        </w:rPr>
        <w:t>removal</w:t>
      </w:r>
      <w:r w:rsidRPr="00B451D7">
        <w:rPr>
          <w:rFonts w:ascii="Times New Roman" w:hAnsi="Times New Roman" w:cs="Times New Roman"/>
          <w:sz w:val="24"/>
          <w:szCs w:val="24"/>
        </w:rPr>
        <w:t xml:space="preserve"> of the symmetric positive </w:t>
      </w:r>
      <w:r w:rsidR="00E4625F" w:rsidRPr="00B451D7">
        <w:rPr>
          <w:rFonts w:ascii="Times New Roman" w:hAnsi="Times New Roman" w:cs="Times New Roman"/>
          <w:sz w:val="24"/>
          <w:szCs w:val="24"/>
        </w:rPr>
        <w:t>certain</w:t>
      </w:r>
      <w:r w:rsidRPr="00B451D7">
        <w:rPr>
          <w:rFonts w:ascii="Times New Roman" w:hAnsi="Times New Roman" w:cs="Times New Roman"/>
          <w:sz w:val="24"/>
          <w:szCs w:val="24"/>
        </w:rPr>
        <w:t xml:space="preserve"> inertia matrix, which is </w:t>
      </w:r>
      <w:r w:rsidR="00E4625F" w:rsidRPr="00B451D7">
        <w:rPr>
          <w:rFonts w:ascii="Times New Roman" w:hAnsi="Times New Roman" w:cs="Times New Roman"/>
          <w:sz w:val="24"/>
          <w:szCs w:val="24"/>
        </w:rPr>
        <w:t>attained</w:t>
      </w:r>
      <w:r w:rsidRPr="00B451D7">
        <w:rPr>
          <w:rFonts w:ascii="Times New Roman" w:hAnsi="Times New Roman" w:cs="Times New Roman"/>
          <w:sz w:val="24"/>
          <w:szCs w:val="24"/>
        </w:rPr>
        <w:t xml:space="preserve"> from the </w:t>
      </w:r>
      <w:r w:rsidR="00E4625F" w:rsidRPr="00B451D7">
        <w:rPr>
          <w:rFonts w:ascii="Times New Roman" w:hAnsi="Times New Roman" w:cs="Times New Roman"/>
          <w:sz w:val="24"/>
          <w:szCs w:val="24"/>
        </w:rPr>
        <w:t>vital</w:t>
      </w:r>
      <w:r w:rsidRPr="00B451D7">
        <w:rPr>
          <w:rFonts w:ascii="Times New Roman" w:hAnsi="Times New Roman" w:cs="Times New Roman"/>
          <w:sz w:val="24"/>
          <w:szCs w:val="24"/>
        </w:rPr>
        <w:t xml:space="preserve"> Newton-Euler </w:t>
      </w:r>
      <w:r w:rsidR="00E4625F" w:rsidRPr="00B451D7">
        <w:rPr>
          <w:rFonts w:ascii="Times New Roman" w:hAnsi="Times New Roman" w:cs="Times New Roman"/>
          <w:sz w:val="24"/>
          <w:szCs w:val="24"/>
        </w:rPr>
        <w:t>equivalences</w:t>
      </w:r>
      <w:r w:rsidRPr="00B451D7">
        <w:rPr>
          <w:rFonts w:ascii="Times New Roman" w:hAnsi="Times New Roman" w:cs="Times New Roman"/>
          <w:sz w:val="24"/>
          <w:szCs w:val="24"/>
        </w:rPr>
        <w:t xml:space="preserve"> of </w:t>
      </w:r>
      <w:r w:rsidR="00E4625F" w:rsidRPr="00B451D7">
        <w:rPr>
          <w:rFonts w:ascii="Times New Roman" w:hAnsi="Times New Roman" w:cs="Times New Roman"/>
          <w:sz w:val="24"/>
          <w:szCs w:val="24"/>
        </w:rPr>
        <w:t>wave</w:t>
      </w:r>
      <w:r w:rsidRPr="00B451D7">
        <w:rPr>
          <w:rFonts w:ascii="Times New Roman" w:hAnsi="Times New Roman" w:cs="Times New Roman"/>
          <w:sz w:val="24"/>
          <w:szCs w:val="24"/>
        </w:rPr>
        <w:t xml:space="preserve"> and </w:t>
      </w:r>
      <w:r w:rsidR="00E4625F" w:rsidRPr="00B451D7">
        <w:rPr>
          <w:rFonts w:ascii="Times New Roman" w:hAnsi="Times New Roman" w:cs="Times New Roman"/>
          <w:sz w:val="24"/>
          <w:szCs w:val="24"/>
        </w:rPr>
        <w:t>by means of</w:t>
      </w:r>
      <w:r w:rsidRPr="00B451D7">
        <w:rPr>
          <w:rFonts w:ascii="Times New Roman" w:hAnsi="Times New Roman" w:cs="Times New Roman"/>
          <w:sz w:val="24"/>
          <w:szCs w:val="24"/>
        </w:rPr>
        <w:t xml:space="preserve"> the Decoupled Natural Orthogonal Complement (DeNOC). </w:t>
      </w:r>
      <w:r w:rsidR="00E4625F" w:rsidRPr="00B451D7">
        <w:rPr>
          <w:rFonts w:ascii="Times New Roman" w:hAnsi="Times New Roman" w:cs="Times New Roman"/>
          <w:sz w:val="24"/>
          <w:szCs w:val="24"/>
        </w:rPr>
        <w:t>On the other hand</w:t>
      </w:r>
      <w:r w:rsidRPr="00B451D7">
        <w:rPr>
          <w:rFonts w:ascii="Times New Roman" w:hAnsi="Times New Roman" w:cs="Times New Roman"/>
          <w:sz w:val="24"/>
          <w:szCs w:val="24"/>
        </w:rPr>
        <w:t xml:space="preserve">, the </w:t>
      </w:r>
      <w:r w:rsidR="00E4625F" w:rsidRPr="00B451D7">
        <w:rPr>
          <w:rFonts w:ascii="Times New Roman" w:hAnsi="Times New Roman" w:cs="Times New Roman"/>
          <w:sz w:val="24"/>
          <w:szCs w:val="24"/>
        </w:rPr>
        <w:t>method</w:t>
      </w:r>
      <w:r w:rsidRPr="00B451D7">
        <w:rPr>
          <w:rFonts w:ascii="Times New Roman" w:hAnsi="Times New Roman" w:cs="Times New Roman"/>
          <w:sz w:val="24"/>
          <w:szCs w:val="24"/>
        </w:rPr>
        <w:t xml:space="preserve"> of Featherstone is </w:t>
      </w:r>
      <w:r w:rsidR="00567329" w:rsidRPr="00B451D7">
        <w:rPr>
          <w:rFonts w:ascii="Times New Roman" w:hAnsi="Times New Roman" w:cs="Times New Roman"/>
          <w:sz w:val="24"/>
          <w:szCs w:val="24"/>
        </w:rPr>
        <w:t>grounded</w:t>
      </w:r>
      <w:r w:rsidRPr="00B451D7">
        <w:rPr>
          <w:rFonts w:ascii="Times New Roman" w:hAnsi="Times New Roman" w:cs="Times New Roman"/>
          <w:sz w:val="24"/>
          <w:szCs w:val="24"/>
        </w:rPr>
        <w:t xml:space="preserve"> on the `articulated-body inertia’ </w:t>
      </w:r>
      <w:r w:rsidR="00567329" w:rsidRPr="00B451D7">
        <w:rPr>
          <w:rFonts w:ascii="Times New Roman" w:hAnsi="Times New Roman" w:cs="Times New Roman"/>
          <w:sz w:val="24"/>
          <w:szCs w:val="24"/>
        </w:rPr>
        <w:t>medium</w:t>
      </w:r>
      <w:r w:rsidRPr="00B451D7">
        <w:rPr>
          <w:rFonts w:ascii="Times New Roman" w:hAnsi="Times New Roman" w:cs="Times New Roman"/>
          <w:sz w:val="24"/>
          <w:szCs w:val="24"/>
        </w:rPr>
        <w:t xml:space="preserve"> that </w:t>
      </w:r>
      <w:r w:rsidR="00567329" w:rsidRPr="00B451D7">
        <w:rPr>
          <w:rFonts w:ascii="Times New Roman" w:hAnsi="Times New Roman" w:cs="Times New Roman"/>
          <w:sz w:val="24"/>
          <w:szCs w:val="24"/>
        </w:rPr>
        <w:t>relays</w:t>
      </w:r>
      <w:r w:rsidRPr="00B451D7">
        <w:rPr>
          <w:rFonts w:ascii="Times New Roman" w:hAnsi="Times New Roman" w:cs="Times New Roman"/>
          <w:sz w:val="24"/>
          <w:szCs w:val="24"/>
        </w:rPr>
        <w:t xml:space="preserve"> a </w:t>
      </w:r>
      <w:r w:rsidR="00567329" w:rsidRPr="00B451D7">
        <w:rPr>
          <w:rFonts w:ascii="Times New Roman" w:hAnsi="Times New Roman" w:cs="Times New Roman"/>
          <w:sz w:val="24"/>
          <w:szCs w:val="24"/>
        </w:rPr>
        <w:t>three-dimensional</w:t>
      </w:r>
      <w:r w:rsidRPr="00B451D7">
        <w:rPr>
          <w:rFonts w:ascii="Times New Roman" w:hAnsi="Times New Roman" w:cs="Times New Roman"/>
          <w:sz w:val="24"/>
          <w:szCs w:val="24"/>
        </w:rPr>
        <w:t xml:space="preserve"> force </w:t>
      </w:r>
      <w:r w:rsidR="00567329" w:rsidRPr="00B451D7">
        <w:rPr>
          <w:rFonts w:ascii="Times New Roman" w:hAnsi="Times New Roman" w:cs="Times New Roman"/>
          <w:sz w:val="24"/>
          <w:szCs w:val="24"/>
        </w:rPr>
        <w:t>practical</w:t>
      </w:r>
      <w:r w:rsidRPr="00B451D7">
        <w:rPr>
          <w:rFonts w:ascii="Times New Roman" w:hAnsi="Times New Roman" w:cs="Times New Roman"/>
          <w:sz w:val="24"/>
          <w:szCs w:val="24"/>
        </w:rPr>
        <w:t xml:space="preserve"> to a </w:t>
      </w:r>
      <w:r w:rsidR="00567329" w:rsidRPr="00B451D7">
        <w:rPr>
          <w:rFonts w:ascii="Times New Roman" w:hAnsi="Times New Roman" w:cs="Times New Roman"/>
          <w:sz w:val="24"/>
          <w:szCs w:val="24"/>
        </w:rPr>
        <w:t>certain</w:t>
      </w:r>
      <w:r w:rsidRPr="00B451D7">
        <w:rPr>
          <w:rFonts w:ascii="Times New Roman" w:hAnsi="Times New Roman" w:cs="Times New Roman"/>
          <w:sz w:val="24"/>
          <w:szCs w:val="24"/>
        </w:rPr>
        <w:t xml:space="preserve"> member of an </w:t>
      </w:r>
      <w:r w:rsidR="00567329" w:rsidRPr="00B451D7">
        <w:rPr>
          <w:rFonts w:ascii="Times New Roman" w:hAnsi="Times New Roman" w:cs="Times New Roman"/>
          <w:sz w:val="24"/>
          <w:szCs w:val="24"/>
        </w:rPr>
        <w:t>expressed</w:t>
      </w:r>
      <w:r w:rsidRPr="00B451D7">
        <w:rPr>
          <w:rFonts w:ascii="Times New Roman" w:hAnsi="Times New Roman" w:cs="Times New Roman"/>
          <w:sz w:val="24"/>
          <w:szCs w:val="24"/>
        </w:rPr>
        <w:t xml:space="preserve"> body to the </w:t>
      </w:r>
      <w:r w:rsidR="00567329" w:rsidRPr="00B451D7">
        <w:rPr>
          <w:rFonts w:ascii="Times New Roman" w:hAnsi="Times New Roman" w:cs="Times New Roman"/>
          <w:sz w:val="24"/>
          <w:szCs w:val="24"/>
        </w:rPr>
        <w:t>three-dimensional</w:t>
      </w:r>
      <w:r w:rsidRPr="00B451D7">
        <w:rPr>
          <w:rFonts w:ascii="Times New Roman" w:hAnsi="Times New Roman" w:cs="Times New Roman"/>
          <w:sz w:val="24"/>
          <w:szCs w:val="24"/>
        </w:rPr>
        <w:t xml:space="preserve"> acceleration of that member by </w:t>
      </w:r>
      <w:r w:rsidR="00567329">
        <w:rPr>
          <w:rFonts w:ascii="Times New Roman" w:hAnsi="Times New Roman" w:cs="Times New Roman"/>
          <w:sz w:val="24"/>
          <w:szCs w:val="24"/>
        </w:rPr>
        <w:t>placing</w:t>
      </w:r>
      <w:r w:rsidRPr="00B451D7">
        <w:rPr>
          <w:rFonts w:ascii="Times New Roman" w:hAnsi="Times New Roman" w:cs="Times New Roman"/>
          <w:sz w:val="24"/>
          <w:szCs w:val="24"/>
        </w:rPr>
        <w:t xml:space="preserve"> into account the </w:t>
      </w:r>
      <w:r w:rsidR="00567329" w:rsidRPr="00B451D7">
        <w:rPr>
          <w:rFonts w:ascii="Times New Roman" w:hAnsi="Times New Roman" w:cs="Times New Roman"/>
          <w:sz w:val="24"/>
          <w:szCs w:val="24"/>
        </w:rPr>
        <w:t>result</w:t>
      </w:r>
      <w:r w:rsidRPr="00B451D7">
        <w:rPr>
          <w:rFonts w:ascii="Times New Roman" w:hAnsi="Times New Roman" w:cs="Times New Roman"/>
          <w:sz w:val="24"/>
          <w:szCs w:val="24"/>
        </w:rPr>
        <w:t xml:space="preserve"> of the rest of the </w:t>
      </w:r>
      <w:r w:rsidR="00567329" w:rsidRPr="00B451D7">
        <w:rPr>
          <w:rFonts w:ascii="Times New Roman" w:hAnsi="Times New Roman" w:cs="Times New Roman"/>
          <w:sz w:val="24"/>
          <w:szCs w:val="24"/>
        </w:rPr>
        <w:t>pronounced</w:t>
      </w:r>
      <w:r w:rsidRPr="00B451D7">
        <w:rPr>
          <w:rFonts w:ascii="Times New Roman" w:hAnsi="Times New Roman" w:cs="Times New Roman"/>
          <w:sz w:val="24"/>
          <w:szCs w:val="24"/>
        </w:rPr>
        <w:t xml:space="preserve"> body. The </w:t>
      </w:r>
      <w:r w:rsidR="00567329" w:rsidRPr="00B451D7">
        <w:rPr>
          <w:rFonts w:ascii="Times New Roman" w:hAnsi="Times New Roman" w:cs="Times New Roman"/>
          <w:sz w:val="24"/>
          <w:szCs w:val="24"/>
        </w:rPr>
        <w:t>technique</w:t>
      </w:r>
      <w:r w:rsidRPr="00B451D7">
        <w:rPr>
          <w:rFonts w:ascii="Times New Roman" w:hAnsi="Times New Roman" w:cs="Times New Roman"/>
          <w:sz w:val="24"/>
          <w:szCs w:val="24"/>
        </w:rPr>
        <w:t xml:space="preserve"> of Rodriguez and Kreutz-Delgado </w:t>
      </w:r>
      <w:r w:rsidR="00567329" w:rsidRPr="00B451D7">
        <w:rPr>
          <w:rFonts w:ascii="Times New Roman" w:hAnsi="Times New Roman" w:cs="Times New Roman"/>
          <w:sz w:val="24"/>
          <w:szCs w:val="24"/>
        </w:rPr>
        <w:t>practices</w:t>
      </w:r>
      <w:r w:rsidRPr="00B451D7">
        <w:rPr>
          <w:rFonts w:ascii="Times New Roman" w:hAnsi="Times New Roman" w:cs="Times New Roman"/>
          <w:sz w:val="24"/>
          <w:szCs w:val="24"/>
        </w:rPr>
        <w:t xml:space="preserve"> Kalman </w:t>
      </w:r>
      <w:r w:rsidR="00567329" w:rsidRPr="00B451D7">
        <w:rPr>
          <w:rFonts w:ascii="Times New Roman" w:hAnsi="Times New Roman" w:cs="Times New Roman"/>
          <w:sz w:val="24"/>
          <w:szCs w:val="24"/>
        </w:rPr>
        <w:t>sieving</w:t>
      </w:r>
      <w:r w:rsidRPr="00B451D7">
        <w:rPr>
          <w:rFonts w:ascii="Times New Roman" w:hAnsi="Times New Roman" w:cs="Times New Roman"/>
          <w:sz w:val="24"/>
          <w:szCs w:val="24"/>
        </w:rPr>
        <w:t xml:space="preserve"> and smoothing </w:t>
      </w:r>
      <w:r w:rsidR="00567329" w:rsidRPr="00B451D7">
        <w:rPr>
          <w:rFonts w:ascii="Times New Roman" w:hAnsi="Times New Roman" w:cs="Times New Roman"/>
          <w:sz w:val="24"/>
          <w:szCs w:val="24"/>
        </w:rPr>
        <w:t>methods</w:t>
      </w:r>
      <w:r w:rsidRPr="00B451D7">
        <w:rPr>
          <w:rFonts w:ascii="Times New Roman" w:hAnsi="Times New Roman" w:cs="Times New Roman"/>
          <w:sz w:val="24"/>
          <w:szCs w:val="24"/>
        </w:rPr>
        <w:t xml:space="preserve"> </w:t>
      </w:r>
      <w:r w:rsidR="00567329">
        <w:rPr>
          <w:rFonts w:ascii="Times New Roman" w:hAnsi="Times New Roman" w:cs="Times New Roman"/>
          <w:sz w:val="24"/>
          <w:szCs w:val="24"/>
        </w:rPr>
        <w:t>present</w:t>
      </w:r>
      <w:r w:rsidRPr="00B451D7">
        <w:rPr>
          <w:rFonts w:ascii="Times New Roman" w:hAnsi="Times New Roman" w:cs="Times New Roman"/>
          <w:sz w:val="24"/>
          <w:szCs w:val="24"/>
        </w:rPr>
        <w:t xml:space="preserve"> in Control theory. </w:t>
      </w:r>
      <w:r w:rsidR="00463002">
        <w:rPr>
          <w:rFonts w:ascii="Times New Roman" w:hAnsi="Times New Roman" w:cs="Times New Roman"/>
          <w:sz w:val="24"/>
          <w:szCs w:val="24"/>
        </w:rPr>
        <w:t>Identify</w:t>
      </w:r>
      <w:r w:rsidRPr="00B451D7">
        <w:rPr>
          <w:rFonts w:ascii="Times New Roman" w:hAnsi="Times New Roman" w:cs="Times New Roman"/>
          <w:sz w:val="24"/>
          <w:szCs w:val="24"/>
        </w:rPr>
        <w:t xml:space="preserve"> that the </w:t>
      </w:r>
      <w:r w:rsidR="00463002" w:rsidRPr="00B451D7">
        <w:rPr>
          <w:rFonts w:ascii="Times New Roman" w:hAnsi="Times New Roman" w:cs="Times New Roman"/>
          <w:sz w:val="24"/>
          <w:szCs w:val="24"/>
        </w:rPr>
        <w:t>claim</w:t>
      </w:r>
      <w:r w:rsidRPr="00B451D7">
        <w:rPr>
          <w:rFonts w:ascii="Times New Roman" w:hAnsi="Times New Roman" w:cs="Times New Roman"/>
          <w:sz w:val="24"/>
          <w:szCs w:val="24"/>
        </w:rPr>
        <w:t xml:space="preserve"> of the DeNOC to parallel </w:t>
      </w:r>
      <w:r w:rsidR="00463002" w:rsidRPr="00B451D7">
        <w:rPr>
          <w:rFonts w:ascii="Times New Roman" w:hAnsi="Times New Roman" w:cs="Times New Roman"/>
          <w:sz w:val="24"/>
          <w:szCs w:val="24"/>
        </w:rPr>
        <w:t>assemblies</w:t>
      </w:r>
      <w:r w:rsidRPr="00B451D7">
        <w:rPr>
          <w:rFonts w:ascii="Times New Roman" w:hAnsi="Times New Roman" w:cs="Times New Roman"/>
          <w:sz w:val="24"/>
          <w:szCs w:val="24"/>
        </w:rPr>
        <w:t xml:space="preserve">, </w:t>
      </w:r>
      <w:r w:rsidR="00463002">
        <w:rPr>
          <w:rFonts w:ascii="Times New Roman" w:hAnsi="Times New Roman" w:cs="Times New Roman"/>
          <w:sz w:val="24"/>
          <w:szCs w:val="24"/>
        </w:rPr>
        <w:t>for example</w:t>
      </w:r>
      <w:r w:rsidRPr="00B451D7">
        <w:rPr>
          <w:rFonts w:ascii="Times New Roman" w:hAnsi="Times New Roman" w:cs="Times New Roman"/>
          <w:sz w:val="24"/>
          <w:szCs w:val="24"/>
        </w:rPr>
        <w:t xml:space="preserve">, Stewart Platform, has </w:t>
      </w:r>
      <w:r w:rsidR="00463002">
        <w:rPr>
          <w:rFonts w:ascii="Times New Roman" w:hAnsi="Times New Roman" w:cs="Times New Roman"/>
          <w:sz w:val="24"/>
          <w:szCs w:val="24"/>
        </w:rPr>
        <w:t>brought about</w:t>
      </w:r>
      <w:r w:rsidRPr="00B451D7">
        <w:rPr>
          <w:rFonts w:ascii="Times New Roman" w:hAnsi="Times New Roman" w:cs="Times New Roman"/>
          <w:sz w:val="24"/>
          <w:szCs w:val="24"/>
        </w:rPr>
        <w:t xml:space="preserve"> the recursive, </w:t>
      </w:r>
      <w:r w:rsidR="00463002">
        <w:rPr>
          <w:rFonts w:ascii="Times New Roman" w:hAnsi="Times New Roman" w:cs="Times New Roman"/>
          <w:sz w:val="24"/>
          <w:szCs w:val="24"/>
        </w:rPr>
        <w:t>smallest</w:t>
      </w:r>
      <w:r w:rsidRPr="00B451D7">
        <w:rPr>
          <w:rFonts w:ascii="Times New Roman" w:hAnsi="Times New Roman" w:cs="Times New Roman"/>
          <w:sz w:val="24"/>
          <w:szCs w:val="24"/>
        </w:rPr>
        <w:t xml:space="preserve">-order, ODE, dynamic </w:t>
      </w:r>
      <w:r w:rsidR="00463002" w:rsidRPr="00B451D7">
        <w:rPr>
          <w:rFonts w:ascii="Times New Roman" w:hAnsi="Times New Roman" w:cs="Times New Roman"/>
          <w:sz w:val="24"/>
          <w:szCs w:val="24"/>
        </w:rPr>
        <w:t>construction</w:t>
      </w:r>
      <w:r w:rsidRPr="00B451D7">
        <w:rPr>
          <w:rFonts w:ascii="Times New Roman" w:hAnsi="Times New Roman" w:cs="Times New Roman"/>
          <w:sz w:val="24"/>
          <w:szCs w:val="24"/>
        </w:rPr>
        <w:t xml:space="preserve">, which was not </w:t>
      </w:r>
      <w:r w:rsidR="00463002" w:rsidRPr="00B451D7">
        <w:rPr>
          <w:rFonts w:ascii="Times New Roman" w:hAnsi="Times New Roman" w:cs="Times New Roman"/>
          <w:sz w:val="24"/>
          <w:szCs w:val="24"/>
        </w:rPr>
        <w:t>accessible</w:t>
      </w:r>
      <w:r w:rsidRPr="00B451D7">
        <w:rPr>
          <w:rFonts w:ascii="Times New Roman" w:hAnsi="Times New Roman" w:cs="Times New Roman"/>
          <w:sz w:val="24"/>
          <w:szCs w:val="24"/>
        </w:rPr>
        <w:t xml:space="preserve"> </w:t>
      </w:r>
      <w:r w:rsidR="00463002" w:rsidRPr="00B451D7">
        <w:rPr>
          <w:rFonts w:ascii="Times New Roman" w:hAnsi="Times New Roman" w:cs="Times New Roman"/>
          <w:sz w:val="24"/>
          <w:szCs w:val="24"/>
        </w:rPr>
        <w:t>prior</w:t>
      </w:r>
      <w:r w:rsidRPr="00B451D7">
        <w:rPr>
          <w:rFonts w:ascii="Times New Roman" w:hAnsi="Times New Roman" w:cs="Times New Roman"/>
          <w:sz w:val="24"/>
          <w:szCs w:val="24"/>
        </w:rPr>
        <w:t xml:space="preserve"> t</w:t>
      </w:r>
      <w:r w:rsidR="00463002">
        <w:rPr>
          <w:rFonts w:ascii="Times New Roman" w:hAnsi="Times New Roman" w:cs="Times New Roman"/>
          <w:sz w:val="24"/>
          <w:szCs w:val="24"/>
        </w:rPr>
        <w:t>o</w:t>
      </w:r>
      <w:r w:rsidRPr="00B451D7">
        <w:rPr>
          <w:rFonts w:ascii="Times New Roman" w:hAnsi="Times New Roman" w:cs="Times New Roman"/>
          <w:sz w:val="24"/>
          <w:szCs w:val="24"/>
        </w:rPr>
        <w:t xml:space="preserve"> Saha and Schihelen. The </w:t>
      </w:r>
      <w:r w:rsidR="00B30F50" w:rsidRPr="00B451D7">
        <w:rPr>
          <w:rFonts w:ascii="Times New Roman" w:hAnsi="Times New Roman" w:cs="Times New Roman"/>
          <w:sz w:val="24"/>
          <w:szCs w:val="24"/>
        </w:rPr>
        <w:t>projected</w:t>
      </w:r>
      <w:r w:rsidRPr="00B451D7">
        <w:rPr>
          <w:rFonts w:ascii="Times New Roman" w:hAnsi="Times New Roman" w:cs="Times New Roman"/>
          <w:sz w:val="24"/>
          <w:szCs w:val="24"/>
        </w:rPr>
        <w:t xml:space="preserve"> computer </w:t>
      </w:r>
      <w:r w:rsidR="00B30F50" w:rsidRPr="00B451D7">
        <w:rPr>
          <w:rFonts w:ascii="Times New Roman" w:hAnsi="Times New Roman" w:cs="Times New Roman"/>
          <w:sz w:val="24"/>
          <w:szCs w:val="24"/>
        </w:rPr>
        <w:t>replication</w:t>
      </w:r>
      <w:r w:rsidRPr="00B451D7">
        <w:rPr>
          <w:rFonts w:ascii="Times New Roman" w:hAnsi="Times New Roman" w:cs="Times New Roman"/>
          <w:sz w:val="24"/>
          <w:szCs w:val="24"/>
        </w:rPr>
        <w:t xml:space="preserve"> algorithm for the </w:t>
      </w:r>
      <w:r w:rsidR="00B30F50" w:rsidRPr="00B451D7">
        <w:rPr>
          <w:rFonts w:ascii="Times New Roman" w:hAnsi="Times New Roman" w:cs="Times New Roman"/>
          <w:sz w:val="24"/>
          <w:szCs w:val="24"/>
        </w:rPr>
        <w:t>elastic</w:t>
      </w:r>
      <w:r w:rsidRPr="00B451D7">
        <w:rPr>
          <w:rFonts w:ascii="Times New Roman" w:hAnsi="Times New Roman" w:cs="Times New Roman"/>
          <w:sz w:val="24"/>
          <w:szCs w:val="24"/>
        </w:rPr>
        <w:t xml:space="preserve"> </w:t>
      </w:r>
      <w:r w:rsidR="00B51A12">
        <w:rPr>
          <w:rFonts w:ascii="Times New Roman" w:hAnsi="Times New Roman" w:cs="Times New Roman"/>
          <w:sz w:val="24"/>
          <w:szCs w:val="24"/>
        </w:rPr>
        <w:t>gadget</w:t>
      </w:r>
      <w:r w:rsidRPr="00B451D7">
        <w:rPr>
          <w:rFonts w:ascii="Times New Roman" w:hAnsi="Times New Roman" w:cs="Times New Roman"/>
          <w:sz w:val="24"/>
          <w:szCs w:val="24"/>
        </w:rPr>
        <w:t xml:space="preserve"> </w:t>
      </w:r>
      <w:r w:rsidR="00B30F50" w:rsidRPr="00B451D7">
        <w:rPr>
          <w:rFonts w:ascii="Times New Roman" w:hAnsi="Times New Roman" w:cs="Times New Roman"/>
          <w:sz w:val="24"/>
          <w:szCs w:val="24"/>
        </w:rPr>
        <w:t>exploiter</w:t>
      </w:r>
      <w:r w:rsidRPr="00B451D7">
        <w:rPr>
          <w:rFonts w:ascii="Times New Roman" w:hAnsi="Times New Roman" w:cs="Times New Roman"/>
          <w:sz w:val="24"/>
          <w:szCs w:val="24"/>
        </w:rPr>
        <w:t xml:space="preserve"> will be </w:t>
      </w:r>
      <w:r w:rsidR="00B30F50">
        <w:rPr>
          <w:rFonts w:ascii="Times New Roman" w:hAnsi="Times New Roman" w:cs="Times New Roman"/>
          <w:sz w:val="24"/>
          <w:szCs w:val="24"/>
        </w:rPr>
        <w:t>experimented</w:t>
      </w:r>
      <w:r w:rsidRPr="00B451D7">
        <w:rPr>
          <w:rFonts w:ascii="Times New Roman" w:hAnsi="Times New Roman" w:cs="Times New Roman"/>
          <w:sz w:val="24"/>
          <w:szCs w:val="24"/>
        </w:rPr>
        <w:t xml:space="preserve"> with a 2-link </w:t>
      </w:r>
      <w:r w:rsidR="00B30F50" w:rsidRPr="00B451D7">
        <w:rPr>
          <w:rFonts w:ascii="Times New Roman" w:hAnsi="Times New Roman" w:cs="Times New Roman"/>
          <w:sz w:val="24"/>
          <w:szCs w:val="24"/>
        </w:rPr>
        <w:t>investigational</w:t>
      </w:r>
      <w:r w:rsidRPr="00B451D7">
        <w:rPr>
          <w:rFonts w:ascii="Times New Roman" w:hAnsi="Times New Roman" w:cs="Times New Roman"/>
          <w:sz w:val="24"/>
          <w:szCs w:val="24"/>
        </w:rPr>
        <w:t xml:space="preserve"> </w:t>
      </w:r>
      <w:r w:rsidR="00B30F50" w:rsidRPr="00B451D7">
        <w:rPr>
          <w:rFonts w:ascii="Times New Roman" w:hAnsi="Times New Roman" w:cs="Times New Roman"/>
          <w:sz w:val="24"/>
          <w:szCs w:val="24"/>
        </w:rPr>
        <w:t>flexible</w:t>
      </w:r>
      <w:r w:rsidRPr="00B451D7">
        <w:rPr>
          <w:rFonts w:ascii="Times New Roman" w:hAnsi="Times New Roman" w:cs="Times New Roman"/>
          <w:sz w:val="24"/>
          <w:szCs w:val="24"/>
        </w:rPr>
        <w:t xml:space="preserve"> </w:t>
      </w:r>
      <w:r w:rsidR="00B51A12">
        <w:rPr>
          <w:rFonts w:ascii="Times New Roman" w:hAnsi="Times New Roman" w:cs="Times New Roman"/>
          <w:sz w:val="24"/>
          <w:szCs w:val="24"/>
        </w:rPr>
        <w:t>gadget</w:t>
      </w:r>
      <w:r w:rsidRPr="00B451D7">
        <w:rPr>
          <w:rFonts w:ascii="Times New Roman" w:hAnsi="Times New Roman" w:cs="Times New Roman"/>
          <w:sz w:val="24"/>
          <w:szCs w:val="24"/>
        </w:rPr>
        <w:t xml:space="preserve">. The </w:t>
      </w:r>
      <w:r w:rsidR="00B30F50" w:rsidRPr="00B451D7">
        <w:rPr>
          <w:rFonts w:ascii="Times New Roman" w:hAnsi="Times New Roman" w:cs="Times New Roman"/>
          <w:sz w:val="24"/>
          <w:szCs w:val="24"/>
        </w:rPr>
        <w:t>elastic</w:t>
      </w:r>
      <w:r w:rsidRPr="00B451D7">
        <w:rPr>
          <w:rFonts w:ascii="Times New Roman" w:hAnsi="Times New Roman" w:cs="Times New Roman"/>
          <w:sz w:val="24"/>
          <w:szCs w:val="24"/>
        </w:rPr>
        <w:t xml:space="preserve"> links will be </w:t>
      </w:r>
      <w:r w:rsidR="00B30F50" w:rsidRPr="00B451D7">
        <w:rPr>
          <w:rFonts w:ascii="Times New Roman" w:hAnsi="Times New Roman" w:cs="Times New Roman"/>
          <w:sz w:val="24"/>
          <w:szCs w:val="24"/>
        </w:rPr>
        <w:t>self-sufficiently</w:t>
      </w:r>
      <w:r w:rsidRPr="00B451D7">
        <w:rPr>
          <w:rFonts w:ascii="Times New Roman" w:hAnsi="Times New Roman" w:cs="Times New Roman"/>
          <w:sz w:val="24"/>
          <w:szCs w:val="24"/>
        </w:rPr>
        <w:t xml:space="preserve"> </w:t>
      </w:r>
      <w:r w:rsidR="00B30F50">
        <w:rPr>
          <w:rFonts w:ascii="Times New Roman" w:hAnsi="Times New Roman" w:cs="Times New Roman"/>
          <w:sz w:val="24"/>
          <w:szCs w:val="24"/>
        </w:rPr>
        <w:t>manag</w:t>
      </w:r>
      <w:r w:rsidRPr="00B451D7">
        <w:rPr>
          <w:rFonts w:ascii="Times New Roman" w:hAnsi="Times New Roman" w:cs="Times New Roman"/>
          <w:sz w:val="24"/>
          <w:szCs w:val="24"/>
        </w:rPr>
        <w:t xml:space="preserve">ed by two servomotors. The </w:t>
      </w:r>
      <w:r w:rsidR="00B51A12">
        <w:rPr>
          <w:rFonts w:ascii="Times New Roman" w:hAnsi="Times New Roman" w:cs="Times New Roman"/>
          <w:sz w:val="24"/>
          <w:szCs w:val="24"/>
        </w:rPr>
        <w:t>gadget</w:t>
      </w:r>
      <w:r w:rsidRPr="00B451D7">
        <w:rPr>
          <w:rFonts w:ascii="Times New Roman" w:hAnsi="Times New Roman" w:cs="Times New Roman"/>
          <w:sz w:val="24"/>
          <w:szCs w:val="24"/>
        </w:rPr>
        <w:t xml:space="preserve"> will be </w:t>
      </w:r>
      <w:r w:rsidR="00B30F50">
        <w:rPr>
          <w:rFonts w:ascii="Times New Roman" w:hAnsi="Times New Roman" w:cs="Times New Roman"/>
          <w:sz w:val="24"/>
          <w:szCs w:val="24"/>
        </w:rPr>
        <w:t>direc</w:t>
      </w:r>
      <w:r w:rsidRPr="00B451D7">
        <w:rPr>
          <w:rFonts w:ascii="Times New Roman" w:hAnsi="Times New Roman" w:cs="Times New Roman"/>
          <w:sz w:val="24"/>
          <w:szCs w:val="24"/>
        </w:rPr>
        <w:t xml:space="preserve">ted to </w:t>
      </w:r>
      <w:r w:rsidR="00ED1703" w:rsidRPr="00B451D7">
        <w:rPr>
          <w:rFonts w:ascii="Times New Roman" w:hAnsi="Times New Roman" w:cs="Times New Roman"/>
          <w:sz w:val="24"/>
          <w:szCs w:val="24"/>
        </w:rPr>
        <w:t>trail</w:t>
      </w:r>
      <w:r w:rsidRPr="00B451D7">
        <w:rPr>
          <w:rFonts w:ascii="Times New Roman" w:hAnsi="Times New Roman" w:cs="Times New Roman"/>
          <w:sz w:val="24"/>
          <w:szCs w:val="24"/>
        </w:rPr>
        <w:t xml:space="preserve"> a </w:t>
      </w:r>
      <w:r w:rsidR="00ED1703" w:rsidRPr="00B451D7">
        <w:rPr>
          <w:rFonts w:ascii="Times New Roman" w:hAnsi="Times New Roman" w:cs="Times New Roman"/>
          <w:sz w:val="24"/>
          <w:szCs w:val="24"/>
        </w:rPr>
        <w:t>specified</w:t>
      </w:r>
      <w:r w:rsidRPr="00B451D7">
        <w:rPr>
          <w:rFonts w:ascii="Times New Roman" w:hAnsi="Times New Roman" w:cs="Times New Roman"/>
          <w:sz w:val="24"/>
          <w:szCs w:val="24"/>
        </w:rPr>
        <w:t xml:space="preserve"> </w:t>
      </w:r>
      <w:r w:rsidR="00ED1703" w:rsidRPr="00B451D7">
        <w:rPr>
          <w:rFonts w:ascii="Times New Roman" w:hAnsi="Times New Roman" w:cs="Times New Roman"/>
          <w:sz w:val="24"/>
          <w:szCs w:val="24"/>
        </w:rPr>
        <w:t>track</w:t>
      </w:r>
      <w:r w:rsidRPr="00B451D7">
        <w:rPr>
          <w:rFonts w:ascii="Times New Roman" w:hAnsi="Times New Roman" w:cs="Times New Roman"/>
          <w:sz w:val="24"/>
          <w:szCs w:val="24"/>
        </w:rPr>
        <w:t>.</w:t>
      </w:r>
    </w:p>
    <w:p w14:paraId="377FDB3E" w14:textId="7C44FC5B" w:rsidR="00ED1703" w:rsidRPr="00ED1703" w:rsidRDefault="00ED1703" w:rsidP="00042DE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Project Timeline</w:t>
      </w:r>
    </w:p>
    <w:p w14:paraId="33091EE3" w14:textId="77777777" w:rsidR="00ED1703" w:rsidRPr="00ED1703" w:rsidRDefault="00ED1703" w:rsidP="00042DE6"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ED1703">
        <w:rPr>
          <w:rFonts w:ascii="Times New Roman" w:hAnsi="Times New Roman" w:cs="Times New Roman"/>
          <w:sz w:val="24"/>
          <w:szCs w:val="24"/>
          <w:u w:val="single"/>
        </w:rPr>
        <w:t>0--12 months:</w:t>
      </w:r>
    </w:p>
    <w:p w14:paraId="520B15D0" w14:textId="6604DDE9" w:rsidR="00ED1703" w:rsidRDefault="00ED1703" w:rsidP="00042D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D1703">
        <w:rPr>
          <w:rFonts w:ascii="Times New Roman" w:hAnsi="Times New Roman" w:cs="Times New Roman"/>
          <w:sz w:val="24"/>
          <w:szCs w:val="24"/>
        </w:rPr>
        <w:sym w:font="Symbol" w:char="F0B7"/>
      </w:r>
      <w:r w:rsidRPr="00ED1703">
        <w:rPr>
          <w:rFonts w:ascii="Times New Roman" w:hAnsi="Times New Roman" w:cs="Times New Roman"/>
          <w:sz w:val="24"/>
          <w:szCs w:val="24"/>
        </w:rPr>
        <w:t xml:space="preserve"> Literature review</w:t>
      </w:r>
    </w:p>
    <w:p w14:paraId="6316492C" w14:textId="115E4BCF" w:rsidR="00ED1703" w:rsidRDefault="00ED1703" w:rsidP="00042D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D1703">
        <w:rPr>
          <w:rFonts w:ascii="Times New Roman" w:hAnsi="Times New Roman" w:cs="Times New Roman"/>
          <w:sz w:val="24"/>
          <w:szCs w:val="24"/>
        </w:rPr>
        <w:sym w:font="Symbol" w:char="F0B7"/>
      </w:r>
      <w:r w:rsidRPr="00ED1703">
        <w:rPr>
          <w:rFonts w:ascii="Times New Roman" w:hAnsi="Times New Roman" w:cs="Times New Roman"/>
          <w:sz w:val="24"/>
          <w:szCs w:val="24"/>
        </w:rPr>
        <w:t xml:space="preserve"> Enrollment of Research Associate</w:t>
      </w:r>
    </w:p>
    <w:p w14:paraId="38BC6E9D" w14:textId="33456F0B" w:rsidR="00ED1703" w:rsidRDefault="00ED1703" w:rsidP="00042D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D1703">
        <w:rPr>
          <w:rFonts w:ascii="Times New Roman" w:hAnsi="Times New Roman" w:cs="Times New Roman"/>
          <w:sz w:val="24"/>
          <w:szCs w:val="24"/>
        </w:rPr>
        <w:sym w:font="Symbol" w:char="F0B7"/>
      </w:r>
      <w:r w:rsidRPr="00ED1703">
        <w:rPr>
          <w:rFonts w:ascii="Times New Roman" w:hAnsi="Times New Roman" w:cs="Times New Roman"/>
          <w:sz w:val="24"/>
          <w:szCs w:val="24"/>
        </w:rPr>
        <w:t xml:space="preserve"> Examination of a single-link flexible </w:t>
      </w:r>
      <w:r w:rsidR="00B51A12">
        <w:rPr>
          <w:rFonts w:ascii="Times New Roman" w:hAnsi="Times New Roman" w:cs="Times New Roman"/>
          <w:sz w:val="24"/>
          <w:szCs w:val="24"/>
        </w:rPr>
        <w:t>gadget</w:t>
      </w:r>
    </w:p>
    <w:p w14:paraId="56EE0103" w14:textId="067F0A08" w:rsidR="00ED1703" w:rsidRDefault="00ED1703" w:rsidP="00042D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D1703">
        <w:rPr>
          <w:rFonts w:ascii="Times New Roman" w:hAnsi="Times New Roman" w:cs="Times New Roman"/>
          <w:sz w:val="24"/>
          <w:szCs w:val="24"/>
        </w:rPr>
        <w:sym w:font="Symbol" w:char="F0B7"/>
      </w:r>
      <w:r w:rsidRPr="00ED1703">
        <w:rPr>
          <w:rFonts w:ascii="Times New Roman" w:hAnsi="Times New Roman" w:cs="Times New Roman"/>
          <w:sz w:val="24"/>
          <w:szCs w:val="24"/>
        </w:rPr>
        <w:t xml:space="preserve"> Upgrad</w:t>
      </w:r>
      <w:r>
        <w:rPr>
          <w:rFonts w:ascii="Times New Roman" w:hAnsi="Times New Roman" w:cs="Times New Roman"/>
          <w:sz w:val="24"/>
          <w:szCs w:val="24"/>
        </w:rPr>
        <w:t>ing</w:t>
      </w:r>
      <w:r w:rsidRPr="00ED1703">
        <w:rPr>
          <w:rFonts w:ascii="Times New Roman" w:hAnsi="Times New Roman" w:cs="Times New Roman"/>
          <w:sz w:val="24"/>
          <w:szCs w:val="24"/>
        </w:rPr>
        <w:t xml:space="preserve"> of computing amenities</w:t>
      </w:r>
    </w:p>
    <w:p w14:paraId="2FA0B108" w14:textId="5A44A873" w:rsidR="00ED1703" w:rsidRDefault="00ED1703" w:rsidP="00042D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D1703">
        <w:rPr>
          <w:rFonts w:ascii="Times New Roman" w:hAnsi="Times New Roman" w:cs="Times New Roman"/>
          <w:sz w:val="24"/>
          <w:szCs w:val="24"/>
        </w:rPr>
        <w:sym w:font="Symbol" w:char="F0B7"/>
      </w:r>
      <w:r w:rsidRPr="00ED17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Review</w:t>
      </w:r>
      <w:r w:rsidRPr="00ED1703">
        <w:rPr>
          <w:rFonts w:ascii="Times New Roman" w:hAnsi="Times New Roman" w:cs="Times New Roman"/>
          <w:sz w:val="24"/>
          <w:szCs w:val="24"/>
        </w:rPr>
        <w:t xml:space="preserve"> and assortment of composite resources</w:t>
      </w:r>
    </w:p>
    <w:p w14:paraId="172B587F" w14:textId="6BA39B86" w:rsidR="00ED1703" w:rsidRDefault="00ED1703" w:rsidP="00042D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D1703">
        <w:rPr>
          <w:rFonts w:ascii="Times New Roman" w:hAnsi="Times New Roman" w:cs="Times New Roman"/>
          <w:sz w:val="24"/>
          <w:szCs w:val="24"/>
        </w:rPr>
        <w:sym w:font="Symbol" w:char="F0B7"/>
      </w:r>
      <w:r w:rsidRPr="00ED1703">
        <w:rPr>
          <w:rFonts w:ascii="Times New Roman" w:hAnsi="Times New Roman" w:cs="Times New Roman"/>
          <w:sz w:val="24"/>
          <w:szCs w:val="24"/>
        </w:rPr>
        <w:t xml:space="preserve"> Plan of investigational format</w:t>
      </w:r>
    </w:p>
    <w:p w14:paraId="66FCF8CC" w14:textId="77777777" w:rsidR="00ED1703" w:rsidRPr="00ED1703" w:rsidRDefault="00ED1703" w:rsidP="00042DE6"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ED1703">
        <w:rPr>
          <w:rFonts w:ascii="Times New Roman" w:hAnsi="Times New Roman" w:cs="Times New Roman"/>
          <w:sz w:val="24"/>
          <w:szCs w:val="24"/>
          <w:u w:val="single"/>
        </w:rPr>
        <w:t>13--24 months:</w:t>
      </w:r>
    </w:p>
    <w:p w14:paraId="17BF15C8" w14:textId="4C9F39DB" w:rsidR="00ED1703" w:rsidRDefault="00ED1703" w:rsidP="00042D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D1703">
        <w:rPr>
          <w:rFonts w:ascii="Times New Roman" w:hAnsi="Times New Roman" w:cs="Times New Roman"/>
          <w:sz w:val="24"/>
          <w:szCs w:val="24"/>
        </w:rPr>
        <w:sym w:font="Symbol" w:char="F0B7"/>
      </w:r>
      <w:r w:rsidRPr="00ED1703">
        <w:rPr>
          <w:rFonts w:ascii="Times New Roman" w:hAnsi="Times New Roman" w:cs="Times New Roman"/>
          <w:sz w:val="24"/>
          <w:szCs w:val="24"/>
        </w:rPr>
        <w:t xml:space="preserve"> Enrollment of JRF</w:t>
      </w:r>
    </w:p>
    <w:p w14:paraId="2729C002" w14:textId="690D6C94" w:rsidR="00ED1703" w:rsidRDefault="00ED1703" w:rsidP="00042D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D1703">
        <w:rPr>
          <w:rFonts w:ascii="Times New Roman" w:hAnsi="Times New Roman" w:cs="Times New Roman"/>
          <w:sz w:val="24"/>
          <w:szCs w:val="24"/>
        </w:rPr>
        <w:sym w:font="Symbol" w:char="F0B7"/>
      </w:r>
      <w:r w:rsidRPr="00ED1703">
        <w:rPr>
          <w:rFonts w:ascii="Times New Roman" w:hAnsi="Times New Roman" w:cs="Times New Roman"/>
          <w:sz w:val="24"/>
          <w:szCs w:val="24"/>
        </w:rPr>
        <w:t xml:space="preserve"> Examination of two-link elastic </w:t>
      </w:r>
      <w:r w:rsidR="00B51A12">
        <w:rPr>
          <w:rFonts w:ascii="Times New Roman" w:hAnsi="Times New Roman" w:cs="Times New Roman"/>
          <w:sz w:val="24"/>
          <w:szCs w:val="24"/>
        </w:rPr>
        <w:t>gadget</w:t>
      </w:r>
    </w:p>
    <w:p w14:paraId="4D41A8CD" w14:textId="273808EA" w:rsidR="00ED1703" w:rsidRDefault="00ED1703" w:rsidP="00042D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D1703">
        <w:rPr>
          <w:rFonts w:ascii="Times New Roman" w:hAnsi="Times New Roman" w:cs="Times New Roman"/>
          <w:sz w:val="24"/>
          <w:szCs w:val="24"/>
        </w:rPr>
        <w:sym w:font="Symbol" w:char="F0B7"/>
      </w:r>
      <w:r w:rsidRPr="00ED17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Generation</w:t>
      </w:r>
      <w:r w:rsidRPr="00ED1703">
        <w:rPr>
          <w:rFonts w:ascii="Times New Roman" w:hAnsi="Times New Roman" w:cs="Times New Roman"/>
          <w:sz w:val="24"/>
          <w:szCs w:val="24"/>
        </w:rPr>
        <w:t xml:space="preserve"> of a replication algorithm and attain simulation outcomes for the two-link </w:t>
      </w:r>
      <w:r w:rsidR="00B51A12">
        <w:rPr>
          <w:rFonts w:ascii="Times New Roman" w:hAnsi="Times New Roman" w:cs="Times New Roman"/>
          <w:sz w:val="24"/>
          <w:szCs w:val="24"/>
        </w:rPr>
        <w:t>gadget</w:t>
      </w:r>
      <w:r w:rsidRPr="00ED1703">
        <w:rPr>
          <w:rFonts w:ascii="Times New Roman" w:hAnsi="Times New Roman" w:cs="Times New Roman"/>
          <w:sz w:val="24"/>
          <w:szCs w:val="24"/>
        </w:rPr>
        <w:t xml:space="preserve"> to be made</w:t>
      </w:r>
    </w:p>
    <w:p w14:paraId="2A19EC2F" w14:textId="37D050AC" w:rsidR="00ED1703" w:rsidRDefault="00ED1703" w:rsidP="00042D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D1703">
        <w:rPr>
          <w:rFonts w:ascii="Times New Roman" w:hAnsi="Times New Roman" w:cs="Times New Roman"/>
          <w:sz w:val="24"/>
          <w:szCs w:val="24"/>
        </w:rPr>
        <w:sym w:font="Symbol" w:char="F0B7"/>
      </w:r>
      <w:r w:rsidRPr="00ED1703">
        <w:rPr>
          <w:rFonts w:ascii="Times New Roman" w:hAnsi="Times New Roman" w:cs="Times New Roman"/>
          <w:sz w:val="24"/>
          <w:szCs w:val="24"/>
        </w:rPr>
        <w:t xml:space="preserve"> Obtaining of the links, servo motors, and data attainment schemes for the two-link </w:t>
      </w:r>
      <w:r w:rsidR="00B51A12">
        <w:rPr>
          <w:rFonts w:ascii="Times New Roman" w:hAnsi="Times New Roman" w:cs="Times New Roman"/>
          <w:sz w:val="24"/>
          <w:szCs w:val="24"/>
        </w:rPr>
        <w:t>gadget</w:t>
      </w:r>
    </w:p>
    <w:p w14:paraId="2EF8C17A" w14:textId="7E24B87D" w:rsidR="00ED1703" w:rsidRDefault="00ED1703" w:rsidP="00042D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D1703">
        <w:rPr>
          <w:rFonts w:ascii="Times New Roman" w:hAnsi="Times New Roman" w:cs="Times New Roman"/>
          <w:sz w:val="24"/>
          <w:szCs w:val="24"/>
        </w:rPr>
        <w:sym w:font="Symbol" w:char="F0B7"/>
      </w:r>
      <w:r w:rsidRPr="00ED1703">
        <w:rPr>
          <w:rFonts w:ascii="Times New Roman" w:hAnsi="Times New Roman" w:cs="Times New Roman"/>
          <w:sz w:val="24"/>
          <w:szCs w:val="24"/>
        </w:rPr>
        <w:t xml:space="preserve"> Production of the two-link elastic </w:t>
      </w:r>
      <w:r w:rsidR="00B51A12">
        <w:rPr>
          <w:rFonts w:ascii="Times New Roman" w:hAnsi="Times New Roman" w:cs="Times New Roman"/>
          <w:sz w:val="24"/>
          <w:szCs w:val="24"/>
        </w:rPr>
        <w:t>gadget</w:t>
      </w:r>
      <w:r w:rsidRPr="00ED1703">
        <w:rPr>
          <w:rFonts w:ascii="Times New Roman" w:hAnsi="Times New Roman" w:cs="Times New Roman"/>
          <w:sz w:val="24"/>
          <w:szCs w:val="24"/>
        </w:rPr>
        <w:t>.</w:t>
      </w:r>
    </w:p>
    <w:p w14:paraId="161F3577" w14:textId="6A62D288" w:rsidR="00ED1703" w:rsidRDefault="00ED1703" w:rsidP="00ED1703">
      <w:pPr>
        <w:tabs>
          <w:tab w:val="left" w:pos="387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D1703">
        <w:rPr>
          <w:rFonts w:ascii="Times New Roman" w:hAnsi="Times New Roman" w:cs="Times New Roman"/>
          <w:sz w:val="24"/>
          <w:szCs w:val="24"/>
        </w:rPr>
        <w:sym w:font="Symbol" w:char="F0B7"/>
      </w:r>
      <w:r w:rsidRPr="00ED1703">
        <w:rPr>
          <w:rFonts w:ascii="Times New Roman" w:hAnsi="Times New Roman" w:cs="Times New Roman"/>
          <w:sz w:val="24"/>
          <w:szCs w:val="24"/>
        </w:rPr>
        <w:t xml:space="preserve"> Challenging of the investigational setup</w:t>
      </w:r>
    </w:p>
    <w:p w14:paraId="493B1515" w14:textId="77777777" w:rsidR="00ED1703" w:rsidRPr="00ED1703" w:rsidRDefault="00ED1703" w:rsidP="00ED1703">
      <w:pPr>
        <w:tabs>
          <w:tab w:val="left" w:pos="3870"/>
        </w:tabs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ED1703">
        <w:rPr>
          <w:rFonts w:ascii="Times New Roman" w:hAnsi="Times New Roman" w:cs="Times New Roman"/>
          <w:sz w:val="24"/>
          <w:szCs w:val="24"/>
          <w:u w:val="single"/>
        </w:rPr>
        <w:t>25--36 months:</w:t>
      </w:r>
    </w:p>
    <w:p w14:paraId="6A2BE0CF" w14:textId="1AB7D8BF" w:rsidR="00ED1703" w:rsidRDefault="00ED1703" w:rsidP="00ED1703">
      <w:pPr>
        <w:tabs>
          <w:tab w:val="left" w:pos="387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D1703">
        <w:rPr>
          <w:rFonts w:ascii="Times New Roman" w:hAnsi="Times New Roman" w:cs="Times New Roman"/>
          <w:sz w:val="24"/>
          <w:szCs w:val="24"/>
        </w:rPr>
        <w:sym w:font="Symbol" w:char="F0B7"/>
      </w:r>
      <w:r w:rsidRPr="00ED1703">
        <w:rPr>
          <w:rFonts w:ascii="Times New Roman" w:hAnsi="Times New Roman" w:cs="Times New Roman"/>
          <w:sz w:val="24"/>
          <w:szCs w:val="24"/>
        </w:rPr>
        <w:t xml:space="preserve"> </w:t>
      </w:r>
      <w:r w:rsidR="00E13BDA" w:rsidRPr="00ED1703">
        <w:rPr>
          <w:rFonts w:ascii="Times New Roman" w:hAnsi="Times New Roman" w:cs="Times New Roman"/>
          <w:sz w:val="24"/>
          <w:szCs w:val="24"/>
        </w:rPr>
        <w:t>Test</w:t>
      </w:r>
      <w:r w:rsidRPr="00ED1703">
        <w:rPr>
          <w:rFonts w:ascii="Times New Roman" w:hAnsi="Times New Roman" w:cs="Times New Roman"/>
          <w:sz w:val="24"/>
          <w:szCs w:val="24"/>
        </w:rPr>
        <w:t xml:space="preserve"> with the two-link </w:t>
      </w:r>
      <w:r w:rsidR="00E13BDA" w:rsidRPr="00ED1703">
        <w:rPr>
          <w:rFonts w:ascii="Times New Roman" w:hAnsi="Times New Roman" w:cs="Times New Roman"/>
          <w:sz w:val="24"/>
          <w:szCs w:val="24"/>
        </w:rPr>
        <w:t>elastic</w:t>
      </w:r>
      <w:r w:rsidRPr="00ED1703">
        <w:rPr>
          <w:rFonts w:ascii="Times New Roman" w:hAnsi="Times New Roman" w:cs="Times New Roman"/>
          <w:sz w:val="24"/>
          <w:szCs w:val="24"/>
        </w:rPr>
        <w:t xml:space="preserve"> </w:t>
      </w:r>
      <w:r w:rsidR="00B51A12">
        <w:rPr>
          <w:rFonts w:ascii="Times New Roman" w:hAnsi="Times New Roman" w:cs="Times New Roman"/>
          <w:sz w:val="24"/>
          <w:szCs w:val="24"/>
        </w:rPr>
        <w:t>gadget</w:t>
      </w:r>
      <w:r w:rsidRPr="00ED1703">
        <w:rPr>
          <w:rFonts w:ascii="Times New Roman" w:hAnsi="Times New Roman" w:cs="Times New Roman"/>
          <w:sz w:val="24"/>
          <w:szCs w:val="24"/>
        </w:rPr>
        <w:t xml:space="preserve"> when link </w:t>
      </w:r>
      <w:r w:rsidR="00E13BDA">
        <w:rPr>
          <w:rFonts w:ascii="Times New Roman" w:hAnsi="Times New Roman" w:cs="Times New Roman"/>
          <w:sz w:val="24"/>
          <w:szCs w:val="24"/>
        </w:rPr>
        <w:t>resources</w:t>
      </w:r>
      <w:r w:rsidRPr="00ED1703">
        <w:rPr>
          <w:rFonts w:ascii="Times New Roman" w:hAnsi="Times New Roman" w:cs="Times New Roman"/>
          <w:sz w:val="24"/>
          <w:szCs w:val="24"/>
        </w:rPr>
        <w:t xml:space="preserve"> </w:t>
      </w:r>
      <w:r w:rsidR="00E13BDA">
        <w:rPr>
          <w:rFonts w:ascii="Times New Roman" w:hAnsi="Times New Roman" w:cs="Times New Roman"/>
          <w:sz w:val="24"/>
          <w:szCs w:val="24"/>
        </w:rPr>
        <w:t>are</w:t>
      </w:r>
      <w:r w:rsidRPr="00ED1703">
        <w:rPr>
          <w:rFonts w:ascii="Times New Roman" w:hAnsi="Times New Roman" w:cs="Times New Roman"/>
          <w:sz w:val="24"/>
          <w:szCs w:val="24"/>
        </w:rPr>
        <w:t xml:space="preserve"> (i) aluminum; and (ii) FRC</w:t>
      </w:r>
    </w:p>
    <w:p w14:paraId="4F9C7CBA" w14:textId="77777777" w:rsidR="00ED1703" w:rsidRDefault="00ED1703" w:rsidP="00ED1703">
      <w:pPr>
        <w:tabs>
          <w:tab w:val="left" w:pos="387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D1703">
        <w:rPr>
          <w:rFonts w:ascii="Times New Roman" w:hAnsi="Times New Roman" w:cs="Times New Roman"/>
          <w:sz w:val="24"/>
          <w:szCs w:val="24"/>
        </w:rPr>
        <w:sym w:font="Symbol" w:char="F0B7"/>
      </w:r>
      <w:r w:rsidRPr="00ED1703">
        <w:rPr>
          <w:rFonts w:ascii="Times New Roman" w:hAnsi="Times New Roman" w:cs="Times New Roman"/>
          <w:sz w:val="24"/>
          <w:szCs w:val="24"/>
        </w:rPr>
        <w:t xml:space="preserve"> Debugging</w:t>
      </w:r>
    </w:p>
    <w:p w14:paraId="6B0D5A0D" w14:textId="20F372C8" w:rsidR="00ED1703" w:rsidRDefault="00ED1703" w:rsidP="00ED1703">
      <w:pPr>
        <w:tabs>
          <w:tab w:val="left" w:pos="387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D1703">
        <w:rPr>
          <w:rFonts w:ascii="Times New Roman" w:hAnsi="Times New Roman" w:cs="Times New Roman"/>
          <w:sz w:val="24"/>
          <w:szCs w:val="24"/>
        </w:rPr>
        <w:sym w:font="Symbol" w:char="F0B7"/>
      </w:r>
      <w:r w:rsidRPr="00ED1703">
        <w:rPr>
          <w:rFonts w:ascii="Times New Roman" w:hAnsi="Times New Roman" w:cs="Times New Roman"/>
          <w:sz w:val="24"/>
          <w:szCs w:val="24"/>
        </w:rPr>
        <w:t xml:space="preserve"> Documentation</w:t>
      </w:r>
    </w:p>
    <w:p w14:paraId="36871648" w14:textId="776EA7C3" w:rsidR="00407B88" w:rsidRDefault="00407B88" w:rsidP="00ED1703">
      <w:pPr>
        <w:tabs>
          <w:tab w:val="left" w:pos="387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B26DB59" w14:textId="4CB9DABF" w:rsidR="00407B88" w:rsidRDefault="00407B88" w:rsidP="00ED1703">
      <w:pPr>
        <w:tabs>
          <w:tab w:val="left" w:pos="387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1099D24" w14:textId="38DE3A0E" w:rsidR="00407B88" w:rsidRDefault="00407B88" w:rsidP="00ED1703">
      <w:pPr>
        <w:tabs>
          <w:tab w:val="left" w:pos="387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0660BF8" w14:textId="25E5FD9D" w:rsidR="00407B88" w:rsidRDefault="00407B88" w:rsidP="00ED1703">
      <w:pPr>
        <w:tabs>
          <w:tab w:val="left" w:pos="387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33F45AF" w14:textId="2D60EF4A" w:rsidR="00407B88" w:rsidRDefault="00407B88" w:rsidP="00ED1703">
      <w:pPr>
        <w:tabs>
          <w:tab w:val="left" w:pos="387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AC8C3DF" w14:textId="030F38A1" w:rsidR="00407B88" w:rsidRDefault="00407B88" w:rsidP="00ED1703">
      <w:pPr>
        <w:tabs>
          <w:tab w:val="left" w:pos="387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9FC1A47" w14:textId="578912ED" w:rsidR="00407B88" w:rsidRDefault="00407B88" w:rsidP="00ED1703">
      <w:pPr>
        <w:tabs>
          <w:tab w:val="left" w:pos="387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0A7E5B0" w14:textId="042377BE" w:rsidR="00407B88" w:rsidRDefault="00407B88" w:rsidP="00ED1703">
      <w:pPr>
        <w:tabs>
          <w:tab w:val="left" w:pos="387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FB56F97" w14:textId="4E86DD34" w:rsidR="00407B88" w:rsidRDefault="00407B88" w:rsidP="00ED1703">
      <w:pPr>
        <w:tabs>
          <w:tab w:val="left" w:pos="387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6E0FC91" w14:textId="20461700" w:rsidR="00407B88" w:rsidRDefault="00407B88" w:rsidP="00ED1703">
      <w:pPr>
        <w:tabs>
          <w:tab w:val="left" w:pos="387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BED2A0D" w14:textId="14730067" w:rsidR="00407B88" w:rsidRDefault="00407B88" w:rsidP="00ED1703">
      <w:pPr>
        <w:tabs>
          <w:tab w:val="left" w:pos="387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AE3346E" w14:textId="195F1E9B" w:rsidR="00407B88" w:rsidRDefault="00407B88" w:rsidP="00ED1703">
      <w:pPr>
        <w:tabs>
          <w:tab w:val="left" w:pos="387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B1DA9E0" w14:textId="2C0AC38D" w:rsidR="00407B88" w:rsidRDefault="00407B88" w:rsidP="00ED1703">
      <w:pPr>
        <w:tabs>
          <w:tab w:val="left" w:pos="387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33FCD582" w14:textId="406F5DD6" w:rsidR="00407B88" w:rsidRDefault="00407B88" w:rsidP="00407B88">
      <w:pPr>
        <w:tabs>
          <w:tab w:val="left" w:pos="3870"/>
        </w:tabs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References</w:t>
      </w:r>
    </w:p>
    <w:p w14:paraId="2E5F0A19" w14:textId="77777777" w:rsidR="00902CE9" w:rsidRPr="00EE1142" w:rsidRDefault="00902CE9" w:rsidP="00902C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E1142">
        <w:rPr>
          <w:rFonts w:ascii="Times New Roman" w:hAnsi="Times New Roman" w:cs="Times New Roman"/>
          <w:sz w:val="24"/>
          <w:szCs w:val="24"/>
        </w:rPr>
        <w:t>Easton, J. Q., Johnson, E., &amp; Sartain, L. (2017). The predictive power of ninth-grade GPA.</w:t>
      </w:r>
      <w:r>
        <w:rPr>
          <w:rFonts w:ascii="Times New Roman" w:hAnsi="Times New Roman" w:cs="Times New Roman"/>
          <w:sz w:val="24"/>
          <w:szCs w:val="24"/>
        </w:rPr>
        <w:tab/>
      </w:r>
      <w:r w:rsidRPr="00EE1142">
        <w:rPr>
          <w:rFonts w:ascii="Times New Roman" w:hAnsi="Times New Roman" w:cs="Times New Roman"/>
          <w:sz w:val="24"/>
          <w:szCs w:val="24"/>
        </w:rPr>
        <w:t>Chicago, IL: University of Chicago Consortium on School Research, 2018-10.</w:t>
      </w:r>
    </w:p>
    <w:p w14:paraId="0F134005" w14:textId="559807D9" w:rsidR="00902CE9" w:rsidRDefault="00902CE9" w:rsidP="00902C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E1142">
        <w:rPr>
          <w:rFonts w:ascii="Times New Roman" w:hAnsi="Times New Roman" w:cs="Times New Roman"/>
          <w:sz w:val="24"/>
          <w:szCs w:val="24"/>
        </w:rPr>
        <w:t>Gaudreault, P., Michaud, F., Green-Demers, I., &amp; Forest, G. (2018). 0858 Teenage Girls Report</w:t>
      </w:r>
      <w:r>
        <w:rPr>
          <w:rFonts w:ascii="Times New Roman" w:hAnsi="Times New Roman" w:cs="Times New Roman"/>
          <w:sz w:val="24"/>
          <w:szCs w:val="24"/>
        </w:rPr>
        <w:tab/>
      </w:r>
      <w:r w:rsidRPr="00EE1142">
        <w:rPr>
          <w:rFonts w:ascii="Times New Roman" w:hAnsi="Times New Roman" w:cs="Times New Roman"/>
          <w:sz w:val="24"/>
          <w:szCs w:val="24"/>
        </w:rPr>
        <w:t>Higher Impact Of Sleepiness During School And Personal Activities Than Teenage Boys.</w:t>
      </w:r>
      <w:r>
        <w:rPr>
          <w:rFonts w:ascii="Times New Roman" w:hAnsi="Times New Roman" w:cs="Times New Roman"/>
          <w:sz w:val="24"/>
          <w:szCs w:val="24"/>
        </w:rPr>
        <w:tab/>
      </w:r>
      <w:r w:rsidRPr="00EE1142">
        <w:rPr>
          <w:rFonts w:ascii="Times New Roman" w:hAnsi="Times New Roman" w:cs="Times New Roman"/>
          <w:sz w:val="24"/>
          <w:szCs w:val="24"/>
        </w:rPr>
        <w:t>Sleep, 41, A318.</w:t>
      </w:r>
    </w:p>
    <w:p w14:paraId="451C42AB" w14:textId="77777777" w:rsidR="00902CE9" w:rsidRDefault="00902CE9" w:rsidP="00902C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90C5D">
        <w:rPr>
          <w:rFonts w:ascii="Times New Roman" w:hAnsi="Times New Roman" w:cs="Times New Roman"/>
          <w:sz w:val="24"/>
          <w:szCs w:val="24"/>
        </w:rPr>
        <w:t xml:space="preserve">Gray, Michael, et al. "Method and system for dynamically interactive visually validated mobile </w:t>
      </w:r>
    </w:p>
    <w:p w14:paraId="4471F210" w14:textId="574013E7" w:rsidR="00902CE9" w:rsidRDefault="00902CE9" w:rsidP="00902CE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90C5D">
        <w:rPr>
          <w:rFonts w:ascii="Times New Roman" w:hAnsi="Times New Roman" w:cs="Times New Roman"/>
          <w:sz w:val="24"/>
          <w:szCs w:val="24"/>
        </w:rPr>
        <w:t>ticketing." U.S. Patent No. 9,792,604. 17 Oct. 2017.</w:t>
      </w:r>
    </w:p>
    <w:p w14:paraId="708BB89C" w14:textId="77777777" w:rsidR="00902CE9" w:rsidRDefault="00902CE9" w:rsidP="00902C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E1142">
        <w:rPr>
          <w:rFonts w:ascii="Times New Roman" w:hAnsi="Times New Roman" w:cs="Times New Roman"/>
          <w:sz w:val="24"/>
          <w:szCs w:val="24"/>
        </w:rPr>
        <w:t>Lin, S. (2017). Women win through averages, men win through extremes: An empirical</w:t>
      </w:r>
      <w:r>
        <w:rPr>
          <w:rFonts w:ascii="Times New Roman" w:hAnsi="Times New Roman" w:cs="Times New Roman"/>
          <w:sz w:val="24"/>
          <w:szCs w:val="24"/>
        </w:rPr>
        <w:tab/>
      </w:r>
      <w:r w:rsidRPr="00EE1142">
        <w:rPr>
          <w:rFonts w:ascii="Times New Roman" w:hAnsi="Times New Roman" w:cs="Times New Roman"/>
          <w:sz w:val="24"/>
          <w:szCs w:val="24"/>
        </w:rPr>
        <w:t>examination of business student GPA data. Chinese Sociological Dialogue, 2(3-4), 120</w:t>
      </w:r>
      <w:r>
        <w:rPr>
          <w:rFonts w:ascii="Times New Roman" w:hAnsi="Times New Roman" w:cs="Times New Roman"/>
          <w:sz w:val="24"/>
          <w:szCs w:val="24"/>
        </w:rPr>
        <w:tab/>
      </w:r>
      <w:r w:rsidRPr="00EE1142">
        <w:rPr>
          <w:rFonts w:ascii="Times New Roman" w:hAnsi="Times New Roman" w:cs="Times New Roman"/>
          <w:sz w:val="24"/>
          <w:szCs w:val="24"/>
        </w:rPr>
        <w:t>135.</w:t>
      </w:r>
    </w:p>
    <w:p w14:paraId="3B362CBD" w14:textId="77777777" w:rsidR="00902CE9" w:rsidRPr="00EE1142" w:rsidRDefault="00902CE9" w:rsidP="00902C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E1142">
        <w:rPr>
          <w:rFonts w:ascii="Times New Roman" w:hAnsi="Times New Roman" w:cs="Times New Roman"/>
          <w:sz w:val="24"/>
          <w:szCs w:val="24"/>
        </w:rPr>
        <w:t>Sandsør, A. M. J. (2020). Jack-of-all-subjects? The association between individual grade</w:t>
      </w:r>
      <w:r>
        <w:rPr>
          <w:rFonts w:ascii="Times New Roman" w:hAnsi="Times New Roman" w:cs="Times New Roman"/>
          <w:sz w:val="24"/>
          <w:szCs w:val="24"/>
        </w:rPr>
        <w:tab/>
      </w:r>
      <w:r w:rsidRPr="00EE1142">
        <w:rPr>
          <w:rFonts w:ascii="Times New Roman" w:hAnsi="Times New Roman" w:cs="Times New Roman"/>
          <w:sz w:val="24"/>
          <w:szCs w:val="24"/>
        </w:rPr>
        <w:t>variance and educational attainment. Economics of Education Review, 75, 101969.</w:t>
      </w:r>
    </w:p>
    <w:p w14:paraId="58CC85BD" w14:textId="77777777" w:rsidR="003503AF" w:rsidRPr="00AC0D3C" w:rsidRDefault="003503AF" w:rsidP="003503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C0D3C">
        <w:rPr>
          <w:rFonts w:ascii="Times New Roman" w:hAnsi="Times New Roman" w:cs="Times New Roman"/>
          <w:sz w:val="24"/>
          <w:szCs w:val="24"/>
        </w:rPr>
        <w:t>Sunder, S., &amp; Cyert, R. M. (</w:t>
      </w:r>
      <w:r>
        <w:rPr>
          <w:rFonts w:ascii="Times New Roman" w:hAnsi="Times New Roman" w:cs="Times New Roman"/>
          <w:sz w:val="24"/>
          <w:szCs w:val="24"/>
        </w:rPr>
        <w:t>201</w:t>
      </w:r>
      <w:r w:rsidRPr="00AC0D3C">
        <w:rPr>
          <w:rFonts w:ascii="Times New Roman" w:hAnsi="Times New Roman" w:cs="Times New Roman"/>
          <w:sz w:val="24"/>
          <w:szCs w:val="24"/>
        </w:rPr>
        <w:t>7). Theory of accounting and control. South-Western College</w:t>
      </w:r>
      <w:r>
        <w:rPr>
          <w:rFonts w:ascii="Times New Roman" w:hAnsi="Times New Roman" w:cs="Times New Roman"/>
          <w:sz w:val="24"/>
          <w:szCs w:val="24"/>
        </w:rPr>
        <w:tab/>
      </w:r>
      <w:r w:rsidRPr="00AC0D3C">
        <w:rPr>
          <w:rFonts w:ascii="Times New Roman" w:hAnsi="Times New Roman" w:cs="Times New Roman"/>
          <w:sz w:val="24"/>
          <w:szCs w:val="24"/>
        </w:rPr>
        <w:t>Pub..</w:t>
      </w:r>
    </w:p>
    <w:p w14:paraId="0B6FA380" w14:textId="77777777" w:rsidR="00902CE9" w:rsidRPr="00902CE9" w:rsidRDefault="00902CE9" w:rsidP="00902CE9">
      <w:pPr>
        <w:tabs>
          <w:tab w:val="left" w:pos="387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902CE9" w:rsidRPr="00902CE9" w:rsidSect="00FD10C5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497F7F" w14:textId="77777777" w:rsidR="004A4D5B" w:rsidRDefault="004A4D5B" w:rsidP="00FD10C5">
      <w:pPr>
        <w:spacing w:after="0" w:line="240" w:lineRule="auto"/>
      </w:pPr>
      <w:r>
        <w:separator/>
      </w:r>
    </w:p>
  </w:endnote>
  <w:endnote w:type="continuationSeparator" w:id="0">
    <w:p w14:paraId="507D2C58" w14:textId="77777777" w:rsidR="004A4D5B" w:rsidRDefault="004A4D5B" w:rsidP="00FD10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64AE8D" w14:textId="77777777" w:rsidR="004A4D5B" w:rsidRDefault="004A4D5B" w:rsidP="00FD10C5">
      <w:pPr>
        <w:spacing w:after="0" w:line="240" w:lineRule="auto"/>
      </w:pPr>
      <w:r>
        <w:separator/>
      </w:r>
    </w:p>
  </w:footnote>
  <w:footnote w:type="continuationSeparator" w:id="0">
    <w:p w14:paraId="1017E565" w14:textId="77777777" w:rsidR="004A4D5B" w:rsidRDefault="004A4D5B" w:rsidP="00FD10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A26069" w14:textId="61DCBE64" w:rsidR="00FD10C5" w:rsidRPr="00FD10C5" w:rsidRDefault="00FD10C5">
    <w:pPr>
      <w:pStyle w:val="Header"/>
      <w:rPr>
        <w:rFonts w:ascii="Times New Roman" w:hAnsi="Times New Roman" w:cs="Times New Roman"/>
        <w:sz w:val="24"/>
        <w:szCs w:val="24"/>
      </w:rPr>
    </w:pPr>
    <w:r w:rsidRPr="00FD10C5">
      <w:rPr>
        <w:rFonts w:ascii="Times New Roman" w:hAnsi="Times New Roman" w:cs="Times New Roman"/>
        <w:sz w:val="24"/>
        <w:szCs w:val="24"/>
      </w:rPr>
      <w:t>HIGH-SPEED ELECTRONIC PRODUCTION</w:t>
    </w:r>
  </w:p>
  <w:p w14:paraId="3C26681A" w14:textId="77777777" w:rsidR="00FD10C5" w:rsidRDefault="00FD10C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9344C7" w14:textId="7D9EBA72" w:rsidR="00FD10C5" w:rsidRPr="00FD10C5" w:rsidRDefault="00FD10C5" w:rsidP="00EF5B3A">
    <w:pPr>
      <w:pStyle w:val="Header"/>
      <w:rPr>
        <w:rFonts w:ascii="Times New Roman" w:hAnsi="Times New Roman" w:cs="Times New Roman"/>
        <w:sz w:val="24"/>
        <w:szCs w:val="24"/>
      </w:rPr>
    </w:pPr>
    <w:r w:rsidRPr="00FD10C5">
      <w:rPr>
        <w:rFonts w:ascii="Times New Roman" w:hAnsi="Times New Roman" w:cs="Times New Roman"/>
        <w:sz w:val="24"/>
        <w:szCs w:val="24"/>
      </w:rPr>
      <w:t>Running head: HIGH-SPEED ELECTRONIC PRODUCTION</w:t>
    </w:r>
    <w:r w:rsidR="00EF5B3A">
      <w:rPr>
        <w:rFonts w:ascii="Times New Roman" w:hAnsi="Times New Roman" w:cs="Times New Roman"/>
        <w:sz w:val="24"/>
        <w:szCs w:val="24"/>
      </w:rPr>
      <w:tab/>
    </w:r>
    <w:r w:rsidR="00EF5B3A">
      <w:rPr>
        <w:rFonts w:ascii="Times New Roman" w:hAnsi="Times New Roman" w:cs="Times New Roman"/>
        <w:sz w:val="24"/>
        <w:szCs w:val="24"/>
      </w:rPr>
      <w:fldChar w:fldCharType="begin"/>
    </w:r>
    <w:r w:rsidR="00EF5B3A">
      <w:rPr>
        <w:rFonts w:ascii="Times New Roman" w:hAnsi="Times New Roman" w:cs="Times New Roman"/>
        <w:sz w:val="24"/>
        <w:szCs w:val="24"/>
      </w:rPr>
      <w:instrText xml:space="preserve"> PAGE  \* Arabic  \* MERGEFORMAT </w:instrText>
    </w:r>
    <w:r w:rsidR="00EF5B3A">
      <w:rPr>
        <w:rFonts w:ascii="Times New Roman" w:hAnsi="Times New Roman" w:cs="Times New Roman"/>
        <w:sz w:val="24"/>
        <w:szCs w:val="24"/>
      </w:rPr>
      <w:fldChar w:fldCharType="separate"/>
    </w:r>
    <w:r w:rsidR="004A4D5B">
      <w:rPr>
        <w:rFonts w:ascii="Times New Roman" w:hAnsi="Times New Roman" w:cs="Times New Roman"/>
        <w:noProof/>
        <w:sz w:val="24"/>
        <w:szCs w:val="24"/>
      </w:rPr>
      <w:t>1</w:t>
    </w:r>
    <w:r w:rsidR="00EF5B3A"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040681"/>
    <w:multiLevelType w:val="hybridMultilevel"/>
    <w:tmpl w:val="4D2052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7A7"/>
    <w:rsid w:val="00042DE6"/>
    <w:rsid w:val="00053AA2"/>
    <w:rsid w:val="00063DA9"/>
    <w:rsid w:val="000C1F5D"/>
    <w:rsid w:val="000E42F8"/>
    <w:rsid w:val="001310E9"/>
    <w:rsid w:val="00196317"/>
    <w:rsid w:val="001D68FD"/>
    <w:rsid w:val="0020493C"/>
    <w:rsid w:val="002747CD"/>
    <w:rsid w:val="00275C79"/>
    <w:rsid w:val="002A47FC"/>
    <w:rsid w:val="002C5A09"/>
    <w:rsid w:val="002D74C1"/>
    <w:rsid w:val="003206BA"/>
    <w:rsid w:val="003503AF"/>
    <w:rsid w:val="003526C5"/>
    <w:rsid w:val="00354AD6"/>
    <w:rsid w:val="00364FA5"/>
    <w:rsid w:val="0039492A"/>
    <w:rsid w:val="003E2DAA"/>
    <w:rsid w:val="0040336C"/>
    <w:rsid w:val="00407B88"/>
    <w:rsid w:val="004134E2"/>
    <w:rsid w:val="00415F49"/>
    <w:rsid w:val="004251CC"/>
    <w:rsid w:val="00463002"/>
    <w:rsid w:val="004A4D5B"/>
    <w:rsid w:val="004E6AFD"/>
    <w:rsid w:val="00567329"/>
    <w:rsid w:val="0058254A"/>
    <w:rsid w:val="005A5702"/>
    <w:rsid w:val="00696484"/>
    <w:rsid w:val="006C4B05"/>
    <w:rsid w:val="00712F21"/>
    <w:rsid w:val="007145AD"/>
    <w:rsid w:val="0073228E"/>
    <w:rsid w:val="00754075"/>
    <w:rsid w:val="007B49F9"/>
    <w:rsid w:val="007F0BAE"/>
    <w:rsid w:val="00817B6F"/>
    <w:rsid w:val="00834406"/>
    <w:rsid w:val="008408E5"/>
    <w:rsid w:val="00873EC5"/>
    <w:rsid w:val="00902CE9"/>
    <w:rsid w:val="009111B2"/>
    <w:rsid w:val="00931AF6"/>
    <w:rsid w:val="009A27A7"/>
    <w:rsid w:val="009F3162"/>
    <w:rsid w:val="00A0665F"/>
    <w:rsid w:val="00A43A11"/>
    <w:rsid w:val="00AB5BAC"/>
    <w:rsid w:val="00AE65C2"/>
    <w:rsid w:val="00AF5DAD"/>
    <w:rsid w:val="00B1693D"/>
    <w:rsid w:val="00B22686"/>
    <w:rsid w:val="00B30F50"/>
    <w:rsid w:val="00B3671B"/>
    <w:rsid w:val="00B43631"/>
    <w:rsid w:val="00B451D7"/>
    <w:rsid w:val="00B45526"/>
    <w:rsid w:val="00B51A12"/>
    <w:rsid w:val="00BC784F"/>
    <w:rsid w:val="00CE0FC3"/>
    <w:rsid w:val="00D75488"/>
    <w:rsid w:val="00DA196E"/>
    <w:rsid w:val="00DF38BF"/>
    <w:rsid w:val="00E13BDA"/>
    <w:rsid w:val="00E4625F"/>
    <w:rsid w:val="00E87FC0"/>
    <w:rsid w:val="00EA42FA"/>
    <w:rsid w:val="00ED1703"/>
    <w:rsid w:val="00EF580B"/>
    <w:rsid w:val="00EF5B3A"/>
    <w:rsid w:val="00FA78D1"/>
    <w:rsid w:val="00FD10C5"/>
    <w:rsid w:val="00FE2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B191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0BA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D10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10C5"/>
  </w:style>
  <w:style w:type="paragraph" w:styleId="Footer">
    <w:name w:val="footer"/>
    <w:basedOn w:val="Normal"/>
    <w:link w:val="FooterChar"/>
    <w:uiPriority w:val="99"/>
    <w:unhideWhenUsed/>
    <w:rsid w:val="00FD10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10C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0BA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D10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10C5"/>
  </w:style>
  <w:style w:type="paragraph" w:styleId="Footer">
    <w:name w:val="footer"/>
    <w:basedOn w:val="Normal"/>
    <w:link w:val="FooterChar"/>
    <w:uiPriority w:val="99"/>
    <w:unhideWhenUsed/>
    <w:rsid w:val="00FD10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10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1865</Words>
  <Characters>10631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2020-11-19T00:29:00Z</dcterms:created>
  <dcterms:modified xsi:type="dcterms:W3CDTF">2020-11-19T00:29:00Z</dcterms:modified>
</cp:coreProperties>
</file>