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751FBD">
      <w:pPr>
        <w:spacing w:after="0" w:line="480" w:lineRule="auto"/>
        <w:ind w:firstLine="720"/>
        <w:contextualSpacing/>
        <w:jc w:val="center"/>
      </w:pPr>
    </w:p>
    <w:p w14:paraId="7B94189B" w14:textId="77777777" w:rsidR="00DB3A96" w:rsidRDefault="00DB3A96" w:rsidP="00751FBD">
      <w:pPr>
        <w:spacing w:after="0" w:line="480" w:lineRule="auto"/>
        <w:ind w:firstLine="720"/>
        <w:contextualSpacing/>
        <w:jc w:val="center"/>
      </w:pPr>
    </w:p>
    <w:p w14:paraId="7B80DCEE" w14:textId="77777777" w:rsidR="00DB3A96" w:rsidRDefault="00DB3A96" w:rsidP="00751FBD">
      <w:pPr>
        <w:spacing w:after="0" w:line="480" w:lineRule="auto"/>
        <w:ind w:firstLine="720"/>
        <w:contextualSpacing/>
        <w:jc w:val="center"/>
      </w:pPr>
    </w:p>
    <w:p w14:paraId="3A393D78" w14:textId="77777777" w:rsidR="00DB3A96" w:rsidRDefault="00DB3A96" w:rsidP="00751FBD">
      <w:pPr>
        <w:spacing w:after="0" w:line="480" w:lineRule="auto"/>
        <w:ind w:firstLine="720"/>
        <w:contextualSpacing/>
        <w:jc w:val="center"/>
      </w:pPr>
    </w:p>
    <w:p w14:paraId="40F7FE95" w14:textId="77777777" w:rsidR="00DB3A96" w:rsidRDefault="00DB3A96" w:rsidP="00751FBD">
      <w:pPr>
        <w:spacing w:after="0" w:line="480" w:lineRule="auto"/>
        <w:ind w:firstLine="720"/>
        <w:contextualSpacing/>
        <w:jc w:val="center"/>
      </w:pPr>
    </w:p>
    <w:p w14:paraId="04EE79BE" w14:textId="77777777" w:rsidR="00DB3A96" w:rsidRDefault="00DB3A96" w:rsidP="00751FBD">
      <w:pPr>
        <w:spacing w:after="0" w:line="480" w:lineRule="auto"/>
        <w:ind w:firstLine="720"/>
        <w:contextualSpacing/>
        <w:jc w:val="center"/>
      </w:pPr>
    </w:p>
    <w:p w14:paraId="4BC118CF" w14:textId="77777777" w:rsidR="00DB3A96" w:rsidRDefault="00DB3A96" w:rsidP="00751FBD">
      <w:pPr>
        <w:spacing w:after="0" w:line="480" w:lineRule="auto"/>
        <w:ind w:firstLine="720"/>
        <w:contextualSpacing/>
        <w:jc w:val="center"/>
      </w:pPr>
    </w:p>
    <w:p w14:paraId="49E18C2C" w14:textId="77777777" w:rsidR="00DB3A96" w:rsidRDefault="00DB3A96" w:rsidP="00751FBD">
      <w:pPr>
        <w:spacing w:after="0" w:line="480" w:lineRule="auto"/>
        <w:ind w:firstLine="720"/>
        <w:contextualSpacing/>
        <w:jc w:val="center"/>
      </w:pPr>
    </w:p>
    <w:p w14:paraId="581AD5C8" w14:textId="5197C3A4" w:rsidR="00817F76" w:rsidRPr="00817F76" w:rsidRDefault="00817F76" w:rsidP="00751FBD">
      <w:pPr>
        <w:spacing w:after="0" w:line="480" w:lineRule="auto"/>
        <w:ind w:firstLine="720"/>
        <w:contextualSpacing/>
        <w:jc w:val="center"/>
      </w:pPr>
      <w:r w:rsidRPr="00817F76">
        <w:t xml:space="preserve">Project Statements and </w:t>
      </w:r>
      <w:r w:rsidR="00585C7B">
        <w:t>WBS</w:t>
      </w:r>
    </w:p>
    <w:p w14:paraId="6CCB5F0E" w14:textId="6C63520C" w:rsidR="00DB3A96" w:rsidRDefault="00124E96" w:rsidP="00751FBD">
      <w:pPr>
        <w:spacing w:after="0" w:line="480" w:lineRule="auto"/>
        <w:ind w:firstLine="720"/>
        <w:contextualSpacing/>
        <w:jc w:val="center"/>
      </w:pPr>
      <w:r>
        <w:t>Student’s Name</w:t>
      </w:r>
    </w:p>
    <w:p w14:paraId="6262339F" w14:textId="76831DC4" w:rsidR="00DB3A96" w:rsidRDefault="00124E96" w:rsidP="00751FBD">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751FBD">
      <w:pPr>
        <w:spacing w:after="0" w:line="480" w:lineRule="auto"/>
        <w:ind w:firstLine="720"/>
        <w:contextualSpacing/>
        <w:jc w:val="center"/>
      </w:pPr>
    </w:p>
    <w:p w14:paraId="3B905F86" w14:textId="77777777" w:rsidR="00DB3A96" w:rsidRDefault="00DB3A96" w:rsidP="00751FBD">
      <w:pPr>
        <w:spacing w:after="0" w:line="480" w:lineRule="auto"/>
        <w:ind w:firstLine="720"/>
        <w:contextualSpacing/>
        <w:jc w:val="center"/>
      </w:pPr>
    </w:p>
    <w:p w14:paraId="2CAD709F" w14:textId="77777777" w:rsidR="00DB3A96" w:rsidRDefault="00DB3A96" w:rsidP="00751FBD">
      <w:pPr>
        <w:spacing w:after="0" w:line="480" w:lineRule="auto"/>
        <w:ind w:firstLine="720"/>
        <w:contextualSpacing/>
        <w:jc w:val="center"/>
      </w:pPr>
    </w:p>
    <w:p w14:paraId="14C64E8B" w14:textId="77777777" w:rsidR="00DB3A96" w:rsidRDefault="00DB3A96" w:rsidP="00751FBD">
      <w:pPr>
        <w:spacing w:after="0" w:line="480" w:lineRule="auto"/>
        <w:ind w:firstLine="720"/>
        <w:contextualSpacing/>
        <w:jc w:val="center"/>
      </w:pPr>
    </w:p>
    <w:p w14:paraId="14FC2CFC" w14:textId="77777777" w:rsidR="00DB3A96" w:rsidRDefault="00DB3A96" w:rsidP="00751FBD">
      <w:pPr>
        <w:spacing w:after="0" w:line="480" w:lineRule="auto"/>
        <w:contextualSpacing/>
      </w:pPr>
    </w:p>
    <w:p w14:paraId="29566F47" w14:textId="77777777" w:rsidR="00DB3A96" w:rsidRDefault="00DB3A96" w:rsidP="00751FBD">
      <w:pPr>
        <w:spacing w:after="0" w:line="480" w:lineRule="auto"/>
        <w:ind w:firstLine="720"/>
        <w:contextualSpacing/>
        <w:jc w:val="center"/>
      </w:pPr>
    </w:p>
    <w:p w14:paraId="7615EC4F" w14:textId="77777777" w:rsidR="00DB3A96" w:rsidRDefault="00DB3A96" w:rsidP="00751FBD">
      <w:pPr>
        <w:spacing w:after="0" w:line="480" w:lineRule="auto"/>
        <w:contextualSpacing/>
      </w:pPr>
    </w:p>
    <w:p w14:paraId="3B63822E" w14:textId="77777777" w:rsidR="00751FBD" w:rsidRDefault="00751FBD">
      <w:r>
        <w:br w:type="page"/>
      </w:r>
    </w:p>
    <w:p w14:paraId="1751D1E8" w14:textId="23C443A3" w:rsidR="00501975" w:rsidRDefault="00817F76" w:rsidP="00751FBD">
      <w:pPr>
        <w:spacing w:after="0" w:line="480" w:lineRule="auto"/>
        <w:ind w:firstLine="720"/>
        <w:contextualSpacing/>
        <w:jc w:val="center"/>
      </w:pPr>
      <w:r>
        <w:lastRenderedPageBreak/>
        <w:t xml:space="preserve">Project Statements and </w:t>
      </w:r>
      <w:r w:rsidR="00585C7B">
        <w:t>WBS</w:t>
      </w:r>
    </w:p>
    <w:p w14:paraId="431EB2E8" w14:textId="7B40D1F2" w:rsidR="003B6FC6" w:rsidRPr="003B6FC6" w:rsidRDefault="003B6FC6" w:rsidP="00751FBD">
      <w:pPr>
        <w:spacing w:after="0" w:line="480" w:lineRule="auto"/>
        <w:ind w:firstLine="720"/>
        <w:contextualSpacing/>
        <w:rPr>
          <w:rFonts w:eastAsia="Times New Roman"/>
        </w:rPr>
      </w:pPr>
      <w:r w:rsidRPr="003B6FC6">
        <w:rPr>
          <w:rFonts w:eastAsia="Times New Roman"/>
        </w:rPr>
        <w:t>A project business case refers to a well-structured document, capturing the reasons for initiating a project. It can either be present</w:t>
      </w:r>
      <w:r w:rsidR="007F0282">
        <w:rPr>
          <w:rFonts w:eastAsia="Times New Roman"/>
        </w:rPr>
        <w:t xml:space="preserve">ed in a formal written paper, </w:t>
      </w:r>
      <w:r w:rsidRPr="003B6FC6">
        <w:rPr>
          <w:rFonts w:eastAsia="Times New Roman"/>
        </w:rPr>
        <w:t>a brief verbal bargain or as a presentation. A project business case requires that a specified business need should be met if resources will be expended. A comprehensive project business case involves properly defined quantifiable and non-quantifiable attributes of the proposal (Saylor, 2012). Details included in such a business case would comprise of project background, anticipated benefits, variety of options, and estimated cost of the project, gap analysis and possible risks. Some business cases offer the option of doing nothing and include damage and losses brought about by inactivity, hence generating a validation for the project. Project business cases are essential as they assist in ensuring that the proposed project will meet a business need more efficiently compared to other initiatives.</w:t>
      </w:r>
    </w:p>
    <w:p w14:paraId="0BC23C83" w14:textId="77777777" w:rsidR="003B6FC6" w:rsidRPr="003B6FC6" w:rsidRDefault="003B6FC6" w:rsidP="00751FBD">
      <w:pPr>
        <w:spacing w:after="0" w:line="480" w:lineRule="auto"/>
        <w:ind w:firstLine="720"/>
        <w:contextualSpacing/>
        <w:rPr>
          <w:rFonts w:eastAsia="Times New Roman"/>
        </w:rPr>
      </w:pPr>
      <w:r w:rsidRPr="003B6FC6">
        <w:rPr>
          <w:rFonts w:eastAsia="Times New Roman"/>
        </w:rPr>
        <w:t>A project charter, on the other hand, is a document capturing the capacity of the project, the objectives and key contributors. It offers a preliminary description of the duties and roles of participants, highlights core aims, defines the project manager’s power and outlines vital stakeholders. Usually, the project charter is a short document, and it provides a quick comprehension of the project. It may also act as a contract between the project promoter, stakeholders and the proposed project team (Merrie et al., 2019). The purpose of a project charter is to record reasons for the project, provide goals and constraints, direct decision making, list the main stakeholders, and provide a reference for budgeting and spending permissions. The project charter authorizes and ranks project, acts as the project’s initial sales document, and used as a reference whenever a solution is being sought.</w:t>
      </w:r>
    </w:p>
    <w:p w14:paraId="359812FB" w14:textId="77777777" w:rsidR="003B6FC6" w:rsidRPr="003B6FC6" w:rsidRDefault="003B6FC6" w:rsidP="00751FBD">
      <w:pPr>
        <w:spacing w:after="0" w:line="480" w:lineRule="auto"/>
        <w:ind w:firstLine="720"/>
        <w:contextualSpacing/>
        <w:rPr>
          <w:rFonts w:eastAsia="Times New Roman"/>
        </w:rPr>
      </w:pPr>
      <w:r w:rsidRPr="003B6FC6">
        <w:rPr>
          <w:rFonts w:eastAsia="Times New Roman"/>
        </w:rPr>
        <w:t>A scope statement is a tool that defines a project’s fundamental deliverables and can be essential in future decision-making processes, especially where the project requires modification. The statement scope also describes particular project boundaries, illustrating on the deliverables that are inside the range and the ones that are out (Saylor, 2012). A compelling scope statement will involve the project objectives, main deliverables, key milestones, specified project requirements, possible risks, assumptions and exclusions, and reviews and approval from stakeholders. Project scope can be in the form of a document or a presentation.</w:t>
      </w:r>
    </w:p>
    <w:p w14:paraId="261CF32A" w14:textId="77777777" w:rsidR="003B6FC6" w:rsidRPr="003B6FC6" w:rsidRDefault="003B6FC6" w:rsidP="00751FBD">
      <w:pPr>
        <w:spacing w:after="0" w:line="480" w:lineRule="auto"/>
        <w:ind w:firstLine="720"/>
        <w:contextualSpacing/>
        <w:rPr>
          <w:rFonts w:eastAsia="Times New Roman"/>
        </w:rPr>
      </w:pPr>
      <w:r w:rsidRPr="003B6FC6">
        <w:rPr>
          <w:rFonts w:eastAsia="Times New Roman"/>
        </w:rPr>
        <w:t>Project requirements involve the products, features or capabilities anticipated to be provided by the initiative. Requirements emphasize on deliverable abilities instead of the project. Constrains, on the other hand, are essential factors within which the project team needs to work for the achievement of the project’s goals. Constraints include; the project scope, expected project time frame, project costs, the quality of outcomes, probable risks, and available resources. Constrains are formulated at the beginning of project planning. Assumptions involve factors considered to create reasonable strategies (Merrie et al., 2019). They estimate the project scope, costs and schedule. Constraints are also formulated during the planning stage.</w:t>
      </w:r>
    </w:p>
    <w:p w14:paraId="3FA94CC7" w14:textId="77777777" w:rsidR="003B6FC6" w:rsidRPr="003B6FC6" w:rsidRDefault="003B6FC6" w:rsidP="00751FBD">
      <w:pPr>
        <w:spacing w:after="0" w:line="480" w:lineRule="auto"/>
        <w:ind w:firstLine="720"/>
        <w:contextualSpacing/>
        <w:rPr>
          <w:rFonts w:eastAsia="Times New Roman"/>
        </w:rPr>
      </w:pPr>
      <w:r w:rsidRPr="003B6FC6">
        <w:rPr>
          <w:rFonts w:eastAsia="Times New Roman"/>
        </w:rPr>
        <w:t>Concerning a project entitled </w:t>
      </w:r>
      <w:r w:rsidRPr="003B6FC6">
        <w:rPr>
          <w:rFonts w:eastAsia="Times New Roman"/>
          <w:i/>
          <w:iCs/>
        </w:rPr>
        <w:t>Reducing Illiteracy Rates in Central Africa</w:t>
      </w:r>
      <w:r w:rsidRPr="003B6FC6">
        <w:rPr>
          <w:rFonts w:eastAsia="Times New Roman"/>
        </w:rPr>
        <w:t>, the requirements involved providing both formal and informal education to marginalized groups, including women and girls. Constraints required the provision of training to Central Africans at an estimated budget of $3 million. Assumptions suggested that Central African marginalized groups hungered for education.</w:t>
      </w:r>
    </w:p>
    <w:p w14:paraId="5CF342D0" w14:textId="76DC1C89" w:rsidR="003B6FC6" w:rsidRPr="003B6FC6" w:rsidRDefault="003B6FC6" w:rsidP="00751FBD">
      <w:pPr>
        <w:spacing w:after="0" w:line="480" w:lineRule="auto"/>
        <w:ind w:firstLine="720"/>
        <w:contextualSpacing/>
        <w:rPr>
          <w:rFonts w:eastAsia="Times New Roman"/>
        </w:rPr>
      </w:pPr>
      <w:r w:rsidRPr="003B6FC6">
        <w:rPr>
          <w:rFonts w:eastAsia="Times New Roman"/>
        </w:rPr>
        <w:t>Work Breakdown Structures refers to a systematic itemization of all the tasks to be completed for the success of the project. Some advantages of WBS include defining and organizing the tasks, identifying possible risks in a weakly defined branch, providing a picture of the entire project scope, and enhancing proper scheduling (Saylor, 2012). WBS can also show and help assign liability and responsibilities, measure progress, ensure no deliverables are missed or forgotten, help in allocation of resources and provide a more straightforward approach to estimate costs. However, developing a perfect work breakdown structure</w:t>
      </w:r>
      <w:r w:rsidR="007F0282">
        <w:rPr>
          <w:rFonts w:eastAsia="Times New Roman"/>
        </w:rPr>
        <w:t xml:space="preserve"> is not easy. Mostly, one does not</w:t>
      </w:r>
      <w:r w:rsidRPr="003B6FC6">
        <w:rPr>
          <w:rFonts w:eastAsia="Times New Roman"/>
        </w:rPr>
        <w:t xml:space="preserve"> know what tasks should be broken down and which ones should</w:t>
      </w:r>
      <w:r w:rsidR="007F0282">
        <w:rPr>
          <w:rFonts w:eastAsia="Times New Roman"/>
        </w:rPr>
        <w:t xml:space="preserve"> </w:t>
      </w:r>
      <w:r w:rsidRPr="003B6FC6">
        <w:rPr>
          <w:rFonts w:eastAsia="Times New Roman"/>
        </w:rPr>
        <w:t>n</w:t>
      </w:r>
      <w:r w:rsidR="007F0282">
        <w:rPr>
          <w:rFonts w:eastAsia="Times New Roman"/>
        </w:rPr>
        <w:t>o</w:t>
      </w:r>
      <w:r w:rsidRPr="003B6FC6">
        <w:rPr>
          <w:rFonts w:eastAsia="Times New Roman"/>
        </w:rPr>
        <w:t xml:space="preserve">t, or which work should appear on the list. Moreover, breaking these tasks </w:t>
      </w:r>
      <w:r w:rsidR="00751FBD" w:rsidRPr="003B6FC6">
        <w:rPr>
          <w:rFonts w:eastAsia="Times New Roman"/>
        </w:rPr>
        <w:t>down</w:t>
      </w:r>
      <w:r w:rsidRPr="003B6FC6">
        <w:rPr>
          <w:rFonts w:eastAsia="Times New Roman"/>
        </w:rPr>
        <w:t xml:space="preserve"> and assigning them to an anticipated team might not work out well due to dynamism in people.</w:t>
      </w:r>
    </w:p>
    <w:p w14:paraId="2B394B8B" w14:textId="77777777" w:rsidR="007618E0" w:rsidRDefault="007618E0" w:rsidP="00751FBD">
      <w:pPr>
        <w:spacing w:after="0" w:line="480" w:lineRule="auto"/>
        <w:ind w:firstLine="720"/>
        <w:contextualSpacing/>
        <w:rPr>
          <w:rFonts w:eastAsia="Times New Roman"/>
        </w:rPr>
      </w:pPr>
    </w:p>
    <w:p w14:paraId="4172B827" w14:textId="77777777" w:rsidR="00501975" w:rsidRDefault="00501975" w:rsidP="00751FBD">
      <w:pPr>
        <w:spacing w:after="0" w:line="480" w:lineRule="auto"/>
        <w:ind w:firstLine="720"/>
        <w:contextualSpacing/>
        <w:rPr>
          <w:rFonts w:eastAsia="Times New Roman"/>
        </w:rPr>
      </w:pPr>
    </w:p>
    <w:p w14:paraId="690F856F" w14:textId="77777777" w:rsidR="00501975" w:rsidRDefault="00501975" w:rsidP="00751FBD">
      <w:pPr>
        <w:spacing w:after="0" w:line="480" w:lineRule="auto"/>
        <w:ind w:firstLine="720"/>
        <w:contextualSpacing/>
        <w:rPr>
          <w:rFonts w:eastAsia="Times New Roman"/>
        </w:rPr>
      </w:pPr>
    </w:p>
    <w:p w14:paraId="137EE84A" w14:textId="77777777" w:rsidR="00501975" w:rsidRDefault="00501975" w:rsidP="00751FBD">
      <w:pPr>
        <w:spacing w:after="0" w:line="480" w:lineRule="auto"/>
        <w:ind w:firstLine="720"/>
        <w:contextualSpacing/>
        <w:rPr>
          <w:rFonts w:eastAsia="Times New Roman"/>
        </w:rPr>
      </w:pPr>
    </w:p>
    <w:p w14:paraId="06A2271E" w14:textId="77777777" w:rsidR="00501975" w:rsidRDefault="00501975" w:rsidP="00751FBD">
      <w:pPr>
        <w:spacing w:after="0" w:line="480" w:lineRule="auto"/>
        <w:ind w:firstLine="720"/>
        <w:contextualSpacing/>
        <w:rPr>
          <w:rFonts w:eastAsia="Times New Roman"/>
        </w:rPr>
      </w:pPr>
    </w:p>
    <w:p w14:paraId="15C36146" w14:textId="77777777" w:rsidR="00501975" w:rsidRDefault="00501975" w:rsidP="00751FBD">
      <w:pPr>
        <w:spacing w:after="0" w:line="480" w:lineRule="auto"/>
        <w:ind w:firstLine="720"/>
        <w:contextualSpacing/>
        <w:rPr>
          <w:rFonts w:eastAsia="Times New Roman"/>
        </w:rPr>
      </w:pPr>
    </w:p>
    <w:p w14:paraId="037776D3" w14:textId="77777777" w:rsidR="00501975" w:rsidRDefault="00501975" w:rsidP="00751FBD">
      <w:pPr>
        <w:spacing w:after="0" w:line="480" w:lineRule="auto"/>
        <w:ind w:firstLine="720"/>
        <w:contextualSpacing/>
        <w:rPr>
          <w:rFonts w:eastAsia="Times New Roman"/>
        </w:rPr>
      </w:pPr>
    </w:p>
    <w:p w14:paraId="19163F91" w14:textId="77777777" w:rsidR="00501975" w:rsidRDefault="00501975" w:rsidP="00751FBD">
      <w:pPr>
        <w:spacing w:after="0" w:line="480" w:lineRule="auto"/>
        <w:ind w:firstLine="720"/>
        <w:contextualSpacing/>
        <w:rPr>
          <w:rFonts w:eastAsia="Times New Roman"/>
        </w:rPr>
      </w:pPr>
    </w:p>
    <w:p w14:paraId="05915906" w14:textId="77777777" w:rsidR="00501975" w:rsidRDefault="00501975" w:rsidP="00751FBD">
      <w:pPr>
        <w:spacing w:after="0" w:line="480" w:lineRule="auto"/>
        <w:ind w:firstLine="720"/>
        <w:contextualSpacing/>
        <w:rPr>
          <w:rFonts w:eastAsia="Times New Roman"/>
        </w:rPr>
      </w:pPr>
    </w:p>
    <w:p w14:paraId="3410E943" w14:textId="77777777" w:rsidR="00501975" w:rsidRDefault="00501975" w:rsidP="00751FBD">
      <w:pPr>
        <w:spacing w:after="0" w:line="480" w:lineRule="auto"/>
        <w:ind w:firstLine="720"/>
        <w:contextualSpacing/>
        <w:rPr>
          <w:rFonts w:eastAsia="Times New Roman"/>
        </w:rPr>
      </w:pPr>
    </w:p>
    <w:p w14:paraId="07D17E05" w14:textId="77777777" w:rsidR="00501975" w:rsidRDefault="00501975" w:rsidP="00751FBD">
      <w:pPr>
        <w:spacing w:after="0" w:line="480" w:lineRule="auto"/>
        <w:ind w:firstLine="720"/>
        <w:contextualSpacing/>
        <w:rPr>
          <w:rFonts w:eastAsia="Times New Roman"/>
        </w:rPr>
      </w:pPr>
    </w:p>
    <w:p w14:paraId="0ADC2EA8" w14:textId="77777777" w:rsidR="00501975" w:rsidRDefault="00501975" w:rsidP="00751FBD">
      <w:pPr>
        <w:spacing w:after="0" w:line="480" w:lineRule="auto"/>
        <w:ind w:firstLine="720"/>
        <w:contextualSpacing/>
        <w:rPr>
          <w:rFonts w:eastAsia="Times New Roman"/>
        </w:rPr>
      </w:pPr>
    </w:p>
    <w:p w14:paraId="3BF69648" w14:textId="77777777" w:rsidR="00501975" w:rsidRDefault="00501975" w:rsidP="00751FBD">
      <w:pPr>
        <w:spacing w:after="0" w:line="480" w:lineRule="auto"/>
        <w:ind w:firstLine="720"/>
        <w:contextualSpacing/>
        <w:rPr>
          <w:rFonts w:eastAsia="Times New Roman"/>
        </w:rPr>
      </w:pPr>
    </w:p>
    <w:p w14:paraId="7DF02B48" w14:textId="77777777" w:rsidR="00501975" w:rsidRDefault="00501975" w:rsidP="00751FBD">
      <w:pPr>
        <w:spacing w:after="0" w:line="480" w:lineRule="auto"/>
        <w:ind w:firstLine="720"/>
        <w:contextualSpacing/>
        <w:rPr>
          <w:rFonts w:eastAsia="Times New Roman"/>
        </w:rPr>
      </w:pPr>
    </w:p>
    <w:p w14:paraId="2849E4CF" w14:textId="77777777" w:rsidR="00751FBD" w:rsidRDefault="00751FBD">
      <w:pPr>
        <w:rPr>
          <w:rFonts w:eastAsia="Times New Roman"/>
        </w:rPr>
      </w:pPr>
      <w:r>
        <w:rPr>
          <w:rFonts w:eastAsia="Times New Roman"/>
        </w:rPr>
        <w:br w:type="page"/>
      </w:r>
    </w:p>
    <w:p w14:paraId="01B97547" w14:textId="753FB684" w:rsidR="00501975" w:rsidRDefault="00501975" w:rsidP="00751FBD">
      <w:pPr>
        <w:spacing w:after="0" w:line="480" w:lineRule="auto"/>
        <w:ind w:firstLine="720"/>
        <w:contextualSpacing/>
        <w:jc w:val="center"/>
        <w:rPr>
          <w:rFonts w:eastAsia="Times New Roman"/>
        </w:rPr>
      </w:pPr>
      <w:bookmarkStart w:id="0" w:name="_GoBack"/>
      <w:bookmarkEnd w:id="0"/>
      <w:r>
        <w:rPr>
          <w:rFonts w:eastAsia="Times New Roman"/>
        </w:rPr>
        <w:t>References</w:t>
      </w:r>
    </w:p>
    <w:p w14:paraId="0F7BEEB2" w14:textId="77777777" w:rsidR="00786BFF" w:rsidRDefault="00D6624F" w:rsidP="00751FBD">
      <w:pPr>
        <w:spacing w:after="0" w:line="480" w:lineRule="auto"/>
        <w:contextualSpacing/>
        <w:rPr>
          <w:i/>
          <w:iCs/>
        </w:rPr>
      </w:pPr>
      <w:r>
        <w:t>Merrie, B.</w:t>
      </w:r>
      <w:r w:rsidRPr="00D6624F">
        <w:t>, P</w:t>
      </w:r>
      <w:r>
        <w:t>.</w:t>
      </w:r>
      <w:r w:rsidRPr="00D6624F">
        <w:t>M</w:t>
      </w:r>
      <w:r>
        <w:t>.</w:t>
      </w:r>
      <w:r w:rsidRPr="00D6624F">
        <w:t>P</w:t>
      </w:r>
      <w:r>
        <w:t>.</w:t>
      </w:r>
      <w:r w:rsidRPr="00D6624F">
        <w:t>, C</w:t>
      </w:r>
      <w:r>
        <w:t>.</w:t>
      </w:r>
      <w:r w:rsidRPr="00D6624F">
        <w:t>S</w:t>
      </w:r>
      <w:r>
        <w:t>.</w:t>
      </w:r>
      <w:r w:rsidRPr="00D6624F">
        <w:t>M</w:t>
      </w:r>
      <w:r>
        <w:t>.</w:t>
      </w:r>
      <w:r w:rsidRPr="00D6624F">
        <w:t>,</w:t>
      </w:r>
      <w:r>
        <w:t xml:space="preserve"> </w:t>
      </w:r>
      <w:r w:rsidRPr="00D6624F">
        <w:t>Andrew</w:t>
      </w:r>
      <w:r>
        <w:t>, R. B.</w:t>
      </w:r>
      <w:r w:rsidRPr="00D6624F">
        <w:t> </w:t>
      </w:r>
      <w:r>
        <w:t>(2019</w:t>
      </w:r>
      <w:r w:rsidR="00786BFF">
        <w:t xml:space="preserve">). </w:t>
      </w:r>
      <w:r>
        <w:rPr>
          <w:i/>
          <w:iCs/>
        </w:rPr>
        <w:t>Project Management</w:t>
      </w:r>
      <w:r w:rsidR="00786BFF">
        <w:rPr>
          <w:i/>
          <w:iCs/>
        </w:rPr>
        <w:t>.</w:t>
      </w:r>
    </w:p>
    <w:p w14:paraId="2A444229" w14:textId="30C12486" w:rsidR="00786BFF" w:rsidRPr="00786BFF" w:rsidRDefault="00D6624F" w:rsidP="00751FBD">
      <w:pPr>
        <w:spacing w:after="0" w:line="480" w:lineRule="auto"/>
        <w:contextualSpacing/>
        <w:rPr>
          <w:b/>
          <w:bCs/>
        </w:rPr>
      </w:pPr>
      <w:r w:rsidRPr="00D6624F">
        <w:t xml:space="preserve"> </w:t>
      </w:r>
      <w:r w:rsidR="00786BFF">
        <w:t>Saylor, A. (</w:t>
      </w:r>
      <w:r w:rsidR="00786BFF" w:rsidRPr="00786BFF">
        <w:t>2012</w:t>
      </w:r>
      <w:r w:rsidR="00786BFF">
        <w:t xml:space="preserve">). </w:t>
      </w:r>
      <w:r w:rsidR="00786BFF" w:rsidRPr="00786BFF">
        <w:rPr>
          <w:bCs/>
          <w:i/>
        </w:rPr>
        <w:t>Project Management from Simple to Complex</w:t>
      </w:r>
      <w:r w:rsidR="00786BFF">
        <w:rPr>
          <w:bCs/>
          <w:i/>
        </w:rPr>
        <w:t xml:space="preserve">, Project Scope, </w:t>
      </w:r>
      <w:r w:rsidR="00786BFF" w:rsidRPr="00786BFF">
        <w:rPr>
          <w:bCs/>
        </w:rPr>
        <w:t>7(2)</w:t>
      </w:r>
      <w:r w:rsidR="00786BFF">
        <w:rPr>
          <w:bCs/>
        </w:rPr>
        <w:t>.</w:t>
      </w:r>
    </w:p>
    <w:p w14:paraId="2B26ABB4" w14:textId="386000B8" w:rsidR="00786BFF" w:rsidRPr="00786BFF" w:rsidRDefault="00786BFF" w:rsidP="00751FBD">
      <w:pPr>
        <w:spacing w:after="0" w:line="480" w:lineRule="auto"/>
        <w:contextualSpacing/>
      </w:pPr>
    </w:p>
    <w:p w14:paraId="47D1C640" w14:textId="2080E893" w:rsidR="00D6624F" w:rsidRPr="00D6624F" w:rsidRDefault="00D6624F" w:rsidP="00751FBD">
      <w:pPr>
        <w:spacing w:after="0" w:line="480" w:lineRule="auto"/>
        <w:contextualSpacing/>
        <w:rPr>
          <w:i/>
          <w:iCs/>
        </w:rPr>
      </w:pPr>
    </w:p>
    <w:p w14:paraId="729BC3B4" w14:textId="77777777" w:rsidR="00D6624F" w:rsidRPr="00D6624F" w:rsidRDefault="00D6624F" w:rsidP="00751FBD">
      <w:pPr>
        <w:spacing w:after="0" w:line="480" w:lineRule="auto"/>
        <w:ind w:firstLine="720"/>
        <w:contextualSpacing/>
        <w:jc w:val="center"/>
      </w:pPr>
      <w:r w:rsidRPr="00D6624F">
        <w:t> </w:t>
      </w:r>
    </w:p>
    <w:p w14:paraId="5FB01604" w14:textId="77777777" w:rsidR="0067082D" w:rsidRDefault="0067082D" w:rsidP="00751FBD">
      <w:pPr>
        <w:spacing w:after="0" w:line="480" w:lineRule="auto"/>
        <w:ind w:firstLine="720"/>
        <w:contextualSpacing/>
        <w:jc w:val="center"/>
      </w:pPr>
    </w:p>
    <w:sectPr w:rsidR="0067082D"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4AB06D" w14:textId="77777777" w:rsidR="006A39C3" w:rsidRDefault="006A39C3">
      <w:pPr>
        <w:spacing w:after="0" w:line="240" w:lineRule="auto"/>
      </w:pPr>
      <w:r>
        <w:separator/>
      </w:r>
    </w:p>
  </w:endnote>
  <w:endnote w:type="continuationSeparator" w:id="0">
    <w:p w14:paraId="396AE4A9" w14:textId="77777777" w:rsidR="006A39C3" w:rsidRDefault="006A3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00FE3A" w14:textId="77777777" w:rsidR="006A39C3" w:rsidRDefault="006A39C3">
      <w:pPr>
        <w:spacing w:after="0" w:line="240" w:lineRule="auto"/>
      </w:pPr>
      <w:r>
        <w:separator/>
      </w:r>
    </w:p>
  </w:footnote>
  <w:footnote w:type="continuationSeparator" w:id="0">
    <w:p w14:paraId="377BFB73" w14:textId="77777777" w:rsidR="006A39C3" w:rsidRDefault="006A39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377AC6A" w:rsidR="000C5964" w:rsidRDefault="00BB0E59">
    <w:pPr>
      <w:pStyle w:val="Header"/>
    </w:pPr>
    <w:r w:rsidRPr="00BB0E59">
      <w:t xml:space="preserve">PROJECT STATEMENTS AND </w:t>
    </w:r>
    <w:r w:rsidR="00585C7B">
      <w:t>WBS</w:t>
    </w:r>
    <w:r>
      <w:t xml:space="preserve">                                 </w:t>
    </w:r>
    <w:r w:rsidR="00124E96">
      <w:tab/>
    </w:r>
    <w:r w:rsidR="00124E96">
      <w:fldChar w:fldCharType="begin"/>
    </w:r>
    <w:r w:rsidR="00124E96">
      <w:instrText xml:space="preserve"> PAGE   \* MERGEFORMAT </w:instrText>
    </w:r>
    <w:r w:rsidR="00124E96">
      <w:fldChar w:fldCharType="separate"/>
    </w:r>
    <w:r w:rsidR="00751FBD">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02A61A81" w:rsidR="000C5964" w:rsidRDefault="00124E96">
    <w:pPr>
      <w:pStyle w:val="Header"/>
    </w:pPr>
    <w:r>
      <w:t xml:space="preserve">Running head: </w:t>
    </w:r>
    <w:r w:rsidR="00BB0E59" w:rsidRPr="00BB0E59">
      <w:t xml:space="preserve">PROJECT STATEMENTS AND </w:t>
    </w:r>
    <w:r w:rsidR="00585C7B">
      <w:t xml:space="preserve">WBS                                                         </w:t>
    </w:r>
    <w:r w:rsidR="00D00FF6">
      <w:t xml:space="preserve">     </w:t>
    </w:r>
    <w:r w:rsidR="00BB0E59">
      <w:t xml:space="preserve">    </w:t>
    </w:r>
    <w:r>
      <w:fldChar w:fldCharType="begin"/>
    </w:r>
    <w:r>
      <w:instrText xml:space="preserve"> PAGE   \* MERGEFORMAT </w:instrText>
    </w:r>
    <w:r>
      <w:fldChar w:fldCharType="separate"/>
    </w:r>
    <w:r w:rsidR="006A39C3">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E593E"/>
    <w:multiLevelType w:val="multilevel"/>
    <w:tmpl w:val="E6AE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B1234D"/>
    <w:multiLevelType w:val="multilevel"/>
    <w:tmpl w:val="09E0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4B2816"/>
    <w:multiLevelType w:val="multilevel"/>
    <w:tmpl w:val="1F7E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B7293"/>
    <w:rsid w:val="000C5964"/>
    <w:rsid w:val="000E26FC"/>
    <w:rsid w:val="000E586C"/>
    <w:rsid w:val="000F0D68"/>
    <w:rsid w:val="00120FC6"/>
    <w:rsid w:val="00123208"/>
    <w:rsid w:val="00124E96"/>
    <w:rsid w:val="00127E8D"/>
    <w:rsid w:val="001442DB"/>
    <w:rsid w:val="001717BF"/>
    <w:rsid w:val="001922D4"/>
    <w:rsid w:val="001954F1"/>
    <w:rsid w:val="001B78AC"/>
    <w:rsid w:val="001C3356"/>
    <w:rsid w:val="001C514F"/>
    <w:rsid w:val="001E69BA"/>
    <w:rsid w:val="00200448"/>
    <w:rsid w:val="00205334"/>
    <w:rsid w:val="00205F60"/>
    <w:rsid w:val="00235EF5"/>
    <w:rsid w:val="00240E41"/>
    <w:rsid w:val="00250936"/>
    <w:rsid w:val="0025568D"/>
    <w:rsid w:val="00274616"/>
    <w:rsid w:val="00283A80"/>
    <w:rsid w:val="002A00CA"/>
    <w:rsid w:val="002A3E80"/>
    <w:rsid w:val="002E42EA"/>
    <w:rsid w:val="002E5CCB"/>
    <w:rsid w:val="00312ECD"/>
    <w:rsid w:val="00325EA2"/>
    <w:rsid w:val="00341A79"/>
    <w:rsid w:val="00353B2D"/>
    <w:rsid w:val="00391085"/>
    <w:rsid w:val="003A4C4D"/>
    <w:rsid w:val="003B6FC6"/>
    <w:rsid w:val="003C0699"/>
    <w:rsid w:val="003C5096"/>
    <w:rsid w:val="003D6793"/>
    <w:rsid w:val="003E0DF3"/>
    <w:rsid w:val="00400081"/>
    <w:rsid w:val="004011FA"/>
    <w:rsid w:val="0041003C"/>
    <w:rsid w:val="00411C50"/>
    <w:rsid w:val="00421671"/>
    <w:rsid w:val="0042628F"/>
    <w:rsid w:val="00430421"/>
    <w:rsid w:val="004336C7"/>
    <w:rsid w:val="00445721"/>
    <w:rsid w:val="004575B8"/>
    <w:rsid w:val="004856FF"/>
    <w:rsid w:val="00501975"/>
    <w:rsid w:val="005178DE"/>
    <w:rsid w:val="00524E71"/>
    <w:rsid w:val="005262DA"/>
    <w:rsid w:val="00542539"/>
    <w:rsid w:val="00556792"/>
    <w:rsid w:val="00562A86"/>
    <w:rsid w:val="00585C7B"/>
    <w:rsid w:val="00596F43"/>
    <w:rsid w:val="005C5FD9"/>
    <w:rsid w:val="005C6DE9"/>
    <w:rsid w:val="006063B6"/>
    <w:rsid w:val="0061517F"/>
    <w:rsid w:val="00642861"/>
    <w:rsid w:val="0064611F"/>
    <w:rsid w:val="006518DD"/>
    <w:rsid w:val="0066468A"/>
    <w:rsid w:val="0067082D"/>
    <w:rsid w:val="0068160D"/>
    <w:rsid w:val="006A39C3"/>
    <w:rsid w:val="006A4049"/>
    <w:rsid w:val="006A69D2"/>
    <w:rsid w:val="006C5CBA"/>
    <w:rsid w:val="006E4A0E"/>
    <w:rsid w:val="006E6301"/>
    <w:rsid w:val="006E68AE"/>
    <w:rsid w:val="006E72B6"/>
    <w:rsid w:val="00751FBD"/>
    <w:rsid w:val="007618E0"/>
    <w:rsid w:val="00786BFF"/>
    <w:rsid w:val="007907D2"/>
    <w:rsid w:val="0079459F"/>
    <w:rsid w:val="00795EA9"/>
    <w:rsid w:val="007E7A9F"/>
    <w:rsid w:val="007F0282"/>
    <w:rsid w:val="00817F76"/>
    <w:rsid w:val="008463A9"/>
    <w:rsid w:val="00861423"/>
    <w:rsid w:val="008978BA"/>
    <w:rsid w:val="008B14DF"/>
    <w:rsid w:val="008D4196"/>
    <w:rsid w:val="008E0EC4"/>
    <w:rsid w:val="008F4073"/>
    <w:rsid w:val="008F49DB"/>
    <w:rsid w:val="00901608"/>
    <w:rsid w:val="009403D0"/>
    <w:rsid w:val="00954BED"/>
    <w:rsid w:val="009649B3"/>
    <w:rsid w:val="00983470"/>
    <w:rsid w:val="00983CF5"/>
    <w:rsid w:val="00990F8C"/>
    <w:rsid w:val="009B0442"/>
    <w:rsid w:val="009C5022"/>
    <w:rsid w:val="009D74B4"/>
    <w:rsid w:val="00A21CAB"/>
    <w:rsid w:val="00A23F14"/>
    <w:rsid w:val="00A305D2"/>
    <w:rsid w:val="00A7614D"/>
    <w:rsid w:val="00A91C43"/>
    <w:rsid w:val="00A9271E"/>
    <w:rsid w:val="00A935B4"/>
    <w:rsid w:val="00A95C54"/>
    <w:rsid w:val="00AA0EB5"/>
    <w:rsid w:val="00AA6F5A"/>
    <w:rsid w:val="00AC5101"/>
    <w:rsid w:val="00AD42BE"/>
    <w:rsid w:val="00AD78D0"/>
    <w:rsid w:val="00B3541B"/>
    <w:rsid w:val="00B651CF"/>
    <w:rsid w:val="00BA0127"/>
    <w:rsid w:val="00BA3554"/>
    <w:rsid w:val="00BB0E59"/>
    <w:rsid w:val="00C01E80"/>
    <w:rsid w:val="00C24DE0"/>
    <w:rsid w:val="00C66B5D"/>
    <w:rsid w:val="00C82270"/>
    <w:rsid w:val="00C82553"/>
    <w:rsid w:val="00C84394"/>
    <w:rsid w:val="00CB3EEF"/>
    <w:rsid w:val="00CC3AEF"/>
    <w:rsid w:val="00D00FF6"/>
    <w:rsid w:val="00D40778"/>
    <w:rsid w:val="00D6624F"/>
    <w:rsid w:val="00D824D6"/>
    <w:rsid w:val="00DB3A96"/>
    <w:rsid w:val="00DC03AF"/>
    <w:rsid w:val="00DD0658"/>
    <w:rsid w:val="00DF099D"/>
    <w:rsid w:val="00DF46A2"/>
    <w:rsid w:val="00E46D5E"/>
    <w:rsid w:val="00E80D7C"/>
    <w:rsid w:val="00E906C8"/>
    <w:rsid w:val="00EB70AD"/>
    <w:rsid w:val="00F03B24"/>
    <w:rsid w:val="00F707FD"/>
    <w:rsid w:val="00F86FD0"/>
    <w:rsid w:val="00FE6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62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customStyle="1" w:styleId="Heading1Char">
    <w:name w:val="Heading 1 Char"/>
    <w:basedOn w:val="DefaultParagraphFont"/>
    <w:link w:val="Heading1"/>
    <w:uiPriority w:val="9"/>
    <w:rsid w:val="00D6624F"/>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662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customStyle="1" w:styleId="Heading1Char">
    <w:name w:val="Heading 1 Char"/>
    <w:basedOn w:val="DefaultParagraphFont"/>
    <w:link w:val="Heading1"/>
    <w:uiPriority w:val="9"/>
    <w:rsid w:val="00D6624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34984">
      <w:bodyDiv w:val="1"/>
      <w:marLeft w:val="0"/>
      <w:marRight w:val="0"/>
      <w:marTop w:val="0"/>
      <w:marBottom w:val="0"/>
      <w:divBdr>
        <w:top w:val="none" w:sz="0" w:space="0" w:color="auto"/>
        <w:left w:val="none" w:sz="0" w:space="0" w:color="auto"/>
        <w:bottom w:val="none" w:sz="0" w:space="0" w:color="auto"/>
        <w:right w:val="none" w:sz="0" w:space="0" w:color="auto"/>
      </w:divBdr>
    </w:div>
    <w:div w:id="200016839">
      <w:bodyDiv w:val="1"/>
      <w:marLeft w:val="0"/>
      <w:marRight w:val="0"/>
      <w:marTop w:val="0"/>
      <w:marBottom w:val="0"/>
      <w:divBdr>
        <w:top w:val="none" w:sz="0" w:space="0" w:color="auto"/>
        <w:left w:val="none" w:sz="0" w:space="0" w:color="auto"/>
        <w:bottom w:val="none" w:sz="0" w:space="0" w:color="auto"/>
        <w:right w:val="none" w:sz="0" w:space="0" w:color="auto"/>
      </w:divBdr>
      <w:divsChild>
        <w:div w:id="69012826">
          <w:marLeft w:val="0"/>
          <w:marRight w:val="0"/>
          <w:marTop w:val="0"/>
          <w:marBottom w:val="0"/>
          <w:divBdr>
            <w:top w:val="none" w:sz="0" w:space="0" w:color="auto"/>
            <w:left w:val="none" w:sz="0" w:space="0" w:color="auto"/>
            <w:bottom w:val="none" w:sz="0" w:space="0" w:color="auto"/>
            <w:right w:val="none" w:sz="0" w:space="0" w:color="auto"/>
          </w:divBdr>
          <w:divsChild>
            <w:div w:id="1346052182">
              <w:marLeft w:val="0"/>
              <w:marRight w:val="0"/>
              <w:marTop w:val="0"/>
              <w:marBottom w:val="0"/>
              <w:divBdr>
                <w:top w:val="none" w:sz="0" w:space="0" w:color="auto"/>
                <w:left w:val="none" w:sz="0" w:space="0" w:color="auto"/>
                <w:bottom w:val="none" w:sz="0" w:space="0" w:color="auto"/>
                <w:right w:val="none" w:sz="0" w:space="0" w:color="auto"/>
              </w:divBdr>
              <w:divsChild>
                <w:div w:id="232355522">
                  <w:marLeft w:val="0"/>
                  <w:marRight w:val="0"/>
                  <w:marTop w:val="0"/>
                  <w:marBottom w:val="0"/>
                  <w:divBdr>
                    <w:top w:val="none" w:sz="0" w:space="0" w:color="auto"/>
                    <w:left w:val="none" w:sz="0" w:space="0" w:color="auto"/>
                    <w:bottom w:val="none" w:sz="0" w:space="0" w:color="auto"/>
                    <w:right w:val="none" w:sz="0" w:space="0" w:color="auto"/>
                  </w:divBdr>
                </w:div>
                <w:div w:id="45772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73761">
          <w:marLeft w:val="0"/>
          <w:marRight w:val="0"/>
          <w:marTop w:val="0"/>
          <w:marBottom w:val="0"/>
          <w:divBdr>
            <w:top w:val="none" w:sz="0" w:space="0" w:color="auto"/>
            <w:left w:val="none" w:sz="0" w:space="0" w:color="auto"/>
            <w:bottom w:val="none" w:sz="0" w:space="0" w:color="auto"/>
            <w:right w:val="none" w:sz="0" w:space="0" w:color="auto"/>
          </w:divBdr>
          <w:divsChild>
            <w:div w:id="2023511499">
              <w:marLeft w:val="0"/>
              <w:marRight w:val="0"/>
              <w:marTop w:val="0"/>
              <w:marBottom w:val="0"/>
              <w:divBdr>
                <w:top w:val="none" w:sz="0" w:space="0" w:color="auto"/>
                <w:left w:val="none" w:sz="0" w:space="0" w:color="auto"/>
                <w:bottom w:val="none" w:sz="0" w:space="0" w:color="auto"/>
                <w:right w:val="none" w:sz="0" w:space="0" w:color="auto"/>
              </w:divBdr>
              <w:divsChild>
                <w:div w:id="97460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402797">
      <w:bodyDiv w:val="1"/>
      <w:marLeft w:val="0"/>
      <w:marRight w:val="0"/>
      <w:marTop w:val="0"/>
      <w:marBottom w:val="0"/>
      <w:divBdr>
        <w:top w:val="none" w:sz="0" w:space="0" w:color="auto"/>
        <w:left w:val="none" w:sz="0" w:space="0" w:color="auto"/>
        <w:bottom w:val="none" w:sz="0" w:space="0" w:color="auto"/>
        <w:right w:val="none" w:sz="0" w:space="0" w:color="auto"/>
      </w:divBdr>
    </w:div>
    <w:div w:id="1507095659">
      <w:bodyDiv w:val="1"/>
      <w:marLeft w:val="0"/>
      <w:marRight w:val="0"/>
      <w:marTop w:val="0"/>
      <w:marBottom w:val="0"/>
      <w:divBdr>
        <w:top w:val="none" w:sz="0" w:space="0" w:color="auto"/>
        <w:left w:val="none" w:sz="0" w:space="0" w:color="auto"/>
        <w:bottom w:val="none" w:sz="0" w:space="0" w:color="auto"/>
        <w:right w:val="none" w:sz="0" w:space="0" w:color="auto"/>
      </w:divBdr>
      <w:divsChild>
        <w:div w:id="1620525231">
          <w:marLeft w:val="0"/>
          <w:marRight w:val="0"/>
          <w:marTop w:val="0"/>
          <w:marBottom w:val="0"/>
          <w:divBdr>
            <w:top w:val="none" w:sz="0" w:space="0" w:color="auto"/>
            <w:left w:val="none" w:sz="0" w:space="0" w:color="auto"/>
            <w:bottom w:val="none" w:sz="0" w:space="0" w:color="auto"/>
            <w:right w:val="none" w:sz="0" w:space="0" w:color="auto"/>
          </w:divBdr>
          <w:divsChild>
            <w:div w:id="679966410">
              <w:marLeft w:val="0"/>
              <w:marRight w:val="0"/>
              <w:marTop w:val="0"/>
              <w:marBottom w:val="0"/>
              <w:divBdr>
                <w:top w:val="none" w:sz="0" w:space="0" w:color="auto"/>
                <w:left w:val="none" w:sz="0" w:space="0" w:color="auto"/>
                <w:bottom w:val="none" w:sz="0" w:space="0" w:color="auto"/>
                <w:right w:val="none" w:sz="0" w:space="0" w:color="auto"/>
              </w:divBdr>
              <w:divsChild>
                <w:div w:id="104517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748221">
          <w:marLeft w:val="0"/>
          <w:marRight w:val="0"/>
          <w:marTop w:val="0"/>
          <w:marBottom w:val="0"/>
          <w:divBdr>
            <w:top w:val="none" w:sz="0" w:space="0" w:color="auto"/>
            <w:left w:val="none" w:sz="0" w:space="0" w:color="auto"/>
            <w:bottom w:val="none" w:sz="0" w:space="0" w:color="auto"/>
            <w:right w:val="none" w:sz="0" w:space="0" w:color="auto"/>
          </w:divBdr>
          <w:divsChild>
            <w:div w:id="145490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8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3DA42-95CF-4513-8B0A-54A68F9F2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2020-02-26T00:23:00Z</dcterms:created>
  <dcterms:modified xsi:type="dcterms:W3CDTF">2020-02-26T00:23:00Z</dcterms:modified>
</cp:coreProperties>
</file>