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ED0D9" w14:textId="77777777" w:rsidR="00DC6A4B" w:rsidRPr="00DC6A4B" w:rsidRDefault="00DC6A4B" w:rsidP="00DC6A4B">
      <w:pPr>
        <w:shd w:val="clear" w:color="auto" w:fill="FFFFFF"/>
        <w:spacing w:before="180" w:after="180"/>
        <w:rPr>
          <w:rFonts w:ascii="Helvetica Neue" w:eastAsia="Times New Roman" w:hAnsi="Helvetica Neue" w:cs="Times New Roman"/>
          <w:color w:val="2D3B45"/>
        </w:rPr>
      </w:pPr>
      <w:r w:rsidRPr="00DC6A4B">
        <w:rPr>
          <w:rFonts w:ascii="Helvetica Neue" w:eastAsia="Times New Roman" w:hAnsi="Helvetica Neue" w:cs="Times New Roman"/>
          <w:b/>
          <w:bCs/>
          <w:i/>
          <w:iCs/>
          <w:color w:val="2D3B45"/>
        </w:rPr>
        <w:t>Purpose:</w:t>
      </w:r>
      <w:r w:rsidRPr="00DC6A4B">
        <w:rPr>
          <w:rFonts w:ascii="Helvetica Neue" w:eastAsia="Times New Roman" w:hAnsi="Helvetica Neue" w:cs="Times New Roman"/>
          <w:color w:val="2D3B45"/>
        </w:rPr>
        <w:t xml:space="preserve"> In this assignment you will apply principles of rhetorical analysis to a sample speech to give an evaluation of its rhetorical effectiveness.  Review Rhetorical Criticism Explained (I attached this page to the </w:t>
      </w:r>
      <w:proofErr w:type="gramStart"/>
      <w:r w:rsidRPr="00DC6A4B">
        <w:rPr>
          <w:rFonts w:ascii="Helvetica Neue" w:eastAsia="Times New Roman" w:hAnsi="Helvetica Neue" w:cs="Times New Roman"/>
          <w:color w:val="2D3B45"/>
        </w:rPr>
        <w:t>email)  and</w:t>
      </w:r>
      <w:proofErr w:type="gramEnd"/>
      <w:r w:rsidRPr="00DC6A4B">
        <w:rPr>
          <w:rFonts w:ascii="Helvetica Neue" w:eastAsia="Times New Roman" w:hAnsi="Helvetica Neue" w:cs="Times New Roman"/>
          <w:color w:val="2D3B45"/>
        </w:rPr>
        <w:t> </w:t>
      </w:r>
      <w:hyperlink r:id="rId5" w:history="1">
        <w:r w:rsidRPr="00DC6A4B">
          <w:rPr>
            <w:rFonts w:ascii="Helvetica Neue" w:eastAsia="Times New Roman" w:hAnsi="Helvetica Neue" w:cs="Times New Roman"/>
            <w:color w:val="0000FF"/>
            <w:u w:val="single"/>
          </w:rPr>
          <w:t>Canons of Rhetoric -- Essential Qualities of a Spea</w:t>
        </w:r>
        <w:r w:rsidRPr="00DC6A4B">
          <w:rPr>
            <w:rFonts w:ascii="Helvetica Neue" w:eastAsia="Times New Roman" w:hAnsi="Helvetica Neue" w:cs="Times New Roman"/>
            <w:color w:val="0000FF"/>
            <w:u w:val="single"/>
          </w:rPr>
          <w:t>k</w:t>
        </w:r>
        <w:r w:rsidRPr="00DC6A4B">
          <w:rPr>
            <w:rFonts w:ascii="Helvetica Neue" w:eastAsia="Times New Roman" w:hAnsi="Helvetica Neue" w:cs="Times New Roman"/>
            <w:color w:val="0000FF"/>
            <w:u w:val="single"/>
          </w:rPr>
          <w:t>er</w:t>
        </w:r>
      </w:hyperlink>
      <w:r w:rsidRPr="00DC6A4B">
        <w:rPr>
          <w:rFonts w:ascii="Helvetica Neue" w:eastAsia="Times New Roman" w:hAnsi="Helvetica Neue" w:cs="Times New Roman"/>
          <w:color w:val="2D3B45"/>
        </w:rPr>
        <w:t> (YouTube vid)  for more information on these principles. </w:t>
      </w:r>
    </w:p>
    <w:p w14:paraId="668EFC15" w14:textId="77777777" w:rsidR="00DC6A4B" w:rsidRPr="00DC6A4B" w:rsidRDefault="00DC6A4B" w:rsidP="00DC6A4B">
      <w:pPr>
        <w:shd w:val="clear" w:color="auto" w:fill="FFFFFF"/>
        <w:spacing w:before="180" w:after="180"/>
        <w:rPr>
          <w:rFonts w:ascii="Helvetica Neue" w:eastAsia="Times New Roman" w:hAnsi="Helvetica Neue" w:cs="Times New Roman"/>
          <w:color w:val="2D3B45"/>
        </w:rPr>
      </w:pPr>
      <w:r w:rsidRPr="00DC6A4B">
        <w:rPr>
          <w:rFonts w:ascii="Helvetica Neue" w:eastAsia="Times New Roman" w:hAnsi="Helvetica Neue" w:cs="Times New Roman"/>
          <w:b/>
          <w:bCs/>
          <w:i/>
          <w:iCs/>
          <w:color w:val="2D3B45"/>
        </w:rPr>
        <w:t>Guidelines: </w:t>
      </w:r>
      <w:r w:rsidRPr="00DC6A4B">
        <w:rPr>
          <w:rFonts w:ascii="Helvetica Neue" w:eastAsia="Times New Roman" w:hAnsi="Helvetica Neue" w:cs="Times New Roman"/>
          <w:color w:val="2D3B45"/>
        </w:rPr>
        <w:t xml:space="preserve">After watching the speech below you will write a </w:t>
      </w:r>
      <w:proofErr w:type="gramStart"/>
      <w:r w:rsidRPr="00DC6A4B">
        <w:rPr>
          <w:rFonts w:ascii="Helvetica Neue" w:eastAsia="Times New Roman" w:hAnsi="Helvetica Neue" w:cs="Times New Roman"/>
          <w:color w:val="2D3B45"/>
        </w:rPr>
        <w:t>3-4 page</w:t>
      </w:r>
      <w:proofErr w:type="gramEnd"/>
      <w:r w:rsidRPr="00DC6A4B">
        <w:rPr>
          <w:rFonts w:ascii="Helvetica Neue" w:eastAsia="Times New Roman" w:hAnsi="Helvetica Neue" w:cs="Times New Roman"/>
          <w:color w:val="2D3B45"/>
        </w:rPr>
        <w:t xml:space="preserve"> paper analyzing the speaker's rhetorical effectiveness. You should watch the speech in </w:t>
      </w:r>
      <w:proofErr w:type="spellStart"/>
      <w:proofErr w:type="gramStart"/>
      <w:r w:rsidRPr="00DC6A4B">
        <w:rPr>
          <w:rFonts w:ascii="Helvetica Neue" w:eastAsia="Times New Roman" w:hAnsi="Helvetica Neue" w:cs="Times New Roman"/>
          <w:color w:val="2D3B45"/>
        </w:rPr>
        <w:t>it's</w:t>
      </w:r>
      <w:proofErr w:type="spellEnd"/>
      <w:proofErr w:type="gramEnd"/>
      <w:r w:rsidRPr="00DC6A4B">
        <w:rPr>
          <w:rFonts w:ascii="Helvetica Neue" w:eastAsia="Times New Roman" w:hAnsi="Helvetica Neue" w:cs="Times New Roman"/>
          <w:color w:val="2D3B45"/>
        </w:rPr>
        <w:t xml:space="preserve"> entirety. Your analysis should follow the "Neo-Aristotelian" method (See: </w:t>
      </w:r>
      <w:hyperlink r:id="rId6" w:tooltip="Rhetorical Criticism Explained" w:history="1">
        <w:r w:rsidRPr="00DC6A4B">
          <w:rPr>
            <w:rFonts w:ascii="Helvetica Neue" w:eastAsia="Times New Roman" w:hAnsi="Helvetica Neue" w:cs="Times New Roman"/>
            <w:color w:val="0000FF"/>
            <w:u w:val="single"/>
          </w:rPr>
          <w:t>Rhetorical Criticism Explained</w:t>
        </w:r>
      </w:hyperlink>
      <w:r w:rsidRPr="00DC6A4B">
        <w:rPr>
          <w:rFonts w:ascii="Helvetica Neue" w:eastAsia="Times New Roman" w:hAnsi="Helvetica Neue" w:cs="Times New Roman"/>
          <w:color w:val="2D3B45"/>
        </w:rPr>
        <w:t> ).  Your paper should have an introduction and conclusion paragraph.  It should also contain the following sections:</w:t>
      </w:r>
    </w:p>
    <w:p w14:paraId="16699729" w14:textId="77777777" w:rsidR="00DC6A4B" w:rsidRPr="00DC6A4B" w:rsidRDefault="00DC6A4B" w:rsidP="00DC6A4B">
      <w:pPr>
        <w:numPr>
          <w:ilvl w:val="0"/>
          <w:numId w:val="1"/>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b/>
          <w:bCs/>
          <w:i/>
          <w:iCs/>
          <w:color w:val="2D3B45"/>
        </w:rPr>
        <w:t>Part 1: Evaluate the context- </w:t>
      </w:r>
      <w:r w:rsidRPr="00DC6A4B">
        <w:rPr>
          <w:rFonts w:ascii="Helvetica Neue" w:eastAsia="Times New Roman" w:hAnsi="Helvetica Neue" w:cs="Times New Roman"/>
          <w:color w:val="2D3B45"/>
        </w:rPr>
        <w:t>Consider who is giving the speech and why.  What is the reason they are giving the speech?  What is the occasion? What is the historical background to the speech?</w:t>
      </w:r>
    </w:p>
    <w:p w14:paraId="6BD8B817" w14:textId="77777777" w:rsidR="00DC6A4B" w:rsidRPr="00DC6A4B" w:rsidRDefault="00DC6A4B" w:rsidP="00DC6A4B">
      <w:pPr>
        <w:numPr>
          <w:ilvl w:val="0"/>
          <w:numId w:val="1"/>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b/>
          <w:bCs/>
          <w:i/>
          <w:iCs/>
          <w:color w:val="2D3B45"/>
        </w:rPr>
        <w:t>Part 2: Rhetorical Canon- </w:t>
      </w:r>
      <w:r w:rsidRPr="00DC6A4B">
        <w:rPr>
          <w:rFonts w:ascii="Helvetica Neue" w:eastAsia="Times New Roman" w:hAnsi="Helvetica Neue" w:cs="Times New Roman"/>
          <w:color w:val="2D3B45"/>
        </w:rPr>
        <w:t>Apply elements of the rhetorical canon. What is the topic of the speech? What kinds of arguments are used to support it?  How is the speech organized into main points?  How is the speech delivered?</w:t>
      </w:r>
    </w:p>
    <w:p w14:paraId="741B2D08" w14:textId="77777777" w:rsidR="00DC6A4B" w:rsidRPr="00DC6A4B" w:rsidRDefault="00DC6A4B" w:rsidP="00DC6A4B">
      <w:pPr>
        <w:numPr>
          <w:ilvl w:val="0"/>
          <w:numId w:val="1"/>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b/>
          <w:bCs/>
          <w:i/>
          <w:iCs/>
          <w:color w:val="2D3B45"/>
        </w:rPr>
        <w:t>Part 3: Analyze the Effects- </w:t>
      </w:r>
      <w:r w:rsidRPr="00DC6A4B">
        <w:rPr>
          <w:rFonts w:ascii="Helvetica Neue" w:eastAsia="Times New Roman" w:hAnsi="Helvetica Neue" w:cs="Times New Roman"/>
          <w:color w:val="2D3B45"/>
        </w:rPr>
        <w:t>What impact do you think this had on the audience? Was the speaker successful in their goal?  What makes this speech relevant today?</w:t>
      </w:r>
    </w:p>
    <w:p w14:paraId="519B94A6" w14:textId="77777777" w:rsidR="00DC6A4B" w:rsidRPr="00DC6A4B" w:rsidRDefault="00DC6A4B" w:rsidP="00DC6A4B">
      <w:pPr>
        <w:shd w:val="clear" w:color="auto" w:fill="FFFFFF"/>
        <w:rPr>
          <w:rFonts w:ascii="Helvetica Neue" w:eastAsia="Times New Roman" w:hAnsi="Helvetica Neue" w:cs="Times New Roman"/>
          <w:color w:val="2D3B45"/>
        </w:rPr>
      </w:pPr>
      <w:r w:rsidRPr="00DC6A4B">
        <w:rPr>
          <w:rFonts w:ascii="Helvetica Neue" w:eastAsia="Times New Roman" w:hAnsi="Helvetica Neue" w:cs="Times New Roman"/>
          <w:color w:val="2D3B45"/>
        </w:rPr>
        <w:t> </w:t>
      </w:r>
    </w:p>
    <w:p w14:paraId="58A2912D" w14:textId="77777777" w:rsidR="00DC6A4B" w:rsidRPr="00DC6A4B" w:rsidRDefault="00DC6A4B" w:rsidP="00DC6A4B">
      <w:pPr>
        <w:shd w:val="clear" w:color="auto" w:fill="FFFFFF"/>
        <w:spacing w:before="180" w:after="180"/>
        <w:rPr>
          <w:rFonts w:ascii="Helvetica Neue" w:eastAsia="Times New Roman" w:hAnsi="Helvetica Neue" w:cs="Times New Roman"/>
          <w:color w:val="2D3B45"/>
        </w:rPr>
      </w:pPr>
      <w:r w:rsidRPr="00DC6A4B">
        <w:rPr>
          <w:rFonts w:ascii="Helvetica Neue" w:eastAsia="Times New Roman" w:hAnsi="Helvetica Neue" w:cs="Times New Roman"/>
          <w:b/>
          <w:bCs/>
          <w:i/>
          <w:iCs/>
          <w:color w:val="2D3B45"/>
        </w:rPr>
        <w:t>Additional Guidelines/Tips:</w:t>
      </w:r>
    </w:p>
    <w:p w14:paraId="6FA84243" w14:textId="77777777" w:rsidR="00DC6A4B" w:rsidRPr="00DC6A4B" w:rsidRDefault="00DC6A4B" w:rsidP="00DC6A4B">
      <w:pPr>
        <w:numPr>
          <w:ilvl w:val="0"/>
          <w:numId w:val="2"/>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color w:val="2D3B45"/>
        </w:rPr>
        <w:t>Paper should be 3-4 pages, double spaced, 12pt font, in MLA format.</w:t>
      </w:r>
    </w:p>
    <w:p w14:paraId="2502F928" w14:textId="77777777" w:rsidR="00DC6A4B" w:rsidRPr="00DC6A4B" w:rsidRDefault="00DC6A4B" w:rsidP="00DC6A4B">
      <w:pPr>
        <w:numPr>
          <w:ilvl w:val="0"/>
          <w:numId w:val="2"/>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color w:val="2D3B45"/>
        </w:rPr>
        <w:t>You should cite at least one (1) additional source related to the speech.  This should be used to provide background historical context and setting on the speech (Part 1</w:t>
      </w:r>
      <w:proofErr w:type="gramStart"/>
      <w:r w:rsidRPr="00DC6A4B">
        <w:rPr>
          <w:rFonts w:ascii="Helvetica Neue" w:eastAsia="Times New Roman" w:hAnsi="Helvetica Neue" w:cs="Times New Roman"/>
          <w:color w:val="2D3B45"/>
        </w:rPr>
        <w:t>), or</w:t>
      </w:r>
      <w:proofErr w:type="gramEnd"/>
      <w:r w:rsidRPr="00DC6A4B">
        <w:rPr>
          <w:rFonts w:ascii="Helvetica Neue" w:eastAsia="Times New Roman" w:hAnsi="Helvetica Neue" w:cs="Times New Roman"/>
          <w:color w:val="2D3B45"/>
        </w:rPr>
        <w:t xml:space="preserve"> show proof of the reaction to the speech (Part 3).  This source should be referenced in a Works Cited page in MLA format.</w:t>
      </w:r>
    </w:p>
    <w:p w14:paraId="7E1D2DE6" w14:textId="77777777" w:rsidR="00DC6A4B" w:rsidRPr="00DC6A4B" w:rsidRDefault="00DC6A4B" w:rsidP="00DC6A4B">
      <w:pPr>
        <w:numPr>
          <w:ilvl w:val="0"/>
          <w:numId w:val="2"/>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color w:val="2D3B45"/>
        </w:rPr>
        <w:t>You do not need to agree or disagree with the central point of the speech.  The focus should be on evaluating the speaker's use of rhetorical strategies to connect with their audience.</w:t>
      </w:r>
    </w:p>
    <w:p w14:paraId="4076BD80" w14:textId="77777777" w:rsidR="00DC6A4B" w:rsidRPr="00DC6A4B" w:rsidRDefault="00DC6A4B" w:rsidP="00DC6A4B">
      <w:pPr>
        <w:shd w:val="clear" w:color="auto" w:fill="FFFFFF"/>
        <w:spacing w:before="180" w:after="180"/>
        <w:rPr>
          <w:rFonts w:ascii="Helvetica Neue" w:eastAsia="Times New Roman" w:hAnsi="Helvetica Neue" w:cs="Times New Roman"/>
          <w:color w:val="2D3B45"/>
        </w:rPr>
      </w:pPr>
    </w:p>
    <w:p w14:paraId="2650B589" w14:textId="77777777" w:rsidR="00DC6A4B" w:rsidRPr="00DC6A4B" w:rsidRDefault="00DC6A4B" w:rsidP="00DC6A4B">
      <w:pPr>
        <w:numPr>
          <w:ilvl w:val="0"/>
          <w:numId w:val="3"/>
        </w:numPr>
        <w:shd w:val="clear" w:color="auto" w:fill="FFFFFF"/>
        <w:ind w:left="2190"/>
        <w:rPr>
          <w:rFonts w:ascii="Helvetica Neue" w:eastAsia="Times New Roman" w:hAnsi="Helvetica Neue" w:cs="Times New Roman"/>
          <w:color w:val="2D3B45"/>
        </w:rPr>
      </w:pPr>
    </w:p>
    <w:p w14:paraId="0151210A" w14:textId="77777777" w:rsidR="00DC6A4B" w:rsidRPr="00DC6A4B" w:rsidRDefault="00DC6A4B" w:rsidP="00DC6A4B">
      <w:pPr>
        <w:numPr>
          <w:ilvl w:val="1"/>
          <w:numId w:val="3"/>
        </w:numPr>
        <w:shd w:val="clear" w:color="auto" w:fill="FFFFFF"/>
        <w:spacing w:beforeAutospacing="1" w:afterAutospacing="1"/>
        <w:ind w:left="2190"/>
        <w:rPr>
          <w:rFonts w:ascii="Helvetica Neue" w:eastAsia="Times New Roman" w:hAnsi="Helvetica Neue" w:cs="Times New Roman"/>
          <w:color w:val="2D3B45"/>
        </w:rPr>
      </w:pPr>
      <w:hyperlink r:id="rId7" w:tgtFrame="_blank" w:history="1">
        <w:r w:rsidRPr="00DC6A4B">
          <w:rPr>
            <w:rFonts w:ascii="Helvetica Neue" w:eastAsia="Times New Roman" w:hAnsi="Helvetica Neue" w:cs="Times New Roman"/>
            <w:color w:val="0000FF"/>
            <w:u w:val="single"/>
            <w:bdr w:val="none" w:sz="0" w:space="0" w:color="auto" w:frame="1"/>
          </w:rPr>
          <w:t> (Links to an external site.)</w:t>
        </w:r>
      </w:hyperlink>
      <w:r w:rsidRPr="00DC6A4B">
        <w:rPr>
          <w:rFonts w:ascii="Helvetica Neue" w:eastAsia="Times New Roman" w:hAnsi="Helvetica Neue" w:cs="Times New Roman"/>
          <w:color w:val="2D3B45"/>
        </w:rPr>
        <w:t> </w:t>
      </w:r>
    </w:p>
    <w:p w14:paraId="206D2F10" w14:textId="77777777" w:rsidR="00DC6A4B" w:rsidRPr="00DC6A4B" w:rsidRDefault="00DC6A4B" w:rsidP="00DC6A4B">
      <w:pPr>
        <w:numPr>
          <w:ilvl w:val="0"/>
          <w:numId w:val="3"/>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color w:val="2D3B45"/>
        </w:rPr>
        <w:t>Malala Yousafzai, speech to the United Nations on her experience being attacked by the Taliban, August 2013</w:t>
      </w:r>
    </w:p>
    <w:p w14:paraId="17B335A9" w14:textId="044E4663" w:rsidR="00DC6A4B" w:rsidRPr="00DC6A4B" w:rsidRDefault="00DC6A4B" w:rsidP="00DC6A4B">
      <w:pPr>
        <w:numPr>
          <w:ilvl w:val="1"/>
          <w:numId w:val="3"/>
        </w:numPr>
        <w:shd w:val="clear" w:color="auto" w:fill="FFFFFF"/>
        <w:spacing w:beforeAutospacing="1" w:afterAutospacing="1"/>
        <w:ind w:left="2190"/>
        <w:rPr>
          <w:rFonts w:ascii="Helvetica Neue" w:eastAsia="Times New Roman" w:hAnsi="Helvetica Neue" w:cs="Times New Roman"/>
          <w:color w:val="2D3B45"/>
        </w:rPr>
      </w:pPr>
      <w:r w:rsidRPr="00DC6A4B">
        <w:rPr>
          <w:rFonts w:ascii="Helvetica Neue" w:eastAsia="Times New Roman" w:hAnsi="Helvetica Neue" w:cs="Times New Roman"/>
          <w:color w:val="2D3B45"/>
        </w:rPr>
        <w:lastRenderedPageBreak/>
        <w:t>Full video here:</w:t>
      </w:r>
      <w:hyperlink r:id="rId8" w:tgtFrame="_blank" w:history="1">
        <w:r w:rsidRPr="00DC6A4B">
          <w:rPr>
            <w:rFonts w:ascii="Helvetica Neue" w:eastAsia="Times New Roman" w:hAnsi="Helvetica Neue" w:cs="Times New Roman"/>
            <w:color w:val="0000FF"/>
            <w:u w:val="single"/>
          </w:rPr>
          <w:t>https://www.youtube.com/watch?v=5SClmL43dTo&amp;feature=emb_logo</w:t>
        </w:r>
        <w:r w:rsidRPr="00DC6A4B">
          <w:rPr>
            <w:rFonts w:ascii="Helvetica Neue" w:eastAsia="Times New Roman" w:hAnsi="Helvetica Neue" w:cs="Times New Roman"/>
            <w:color w:val="0000FF"/>
            <w:u w:val="single"/>
            <w:bdr w:val="none" w:sz="0" w:space="0" w:color="auto" w:frame="1"/>
          </w:rPr>
          <w:t> (Links to an external site.)</w:t>
        </w:r>
      </w:hyperlink>
      <w:r w:rsidRPr="00DC6A4B">
        <w:rPr>
          <w:rFonts w:ascii="Helvetica Neue" w:eastAsia="Times New Roman" w:hAnsi="Helvetica Neue" w:cs="Times New Roman"/>
          <w:noProof/>
          <w:color w:val="0000FF"/>
        </w:rPr>
        <w:drawing>
          <wp:inline distT="0" distB="0" distL="0" distR="0" wp14:anchorId="352F2BC4" wp14:editId="72460C2E">
            <wp:extent cx="1772285" cy="1266190"/>
            <wp:effectExtent l="0" t="0" r="0" b="0"/>
            <wp:docPr id="1" name="Picture 1" descr="Shape, arrow&#10;&#10;Description automatically generate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arrow&#10;&#10;Description automatically generated">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2285" cy="1266190"/>
                    </a:xfrm>
                    <a:prstGeom prst="rect">
                      <a:avLst/>
                    </a:prstGeom>
                    <a:noFill/>
                    <a:ln>
                      <a:noFill/>
                    </a:ln>
                  </pic:spPr>
                </pic:pic>
              </a:graphicData>
            </a:graphic>
          </wp:inline>
        </w:drawing>
      </w:r>
    </w:p>
    <w:p w14:paraId="511E3FE4" w14:textId="77777777" w:rsidR="00DC6A4B" w:rsidRPr="00DC6A4B" w:rsidRDefault="00DC6A4B" w:rsidP="00DC6A4B">
      <w:pPr>
        <w:shd w:val="clear" w:color="auto" w:fill="FFFFFF"/>
        <w:spacing w:before="180" w:after="180"/>
        <w:rPr>
          <w:rFonts w:ascii="Helvetica Neue" w:eastAsia="Times New Roman" w:hAnsi="Helvetica Neue" w:cs="Times New Roman"/>
          <w:color w:val="2D3B45"/>
        </w:rPr>
      </w:pPr>
      <w:r w:rsidRPr="00DC6A4B">
        <w:rPr>
          <w:rFonts w:ascii="Helvetica Neue" w:eastAsia="Times New Roman" w:hAnsi="Helvetica Neue" w:cs="Times New Roman"/>
          <w:b/>
          <w:bCs/>
          <w:i/>
          <w:iCs/>
          <w:color w:val="2D3B45"/>
        </w:rPr>
        <w:t>Your Paper Will Be Graded on the Following:</w:t>
      </w:r>
    </w:p>
    <w:p w14:paraId="1085E576" w14:textId="77777777" w:rsidR="00DC6A4B" w:rsidRPr="00DC6A4B" w:rsidRDefault="00DC6A4B" w:rsidP="00DC6A4B">
      <w:pPr>
        <w:numPr>
          <w:ilvl w:val="0"/>
          <w:numId w:val="4"/>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color w:val="2D3B45"/>
        </w:rPr>
        <w:t>Overall clarity and organization of paper. The easier the paper is to follow along the better your grade. There should be an introduction, clear main points, and a conclusion.</w:t>
      </w:r>
    </w:p>
    <w:p w14:paraId="7BC09091" w14:textId="77777777" w:rsidR="00DC6A4B" w:rsidRPr="00DC6A4B" w:rsidRDefault="00DC6A4B" w:rsidP="00DC6A4B">
      <w:pPr>
        <w:numPr>
          <w:ilvl w:val="0"/>
          <w:numId w:val="4"/>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color w:val="2D3B45"/>
        </w:rPr>
        <w:t xml:space="preserve">Use of Neo-Aristotelian format.  Does the paper contain the </w:t>
      </w:r>
      <w:proofErr w:type="spellStart"/>
      <w:r w:rsidRPr="00DC6A4B">
        <w:rPr>
          <w:rFonts w:ascii="Helvetica Neue" w:eastAsia="Times New Roman" w:hAnsi="Helvetica Neue" w:cs="Times New Roman"/>
          <w:color w:val="2D3B45"/>
        </w:rPr>
        <w:t>the</w:t>
      </w:r>
      <w:proofErr w:type="spellEnd"/>
      <w:r w:rsidRPr="00DC6A4B">
        <w:rPr>
          <w:rFonts w:ascii="Helvetica Neue" w:eastAsia="Times New Roman" w:hAnsi="Helvetica Neue" w:cs="Times New Roman"/>
          <w:color w:val="2D3B45"/>
        </w:rPr>
        <w:t xml:space="preserve"> 3 parts of the analysis?</w:t>
      </w:r>
    </w:p>
    <w:p w14:paraId="25770D6D" w14:textId="77777777" w:rsidR="00DC6A4B" w:rsidRPr="00DC6A4B" w:rsidRDefault="00DC6A4B" w:rsidP="00DC6A4B">
      <w:pPr>
        <w:numPr>
          <w:ilvl w:val="0"/>
          <w:numId w:val="4"/>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color w:val="2D3B45"/>
        </w:rPr>
        <w:t>Use of examples. A clear and specific mention of examples from the speech in your analysis will be a factor in your grade.  Don't just paraphrase, show examples from the speech!</w:t>
      </w:r>
    </w:p>
    <w:p w14:paraId="634AE716" w14:textId="77777777" w:rsidR="00DC6A4B" w:rsidRPr="00DC6A4B" w:rsidRDefault="00DC6A4B" w:rsidP="00DC6A4B">
      <w:pPr>
        <w:numPr>
          <w:ilvl w:val="0"/>
          <w:numId w:val="4"/>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color w:val="2D3B45"/>
        </w:rPr>
        <w:t>Use of supporting materials. There should be references throughout the paper to supporting evidence to back up your points.</w:t>
      </w:r>
    </w:p>
    <w:p w14:paraId="4B9024B0" w14:textId="77777777" w:rsidR="00DC6A4B" w:rsidRPr="00DC6A4B" w:rsidRDefault="00DC6A4B" w:rsidP="00DC6A4B">
      <w:pPr>
        <w:numPr>
          <w:ilvl w:val="0"/>
          <w:numId w:val="4"/>
        </w:numPr>
        <w:shd w:val="clear" w:color="auto" w:fill="FFFFFF"/>
        <w:spacing w:before="100" w:beforeAutospacing="1" w:after="100" w:afterAutospacing="1"/>
        <w:ind w:left="1095"/>
        <w:rPr>
          <w:rFonts w:ascii="Helvetica Neue" w:eastAsia="Times New Roman" w:hAnsi="Helvetica Neue" w:cs="Times New Roman"/>
          <w:color w:val="2D3B45"/>
        </w:rPr>
      </w:pPr>
      <w:r w:rsidRPr="00DC6A4B">
        <w:rPr>
          <w:rFonts w:ascii="Helvetica Neue" w:eastAsia="Times New Roman" w:hAnsi="Helvetica Neue" w:cs="Times New Roman"/>
          <w:color w:val="2D3B45"/>
        </w:rPr>
        <w:t>Your use of MLA format—both in citations within the paper and in a works cited included at the end of the paper. All sources referenced in the paper should be included in a works cited page at the end.</w:t>
      </w:r>
    </w:p>
    <w:p w14:paraId="73DC4AC7" w14:textId="77777777" w:rsidR="00DC6A4B" w:rsidRPr="00DC6A4B" w:rsidRDefault="00DC6A4B" w:rsidP="00DC6A4B">
      <w:pPr>
        <w:rPr>
          <w:rFonts w:ascii="Times New Roman" w:eastAsia="Times New Roman" w:hAnsi="Times New Roman" w:cs="Times New Roman"/>
        </w:rPr>
      </w:pPr>
    </w:p>
    <w:p w14:paraId="443D340A" w14:textId="77777777" w:rsidR="00E37C40" w:rsidRDefault="00E37C40"/>
    <w:sectPr w:rsidR="00E37C40" w:rsidSect="000F57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77987"/>
    <w:multiLevelType w:val="multilevel"/>
    <w:tmpl w:val="03CE5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C0F49"/>
    <w:multiLevelType w:val="multilevel"/>
    <w:tmpl w:val="06CC1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876074"/>
    <w:multiLevelType w:val="multilevel"/>
    <w:tmpl w:val="FCC6F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363A9C"/>
    <w:multiLevelType w:val="multilevel"/>
    <w:tmpl w:val="4978E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A4B"/>
    <w:rsid w:val="000F57CB"/>
    <w:rsid w:val="00DC6A4B"/>
    <w:rsid w:val="00E37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BB2B1E"/>
  <w15:chartTrackingRefBased/>
  <w15:docId w15:val="{A613ED36-C87C-CF4E-AAF1-2424ECA3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C6A4B"/>
    <w:rPr>
      <w:b/>
      <w:bCs/>
    </w:rPr>
  </w:style>
  <w:style w:type="character" w:styleId="Hyperlink">
    <w:name w:val="Hyperlink"/>
    <w:basedOn w:val="DefaultParagraphFont"/>
    <w:uiPriority w:val="99"/>
    <w:semiHidden/>
    <w:unhideWhenUsed/>
    <w:rsid w:val="00DC6A4B"/>
    <w:rPr>
      <w:color w:val="0000FF"/>
      <w:u w:val="single"/>
    </w:rPr>
  </w:style>
  <w:style w:type="character" w:customStyle="1" w:styleId="screenreader-only">
    <w:name w:val="screenreader-only"/>
    <w:basedOn w:val="DefaultParagraphFont"/>
    <w:rsid w:val="00DC6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373911">
      <w:bodyDiv w:val="1"/>
      <w:marLeft w:val="0"/>
      <w:marRight w:val="0"/>
      <w:marTop w:val="0"/>
      <w:marBottom w:val="0"/>
      <w:divBdr>
        <w:top w:val="none" w:sz="0" w:space="0" w:color="auto"/>
        <w:left w:val="none" w:sz="0" w:space="0" w:color="auto"/>
        <w:bottom w:val="none" w:sz="0" w:space="0" w:color="auto"/>
        <w:right w:val="none" w:sz="0" w:space="0" w:color="auto"/>
      </w:divBdr>
      <w:divsChild>
        <w:div w:id="2047170230">
          <w:marLeft w:val="0"/>
          <w:marRight w:val="0"/>
          <w:marTop w:val="18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SClmL43dTo&amp;feature=emb_logo" TargetMode="External"/><Relationship Id="rId3" Type="http://schemas.openxmlformats.org/officeDocument/2006/relationships/settings" Target="settings.xml"/><Relationship Id="rId7" Type="http://schemas.openxmlformats.org/officeDocument/2006/relationships/hyperlink" Target="https://obamawhitehouse.archives.gov/the-press-office/2015/06/26/remarks-president-eulogy-honorable-reverend-clementa-pinckn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learn.laccd.edu/courses/135085/pages/rhetorical-criticism-explained" TargetMode="External"/><Relationship Id="rId11" Type="http://schemas.openxmlformats.org/officeDocument/2006/relationships/theme" Target="theme/theme1.xml"/><Relationship Id="rId5" Type="http://schemas.openxmlformats.org/officeDocument/2006/relationships/hyperlink" Target="https://www.youtube.com/watch?v=ZYhQflx1rP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2879</Characters>
  <Application>Microsoft Office Word</Application>
  <DocSecurity>0</DocSecurity>
  <Lines>23</Lines>
  <Paragraphs>6</Paragraphs>
  <ScaleCrop>false</ScaleCrop>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Tairyan</dc:creator>
  <cp:keywords/>
  <dc:description/>
  <cp:lastModifiedBy>Karina Tairyan</cp:lastModifiedBy>
  <cp:revision>1</cp:revision>
  <dcterms:created xsi:type="dcterms:W3CDTF">2021-05-28T20:03:00Z</dcterms:created>
  <dcterms:modified xsi:type="dcterms:W3CDTF">2021-05-28T20:04:00Z</dcterms:modified>
</cp:coreProperties>
</file>