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1082D" w:rsidP="0021082D">
      <w:pPr>
        <w:pStyle w:val="NormalWeb"/>
        <w:spacing w:before="0" w:beforeAutospacing="0" w:after="0" w:afterAutospacing="0" w:line="480" w:lineRule="auto"/>
        <w:jc w:val="center"/>
        <w:rPr>
          <w:color w:val="1C1E29"/>
        </w:rPr>
      </w:pPr>
    </w:p>
    <w:p w:rsidR="0021082D" w:rsidP="0021082D">
      <w:pPr>
        <w:pStyle w:val="NormalWeb"/>
        <w:spacing w:before="0" w:beforeAutospacing="0" w:after="0" w:afterAutospacing="0" w:line="480" w:lineRule="auto"/>
        <w:jc w:val="center"/>
        <w:rPr>
          <w:color w:val="1C1E29"/>
        </w:rPr>
      </w:pPr>
    </w:p>
    <w:p w:rsidR="0021082D" w:rsidP="0021082D">
      <w:pPr>
        <w:pStyle w:val="NormalWeb"/>
        <w:spacing w:before="0" w:beforeAutospacing="0" w:after="0" w:afterAutospacing="0" w:line="480" w:lineRule="auto"/>
        <w:jc w:val="center"/>
        <w:rPr>
          <w:color w:val="1C1E29"/>
        </w:rPr>
      </w:pPr>
    </w:p>
    <w:p w:rsidR="0021082D" w:rsidP="0021082D">
      <w:pPr>
        <w:pStyle w:val="NormalWeb"/>
        <w:spacing w:before="0" w:beforeAutospacing="0" w:after="0" w:afterAutospacing="0" w:line="480" w:lineRule="auto"/>
        <w:jc w:val="center"/>
        <w:rPr>
          <w:color w:val="1C1E29"/>
        </w:rPr>
      </w:pPr>
    </w:p>
    <w:p w:rsidR="0021082D" w:rsidP="0021082D">
      <w:pPr>
        <w:pStyle w:val="NormalWeb"/>
        <w:spacing w:before="0" w:beforeAutospacing="0" w:after="0" w:afterAutospacing="0" w:line="480" w:lineRule="auto"/>
        <w:jc w:val="center"/>
        <w:rPr>
          <w:color w:val="1C1E29"/>
        </w:rPr>
      </w:pPr>
    </w:p>
    <w:p w:rsidR="0021082D" w:rsidP="0021082D">
      <w:pPr>
        <w:pStyle w:val="NormalWeb"/>
        <w:spacing w:before="0" w:beforeAutospacing="0" w:after="0" w:afterAutospacing="0" w:line="480" w:lineRule="auto"/>
        <w:jc w:val="center"/>
        <w:rPr>
          <w:color w:val="1C1E29"/>
        </w:rPr>
      </w:pPr>
    </w:p>
    <w:p w:rsidR="0021082D" w:rsidP="0021082D">
      <w:pPr>
        <w:pStyle w:val="NormalWeb"/>
        <w:spacing w:before="0" w:beforeAutospacing="0" w:after="0" w:afterAutospacing="0" w:line="480" w:lineRule="auto"/>
        <w:jc w:val="center"/>
        <w:rPr>
          <w:color w:val="1C1E29"/>
        </w:rPr>
      </w:pPr>
    </w:p>
    <w:p w:rsidR="0021082D" w:rsidP="0021082D">
      <w:pPr>
        <w:pStyle w:val="NormalWeb"/>
        <w:spacing w:before="0" w:beforeAutospacing="0" w:after="0" w:afterAutospacing="0" w:line="480" w:lineRule="auto"/>
        <w:jc w:val="center"/>
        <w:rPr>
          <w:color w:val="1C1E29"/>
        </w:rPr>
      </w:pPr>
    </w:p>
    <w:p w:rsidR="0021082D" w:rsidP="0021082D">
      <w:pPr>
        <w:pStyle w:val="NormalWeb"/>
        <w:spacing w:before="0" w:beforeAutospacing="0" w:after="0" w:afterAutospacing="0" w:line="480" w:lineRule="auto"/>
        <w:jc w:val="center"/>
        <w:rPr>
          <w:color w:val="1C1E29"/>
        </w:rPr>
      </w:pPr>
      <w:r>
        <w:rPr>
          <w:color w:val="1C1E29"/>
        </w:rPr>
        <w:t xml:space="preserve">Mental disorders </w:t>
      </w:r>
    </w:p>
    <w:p w:rsidR="0021082D" w:rsidP="0021082D">
      <w:pPr>
        <w:pStyle w:val="NormalWeb"/>
        <w:spacing w:before="0" w:beforeAutospacing="0" w:after="0" w:afterAutospacing="0" w:line="480" w:lineRule="auto"/>
        <w:jc w:val="center"/>
        <w:rPr>
          <w:color w:val="1C1E29"/>
        </w:rPr>
      </w:pPr>
      <w:r>
        <w:rPr>
          <w:color w:val="1C1E29"/>
        </w:rPr>
        <w:t>Student Name</w:t>
      </w:r>
    </w:p>
    <w:p w:rsidR="0021082D" w:rsidP="0021082D">
      <w:pPr>
        <w:pStyle w:val="NormalWeb"/>
        <w:spacing w:before="0" w:beforeAutospacing="0" w:after="0" w:afterAutospacing="0" w:line="480" w:lineRule="auto"/>
        <w:jc w:val="center"/>
        <w:rPr>
          <w:color w:val="1C1E29"/>
        </w:rPr>
      </w:pPr>
      <w:r>
        <w:rPr>
          <w:color w:val="1C1E29"/>
        </w:rPr>
        <w:t>Institution Affiliation</w:t>
      </w:r>
    </w:p>
    <w:p w:rsidR="0021082D" w:rsidP="0021082D">
      <w:pPr>
        <w:pStyle w:val="NormalWeb"/>
        <w:spacing w:before="0" w:beforeAutospacing="0" w:after="0" w:afterAutospacing="0" w:line="480" w:lineRule="auto"/>
        <w:jc w:val="center"/>
        <w:rPr>
          <w:color w:val="1C1E29"/>
        </w:rPr>
      </w:pPr>
      <w:r>
        <w:rPr>
          <w:color w:val="1C1E29"/>
        </w:rPr>
        <w:t>Instructor Name</w:t>
      </w:r>
    </w:p>
    <w:p w:rsidR="0021082D" w:rsidP="0021082D">
      <w:pPr>
        <w:pStyle w:val="NormalWeb"/>
        <w:spacing w:before="0" w:beforeAutospacing="0" w:after="0" w:afterAutospacing="0" w:line="480" w:lineRule="auto"/>
        <w:jc w:val="center"/>
        <w:rPr>
          <w:color w:val="1C1E29"/>
        </w:rPr>
      </w:pPr>
      <w:r>
        <w:rPr>
          <w:color w:val="1C1E29"/>
        </w:rPr>
        <w:t>Course Title</w:t>
      </w:r>
    </w:p>
    <w:p w:rsidR="0021082D" w:rsidP="0021082D">
      <w:pPr>
        <w:pStyle w:val="NormalWeb"/>
        <w:spacing w:before="0" w:beforeAutospacing="0" w:after="0" w:afterAutospacing="0" w:line="480" w:lineRule="auto"/>
        <w:jc w:val="center"/>
        <w:rPr>
          <w:color w:val="1C1E29"/>
        </w:rPr>
      </w:pPr>
      <w:r>
        <w:rPr>
          <w:color w:val="1C1E29"/>
        </w:rPr>
        <w:t>Date</w:t>
      </w:r>
    </w:p>
    <w:p w:rsidR="0021082D" w:rsidP="0021082D">
      <w:pPr>
        <w:pStyle w:val="NormalWeb"/>
        <w:spacing w:before="0" w:beforeAutospacing="0" w:after="0" w:afterAutospacing="0" w:line="480" w:lineRule="auto"/>
        <w:jc w:val="both"/>
        <w:rPr>
          <w:color w:val="1C1E29"/>
        </w:rPr>
      </w:pPr>
    </w:p>
    <w:p w:rsidR="0021082D" w:rsidP="0021082D">
      <w:pPr>
        <w:pStyle w:val="NormalWeb"/>
        <w:spacing w:before="0" w:beforeAutospacing="0" w:after="0" w:afterAutospacing="0" w:line="480" w:lineRule="auto"/>
        <w:jc w:val="both"/>
        <w:rPr>
          <w:color w:val="1C1E29"/>
        </w:rPr>
      </w:pPr>
      <w:r>
        <w:rPr>
          <w:color w:val="1C1E29"/>
        </w:rPr>
        <w:t>  </w:t>
      </w:r>
    </w:p>
    <w:p w:rsidR="0021082D" w:rsidP="0021082D">
      <w:pPr>
        <w:rPr>
          <w:color w:val="1C1E29"/>
        </w:rPr>
      </w:pPr>
    </w:p>
    <w:p w:rsidR="0021082D" w:rsidP="0021082D">
      <w:pPr>
        <w:rPr>
          <w:color w:val="1C1E29"/>
        </w:rPr>
      </w:pPr>
    </w:p>
    <w:p w:rsidR="0021082D" w:rsidP="0021082D">
      <w:pPr>
        <w:rPr>
          <w:color w:val="1C1E29"/>
        </w:rPr>
      </w:pPr>
    </w:p>
    <w:p w:rsidR="0021082D" w:rsidP="0021082D">
      <w:pPr>
        <w:rPr>
          <w:color w:val="1C1E29"/>
        </w:rPr>
      </w:pPr>
    </w:p>
    <w:p w:rsidR="0021082D" w:rsidP="0021082D">
      <w:pPr>
        <w:rPr>
          <w:color w:val="1C1E29"/>
        </w:rPr>
      </w:pPr>
    </w:p>
    <w:p w:rsidR="0021082D" w:rsidP="0021082D">
      <w:pPr>
        <w:rPr>
          <w:color w:val="1C1E29"/>
        </w:rPr>
      </w:pPr>
    </w:p>
    <w:p w:rsidR="0021082D" w:rsidP="0021082D">
      <w:pPr>
        <w:rPr>
          <w:color w:val="1C1E29"/>
        </w:rPr>
      </w:pPr>
    </w:p>
    <w:p w:rsidR="0021082D" w:rsidP="0021082D">
      <w:pPr>
        <w:rPr>
          <w:color w:val="1C1E29"/>
        </w:rPr>
      </w:pPr>
    </w:p>
    <w:p w:rsidR="001D68C9" w:rsidRPr="006B23FE" w:rsidP="006B23FE">
      <w:pPr>
        <w:spacing w:line="480" w:lineRule="auto"/>
        <w:jc w:val="center"/>
        <w:rPr>
          <w:rFonts w:ascii="Times New Roman" w:hAnsi="Times New Roman" w:cs="Times New Roman"/>
          <w:b/>
          <w:sz w:val="24"/>
          <w:szCs w:val="24"/>
        </w:rPr>
      </w:pPr>
      <w:r w:rsidRPr="006B23FE">
        <w:rPr>
          <w:rFonts w:ascii="Times New Roman" w:hAnsi="Times New Roman" w:cs="Times New Roman"/>
          <w:b/>
          <w:sz w:val="24"/>
          <w:szCs w:val="24"/>
        </w:rPr>
        <w:t>Psychiatry</w:t>
      </w:r>
    </w:p>
    <w:p w:rsidR="00AC73BC" w:rsidRPr="006B23FE" w:rsidP="006B23FE">
      <w:pPr>
        <w:spacing w:line="480" w:lineRule="auto"/>
        <w:rPr>
          <w:rFonts w:ascii="Times New Roman" w:hAnsi="Times New Roman" w:cs="Times New Roman"/>
          <w:sz w:val="24"/>
          <w:szCs w:val="24"/>
        </w:rPr>
      </w:pPr>
      <w:r w:rsidRPr="006B23FE">
        <w:rPr>
          <w:rFonts w:ascii="Times New Roman" w:hAnsi="Times New Roman" w:cs="Times New Roman"/>
          <w:sz w:val="24"/>
          <w:szCs w:val="24"/>
        </w:rPr>
        <w:t xml:space="preserve">Mental health is a condition that refers to the cognitive, behavior, and emotional wellbeing of a person. It consists of how we think, </w:t>
      </w:r>
      <w:r w:rsidRPr="006B23FE">
        <w:rPr>
          <w:rFonts w:ascii="Times New Roman" w:hAnsi="Times New Roman" w:cs="Times New Roman"/>
          <w:sz w:val="24"/>
          <w:szCs w:val="24"/>
        </w:rPr>
        <w:t>feel, and behave.</w:t>
      </w:r>
    </w:p>
    <w:p w:rsidR="00AC73BC" w:rsidRPr="006B23FE" w:rsidP="006B23FE">
      <w:pPr>
        <w:spacing w:line="480" w:lineRule="auto"/>
        <w:rPr>
          <w:rFonts w:ascii="Times New Roman" w:hAnsi="Times New Roman" w:cs="Times New Roman"/>
          <w:sz w:val="24"/>
          <w:szCs w:val="24"/>
        </w:rPr>
      </w:pPr>
      <w:r w:rsidRPr="006B23FE">
        <w:rPr>
          <w:rFonts w:ascii="Times New Roman" w:hAnsi="Times New Roman" w:cs="Times New Roman"/>
          <w:sz w:val="24"/>
          <w:szCs w:val="24"/>
        </w:rPr>
        <w:t xml:space="preserve">Mental health can be brought about by the abuse of substances and addiction; before any effective treatment begins or issued </w:t>
      </w:r>
      <w:r w:rsidR="004248BB">
        <w:rPr>
          <w:rFonts w:ascii="Times New Roman" w:hAnsi="Times New Roman" w:cs="Times New Roman"/>
          <w:sz w:val="24"/>
          <w:szCs w:val="24"/>
        </w:rPr>
        <w:t>that are diagnosed by mental health</w:t>
      </w:r>
      <w:r w:rsidRPr="006B23FE">
        <w:rPr>
          <w:rFonts w:ascii="Times New Roman" w:hAnsi="Times New Roman" w:cs="Times New Roman"/>
          <w:sz w:val="24"/>
          <w:szCs w:val="24"/>
        </w:rPr>
        <w:t xml:space="preserve">. </w:t>
      </w:r>
      <w:r w:rsidR="004248BB">
        <w:rPr>
          <w:rFonts w:ascii="Times New Roman" w:hAnsi="Times New Roman" w:cs="Times New Roman"/>
          <w:sz w:val="24"/>
          <w:szCs w:val="24"/>
        </w:rPr>
        <w:t xml:space="preserve">Psychological treatment </w:t>
      </w:r>
      <w:r w:rsidRPr="006B23FE">
        <w:rPr>
          <w:rFonts w:ascii="Times New Roman" w:hAnsi="Times New Roman" w:cs="Times New Roman"/>
          <w:sz w:val="24"/>
          <w:szCs w:val="24"/>
        </w:rPr>
        <w:t>depend</w:t>
      </w:r>
      <w:r w:rsidR="004248BB">
        <w:rPr>
          <w:rFonts w:ascii="Times New Roman" w:hAnsi="Times New Roman" w:cs="Times New Roman"/>
          <w:sz w:val="24"/>
          <w:szCs w:val="24"/>
        </w:rPr>
        <w:t>s on the cause of the characteristics</w:t>
      </w:r>
      <w:r w:rsidRPr="006B23FE">
        <w:rPr>
          <w:rFonts w:ascii="Times New Roman" w:hAnsi="Times New Roman" w:cs="Times New Roman"/>
          <w:sz w:val="24"/>
          <w:szCs w:val="24"/>
        </w:rPr>
        <w:t xml:space="preserve"> that the victim</w:t>
      </w:r>
      <w:r w:rsidRPr="006B23FE">
        <w:rPr>
          <w:rFonts w:ascii="Times New Roman" w:hAnsi="Times New Roman" w:cs="Times New Roman"/>
          <w:sz w:val="24"/>
          <w:szCs w:val="24"/>
        </w:rPr>
        <w:t xml:space="preserve"> is experiencing, so a thorough diagnosis needs to be done accurately.</w:t>
      </w:r>
    </w:p>
    <w:p w:rsidR="00AC73BC" w:rsidRPr="006B23FE" w:rsidP="006B23FE">
      <w:pPr>
        <w:spacing w:line="480" w:lineRule="auto"/>
        <w:rPr>
          <w:rFonts w:ascii="Times New Roman" w:hAnsi="Times New Roman" w:cs="Times New Roman"/>
          <w:sz w:val="24"/>
          <w:szCs w:val="24"/>
        </w:rPr>
      </w:pPr>
      <w:r w:rsidRPr="006B23FE">
        <w:rPr>
          <w:rFonts w:ascii="Times New Roman" w:hAnsi="Times New Roman" w:cs="Times New Roman"/>
          <w:sz w:val="24"/>
          <w:szCs w:val="24"/>
        </w:rPr>
        <w:t>The process of diagnosing mental health disorde</w:t>
      </w:r>
      <w:r w:rsidR="004248BB">
        <w:rPr>
          <w:rFonts w:ascii="Times New Roman" w:hAnsi="Times New Roman" w:cs="Times New Roman"/>
          <w:sz w:val="24"/>
          <w:szCs w:val="24"/>
        </w:rPr>
        <w:t>rs includes</w:t>
      </w:r>
      <w:r w:rsidRPr="006B23FE">
        <w:rPr>
          <w:rFonts w:ascii="Times New Roman" w:hAnsi="Times New Roman" w:cs="Times New Roman"/>
          <w:sz w:val="24"/>
          <w:szCs w:val="24"/>
        </w:rPr>
        <w:t xml:space="preserve"> mental health professionals</w:t>
      </w:r>
      <w:r w:rsidR="004248BB">
        <w:rPr>
          <w:rFonts w:ascii="Times New Roman" w:hAnsi="Times New Roman" w:cs="Times New Roman"/>
          <w:sz w:val="24"/>
          <w:szCs w:val="24"/>
        </w:rPr>
        <w:t xml:space="preserve"> and multiple medications. The patient</w:t>
      </w:r>
      <w:r w:rsidRPr="006B23FE">
        <w:rPr>
          <w:rFonts w:ascii="Times New Roman" w:hAnsi="Times New Roman" w:cs="Times New Roman"/>
          <w:sz w:val="24"/>
          <w:szCs w:val="24"/>
        </w:rPr>
        <w:t xml:space="preserve"> needs to be evaluated </w:t>
      </w:r>
      <w:r w:rsidR="004248BB">
        <w:rPr>
          <w:rFonts w:ascii="Times New Roman" w:hAnsi="Times New Roman" w:cs="Times New Roman"/>
          <w:sz w:val="24"/>
          <w:szCs w:val="24"/>
        </w:rPr>
        <w:t xml:space="preserve">by both mental health disorder and physical conditions that are </w:t>
      </w:r>
      <w:r w:rsidRPr="006B23FE">
        <w:rPr>
          <w:rFonts w:ascii="Times New Roman" w:hAnsi="Times New Roman" w:cs="Times New Roman"/>
          <w:sz w:val="24"/>
          <w:szCs w:val="24"/>
        </w:rPr>
        <w:t>related to the symptoms being experienced</w:t>
      </w:r>
      <w:r w:rsidR="004248BB">
        <w:rPr>
          <w:rFonts w:ascii="Times New Roman" w:hAnsi="Times New Roman" w:cs="Times New Roman"/>
          <w:sz w:val="24"/>
          <w:szCs w:val="24"/>
        </w:rPr>
        <w:t>, o individuals. Most</w:t>
      </w:r>
      <w:r w:rsidRPr="006B23FE">
        <w:rPr>
          <w:rFonts w:ascii="Times New Roman" w:hAnsi="Times New Roman" w:cs="Times New Roman"/>
          <w:sz w:val="24"/>
          <w:szCs w:val="24"/>
        </w:rPr>
        <w:t xml:space="preserve"> people usually have more </w:t>
      </w:r>
      <w:r w:rsidR="004248BB">
        <w:rPr>
          <w:rFonts w:ascii="Times New Roman" w:hAnsi="Times New Roman" w:cs="Times New Roman"/>
          <w:sz w:val="24"/>
          <w:szCs w:val="24"/>
        </w:rPr>
        <w:t>than one mental health problems</w:t>
      </w:r>
      <w:r w:rsidRPr="006B23FE">
        <w:rPr>
          <w:rFonts w:ascii="Times New Roman" w:hAnsi="Times New Roman" w:cs="Times New Roman"/>
          <w:sz w:val="24"/>
          <w:szCs w:val="24"/>
        </w:rPr>
        <w:t>; hence, a thorough dia</w:t>
      </w:r>
      <w:r w:rsidR="004248BB">
        <w:rPr>
          <w:rFonts w:ascii="Times New Roman" w:hAnsi="Times New Roman" w:cs="Times New Roman"/>
          <w:sz w:val="24"/>
          <w:szCs w:val="24"/>
        </w:rPr>
        <w:t>gnosis addresses all the signs that the patient</w:t>
      </w:r>
      <w:r w:rsidRPr="006B23FE">
        <w:rPr>
          <w:rFonts w:ascii="Times New Roman" w:hAnsi="Times New Roman" w:cs="Times New Roman"/>
          <w:sz w:val="24"/>
          <w:szCs w:val="24"/>
        </w:rPr>
        <w:t xml:space="preserve"> faces.</w:t>
      </w:r>
    </w:p>
    <w:p w:rsidR="00AC73BC" w:rsidRPr="006B23FE" w:rsidP="006B23FE">
      <w:pPr>
        <w:spacing w:line="480" w:lineRule="auto"/>
        <w:jc w:val="center"/>
        <w:rPr>
          <w:rFonts w:ascii="Times New Roman" w:eastAsia="Times New Roman" w:hAnsi="Times New Roman" w:cs="Times New Roman"/>
          <w:color w:val="1C1E29"/>
          <w:sz w:val="24"/>
          <w:szCs w:val="24"/>
        </w:rPr>
      </w:pPr>
    </w:p>
    <w:p w:rsidR="003D66FB" w:rsidRPr="006B23FE" w:rsidP="006B23FE">
      <w:pPr>
        <w:spacing w:after="0" w:line="480" w:lineRule="auto"/>
        <w:jc w:val="center"/>
        <w:rPr>
          <w:rFonts w:ascii="Times New Roman" w:hAnsi="Times New Roman" w:cs="Times New Roman"/>
          <w:b/>
          <w:sz w:val="24"/>
          <w:szCs w:val="24"/>
        </w:rPr>
      </w:pPr>
      <w:r w:rsidRPr="006B23FE">
        <w:rPr>
          <w:rFonts w:ascii="Times New Roman" w:hAnsi="Times New Roman" w:cs="Times New Roman"/>
          <w:b/>
          <w:sz w:val="24"/>
          <w:szCs w:val="24"/>
        </w:rPr>
        <w:t>D</w:t>
      </w:r>
      <w:r w:rsidRPr="006B23FE" w:rsidR="00474AA8">
        <w:rPr>
          <w:rFonts w:ascii="Times New Roman" w:hAnsi="Times New Roman" w:cs="Times New Roman"/>
          <w:b/>
          <w:sz w:val="24"/>
          <w:szCs w:val="24"/>
        </w:rPr>
        <w:t>iag</w:t>
      </w:r>
      <w:r w:rsidRPr="006B23FE">
        <w:rPr>
          <w:rFonts w:ascii="Times New Roman" w:hAnsi="Times New Roman" w:cs="Times New Roman"/>
          <w:b/>
          <w:sz w:val="24"/>
          <w:szCs w:val="24"/>
        </w:rPr>
        <w:t>nosis of mental disorde</w:t>
      </w:r>
      <w:r w:rsidRPr="006B23FE">
        <w:rPr>
          <w:rFonts w:ascii="Times New Roman" w:hAnsi="Times New Roman" w:cs="Times New Roman"/>
          <w:b/>
          <w:sz w:val="24"/>
          <w:szCs w:val="24"/>
        </w:rPr>
        <w:t>r</w:t>
      </w:r>
    </w:p>
    <w:p w:rsidR="00AC73BC" w:rsidRPr="006B23FE" w:rsidP="006B23FE">
      <w:pPr>
        <w:spacing w:line="480" w:lineRule="auto"/>
        <w:rPr>
          <w:rFonts w:ascii="Times New Roman" w:hAnsi="Times New Roman" w:cs="Times New Roman"/>
          <w:sz w:val="24"/>
          <w:szCs w:val="24"/>
        </w:rPr>
      </w:pPr>
      <w:r w:rsidRPr="006B23FE">
        <w:rPr>
          <w:rFonts w:ascii="Times New Roman" w:hAnsi="Times New Roman" w:cs="Times New Roman"/>
          <w:sz w:val="24"/>
          <w:szCs w:val="24"/>
        </w:rPr>
        <w:t>The process of diagnosing mental health has to involve several methods, which includes:</w:t>
      </w:r>
    </w:p>
    <w:p w:rsidR="00AC73BC" w:rsidRPr="006B23FE" w:rsidP="006B23FE">
      <w:pPr>
        <w:pStyle w:val="ListParagraph"/>
        <w:numPr>
          <w:ilvl w:val="0"/>
          <w:numId w:val="1"/>
        </w:numPr>
        <w:spacing w:line="480" w:lineRule="auto"/>
        <w:rPr>
          <w:rFonts w:ascii="Times New Roman" w:hAnsi="Times New Roman" w:cs="Times New Roman"/>
          <w:sz w:val="24"/>
          <w:szCs w:val="24"/>
        </w:rPr>
      </w:pPr>
      <w:r w:rsidRPr="006B23FE">
        <w:rPr>
          <w:rFonts w:ascii="Times New Roman" w:hAnsi="Times New Roman" w:cs="Times New Roman"/>
          <w:sz w:val="24"/>
          <w:szCs w:val="24"/>
        </w:rPr>
        <w:t>Conducting a physical exam</w:t>
      </w:r>
    </w:p>
    <w:p w:rsidR="00AC73BC" w:rsidRPr="006B23FE" w:rsidP="006B23FE">
      <w:pPr>
        <w:pStyle w:val="ListParagraph"/>
        <w:numPr>
          <w:ilvl w:val="0"/>
          <w:numId w:val="1"/>
        </w:numPr>
        <w:spacing w:line="480" w:lineRule="auto"/>
        <w:rPr>
          <w:rFonts w:ascii="Times New Roman" w:hAnsi="Times New Roman" w:cs="Times New Roman"/>
          <w:sz w:val="24"/>
          <w:szCs w:val="24"/>
        </w:rPr>
      </w:pPr>
      <w:r w:rsidRPr="006B23FE">
        <w:rPr>
          <w:rFonts w:ascii="Times New Roman" w:hAnsi="Times New Roman" w:cs="Times New Roman"/>
          <w:sz w:val="24"/>
          <w:szCs w:val="24"/>
        </w:rPr>
        <w:t>Conducting a psychological evaluation</w:t>
      </w:r>
    </w:p>
    <w:p w:rsidR="00AC73BC" w:rsidRPr="006B23FE" w:rsidP="006B23FE">
      <w:pPr>
        <w:pStyle w:val="ListParagraph"/>
        <w:numPr>
          <w:ilvl w:val="0"/>
          <w:numId w:val="1"/>
        </w:numPr>
        <w:spacing w:line="480" w:lineRule="auto"/>
        <w:rPr>
          <w:rFonts w:ascii="Times New Roman" w:hAnsi="Times New Roman" w:cs="Times New Roman"/>
          <w:sz w:val="24"/>
          <w:szCs w:val="24"/>
        </w:rPr>
      </w:pPr>
      <w:r w:rsidRPr="006B23FE">
        <w:rPr>
          <w:rFonts w:ascii="Times New Roman" w:hAnsi="Times New Roman" w:cs="Times New Roman"/>
          <w:sz w:val="24"/>
          <w:szCs w:val="24"/>
        </w:rPr>
        <w:t>Creating a treatment plan</w:t>
      </w:r>
    </w:p>
    <w:p w:rsidR="00AC73BC" w:rsidRPr="006B23FE" w:rsidP="006B23FE">
      <w:pPr>
        <w:spacing w:after="0" w:line="480" w:lineRule="auto"/>
        <w:jc w:val="center"/>
        <w:rPr>
          <w:rFonts w:ascii="Times New Roman" w:hAnsi="Times New Roman" w:cs="Times New Roman"/>
          <w:b/>
          <w:sz w:val="24"/>
          <w:szCs w:val="24"/>
        </w:rPr>
      </w:pPr>
    </w:p>
    <w:p w:rsidR="00AC73BC" w:rsidRPr="006B23FE" w:rsidP="006B23FE">
      <w:pPr>
        <w:spacing w:line="480" w:lineRule="auto"/>
        <w:rPr>
          <w:rFonts w:ascii="Times New Roman" w:hAnsi="Times New Roman" w:cs="Times New Roman"/>
          <w:sz w:val="24"/>
          <w:szCs w:val="24"/>
        </w:rPr>
      </w:pPr>
      <w:r w:rsidRPr="006B23FE">
        <w:rPr>
          <w:rFonts w:ascii="Times New Roman" w:hAnsi="Times New Roman" w:cs="Times New Roman"/>
          <w:sz w:val="24"/>
          <w:szCs w:val="24"/>
        </w:rPr>
        <w:t>CONDUCTING A PHYSICAL EXAM</w:t>
      </w:r>
    </w:p>
    <w:p w:rsidR="00AC73BC" w:rsidRPr="006B23FE" w:rsidP="006B23FE">
      <w:pPr>
        <w:spacing w:line="480" w:lineRule="auto"/>
        <w:rPr>
          <w:rFonts w:ascii="Times New Roman" w:hAnsi="Times New Roman" w:cs="Times New Roman"/>
          <w:sz w:val="24"/>
          <w:szCs w:val="24"/>
        </w:rPr>
      </w:pPr>
      <w:r w:rsidRPr="006B23FE">
        <w:rPr>
          <w:rFonts w:ascii="Times New Roman" w:hAnsi="Times New Roman" w:cs="Times New Roman"/>
          <w:sz w:val="24"/>
          <w:szCs w:val="24"/>
        </w:rPr>
        <w:t>While examining a mental health disorder, a med</w:t>
      </w:r>
      <w:r w:rsidRPr="006B23FE">
        <w:rPr>
          <w:rFonts w:ascii="Times New Roman" w:hAnsi="Times New Roman" w:cs="Times New Roman"/>
          <w:sz w:val="24"/>
          <w:szCs w:val="24"/>
        </w:rPr>
        <w:t xml:space="preserve">ical practitioner is the first person involved in the process. This is usually performed to </w:t>
      </w:r>
      <w:r w:rsidR="004248BB">
        <w:rPr>
          <w:rFonts w:ascii="Times New Roman" w:hAnsi="Times New Roman" w:cs="Times New Roman"/>
          <w:sz w:val="24"/>
          <w:szCs w:val="24"/>
        </w:rPr>
        <w:t>determine</w:t>
      </w:r>
      <w:r w:rsidR="00FD4471">
        <w:rPr>
          <w:rFonts w:ascii="Times New Roman" w:hAnsi="Times New Roman" w:cs="Times New Roman"/>
          <w:sz w:val="24"/>
          <w:szCs w:val="24"/>
        </w:rPr>
        <w:t xml:space="preserve"> medical problems that cause </w:t>
      </w:r>
      <w:r w:rsidRPr="006B23FE">
        <w:rPr>
          <w:rFonts w:ascii="Times New Roman" w:hAnsi="Times New Roman" w:cs="Times New Roman"/>
          <w:sz w:val="24"/>
          <w:szCs w:val="24"/>
        </w:rPr>
        <w:t>psychological disease.
</w:t>
      </w:r>
    </w:p>
    <w:p w:rsidR="00AC73BC" w:rsidRPr="006B23FE" w:rsidP="006B23FE">
      <w:pPr>
        <w:spacing w:line="480" w:lineRule="auto"/>
        <w:rPr>
          <w:rFonts w:ascii="Times New Roman" w:hAnsi="Times New Roman" w:cs="Times New Roman"/>
          <w:sz w:val="24"/>
          <w:szCs w:val="24"/>
        </w:rPr>
      </w:pPr>
      <w:r w:rsidRPr="006B23FE">
        <w:rPr>
          <w:rFonts w:ascii="Times New Roman" w:hAnsi="Times New Roman" w:cs="Times New Roman"/>
          <w:sz w:val="24"/>
          <w:szCs w:val="24"/>
        </w:rPr>
        <w:t>CONDUCTING A PSYCHOLOGICAL EVALUATION</w:t>
      </w:r>
    </w:p>
    <w:p w:rsidR="00AC73BC" w:rsidRPr="006B23FE" w:rsidP="006B23FE">
      <w:pPr>
        <w:spacing w:line="480" w:lineRule="auto"/>
        <w:rPr>
          <w:rFonts w:ascii="Times New Roman" w:hAnsi="Times New Roman" w:cs="Times New Roman"/>
          <w:sz w:val="24"/>
          <w:szCs w:val="24"/>
        </w:rPr>
      </w:pPr>
      <w:r w:rsidRPr="006B23FE">
        <w:rPr>
          <w:rFonts w:ascii="Times New Roman" w:hAnsi="Times New Roman" w:cs="Times New Roman"/>
          <w:sz w:val="24"/>
          <w:szCs w:val="24"/>
        </w:rPr>
        <w:t xml:space="preserve">A psychiatrist is </w:t>
      </w:r>
      <w:r w:rsidRPr="006B23FE">
        <w:rPr>
          <w:rFonts w:ascii="Times New Roman" w:hAnsi="Times New Roman" w:cs="Times New Roman"/>
          <w:sz w:val="24"/>
          <w:szCs w:val="24"/>
        </w:rPr>
        <w:t>a</w:t>
      </w:r>
      <w:r w:rsidR="00FD4471">
        <w:rPr>
          <w:rFonts w:ascii="Times New Roman" w:hAnsi="Times New Roman" w:cs="Times New Roman"/>
          <w:sz w:val="24"/>
          <w:szCs w:val="24"/>
        </w:rPr>
        <w:t xml:space="preserve"> specialist that is </w:t>
      </w:r>
      <w:r w:rsidRPr="006B23FE">
        <w:rPr>
          <w:rFonts w:ascii="Times New Roman" w:hAnsi="Times New Roman" w:cs="Times New Roman"/>
          <w:sz w:val="24"/>
          <w:szCs w:val="24"/>
        </w:rPr>
        <w:t>specializing in mental health</w:t>
      </w:r>
      <w:r w:rsidR="00FD4471">
        <w:rPr>
          <w:rFonts w:ascii="Times New Roman" w:hAnsi="Times New Roman" w:cs="Times New Roman"/>
          <w:sz w:val="24"/>
          <w:szCs w:val="24"/>
        </w:rPr>
        <w:t xml:space="preserve"> disorders. A licensed </w:t>
      </w:r>
      <w:r w:rsidRPr="006B23FE">
        <w:rPr>
          <w:rFonts w:ascii="Times New Roman" w:hAnsi="Times New Roman" w:cs="Times New Roman"/>
          <w:sz w:val="24"/>
          <w:szCs w:val="24"/>
        </w:rPr>
        <w:t xml:space="preserve">psychologist </w:t>
      </w:r>
      <w:r w:rsidR="00FD4471">
        <w:rPr>
          <w:rFonts w:ascii="Times New Roman" w:hAnsi="Times New Roman" w:cs="Times New Roman"/>
          <w:sz w:val="24"/>
          <w:szCs w:val="24"/>
        </w:rPr>
        <w:t xml:space="preserve">and psychiatrist </w:t>
      </w:r>
      <w:r w:rsidRPr="006B23FE">
        <w:rPr>
          <w:rFonts w:ascii="Times New Roman" w:hAnsi="Times New Roman" w:cs="Times New Roman"/>
          <w:sz w:val="24"/>
          <w:szCs w:val="24"/>
        </w:rPr>
        <w:t>can diagnose</w:t>
      </w:r>
      <w:r w:rsidR="00FD4471">
        <w:rPr>
          <w:rFonts w:ascii="Times New Roman" w:hAnsi="Times New Roman" w:cs="Times New Roman"/>
          <w:sz w:val="24"/>
          <w:szCs w:val="24"/>
        </w:rPr>
        <w:t xml:space="preserve"> and investigate</w:t>
      </w:r>
      <w:r w:rsidRPr="006B23FE">
        <w:rPr>
          <w:rFonts w:ascii="Times New Roman" w:hAnsi="Times New Roman" w:cs="Times New Roman"/>
          <w:sz w:val="24"/>
          <w:szCs w:val="24"/>
        </w:rPr>
        <w:t xml:space="preserve"> mental health disorders. They can start evaluation by having discussed </w:t>
      </w:r>
      <w:r w:rsidR="00FD4471">
        <w:rPr>
          <w:rFonts w:ascii="Times New Roman" w:hAnsi="Times New Roman" w:cs="Times New Roman"/>
          <w:sz w:val="24"/>
          <w:szCs w:val="24"/>
        </w:rPr>
        <w:t>the symptoms; this comes in often, and it depends</w:t>
      </w:r>
      <w:r w:rsidRPr="006B23FE">
        <w:rPr>
          <w:rFonts w:ascii="Times New Roman" w:hAnsi="Times New Roman" w:cs="Times New Roman"/>
          <w:sz w:val="24"/>
          <w:szCs w:val="24"/>
        </w:rPr>
        <w:t xml:space="preserve"> on the specific diagnosis</w:t>
      </w:r>
      <w:r w:rsidR="00FD4471">
        <w:rPr>
          <w:rFonts w:ascii="Times New Roman" w:hAnsi="Times New Roman" w:cs="Times New Roman"/>
          <w:sz w:val="24"/>
          <w:szCs w:val="24"/>
        </w:rPr>
        <w:t xml:space="preserve"> of the individual</w:t>
      </w:r>
      <w:r w:rsidRPr="006B23FE">
        <w:rPr>
          <w:rFonts w:ascii="Times New Roman" w:hAnsi="Times New Roman" w:cs="Times New Roman"/>
          <w:sz w:val="24"/>
          <w:szCs w:val="24"/>
        </w:rPr>
        <w:t>.</w:t>
      </w:r>
    </w:p>
    <w:p w:rsidR="00AC73BC" w:rsidRPr="006B23FE" w:rsidP="006B23FE">
      <w:pPr>
        <w:spacing w:line="480" w:lineRule="auto"/>
        <w:rPr>
          <w:rFonts w:ascii="Times New Roman" w:hAnsi="Times New Roman" w:cs="Times New Roman"/>
          <w:sz w:val="24"/>
          <w:szCs w:val="24"/>
        </w:rPr>
      </w:pPr>
      <w:r w:rsidRPr="006B23FE">
        <w:rPr>
          <w:rFonts w:ascii="Times New Roman" w:hAnsi="Times New Roman" w:cs="Times New Roman"/>
          <w:sz w:val="24"/>
          <w:szCs w:val="24"/>
        </w:rPr>
        <w:t>CREATING A TREATMENT PLAN</w:t>
      </w:r>
    </w:p>
    <w:p w:rsidR="00AC73BC" w:rsidRPr="006B23FE" w:rsidP="006B23FE">
      <w:pPr>
        <w:spacing w:line="480" w:lineRule="auto"/>
        <w:rPr>
          <w:rFonts w:ascii="Times New Roman" w:hAnsi="Times New Roman" w:cs="Times New Roman"/>
          <w:sz w:val="24"/>
          <w:szCs w:val="24"/>
        </w:rPr>
      </w:pPr>
      <w:r>
        <w:rPr>
          <w:rFonts w:ascii="Times New Roman" w:hAnsi="Times New Roman" w:cs="Times New Roman"/>
          <w:sz w:val="24"/>
          <w:szCs w:val="24"/>
        </w:rPr>
        <w:t xml:space="preserve">When a diagnosis is </w:t>
      </w:r>
      <w:r w:rsidRPr="006B23FE" w:rsidR="009D10F8">
        <w:rPr>
          <w:rFonts w:ascii="Times New Roman" w:hAnsi="Times New Roman" w:cs="Times New Roman"/>
          <w:sz w:val="24"/>
          <w:szCs w:val="24"/>
        </w:rPr>
        <w:t>established, a tre</w:t>
      </w:r>
      <w:r>
        <w:rPr>
          <w:rFonts w:ascii="Times New Roman" w:hAnsi="Times New Roman" w:cs="Times New Roman"/>
          <w:sz w:val="24"/>
          <w:szCs w:val="24"/>
        </w:rPr>
        <w:t>atment plan on how the medication</w:t>
      </w:r>
      <w:r w:rsidRPr="006B23FE" w:rsidR="009D10F8">
        <w:rPr>
          <w:rFonts w:ascii="Times New Roman" w:hAnsi="Times New Roman" w:cs="Times New Roman"/>
          <w:sz w:val="24"/>
          <w:szCs w:val="24"/>
        </w:rPr>
        <w:t xml:space="preserve"> should star</w:t>
      </w:r>
      <w:r w:rsidRPr="006B23FE" w:rsidR="009D10F8">
        <w:rPr>
          <w:rFonts w:ascii="Times New Roman" w:hAnsi="Times New Roman" w:cs="Times New Roman"/>
          <w:sz w:val="24"/>
          <w:szCs w:val="24"/>
        </w:rPr>
        <w:t>t is implemented; it includes a general practitioner and a counselling ses</w:t>
      </w:r>
      <w:r>
        <w:rPr>
          <w:rFonts w:ascii="Times New Roman" w:hAnsi="Times New Roman" w:cs="Times New Roman"/>
          <w:sz w:val="24"/>
          <w:szCs w:val="24"/>
        </w:rPr>
        <w:t xml:space="preserve">sion. Psychotherapy is the main form of </w:t>
      </w:r>
      <w:r w:rsidRPr="006B23FE" w:rsidR="009D10F8">
        <w:rPr>
          <w:rFonts w:ascii="Times New Roman" w:hAnsi="Times New Roman" w:cs="Times New Roman"/>
          <w:sz w:val="24"/>
          <w:szCs w:val="24"/>
        </w:rPr>
        <w:t>remedy for mental health disorders. 
</w:t>
      </w:r>
    </w:p>
    <w:p w:rsidR="00AC73BC" w:rsidRPr="006B23FE" w:rsidP="006B23F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disorder is </w:t>
      </w:r>
      <w:r w:rsidRPr="006B23FE" w:rsidR="009D10F8">
        <w:rPr>
          <w:rFonts w:ascii="Times New Roman" w:hAnsi="Times New Roman" w:cs="Times New Roman"/>
          <w:sz w:val="24"/>
          <w:szCs w:val="24"/>
        </w:rPr>
        <w:t>treated by administering medication such as</w:t>
      </w:r>
      <w:r>
        <w:rPr>
          <w:rFonts w:ascii="Times New Roman" w:hAnsi="Times New Roman" w:cs="Times New Roman"/>
          <w:sz w:val="24"/>
          <w:szCs w:val="24"/>
        </w:rPr>
        <w:t xml:space="preserve"> </w:t>
      </w:r>
      <w:r w:rsidRPr="006B23FE">
        <w:rPr>
          <w:rFonts w:ascii="Times New Roman" w:hAnsi="Times New Roman" w:cs="Times New Roman"/>
          <w:sz w:val="24"/>
          <w:szCs w:val="24"/>
        </w:rPr>
        <w:t>antipsychotics</w:t>
      </w:r>
      <w:r>
        <w:rPr>
          <w:rFonts w:ascii="Times New Roman" w:hAnsi="Times New Roman" w:cs="Times New Roman"/>
          <w:sz w:val="24"/>
          <w:szCs w:val="24"/>
        </w:rPr>
        <w:t>,</w:t>
      </w:r>
      <w:r w:rsidRPr="006B23FE">
        <w:rPr>
          <w:rFonts w:ascii="Times New Roman" w:hAnsi="Times New Roman" w:cs="Times New Roman"/>
          <w:sz w:val="24"/>
          <w:szCs w:val="24"/>
        </w:rPr>
        <w:t xml:space="preserve"> anti-anxiety medicatio</w:t>
      </w:r>
      <w:r>
        <w:rPr>
          <w:rFonts w:ascii="Times New Roman" w:hAnsi="Times New Roman" w:cs="Times New Roman"/>
          <w:sz w:val="24"/>
          <w:szCs w:val="24"/>
        </w:rPr>
        <w:t>ns</w:t>
      </w:r>
      <w:r>
        <w:rPr>
          <w:rFonts w:ascii="Times New Roman" w:hAnsi="Times New Roman" w:cs="Times New Roman"/>
          <w:sz w:val="24"/>
          <w:szCs w:val="24"/>
        </w:rPr>
        <w:t xml:space="preserve"> and </w:t>
      </w:r>
      <w:r w:rsidRPr="006B23FE" w:rsidR="009D10F8">
        <w:rPr>
          <w:rFonts w:ascii="Times New Roman" w:hAnsi="Times New Roman" w:cs="Times New Roman"/>
          <w:sz w:val="24"/>
          <w:szCs w:val="24"/>
        </w:rPr>
        <w:t>antidepressants</w:t>
      </w:r>
      <w:r>
        <w:rPr>
          <w:rFonts w:ascii="Times New Roman" w:hAnsi="Times New Roman" w:cs="Times New Roman"/>
          <w:sz w:val="24"/>
          <w:szCs w:val="24"/>
        </w:rPr>
        <w:t xml:space="preserve">. </w:t>
      </w:r>
      <w:r w:rsidRPr="006B23FE" w:rsidR="009D10F8">
        <w:rPr>
          <w:rFonts w:ascii="Times New Roman" w:hAnsi="Times New Roman" w:cs="Times New Roman"/>
          <w:sz w:val="24"/>
          <w:szCs w:val="24"/>
        </w:rPr>
        <w:t xml:space="preserve"> Most treatment consists of therapy and medications. </w:t>
      </w:r>
    </w:p>
    <w:p w:rsidR="00AC73BC" w:rsidRPr="006B23FE" w:rsidP="006B23FE">
      <w:pPr>
        <w:spacing w:after="0" w:line="480" w:lineRule="auto"/>
        <w:jc w:val="center"/>
        <w:rPr>
          <w:rFonts w:ascii="Times New Roman" w:hAnsi="Times New Roman" w:cs="Times New Roman"/>
          <w:b/>
          <w:sz w:val="24"/>
          <w:szCs w:val="24"/>
        </w:rPr>
      </w:pPr>
    </w:p>
    <w:p w:rsidR="00474AA8" w:rsidRPr="006B23FE" w:rsidP="006B23FE">
      <w:pPr>
        <w:spacing w:after="0" w:line="480" w:lineRule="auto"/>
        <w:jc w:val="center"/>
        <w:rPr>
          <w:rFonts w:ascii="Times New Roman" w:hAnsi="Times New Roman" w:cs="Times New Roman"/>
          <w:b/>
          <w:sz w:val="24"/>
          <w:szCs w:val="24"/>
        </w:rPr>
      </w:pPr>
      <w:r w:rsidRPr="006B23FE">
        <w:rPr>
          <w:rFonts w:ascii="Times New Roman" w:hAnsi="Times New Roman" w:cs="Times New Roman"/>
          <w:b/>
          <w:sz w:val="24"/>
          <w:szCs w:val="24"/>
        </w:rPr>
        <w:t>Treatment of the mental disorder</w:t>
      </w:r>
    </w:p>
    <w:p w:rsidR="00E738AF" w:rsidRPr="006B23FE" w:rsidP="006B23FE">
      <w:pPr>
        <w:spacing w:after="0" w:line="480" w:lineRule="auto"/>
        <w:ind w:firstLine="720"/>
        <w:jc w:val="both"/>
        <w:rPr>
          <w:rFonts w:ascii="Times New Roman" w:hAnsi="Times New Roman" w:cs="Times New Roman"/>
          <w:sz w:val="24"/>
          <w:szCs w:val="24"/>
        </w:rPr>
      </w:pPr>
      <w:r w:rsidRPr="006B23FE">
        <w:rPr>
          <w:rFonts w:ascii="Times New Roman" w:hAnsi="Times New Roman" w:cs="Times New Roman"/>
          <w:sz w:val="24"/>
          <w:szCs w:val="24"/>
        </w:rPr>
        <w:t xml:space="preserve">The treatment of the mental disease depends significantly on the type of illness one is suffering </w:t>
      </w:r>
      <w:r w:rsidRPr="006B23FE" w:rsidR="006A4CCB">
        <w:rPr>
          <w:rFonts w:ascii="Times New Roman" w:hAnsi="Times New Roman" w:cs="Times New Roman"/>
          <w:sz w:val="24"/>
          <w:szCs w:val="24"/>
        </w:rPr>
        <w:t>from;</w:t>
      </w:r>
      <w:r w:rsidRPr="006B23FE">
        <w:rPr>
          <w:rFonts w:ascii="Times New Roman" w:hAnsi="Times New Roman" w:cs="Times New Roman"/>
          <w:sz w:val="24"/>
          <w:szCs w:val="24"/>
        </w:rPr>
        <w:t xml:space="preserve"> it is severity as to what it is best for him or her. </w:t>
      </w:r>
      <w:r w:rsidRPr="006B23FE" w:rsidR="00AC73BC">
        <w:rPr>
          <w:rFonts w:ascii="Times New Roman" w:hAnsi="Times New Roman" w:cs="Times New Roman"/>
          <w:color w:val="222222"/>
          <w:sz w:val="24"/>
          <w:szCs w:val="24"/>
          <w:shd w:val="clear" w:color="auto" w:fill="FFFFFF"/>
        </w:rPr>
        <w:t>F</w:t>
      </w:r>
      <w:r w:rsidRPr="006B23FE" w:rsidR="00C76EB0">
        <w:rPr>
          <w:rFonts w:ascii="Times New Roman" w:hAnsi="Times New Roman" w:cs="Times New Roman"/>
          <w:sz w:val="24"/>
          <w:szCs w:val="24"/>
        </w:rPr>
        <w:t>or instance</w:t>
      </w:r>
      <w:r w:rsidRPr="006B23FE" w:rsidR="004F6D8C">
        <w:rPr>
          <w:rFonts w:ascii="Times New Roman" w:hAnsi="Times New Roman" w:cs="Times New Roman"/>
          <w:sz w:val="24"/>
          <w:szCs w:val="24"/>
        </w:rPr>
        <w:t>,</w:t>
      </w:r>
      <w:r w:rsidRPr="006B23FE" w:rsidR="00C76EB0">
        <w:rPr>
          <w:rFonts w:ascii="Times New Roman" w:hAnsi="Times New Roman" w:cs="Times New Roman"/>
          <w:sz w:val="24"/>
          <w:szCs w:val="24"/>
        </w:rPr>
        <w:t xml:space="preserve"> if a patient is suffering from mild </w:t>
      </w:r>
      <w:r w:rsidRPr="006B23FE" w:rsidR="000700D5">
        <w:rPr>
          <w:rFonts w:ascii="Times New Roman" w:hAnsi="Times New Roman" w:cs="Times New Roman"/>
          <w:sz w:val="24"/>
          <w:szCs w:val="24"/>
        </w:rPr>
        <w:t>illness</w:t>
      </w:r>
      <w:r w:rsidRPr="006B23FE" w:rsidR="00C76EB0">
        <w:rPr>
          <w:rFonts w:ascii="Times New Roman" w:hAnsi="Times New Roman" w:cs="Times New Roman"/>
          <w:sz w:val="24"/>
          <w:szCs w:val="24"/>
        </w:rPr>
        <w:t xml:space="preserve"> containing </w:t>
      </w:r>
      <w:r w:rsidRPr="006B23FE" w:rsidR="004F6D8C">
        <w:rPr>
          <w:rFonts w:ascii="Times New Roman" w:hAnsi="Times New Roman" w:cs="Times New Roman"/>
          <w:sz w:val="24"/>
          <w:szCs w:val="24"/>
        </w:rPr>
        <w:t>well-controlled symptoms</w:t>
      </w:r>
      <w:r w:rsidRPr="006B23FE" w:rsidR="000700D5">
        <w:rPr>
          <w:rFonts w:ascii="Times New Roman" w:hAnsi="Times New Roman" w:cs="Times New Roman"/>
          <w:sz w:val="24"/>
          <w:szCs w:val="24"/>
        </w:rPr>
        <w:t xml:space="preserve"> </w:t>
      </w:r>
      <w:r w:rsidRPr="006B23FE" w:rsidR="00C76EB0">
        <w:rPr>
          <w:rFonts w:ascii="Times New Roman" w:hAnsi="Times New Roman" w:cs="Times New Roman"/>
          <w:sz w:val="24"/>
          <w:szCs w:val="24"/>
        </w:rPr>
        <w:t>when the treatment is directed from the prim</w:t>
      </w:r>
      <w:r w:rsidRPr="006B23FE" w:rsidR="00D552E1">
        <w:rPr>
          <w:rFonts w:ascii="Times New Roman" w:hAnsi="Times New Roman" w:cs="Times New Roman"/>
          <w:sz w:val="24"/>
          <w:szCs w:val="24"/>
        </w:rPr>
        <w:t>ary provider will be sufficient.</w:t>
      </w:r>
      <w:r w:rsidRPr="006B23FE" w:rsidR="00C76EB0">
        <w:rPr>
          <w:rFonts w:ascii="Times New Roman" w:hAnsi="Times New Roman" w:cs="Times New Roman"/>
          <w:sz w:val="24"/>
          <w:szCs w:val="24"/>
        </w:rPr>
        <w:t xml:space="preserve"> </w:t>
      </w:r>
      <w:r w:rsidRPr="006B23FE" w:rsidR="00D552E1">
        <w:rPr>
          <w:rFonts w:ascii="Times New Roman" w:hAnsi="Times New Roman" w:cs="Times New Roman"/>
          <w:sz w:val="24"/>
          <w:szCs w:val="24"/>
        </w:rPr>
        <w:t>To meet social</w:t>
      </w:r>
      <w:r w:rsidRPr="006B23FE" w:rsidR="00E3639E">
        <w:rPr>
          <w:rFonts w:ascii="Times New Roman" w:hAnsi="Times New Roman" w:cs="Times New Roman"/>
          <w:sz w:val="24"/>
          <w:szCs w:val="24"/>
        </w:rPr>
        <w:t xml:space="preserve"> and medical needs</w:t>
      </w:r>
      <w:r w:rsidRPr="006B23FE" w:rsidR="00D127C7">
        <w:rPr>
          <w:rFonts w:ascii="Times New Roman" w:hAnsi="Times New Roman" w:cs="Times New Roman"/>
          <w:sz w:val="24"/>
          <w:szCs w:val="24"/>
        </w:rPr>
        <w:t>, the psychiatric team i</w:t>
      </w:r>
      <w:bookmarkStart w:id="0" w:name="_GoBack"/>
      <w:bookmarkEnd w:id="0"/>
      <w:r w:rsidRPr="006B23FE" w:rsidR="00D127C7">
        <w:rPr>
          <w:rFonts w:ascii="Times New Roman" w:hAnsi="Times New Roman" w:cs="Times New Roman"/>
          <w:sz w:val="24"/>
          <w:szCs w:val="24"/>
        </w:rPr>
        <w:t>s needed, which is appropriate.</w:t>
      </w:r>
    </w:p>
    <w:p w:rsidR="00285129" w:rsidRPr="006B23FE" w:rsidP="006B23FE">
      <w:pPr>
        <w:spacing w:after="0" w:line="480" w:lineRule="auto"/>
        <w:ind w:firstLine="720"/>
        <w:jc w:val="both"/>
        <w:rPr>
          <w:rFonts w:ascii="Times New Roman" w:hAnsi="Times New Roman" w:cs="Times New Roman"/>
          <w:sz w:val="24"/>
          <w:szCs w:val="24"/>
        </w:rPr>
      </w:pPr>
      <w:r w:rsidRPr="006B23FE">
        <w:rPr>
          <w:rFonts w:ascii="Times New Roman" w:hAnsi="Times New Roman" w:cs="Times New Roman"/>
          <w:sz w:val="24"/>
          <w:szCs w:val="24"/>
        </w:rPr>
        <w:t>T</w:t>
      </w:r>
      <w:r w:rsidRPr="006B23FE" w:rsidR="00D35A0F">
        <w:rPr>
          <w:rFonts w:ascii="Times New Roman" w:hAnsi="Times New Roman" w:cs="Times New Roman"/>
          <w:sz w:val="24"/>
          <w:szCs w:val="24"/>
        </w:rPr>
        <w:t xml:space="preserve">here </w:t>
      </w:r>
      <w:r w:rsidRPr="006B23FE" w:rsidR="003D06B6">
        <w:rPr>
          <w:rFonts w:ascii="Times New Roman" w:hAnsi="Times New Roman" w:cs="Times New Roman"/>
          <w:sz w:val="24"/>
          <w:szCs w:val="24"/>
        </w:rPr>
        <w:t>is</w:t>
      </w:r>
      <w:r w:rsidRPr="006B23FE" w:rsidR="00D35A0F">
        <w:rPr>
          <w:rFonts w:ascii="Times New Roman" w:hAnsi="Times New Roman" w:cs="Times New Roman"/>
          <w:sz w:val="24"/>
          <w:szCs w:val="24"/>
        </w:rPr>
        <w:t xml:space="preserve"> another antipsychiatry </w:t>
      </w:r>
      <w:r w:rsidRPr="006B23FE" w:rsidR="003D06B6">
        <w:rPr>
          <w:rFonts w:ascii="Times New Roman" w:hAnsi="Times New Roman" w:cs="Times New Roman"/>
          <w:sz w:val="24"/>
          <w:szCs w:val="24"/>
        </w:rPr>
        <w:t>that</w:t>
      </w:r>
      <w:r w:rsidRPr="006B23FE" w:rsidR="00D35A0F">
        <w:rPr>
          <w:rFonts w:ascii="Times New Roman" w:hAnsi="Times New Roman" w:cs="Times New Roman"/>
          <w:sz w:val="24"/>
          <w:szCs w:val="24"/>
        </w:rPr>
        <w:t xml:space="preserve"> </w:t>
      </w:r>
      <w:r w:rsidRPr="006B23FE" w:rsidR="003D06B6">
        <w:rPr>
          <w:rFonts w:ascii="Times New Roman" w:hAnsi="Times New Roman" w:cs="Times New Roman"/>
          <w:sz w:val="24"/>
          <w:szCs w:val="24"/>
        </w:rPr>
        <w:t>attacks</w:t>
      </w:r>
      <w:r w:rsidRPr="006B23FE" w:rsidR="00C95BF4">
        <w:rPr>
          <w:rFonts w:ascii="Times New Roman" w:hAnsi="Times New Roman" w:cs="Times New Roman"/>
          <w:sz w:val="24"/>
          <w:szCs w:val="24"/>
        </w:rPr>
        <w:t xml:space="preserve"> the </w:t>
      </w:r>
      <w:r w:rsidRPr="006B23FE" w:rsidR="003D06B6">
        <w:rPr>
          <w:rFonts w:ascii="Times New Roman" w:hAnsi="Times New Roman" w:cs="Times New Roman"/>
          <w:sz w:val="24"/>
          <w:szCs w:val="24"/>
        </w:rPr>
        <w:t>Psychiatric;</w:t>
      </w:r>
      <w:r w:rsidRPr="006B23FE" w:rsidR="00C95BF4">
        <w:rPr>
          <w:rFonts w:ascii="Times New Roman" w:hAnsi="Times New Roman" w:cs="Times New Roman"/>
          <w:sz w:val="24"/>
          <w:szCs w:val="24"/>
        </w:rPr>
        <w:t xml:space="preserve"> in their understanding, they take the idea of mental silliness to be a myth. For example, in the book of Opening Skinners Box </w:t>
      </w:r>
      <w:r w:rsidRPr="006B23FE">
        <w:rPr>
          <w:rFonts w:ascii="Times New Roman" w:hAnsi="Times New Roman" w:cs="Times New Roman"/>
          <w:sz w:val="24"/>
          <w:szCs w:val="24"/>
        </w:rPr>
        <w:t>on</w:t>
      </w:r>
      <w:r w:rsidRPr="006B23FE" w:rsidR="00C95BF4">
        <w:rPr>
          <w:rFonts w:ascii="Times New Roman" w:hAnsi="Times New Roman" w:cs="Times New Roman"/>
          <w:sz w:val="24"/>
          <w:szCs w:val="24"/>
        </w:rPr>
        <w:t xml:space="preserve"> Being Sane in Insane Places. Illustrates this clear in detail, in this book, people pretended to be mentally challenged. They went to the hospital they were diagnosed and being treated for 19 years. </w:t>
      </w:r>
      <w:r w:rsidRPr="006B23FE" w:rsidR="003D06B6">
        <w:rPr>
          <w:rFonts w:ascii="Times New Roman" w:hAnsi="Times New Roman" w:cs="Times New Roman"/>
          <w:sz w:val="24"/>
          <w:szCs w:val="24"/>
        </w:rPr>
        <w:t xml:space="preserve">This, therefore, shows that there is nothing like mental </w:t>
      </w:r>
      <w:r w:rsidRPr="006B23FE" w:rsidR="00701CA7">
        <w:rPr>
          <w:rFonts w:ascii="Times New Roman" w:hAnsi="Times New Roman" w:cs="Times New Roman"/>
          <w:sz w:val="24"/>
          <w:szCs w:val="24"/>
        </w:rPr>
        <w:t>silliness</w:t>
      </w:r>
      <w:r w:rsidRPr="006B23FE" w:rsidR="003D06B6">
        <w:rPr>
          <w:rFonts w:ascii="Times New Roman" w:hAnsi="Times New Roman" w:cs="Times New Roman"/>
          <w:sz w:val="24"/>
          <w:szCs w:val="24"/>
        </w:rPr>
        <w:t xml:space="preserve">; it is just a perception someone has but not a disease that can only be </w:t>
      </w:r>
      <w:r w:rsidRPr="006B23FE" w:rsidR="00701CA7">
        <w:rPr>
          <w:rFonts w:ascii="Times New Roman" w:hAnsi="Times New Roman" w:cs="Times New Roman"/>
          <w:sz w:val="24"/>
          <w:szCs w:val="24"/>
        </w:rPr>
        <w:t>detected</w:t>
      </w:r>
      <w:r w:rsidRPr="006B23FE" w:rsidR="003D06B6">
        <w:rPr>
          <w:rFonts w:ascii="Times New Roman" w:hAnsi="Times New Roman" w:cs="Times New Roman"/>
          <w:sz w:val="24"/>
          <w:szCs w:val="24"/>
        </w:rPr>
        <w:t xml:space="preserve"> by physical appearance or behavior but nothing that can be diagnosed or treated in the lab just like any other disease.</w:t>
      </w:r>
    </w:p>
    <w:p w:rsidR="003A6D2B" w:rsidRPr="006B23FE" w:rsidP="006B23FE">
      <w:pPr>
        <w:spacing w:after="0" w:line="480" w:lineRule="auto"/>
        <w:ind w:firstLine="720"/>
        <w:jc w:val="both"/>
        <w:rPr>
          <w:rFonts w:ascii="Times New Roman" w:hAnsi="Times New Roman" w:cs="Times New Roman"/>
          <w:sz w:val="24"/>
          <w:szCs w:val="24"/>
        </w:rPr>
      </w:pPr>
      <w:r w:rsidRPr="006B23FE">
        <w:rPr>
          <w:rFonts w:ascii="Times New Roman" w:hAnsi="Times New Roman" w:cs="Times New Roman"/>
          <w:sz w:val="24"/>
          <w:szCs w:val="24"/>
        </w:rPr>
        <w:t xml:space="preserve">The following are </w:t>
      </w:r>
      <w:r w:rsidRPr="006B23FE" w:rsidR="00701CA7">
        <w:rPr>
          <w:rFonts w:ascii="Times New Roman" w:hAnsi="Times New Roman" w:cs="Times New Roman"/>
          <w:sz w:val="24"/>
          <w:szCs w:val="24"/>
        </w:rPr>
        <w:t>the reasons why mental illness cannot be validated</w:t>
      </w:r>
      <w:r w:rsidRPr="006B23FE">
        <w:rPr>
          <w:rFonts w:ascii="Times New Roman" w:hAnsi="Times New Roman" w:cs="Times New Roman"/>
          <w:sz w:val="24"/>
          <w:szCs w:val="24"/>
        </w:rPr>
        <w:t>.</w:t>
      </w:r>
      <w:r w:rsidRPr="006B23FE" w:rsidR="009901A6">
        <w:rPr>
          <w:rFonts w:ascii="Times New Roman" w:hAnsi="Times New Roman" w:cs="Times New Roman"/>
          <w:sz w:val="24"/>
          <w:szCs w:val="24"/>
        </w:rPr>
        <w:t xml:space="preserve"> F</w:t>
      </w:r>
      <w:r w:rsidRPr="006B23FE">
        <w:rPr>
          <w:rFonts w:ascii="Times New Roman" w:hAnsi="Times New Roman" w:cs="Times New Roman"/>
          <w:sz w:val="24"/>
          <w:szCs w:val="24"/>
        </w:rPr>
        <w:t xml:space="preserve">irst is that mental illness cannot be regarded as the real disease; this is based on the ideology that there is no biological abnormality that has been frequently demonstrated to support mentally challenged persons. Thus, the </w:t>
      </w:r>
      <w:r w:rsidRPr="006B23FE">
        <w:rPr>
          <w:rFonts w:ascii="Times New Roman" w:hAnsi="Times New Roman" w:cs="Times New Roman"/>
          <w:sz w:val="24"/>
          <w:szCs w:val="24"/>
        </w:rPr>
        <w:t>term mental illness should be just a metaphor nothing more than that.</w:t>
      </w:r>
    </w:p>
    <w:p w:rsidR="00587E28" w:rsidRPr="006B23FE" w:rsidP="006B23FE">
      <w:pPr>
        <w:spacing w:after="0" w:line="480" w:lineRule="auto"/>
        <w:ind w:firstLine="720"/>
        <w:jc w:val="both"/>
        <w:rPr>
          <w:rFonts w:ascii="Times New Roman" w:hAnsi="Times New Roman" w:cs="Times New Roman"/>
          <w:sz w:val="24"/>
          <w:szCs w:val="24"/>
        </w:rPr>
      </w:pPr>
      <w:r w:rsidRPr="006B23FE">
        <w:rPr>
          <w:rFonts w:ascii="Times New Roman" w:hAnsi="Times New Roman" w:cs="Times New Roman"/>
          <w:sz w:val="24"/>
          <w:szCs w:val="24"/>
        </w:rPr>
        <w:t xml:space="preserve">The </w:t>
      </w:r>
      <w:r w:rsidRPr="006B23FE" w:rsidR="00E56DD2">
        <w:rPr>
          <w:rFonts w:ascii="Times New Roman" w:hAnsi="Times New Roman" w:cs="Times New Roman"/>
          <w:sz w:val="24"/>
          <w:szCs w:val="24"/>
        </w:rPr>
        <w:t xml:space="preserve">other is that because voices, as well as the psychiatric symptoms, contain a given meaning for a given or few individuals of which they may be connected to past experiences; therefore, mental illness cannot be regarded as a mental disease. </w:t>
      </w:r>
      <w:r w:rsidRPr="006B23FE" w:rsidR="00D16AEC">
        <w:rPr>
          <w:rFonts w:ascii="Times New Roman" w:hAnsi="Times New Roman" w:cs="Times New Roman"/>
          <w:sz w:val="24"/>
          <w:szCs w:val="24"/>
        </w:rPr>
        <w:t xml:space="preserve">There </w:t>
      </w:r>
      <w:r w:rsidRPr="006B23FE" w:rsidR="001A70B1">
        <w:rPr>
          <w:rFonts w:ascii="Times New Roman" w:hAnsi="Times New Roman" w:cs="Times New Roman"/>
          <w:sz w:val="24"/>
          <w:szCs w:val="24"/>
        </w:rPr>
        <w:t>is al</w:t>
      </w:r>
      <w:r w:rsidRPr="006B23FE" w:rsidR="00D16AEC">
        <w:rPr>
          <w:rFonts w:ascii="Times New Roman" w:hAnsi="Times New Roman" w:cs="Times New Roman"/>
          <w:sz w:val="24"/>
          <w:szCs w:val="24"/>
        </w:rPr>
        <w:t>so the idea that Psychiatry comes to existence due to state</w:t>
      </w:r>
      <w:r w:rsidRPr="006B23FE" w:rsidR="00AC73BC">
        <w:rPr>
          <w:rFonts w:ascii="Times New Roman" w:hAnsi="Times New Roman" w:cs="Times New Roman"/>
          <w:sz w:val="24"/>
          <w:szCs w:val="24"/>
        </w:rPr>
        <w:t>-sanctioned from social control.</w:t>
      </w:r>
    </w:p>
    <w:p w:rsidR="00E26C0C" w:rsidRPr="006B23FE" w:rsidP="006B23FE">
      <w:pPr>
        <w:spacing w:after="0" w:line="480" w:lineRule="auto"/>
        <w:ind w:firstLine="720"/>
        <w:jc w:val="both"/>
        <w:rPr>
          <w:rFonts w:ascii="Times New Roman" w:hAnsi="Times New Roman" w:cs="Times New Roman"/>
          <w:sz w:val="24"/>
          <w:szCs w:val="24"/>
        </w:rPr>
      </w:pPr>
      <w:r w:rsidRPr="006B23FE">
        <w:rPr>
          <w:rFonts w:ascii="Times New Roman" w:hAnsi="Times New Roman" w:cs="Times New Roman"/>
          <w:sz w:val="24"/>
          <w:szCs w:val="24"/>
        </w:rPr>
        <w:t xml:space="preserve">The other idea </w:t>
      </w:r>
      <w:r w:rsidRPr="006B23FE" w:rsidR="00CB7F6F">
        <w:rPr>
          <w:rFonts w:ascii="Times New Roman" w:hAnsi="Times New Roman" w:cs="Times New Roman"/>
          <w:sz w:val="24"/>
          <w:szCs w:val="24"/>
        </w:rPr>
        <w:t xml:space="preserve">that qualifies mental illness not to be regarded as a disease is </w:t>
      </w:r>
      <w:r w:rsidRPr="006B23FE" w:rsidR="00AC73BC">
        <w:rPr>
          <w:rFonts w:ascii="Times New Roman" w:hAnsi="Times New Roman" w:cs="Times New Roman"/>
          <w:sz w:val="24"/>
          <w:szCs w:val="24"/>
        </w:rPr>
        <w:t>psychiatric</w:t>
      </w:r>
      <w:r w:rsidRPr="006B23FE" w:rsidR="00CB7F6F">
        <w:rPr>
          <w:rFonts w:ascii="Times New Roman" w:hAnsi="Times New Roman" w:cs="Times New Roman"/>
          <w:sz w:val="24"/>
          <w:szCs w:val="24"/>
        </w:rPr>
        <w:t xml:space="preserve"> or mental illness is an invention that was made recently from institutional psychiatric. </w:t>
      </w:r>
      <w:r w:rsidRPr="006B23FE" w:rsidR="00AC73BC">
        <w:rPr>
          <w:rFonts w:ascii="Times New Roman" w:hAnsi="Times New Roman" w:cs="Times New Roman"/>
          <w:color w:val="222222"/>
          <w:sz w:val="24"/>
          <w:szCs w:val="24"/>
          <w:shd w:val="clear" w:color="auto" w:fill="FFFFFF"/>
        </w:rPr>
        <w:t>T</w:t>
      </w:r>
      <w:r w:rsidRPr="006B23FE" w:rsidR="00CB7F6F">
        <w:rPr>
          <w:rFonts w:ascii="Times New Roman" w:hAnsi="Times New Roman" w:cs="Times New Roman"/>
          <w:sz w:val="24"/>
          <w:szCs w:val="24"/>
        </w:rPr>
        <w:t xml:space="preserve">he other aspect that poses challenges to mental </w:t>
      </w:r>
      <w:r w:rsidRPr="006B23FE" w:rsidR="00285129">
        <w:rPr>
          <w:rFonts w:ascii="Times New Roman" w:hAnsi="Times New Roman" w:cs="Times New Roman"/>
          <w:sz w:val="24"/>
          <w:szCs w:val="24"/>
        </w:rPr>
        <w:t>illness</w:t>
      </w:r>
      <w:r w:rsidRPr="006B23FE" w:rsidR="00CB7F6F">
        <w:rPr>
          <w:rFonts w:ascii="Times New Roman" w:hAnsi="Times New Roman" w:cs="Times New Roman"/>
          <w:sz w:val="24"/>
          <w:szCs w:val="24"/>
        </w:rPr>
        <w:t xml:space="preserve"> not to be termed as a disease is that all psych</w:t>
      </w:r>
      <w:r w:rsidRPr="006B23FE" w:rsidR="00D86B96">
        <w:rPr>
          <w:rFonts w:ascii="Times New Roman" w:hAnsi="Times New Roman" w:cs="Times New Roman"/>
          <w:sz w:val="24"/>
          <w:szCs w:val="24"/>
        </w:rPr>
        <w:t>ia</w:t>
      </w:r>
      <w:r w:rsidRPr="006B23FE" w:rsidR="00CB7F6F">
        <w:rPr>
          <w:rFonts w:ascii="Times New Roman" w:hAnsi="Times New Roman" w:cs="Times New Roman"/>
          <w:sz w:val="24"/>
          <w:szCs w:val="24"/>
        </w:rPr>
        <w:t xml:space="preserve">tric assumes or takes any mental </w:t>
      </w:r>
      <w:r w:rsidRPr="006B23FE" w:rsidR="00285129">
        <w:rPr>
          <w:rFonts w:ascii="Times New Roman" w:hAnsi="Times New Roman" w:cs="Times New Roman"/>
          <w:sz w:val="24"/>
          <w:szCs w:val="24"/>
        </w:rPr>
        <w:t>illness</w:t>
      </w:r>
      <w:r w:rsidRPr="006B23FE" w:rsidR="00CB7F6F">
        <w:rPr>
          <w:rFonts w:ascii="Times New Roman" w:hAnsi="Times New Roman" w:cs="Times New Roman"/>
          <w:sz w:val="24"/>
          <w:szCs w:val="24"/>
        </w:rPr>
        <w:t xml:space="preserve"> to be a brain disease or as a result of chemical imbalance.</w:t>
      </w:r>
      <w:r w:rsidRPr="006B23FE" w:rsidR="00D86B96">
        <w:rPr>
          <w:rFonts w:ascii="Times New Roman" w:hAnsi="Times New Roman" w:cs="Times New Roman"/>
          <w:sz w:val="24"/>
          <w:szCs w:val="24"/>
        </w:rPr>
        <w:t xml:space="preserve"> If disorders concerning mental were found facts and also proven to the syndrome, then we could have done away with the idea of mental </w:t>
      </w:r>
      <w:r w:rsidRPr="006B23FE" w:rsidR="00285129">
        <w:rPr>
          <w:rFonts w:ascii="Times New Roman" w:hAnsi="Times New Roman" w:cs="Times New Roman"/>
          <w:sz w:val="24"/>
          <w:szCs w:val="24"/>
        </w:rPr>
        <w:t>illness</w:t>
      </w:r>
      <w:r w:rsidRPr="006B23FE" w:rsidR="00D86B96">
        <w:rPr>
          <w:rFonts w:ascii="Times New Roman" w:hAnsi="Times New Roman" w:cs="Times New Roman"/>
          <w:sz w:val="24"/>
          <w:szCs w:val="24"/>
        </w:rPr>
        <w:t xml:space="preserve">. </w:t>
      </w:r>
    </w:p>
    <w:p w:rsidR="003A6D2B" w:rsidRPr="006B23FE" w:rsidP="006B23FE">
      <w:pPr>
        <w:spacing w:line="480" w:lineRule="auto"/>
        <w:jc w:val="center"/>
        <w:rPr>
          <w:rFonts w:ascii="Times New Roman" w:hAnsi="Times New Roman" w:cs="Times New Roman"/>
          <w:b/>
          <w:sz w:val="24"/>
          <w:szCs w:val="24"/>
        </w:rPr>
      </w:pPr>
      <w:r w:rsidRPr="006B23FE">
        <w:rPr>
          <w:rFonts w:ascii="Times New Roman" w:hAnsi="Times New Roman" w:cs="Times New Roman"/>
          <w:sz w:val="24"/>
          <w:szCs w:val="24"/>
        </w:rPr>
        <w:br w:type="page"/>
      </w:r>
      <w:r w:rsidRPr="006B23FE">
        <w:rPr>
          <w:rFonts w:ascii="Times New Roman" w:hAnsi="Times New Roman" w:cs="Times New Roman"/>
          <w:b/>
          <w:sz w:val="24"/>
          <w:szCs w:val="24"/>
        </w:rPr>
        <w:t>References</w:t>
      </w:r>
    </w:p>
    <w:p w:rsidR="003A6D2B" w:rsidRPr="006B23FE" w:rsidP="006B23FE">
      <w:pPr>
        <w:spacing w:after="0" w:line="480" w:lineRule="auto"/>
        <w:jc w:val="both"/>
        <w:rPr>
          <w:rFonts w:ascii="Times New Roman" w:hAnsi="Times New Roman" w:cs="Times New Roman"/>
          <w:sz w:val="24"/>
          <w:szCs w:val="24"/>
        </w:rPr>
      </w:pPr>
      <w:r w:rsidRPr="006B23FE">
        <w:rPr>
          <w:rFonts w:ascii="Times New Roman" w:hAnsi="Times New Roman" w:cs="Times New Roman"/>
          <w:color w:val="222222"/>
          <w:sz w:val="24"/>
          <w:szCs w:val="24"/>
          <w:shd w:val="clear" w:color="auto" w:fill="FFFFFF"/>
        </w:rPr>
        <w:t xml:space="preserve">Slater, L. (2005). Opening Skinner's Box: Great </w:t>
      </w:r>
      <w:r w:rsidRPr="006B23FE">
        <w:rPr>
          <w:rFonts w:ascii="Times New Roman" w:hAnsi="Times New Roman" w:cs="Times New Roman"/>
          <w:color w:val="222222"/>
          <w:sz w:val="24"/>
          <w:szCs w:val="24"/>
          <w:shd w:val="clear" w:color="auto" w:fill="FFFFFF"/>
        </w:rPr>
        <w:t>psychological experiments of the twentieth century. WW Norton &amp; Company.</w:t>
      </w:r>
    </w:p>
    <w:sectPr w:rsidSect="0021082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52116067"/>
      <w:docPartObj>
        <w:docPartGallery w:val="Page Numbers (Top of Page)"/>
        <w:docPartUnique/>
      </w:docPartObj>
    </w:sdtPr>
    <w:sdtEndPr>
      <w:rPr>
        <w:noProof/>
      </w:rPr>
    </w:sdtEndPr>
    <w:sdtContent>
      <w:p w:rsidR="0021082D" w:rsidP="0021082D">
        <w:pPr>
          <w:pStyle w:val="NormalWeb"/>
          <w:spacing w:before="0" w:beforeAutospacing="0" w:after="0" w:afterAutospacing="0" w:line="480" w:lineRule="auto"/>
          <w:jc w:val="center"/>
        </w:pPr>
        <w:r>
          <w:t xml:space="preserve"> </w:t>
        </w:r>
        <w:r>
          <w:rPr>
            <w:color w:val="1C1E29"/>
          </w:rPr>
          <w:t xml:space="preserve">MENTAL DISORDERS                                                                                                </w:t>
        </w:r>
        <w:r>
          <w:rPr>
            <w:color w:val="1C1E29"/>
          </w:rPr>
          <w:t xml:space="preserve">                 </w:t>
        </w:r>
        <w:r>
          <w:fldChar w:fldCharType="begin"/>
        </w:r>
        <w:r>
          <w:instrText xml:space="preserve"> PAGE   \* MERGEFORMAT </w:instrText>
        </w:r>
        <w:r>
          <w:fldChar w:fldCharType="separate"/>
        </w:r>
        <w:r w:rsidR="00E8616F">
          <w:rPr>
            <w:noProof/>
          </w:rPr>
          <w:t>3</w:t>
        </w:r>
        <w:r>
          <w:rPr>
            <w:noProof/>
          </w:rPr>
          <w:fldChar w:fldCharType="end"/>
        </w:r>
      </w:p>
    </w:sdtContent>
  </w:sdt>
  <w:p w:rsidR="002108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82D" w:rsidRPr="0021082D">
    <w:pPr>
      <w:pStyle w:val="Header"/>
      <w:rPr>
        <w:rFonts w:ascii="Times New Roman" w:hAnsi="Times New Roman" w:cs="Times New Roman"/>
        <w:sz w:val="24"/>
        <w:szCs w:val="24"/>
      </w:rPr>
    </w:pPr>
    <w:r w:rsidRPr="0021082D">
      <w:rPr>
        <w:rFonts w:ascii="Times New Roman" w:hAnsi="Times New Roman" w:cs="Times New Roman"/>
        <w:b/>
        <w:sz w:val="24"/>
        <w:szCs w:val="24"/>
      </w:rPr>
      <w:t>R</w:t>
    </w:r>
    <w:r w:rsidRPr="0021082D">
      <w:rPr>
        <w:rFonts w:ascii="Times New Roman" w:hAnsi="Times New Roman" w:cs="Times New Roman"/>
        <w:sz w:val="24"/>
        <w:szCs w:val="24"/>
      </w:rPr>
      <w:t xml:space="preserve">unning </w:t>
    </w:r>
    <w:r w:rsidRPr="0021082D">
      <w:rPr>
        <w:rFonts w:ascii="Times New Roman" w:hAnsi="Times New Roman" w:cs="Times New Roman"/>
        <w:b/>
        <w:sz w:val="24"/>
        <w:szCs w:val="24"/>
      </w:rPr>
      <w:t>H</w:t>
    </w:r>
    <w:r w:rsidRPr="0021082D">
      <w:rPr>
        <w:rFonts w:ascii="Times New Roman" w:hAnsi="Times New Roman" w:cs="Times New Roman"/>
        <w:sz w:val="24"/>
        <w:szCs w:val="24"/>
      </w:rPr>
      <w:t xml:space="preserve">ead: </w:t>
    </w:r>
    <w:r w:rsidRPr="0021082D">
      <w:rPr>
        <w:rFonts w:ascii="Times New Roman" w:hAnsi="Times New Roman" w:cs="Times New Roman"/>
        <w:color w:val="1C1E29"/>
        <w:sz w:val="24"/>
        <w:szCs w:val="24"/>
      </w:rPr>
      <w:t xml:space="preserve">MENTAL DISORDERS                     </w:t>
    </w:r>
    <w:r w:rsidRPr="0021082D">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F45B5D"/>
    <w:multiLevelType w:val="hybridMultilevel"/>
    <w:tmpl w:val="9EC0B3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8BB"/>
    <w:rsid w:val="000700D5"/>
    <w:rsid w:val="001A68FC"/>
    <w:rsid w:val="001A70B1"/>
    <w:rsid w:val="001D68C9"/>
    <w:rsid w:val="001F12E8"/>
    <w:rsid w:val="0021082D"/>
    <w:rsid w:val="00244B44"/>
    <w:rsid w:val="00285129"/>
    <w:rsid w:val="00365D18"/>
    <w:rsid w:val="003A6D2B"/>
    <w:rsid w:val="003D06B6"/>
    <w:rsid w:val="003D66FB"/>
    <w:rsid w:val="004248BB"/>
    <w:rsid w:val="00474AA8"/>
    <w:rsid w:val="004E10B7"/>
    <w:rsid w:val="004F6D8C"/>
    <w:rsid w:val="00500EB8"/>
    <w:rsid w:val="00587E28"/>
    <w:rsid w:val="006A4CCB"/>
    <w:rsid w:val="006B23FE"/>
    <w:rsid w:val="00701CA7"/>
    <w:rsid w:val="00823803"/>
    <w:rsid w:val="008E78BB"/>
    <w:rsid w:val="009901A6"/>
    <w:rsid w:val="009D10F8"/>
    <w:rsid w:val="00AC73BC"/>
    <w:rsid w:val="00B07578"/>
    <w:rsid w:val="00B33065"/>
    <w:rsid w:val="00B75B07"/>
    <w:rsid w:val="00B81563"/>
    <w:rsid w:val="00BB7B82"/>
    <w:rsid w:val="00C63E2D"/>
    <w:rsid w:val="00C76EB0"/>
    <w:rsid w:val="00C95BF4"/>
    <w:rsid w:val="00CB7F6F"/>
    <w:rsid w:val="00D127C7"/>
    <w:rsid w:val="00D16AEC"/>
    <w:rsid w:val="00D312F5"/>
    <w:rsid w:val="00D35A0F"/>
    <w:rsid w:val="00D552E1"/>
    <w:rsid w:val="00D71007"/>
    <w:rsid w:val="00D86B96"/>
    <w:rsid w:val="00E11823"/>
    <w:rsid w:val="00E26C0C"/>
    <w:rsid w:val="00E3639E"/>
    <w:rsid w:val="00E56DD2"/>
    <w:rsid w:val="00E738AF"/>
    <w:rsid w:val="00E8616F"/>
    <w:rsid w:val="00F028F9"/>
    <w:rsid w:val="00FD44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62663B1-2A15-407F-9DED-56FBFCD8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082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10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82D"/>
  </w:style>
  <w:style w:type="paragraph" w:styleId="Footer">
    <w:name w:val="footer"/>
    <w:basedOn w:val="Normal"/>
    <w:link w:val="FooterChar"/>
    <w:uiPriority w:val="99"/>
    <w:unhideWhenUsed/>
    <w:rsid w:val="00210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82D"/>
  </w:style>
  <w:style w:type="paragraph" w:styleId="ListParagraph">
    <w:name w:val="List Paragraph"/>
    <w:basedOn w:val="Normal"/>
    <w:uiPriority w:val="34"/>
    <w:qFormat/>
    <w:rsid w:val="00AC73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hp</cp:lastModifiedBy>
  <cp:revision>2</cp:revision>
  <dcterms:created xsi:type="dcterms:W3CDTF">2019-12-02T20:13:00Z</dcterms:created>
  <dcterms:modified xsi:type="dcterms:W3CDTF">2019-12-02T20:13:00Z</dcterms:modified>
</cp:coreProperties>
</file>