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12740" w14:textId="77777777" w:rsidR="00885494" w:rsidRP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5494">
        <w:rPr>
          <w:rFonts w:ascii="Times New Roman" w:hAnsi="Times New Roman" w:cs="Times New Roman"/>
          <w:sz w:val="24"/>
          <w:szCs w:val="24"/>
        </w:rPr>
        <w:t>Psycho-Education Outline</w:t>
      </w:r>
    </w:p>
    <w:p w14:paraId="489BA8C0" w14:textId="77777777" w:rsidR="00885494" w:rsidRP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16A5BA2D" w14:textId="77777777" w:rsidR="00885494" w:rsidRP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6EE3FD74" w14:textId="77777777" w:rsidR="00885494" w:rsidRP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Course Title</w:t>
      </w:r>
    </w:p>
    <w:p w14:paraId="3B7F3251" w14:textId="77777777" w:rsid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9BA2BEA" w14:textId="77777777" w:rsidR="00885494" w:rsidRPr="00885494" w:rsidRDefault="00885494" w:rsidP="008854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3655C" w14:textId="77777777" w:rsidR="002F3E1B" w:rsidRPr="00885494" w:rsidRDefault="00885494" w:rsidP="008854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94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CC43A7C" w14:textId="77777777" w:rsidR="008609E7" w:rsidRPr="00885494" w:rsidRDefault="008609E7" w:rsidP="0088549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Presentation of the problem statement</w:t>
      </w:r>
    </w:p>
    <w:p w14:paraId="1F048C81" w14:textId="77777777" w:rsidR="008609E7" w:rsidRPr="00885494" w:rsidRDefault="008609E7" w:rsidP="0088549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Theoretical and background information</w:t>
      </w:r>
    </w:p>
    <w:p w14:paraId="0C8EE218" w14:textId="77777777" w:rsidR="008609E7" w:rsidRPr="00885494" w:rsidRDefault="008609E7" w:rsidP="0088549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Objectives of the research</w:t>
      </w:r>
    </w:p>
    <w:p w14:paraId="60847328" w14:textId="77777777" w:rsidR="008609E7" w:rsidRPr="00885494" w:rsidRDefault="008609E7" w:rsidP="0088549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The suggested relevant research</w:t>
      </w:r>
    </w:p>
    <w:p w14:paraId="5442A776" w14:textId="77777777" w:rsidR="008609E7" w:rsidRPr="00885494" w:rsidRDefault="008609E7" w:rsidP="008854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94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14:paraId="1C1F4338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Research on the personal psycho-educational challenges</w:t>
      </w:r>
    </w:p>
    <w:p w14:paraId="76627DA7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 xml:space="preserve">Development of </w:t>
      </w:r>
      <w:proofErr w:type="gramStart"/>
      <w:r w:rsidRPr="00885494">
        <w:rPr>
          <w:rFonts w:ascii="Times New Roman" w:hAnsi="Times New Roman" w:cs="Times New Roman"/>
          <w:sz w:val="24"/>
          <w:szCs w:val="24"/>
        </w:rPr>
        <w:t>models</w:t>
      </w:r>
      <w:proofErr w:type="gramEnd"/>
      <w:r w:rsidRPr="00885494">
        <w:rPr>
          <w:rFonts w:ascii="Times New Roman" w:hAnsi="Times New Roman" w:cs="Times New Roman"/>
          <w:sz w:val="24"/>
          <w:szCs w:val="24"/>
        </w:rPr>
        <w:t xml:space="preserve"> personal evaluation</w:t>
      </w:r>
    </w:p>
    <w:p w14:paraId="3B7B665B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Conceptions of research on the found challenges</w:t>
      </w:r>
    </w:p>
    <w:p w14:paraId="0812801D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 xml:space="preserve">Developing order and variety of ways of </w:t>
      </w:r>
      <w:r w:rsidR="00885494" w:rsidRPr="00885494">
        <w:rPr>
          <w:rFonts w:ascii="Times New Roman" w:hAnsi="Times New Roman" w:cs="Times New Roman"/>
          <w:sz w:val="24"/>
          <w:szCs w:val="24"/>
        </w:rPr>
        <w:t>integrating</w:t>
      </w:r>
      <w:r w:rsidRPr="00885494">
        <w:rPr>
          <w:rFonts w:ascii="Times New Roman" w:hAnsi="Times New Roman" w:cs="Times New Roman"/>
          <w:sz w:val="24"/>
          <w:szCs w:val="24"/>
        </w:rPr>
        <w:t xml:space="preserve"> the challenges</w:t>
      </w:r>
    </w:p>
    <w:p w14:paraId="48C97DD9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Comparing the research and developed ideas with other students with learning disabilities.</w:t>
      </w:r>
    </w:p>
    <w:p w14:paraId="74EDD934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 xml:space="preserve">Understand the concept of learning disability </w:t>
      </w:r>
    </w:p>
    <w:p w14:paraId="63B284E4" w14:textId="77777777" w:rsidR="008609E7" w:rsidRPr="00885494" w:rsidRDefault="008609E7" w:rsidP="0088549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Make a summary and research questions on learning disabilities.</w:t>
      </w:r>
    </w:p>
    <w:p w14:paraId="52A11956" w14:textId="77777777" w:rsidR="008609E7" w:rsidRPr="00885494" w:rsidRDefault="008609E7" w:rsidP="008854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94">
        <w:rPr>
          <w:rFonts w:ascii="Times New Roman" w:hAnsi="Times New Roman" w:cs="Times New Roman"/>
          <w:b/>
          <w:sz w:val="24"/>
          <w:szCs w:val="24"/>
        </w:rPr>
        <w:lastRenderedPageBreak/>
        <w:t>Results</w:t>
      </w:r>
    </w:p>
    <w:p w14:paraId="0955D169" w14:textId="77777777" w:rsidR="008609E7" w:rsidRPr="00885494" w:rsidRDefault="008609E7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Develop</w:t>
      </w:r>
      <w:r w:rsidR="00D66810">
        <w:rPr>
          <w:rFonts w:ascii="Times New Roman" w:hAnsi="Times New Roman" w:cs="Times New Roman"/>
          <w:sz w:val="24"/>
          <w:szCs w:val="24"/>
        </w:rPr>
        <w:t xml:space="preserve">ing an </w:t>
      </w:r>
      <w:r w:rsidRPr="00885494">
        <w:rPr>
          <w:rFonts w:ascii="Times New Roman" w:hAnsi="Times New Roman" w:cs="Times New Roman"/>
          <w:sz w:val="24"/>
          <w:szCs w:val="24"/>
        </w:rPr>
        <w:t>understanding of other people’s cognitive complexity and conceptual content</w:t>
      </w:r>
    </w:p>
    <w:p w14:paraId="3C4F6277" w14:textId="77777777" w:rsidR="008609E7" w:rsidRPr="00885494" w:rsidRDefault="008609E7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Conceptions of learning disability:  cognitive complexity and conceptual content</w:t>
      </w:r>
    </w:p>
    <w:p w14:paraId="4C814758" w14:textId="77777777" w:rsidR="008609E7" w:rsidRPr="00885494" w:rsidRDefault="008609E7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Summary of finding</w:t>
      </w:r>
    </w:p>
    <w:p w14:paraId="169AEC30" w14:textId="77777777" w:rsidR="008609E7" w:rsidRPr="00885494" w:rsidRDefault="008609E7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Credibility of findings</w:t>
      </w:r>
    </w:p>
    <w:p w14:paraId="5063B285" w14:textId="77777777" w:rsidR="008609E7" w:rsidRPr="00885494" w:rsidRDefault="008609E7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Directives for future improvement and research</w:t>
      </w:r>
    </w:p>
    <w:p w14:paraId="1BC4844A" w14:textId="77777777" w:rsidR="008609E7" w:rsidRPr="00885494" w:rsidRDefault="00885494" w:rsidP="0088549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94">
        <w:rPr>
          <w:rFonts w:ascii="Times New Roman" w:hAnsi="Times New Roman" w:cs="Times New Roman"/>
          <w:sz w:val="24"/>
          <w:szCs w:val="24"/>
        </w:rPr>
        <w:t>Psycho-education in practice</w:t>
      </w:r>
    </w:p>
    <w:p w14:paraId="5D13DAE8" w14:textId="77777777" w:rsidR="008609E7" w:rsidRPr="00885494" w:rsidRDefault="008609E7" w:rsidP="0088549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494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sectPr w:rsidR="008609E7" w:rsidRPr="008854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E43B6" w14:textId="77777777" w:rsidR="00551940" w:rsidRDefault="00551940" w:rsidP="00885494">
      <w:pPr>
        <w:spacing w:after="0" w:line="240" w:lineRule="auto"/>
      </w:pPr>
      <w:r>
        <w:separator/>
      </w:r>
    </w:p>
  </w:endnote>
  <w:endnote w:type="continuationSeparator" w:id="0">
    <w:p w14:paraId="568481BE" w14:textId="77777777" w:rsidR="00551940" w:rsidRDefault="00551940" w:rsidP="00885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E9D90" w14:textId="77777777" w:rsidR="00551940" w:rsidRDefault="00551940" w:rsidP="00885494">
      <w:pPr>
        <w:spacing w:after="0" w:line="240" w:lineRule="auto"/>
      </w:pPr>
      <w:r>
        <w:separator/>
      </w:r>
    </w:p>
  </w:footnote>
  <w:footnote w:type="continuationSeparator" w:id="0">
    <w:p w14:paraId="1C9CE0E9" w14:textId="77777777" w:rsidR="00551940" w:rsidRDefault="00551940" w:rsidP="00885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1000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427BA2" w14:textId="77777777" w:rsidR="00885494" w:rsidRDefault="00885494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8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DEA10" w14:textId="77777777" w:rsidR="00885494" w:rsidRDefault="008854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11560"/>
    <w:multiLevelType w:val="hybridMultilevel"/>
    <w:tmpl w:val="5A9C8C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B4EAC"/>
    <w:multiLevelType w:val="hybridMultilevel"/>
    <w:tmpl w:val="E92E06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B082F"/>
    <w:multiLevelType w:val="hybridMultilevel"/>
    <w:tmpl w:val="65A4AC0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cwN7E0MDO3NLQ0MzdV0lEKTi0uzszPAykwqgUAF9vlBSwAAAA="/>
  </w:docVars>
  <w:rsids>
    <w:rsidRoot w:val="008609E7"/>
    <w:rsid w:val="002F3E1B"/>
    <w:rsid w:val="00551940"/>
    <w:rsid w:val="0078157D"/>
    <w:rsid w:val="008369A7"/>
    <w:rsid w:val="008609E7"/>
    <w:rsid w:val="00885494"/>
    <w:rsid w:val="00D6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F874A"/>
  <w15:docId w15:val="{7E115C3C-E603-4F33-8655-2A53873C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4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494"/>
  </w:style>
  <w:style w:type="paragraph" w:styleId="Footer">
    <w:name w:val="footer"/>
    <w:basedOn w:val="Normal"/>
    <w:link w:val="FooterChar"/>
    <w:uiPriority w:val="99"/>
    <w:unhideWhenUsed/>
    <w:rsid w:val="0088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Pavilion</cp:lastModifiedBy>
  <cp:revision>2</cp:revision>
  <dcterms:created xsi:type="dcterms:W3CDTF">2019-07-08T16:52:00Z</dcterms:created>
  <dcterms:modified xsi:type="dcterms:W3CDTF">2019-07-08T16:52:00Z</dcterms:modified>
</cp:coreProperties>
</file>