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753" w:rsidRDefault="00954753" w:rsidP="00741046">
      <w:pPr>
        <w:spacing w:after="0" w:line="480" w:lineRule="auto"/>
        <w:ind w:firstLine="720"/>
        <w:contextualSpacing/>
        <w:rPr>
          <w:rFonts w:ascii="Times New Roman" w:hAnsi="Times New Roman" w:cs="Times New Roman"/>
          <w:b/>
          <w:sz w:val="24"/>
          <w:szCs w:val="24"/>
        </w:rPr>
      </w:pPr>
    </w:p>
    <w:p w:rsidR="007D0863" w:rsidRDefault="007D0863" w:rsidP="00741046">
      <w:pPr>
        <w:spacing w:after="0" w:line="480" w:lineRule="auto"/>
        <w:ind w:firstLine="720"/>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2E635E" w:rsidP="007D0863">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 xml:space="preserve">      </w:t>
      </w:r>
      <w:r w:rsidRPr="007D0863">
        <w:rPr>
          <w:rFonts w:ascii="Times New Roman" w:hAnsi="Times New Roman" w:cs="Times New Roman"/>
          <w:b/>
          <w:sz w:val="24"/>
          <w:szCs w:val="24"/>
        </w:rPr>
        <w:t>Effects of Parent’s Burnout on Children and the Treatment Outcomes</w:t>
      </w:r>
    </w:p>
    <w:p w:rsidR="007D0863" w:rsidRDefault="007D0863" w:rsidP="007D0863">
      <w:pPr>
        <w:spacing w:after="0" w:line="480" w:lineRule="auto"/>
        <w:ind w:firstLine="720"/>
        <w:contextualSpacing/>
        <w:rPr>
          <w:rFonts w:ascii="Times New Roman" w:hAnsi="Times New Roman" w:cs="Times New Roman"/>
          <w:b/>
          <w:sz w:val="24"/>
          <w:szCs w:val="24"/>
        </w:rPr>
      </w:pPr>
    </w:p>
    <w:p w:rsidR="00954753" w:rsidRPr="00954753" w:rsidRDefault="002E635E" w:rsidP="0095475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0556DF" w:rsidRPr="00954753">
        <w:rPr>
          <w:rFonts w:ascii="Times New Roman" w:hAnsi="Times New Roman" w:cs="Times New Roman"/>
          <w:sz w:val="24"/>
          <w:szCs w:val="24"/>
        </w:rPr>
        <w:t>Name</w:t>
      </w:r>
    </w:p>
    <w:p w:rsidR="00954753" w:rsidRDefault="002E635E" w:rsidP="00954753">
      <w:pPr>
        <w:spacing w:after="0" w:line="480" w:lineRule="auto"/>
        <w:ind w:firstLine="720"/>
        <w:contextualSpacing/>
        <w:jc w:val="center"/>
        <w:rPr>
          <w:rFonts w:ascii="Times New Roman" w:hAnsi="Times New Roman" w:cs="Times New Roman"/>
          <w:sz w:val="24"/>
          <w:szCs w:val="24"/>
        </w:rPr>
      </w:pPr>
      <w:r w:rsidRPr="00954753">
        <w:rPr>
          <w:rFonts w:ascii="Times New Roman" w:hAnsi="Times New Roman" w:cs="Times New Roman"/>
          <w:sz w:val="24"/>
          <w:szCs w:val="24"/>
        </w:rPr>
        <w:t>Institution</w:t>
      </w:r>
    </w:p>
    <w:p w:rsidR="007D0863" w:rsidRDefault="002E635E" w:rsidP="0095475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7D0863" w:rsidRDefault="002E635E" w:rsidP="0095475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w:t>
      </w:r>
      <w:r w:rsidR="00E719C5">
        <w:rPr>
          <w:rFonts w:ascii="Times New Roman" w:hAnsi="Times New Roman" w:cs="Times New Roman"/>
          <w:sz w:val="24"/>
          <w:szCs w:val="24"/>
        </w:rPr>
        <w:t>’s Name</w:t>
      </w:r>
    </w:p>
    <w:p w:rsidR="007D0863" w:rsidRDefault="002E635E" w:rsidP="0095475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sz w:val="24"/>
          <w:szCs w:val="24"/>
        </w:rPr>
        <w:t xml:space="preserve">Date </w:t>
      </w: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954753" w:rsidRDefault="00954753" w:rsidP="00954753">
      <w:pPr>
        <w:spacing w:after="0" w:line="480" w:lineRule="auto"/>
        <w:contextualSpacing/>
        <w:rPr>
          <w:rFonts w:ascii="Times New Roman" w:hAnsi="Times New Roman" w:cs="Times New Roman"/>
          <w:b/>
          <w:sz w:val="24"/>
          <w:szCs w:val="24"/>
        </w:rPr>
      </w:pPr>
    </w:p>
    <w:p w:rsidR="00954753" w:rsidRDefault="00954753" w:rsidP="00741046">
      <w:pPr>
        <w:spacing w:after="0" w:line="480" w:lineRule="auto"/>
        <w:ind w:firstLine="720"/>
        <w:contextualSpacing/>
        <w:rPr>
          <w:rFonts w:ascii="Times New Roman" w:hAnsi="Times New Roman" w:cs="Times New Roman"/>
          <w:b/>
          <w:sz w:val="24"/>
          <w:szCs w:val="24"/>
        </w:rPr>
      </w:pPr>
    </w:p>
    <w:p w:rsidR="007D0863" w:rsidRDefault="007D0863" w:rsidP="007D0863">
      <w:pPr>
        <w:spacing w:after="0" w:line="480" w:lineRule="auto"/>
        <w:ind w:firstLine="720"/>
        <w:contextualSpacing/>
        <w:jc w:val="center"/>
        <w:rPr>
          <w:rFonts w:ascii="Times New Roman" w:hAnsi="Times New Roman" w:cs="Times New Roman"/>
          <w:b/>
          <w:sz w:val="24"/>
          <w:szCs w:val="24"/>
        </w:rPr>
      </w:pPr>
    </w:p>
    <w:p w:rsidR="00741046" w:rsidRDefault="002E635E" w:rsidP="00E719C5">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Effects of Parent’s Burnout on C</w:t>
      </w:r>
      <w:r w:rsidR="008838B8" w:rsidRPr="008838B8">
        <w:rPr>
          <w:rFonts w:ascii="Times New Roman" w:hAnsi="Times New Roman" w:cs="Times New Roman"/>
          <w:b/>
          <w:sz w:val="24"/>
          <w:szCs w:val="24"/>
        </w:rPr>
        <w:t>hildren</w:t>
      </w:r>
      <w:r>
        <w:rPr>
          <w:rFonts w:ascii="Times New Roman" w:hAnsi="Times New Roman" w:cs="Times New Roman"/>
          <w:b/>
          <w:sz w:val="24"/>
          <w:szCs w:val="24"/>
        </w:rPr>
        <w:t xml:space="preserve"> and the Treatment Outcomes</w:t>
      </w:r>
    </w:p>
    <w:p w:rsidR="00741046" w:rsidRPr="00741046" w:rsidRDefault="002E635E" w:rsidP="004B4C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to use in this paper is</w:t>
      </w:r>
      <w:r w:rsidRPr="004B4C69">
        <w:t xml:space="preserve"> </w:t>
      </w:r>
      <w:r w:rsidRPr="004B4C69">
        <w:rPr>
          <w:rFonts w:ascii="Times New Roman" w:hAnsi="Times New Roman" w:cs="Times New Roman"/>
          <w:sz w:val="24"/>
          <w:szCs w:val="24"/>
        </w:rPr>
        <w:t xml:space="preserve">the </w:t>
      </w:r>
      <w:r w:rsidRPr="00E719C5">
        <w:rPr>
          <w:rFonts w:ascii="Times New Roman" w:hAnsi="Times New Roman" w:cs="Times New Roman"/>
          <w:i/>
          <w:sz w:val="24"/>
          <w:szCs w:val="24"/>
        </w:rPr>
        <w:t>Consequences of parental burnout: Its specific effect on child neglect and violence. Child abuse &amp; neglect</w:t>
      </w:r>
      <w:r>
        <w:rPr>
          <w:rFonts w:ascii="Times New Roman" w:hAnsi="Times New Roman" w:cs="Times New Roman"/>
          <w:sz w:val="24"/>
          <w:szCs w:val="24"/>
        </w:rPr>
        <w:t xml:space="preserve">, written by </w:t>
      </w:r>
      <w:r w:rsidR="006E6A96" w:rsidRPr="00741046">
        <w:rPr>
          <w:rFonts w:ascii="Times New Roman" w:hAnsi="Times New Roman" w:cs="Times New Roman"/>
          <w:sz w:val="24"/>
          <w:szCs w:val="24"/>
        </w:rPr>
        <w:t xml:space="preserve">Mikolajczak, M., Brianda, M. E., Avalosse, H., &amp; Roskam, I. (2018). </w:t>
      </w:r>
      <w:r>
        <w:rPr>
          <w:rFonts w:ascii="Times New Roman" w:hAnsi="Times New Roman" w:cs="Times New Roman"/>
          <w:sz w:val="24"/>
          <w:szCs w:val="24"/>
        </w:rPr>
        <w:t>This article talks about a stress disorder known as burnout and h</w:t>
      </w:r>
      <w:r>
        <w:rPr>
          <w:rFonts w:ascii="Times New Roman" w:hAnsi="Times New Roman" w:cs="Times New Roman"/>
          <w:sz w:val="24"/>
          <w:szCs w:val="24"/>
        </w:rPr>
        <w:t>ow it affects the individuals who suffer from it and their families. Also, the paper will discuss the treatment outcomes that are brought out by experimental research done on individuals with burnout.</w:t>
      </w:r>
    </w:p>
    <w:p w:rsidR="00741046" w:rsidRDefault="002E635E" w:rsidP="007410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research questions seek to answer the consequences </w:t>
      </w:r>
      <w:r>
        <w:rPr>
          <w:rFonts w:ascii="Times New Roman" w:hAnsi="Times New Roman" w:cs="Times New Roman"/>
          <w:sz w:val="24"/>
          <w:szCs w:val="24"/>
        </w:rPr>
        <w:t xml:space="preserve">of burnout in parents towards their children. </w:t>
      </w:r>
      <w:r w:rsidR="00C93358">
        <w:rPr>
          <w:rFonts w:ascii="Times New Roman" w:hAnsi="Times New Roman" w:cs="Times New Roman"/>
          <w:sz w:val="24"/>
          <w:szCs w:val="24"/>
        </w:rPr>
        <w:t xml:space="preserve">Also, it aims to bring out the treatment outcomes of individuals' suffering from burnout to see if they recover from the condition or if it makes it more severe. </w:t>
      </w:r>
      <w:r w:rsidR="006164B8">
        <w:rPr>
          <w:rFonts w:ascii="Times New Roman" w:hAnsi="Times New Roman" w:cs="Times New Roman"/>
          <w:sz w:val="24"/>
          <w:szCs w:val="24"/>
        </w:rPr>
        <w:t xml:space="preserve">Parents who work in stressful workplaces experience burnout </w:t>
      </w:r>
      <w:r w:rsidR="00C93358">
        <w:rPr>
          <w:rFonts w:ascii="Times New Roman" w:hAnsi="Times New Roman" w:cs="Times New Roman"/>
          <w:sz w:val="24"/>
          <w:szCs w:val="24"/>
        </w:rPr>
        <w:t>quickly</w:t>
      </w:r>
      <w:r w:rsidR="006164B8">
        <w:rPr>
          <w:rFonts w:ascii="Times New Roman" w:hAnsi="Times New Roman" w:cs="Times New Roman"/>
          <w:sz w:val="24"/>
          <w:szCs w:val="24"/>
        </w:rPr>
        <w:t>, hence, leading</w:t>
      </w:r>
      <w:r w:rsidR="00C93358">
        <w:rPr>
          <w:rFonts w:ascii="Times New Roman" w:hAnsi="Times New Roman" w:cs="Times New Roman"/>
          <w:sz w:val="24"/>
          <w:szCs w:val="24"/>
        </w:rPr>
        <w:t xml:space="preserve"> the development of burnout. </w:t>
      </w:r>
      <w:r w:rsidR="006E6A96">
        <w:rPr>
          <w:rFonts w:ascii="Times New Roman" w:hAnsi="Times New Roman" w:cs="Times New Roman"/>
          <w:sz w:val="24"/>
          <w:szCs w:val="24"/>
        </w:rPr>
        <w:t>Burnout in healthcare workers, especially in</w:t>
      </w:r>
      <w:r w:rsidR="00BA78F9">
        <w:rPr>
          <w:rFonts w:ascii="Times New Roman" w:hAnsi="Times New Roman" w:cs="Times New Roman"/>
          <w:sz w:val="24"/>
          <w:szCs w:val="24"/>
        </w:rPr>
        <w:t xml:space="preserve"> nurses is rampant. </w:t>
      </w:r>
      <w:r w:rsidR="00BA78F9" w:rsidRPr="00BA78F9">
        <w:rPr>
          <w:rFonts w:ascii="Times New Roman" w:hAnsi="Times New Roman" w:cs="Times New Roman"/>
          <w:sz w:val="24"/>
          <w:szCs w:val="24"/>
        </w:rPr>
        <w:t>Most of these physicians who have burnout suffer from excess exhaustion, depression, and anxiety. Hence, these are the main reasons why they do not focus entirely on the work that they are supposed to do. Therefore, they end up making mistakes on patients, which may cause them to die or put them in critical conditions. Mainly it is not their fault, but these things happen.</w:t>
      </w:r>
      <w:r w:rsidR="00BA78F9">
        <w:rPr>
          <w:rFonts w:ascii="Times New Roman" w:hAnsi="Times New Roman" w:cs="Times New Roman"/>
          <w:sz w:val="24"/>
          <w:szCs w:val="24"/>
        </w:rPr>
        <w:t xml:space="preserve"> </w:t>
      </w:r>
      <w:r w:rsidR="00BA78F9" w:rsidRPr="00BA78F9">
        <w:rPr>
          <w:rFonts w:ascii="Times New Roman" w:hAnsi="Times New Roman" w:cs="Times New Roman"/>
          <w:sz w:val="24"/>
          <w:szCs w:val="24"/>
        </w:rPr>
        <w:t xml:space="preserve">Also, </w:t>
      </w:r>
      <w:r w:rsidR="006E6A96">
        <w:rPr>
          <w:rFonts w:ascii="Times New Roman" w:hAnsi="Times New Roman" w:cs="Times New Roman"/>
          <w:sz w:val="24"/>
          <w:szCs w:val="24"/>
        </w:rPr>
        <w:t xml:space="preserve">healthcare workers with burnout neglect their children's needs making it impossible for them to take care of their children and patients at the hospital. This could lead to the slow development process for a child who is neglected and the death of patients due to errors and mistakes. </w:t>
      </w:r>
      <w:r w:rsidR="006E6A96" w:rsidRPr="00BA78F9">
        <w:rPr>
          <w:rFonts w:ascii="Times New Roman" w:hAnsi="Times New Roman" w:cs="Times New Roman"/>
          <w:sz w:val="24"/>
          <w:szCs w:val="24"/>
        </w:rPr>
        <w:t>According</w:t>
      </w:r>
      <w:r w:rsidR="00BA78F9" w:rsidRPr="00BA78F9">
        <w:rPr>
          <w:rFonts w:ascii="Times New Roman" w:hAnsi="Times New Roman" w:cs="Times New Roman"/>
          <w:sz w:val="24"/>
          <w:szCs w:val="24"/>
        </w:rPr>
        <w:t xml:space="preserve"> to studies, most physicians, due to burnout, commit suicides since they feel they have too much than what they can handle; thus, they end their life to reduce the baggage they think that is weighing them down. </w:t>
      </w:r>
    </w:p>
    <w:p w:rsidR="007D0863" w:rsidRDefault="007D0863" w:rsidP="007D0863">
      <w:pPr>
        <w:spacing w:after="0" w:line="480" w:lineRule="auto"/>
        <w:ind w:firstLine="720"/>
        <w:contextualSpacing/>
        <w:jc w:val="center"/>
        <w:rPr>
          <w:rFonts w:ascii="Times New Roman" w:hAnsi="Times New Roman" w:cs="Times New Roman"/>
          <w:b/>
          <w:sz w:val="24"/>
          <w:szCs w:val="24"/>
        </w:rPr>
      </w:pPr>
    </w:p>
    <w:p w:rsidR="00EC6D20" w:rsidRDefault="00EC6D20" w:rsidP="007D0863">
      <w:pPr>
        <w:spacing w:after="0" w:line="480" w:lineRule="auto"/>
        <w:ind w:firstLine="720"/>
        <w:contextualSpacing/>
        <w:jc w:val="center"/>
        <w:rPr>
          <w:rFonts w:ascii="Times New Roman" w:hAnsi="Times New Roman" w:cs="Times New Roman"/>
          <w:b/>
          <w:sz w:val="24"/>
          <w:szCs w:val="24"/>
        </w:rPr>
      </w:pPr>
    </w:p>
    <w:p w:rsidR="00954753" w:rsidRDefault="002E635E" w:rsidP="008838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 total of </w:t>
      </w:r>
      <w:r w:rsidR="00A320FF">
        <w:rPr>
          <w:rFonts w:ascii="Times New Roman" w:hAnsi="Times New Roman" w:cs="Times New Roman"/>
          <w:sz w:val="24"/>
          <w:szCs w:val="24"/>
        </w:rPr>
        <w:t>2126 samples were collected for the study. The participants of the study were told about the research through online platforms such as websites, social networks, through pediatricians and schools. Surveys</w:t>
      </w:r>
      <w:r w:rsidR="006E6A96">
        <w:rPr>
          <w:rFonts w:ascii="Times New Roman" w:hAnsi="Times New Roman" w:cs="Times New Roman"/>
          <w:sz w:val="24"/>
          <w:szCs w:val="24"/>
        </w:rPr>
        <w:t xml:space="preserve"> and focus groups were used by researchers to collect data from participants in areas like hospitals and high schools. </w:t>
      </w:r>
      <w:r w:rsidR="00E719C5">
        <w:rPr>
          <w:rFonts w:ascii="Times New Roman" w:hAnsi="Times New Roman" w:cs="Times New Roman"/>
          <w:sz w:val="24"/>
          <w:szCs w:val="24"/>
        </w:rPr>
        <w:t>Notably, t</w:t>
      </w:r>
      <w:r w:rsidR="006E6A96">
        <w:rPr>
          <w:rFonts w:ascii="Times New Roman" w:hAnsi="Times New Roman" w:cs="Times New Roman"/>
          <w:sz w:val="24"/>
          <w:szCs w:val="24"/>
        </w:rPr>
        <w:t>his design and method were good since it got more information o</w:t>
      </w:r>
      <w:r w:rsidR="00EC6D20">
        <w:rPr>
          <w:rFonts w:ascii="Times New Roman" w:hAnsi="Times New Roman" w:cs="Times New Roman"/>
          <w:sz w:val="24"/>
          <w:szCs w:val="24"/>
        </w:rPr>
        <w:t>n how burnout affects parents</w:t>
      </w:r>
      <w:r>
        <w:rPr>
          <w:rFonts w:ascii="Times New Roman" w:hAnsi="Times New Roman" w:cs="Times New Roman"/>
          <w:sz w:val="24"/>
          <w:szCs w:val="24"/>
        </w:rPr>
        <w:t xml:space="preserve"> in their workplace and at home and how their children get the consequ</w:t>
      </w:r>
      <w:r w:rsidR="00EC6D20">
        <w:rPr>
          <w:rFonts w:ascii="Times New Roman" w:hAnsi="Times New Roman" w:cs="Times New Roman"/>
          <w:sz w:val="24"/>
          <w:szCs w:val="24"/>
        </w:rPr>
        <w:t>ences of their parent’s burnout</w:t>
      </w:r>
      <w:r w:rsidR="00EC6D20" w:rsidRPr="00EC6D20">
        <w:t xml:space="preserve"> </w:t>
      </w:r>
      <w:r w:rsidR="00EC6D20" w:rsidRPr="00EC6D20">
        <w:rPr>
          <w:rFonts w:ascii="Times New Roman" w:hAnsi="Times New Roman" w:cs="Times New Roman"/>
          <w:sz w:val="24"/>
          <w:szCs w:val="24"/>
        </w:rPr>
        <w:t>(Mikolajczak et al., 2018)</w:t>
      </w:r>
      <w:r w:rsidR="00EC6D20">
        <w:rPr>
          <w:rFonts w:ascii="Times New Roman" w:hAnsi="Times New Roman" w:cs="Times New Roman"/>
          <w:sz w:val="24"/>
          <w:szCs w:val="24"/>
        </w:rPr>
        <w:t>.</w:t>
      </w:r>
      <w:r>
        <w:rPr>
          <w:rFonts w:ascii="Times New Roman" w:hAnsi="Times New Roman" w:cs="Times New Roman"/>
          <w:sz w:val="24"/>
          <w:szCs w:val="24"/>
        </w:rPr>
        <w:t xml:space="preserve"> </w:t>
      </w:r>
      <w:r w:rsidR="00F77681">
        <w:rPr>
          <w:rFonts w:ascii="Times New Roman" w:hAnsi="Times New Roman" w:cs="Times New Roman"/>
          <w:sz w:val="24"/>
          <w:szCs w:val="24"/>
        </w:rPr>
        <w:t xml:space="preserve">Also, the participants who participated in the study stood a chance to win a wellness center or amusement park tickets, 300 euros or stay for two persons at a hotel. </w:t>
      </w:r>
      <w:r w:rsidR="00E719C5">
        <w:rPr>
          <w:rFonts w:ascii="Times New Roman" w:hAnsi="Times New Roman" w:cs="Times New Roman"/>
          <w:sz w:val="24"/>
          <w:szCs w:val="24"/>
        </w:rPr>
        <w:t>Specifically, t</w:t>
      </w:r>
      <w:r w:rsidR="00F77681">
        <w:rPr>
          <w:rFonts w:ascii="Times New Roman" w:hAnsi="Times New Roman" w:cs="Times New Roman"/>
          <w:sz w:val="24"/>
          <w:szCs w:val="24"/>
        </w:rPr>
        <w:t xml:space="preserve">hese prizes were a part of the treatment </w:t>
      </w:r>
      <w:r w:rsidR="00B60802">
        <w:rPr>
          <w:rFonts w:ascii="Times New Roman" w:hAnsi="Times New Roman" w:cs="Times New Roman"/>
          <w:sz w:val="24"/>
          <w:szCs w:val="24"/>
        </w:rPr>
        <w:t xml:space="preserve">measures for the participants who suffered from burnout. </w:t>
      </w:r>
    </w:p>
    <w:p w:rsidR="00741046" w:rsidRDefault="002E635E" w:rsidP="00B608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research findings that were recorded found out that most parents who suffer from burnout brought about violence and neglect to their children. </w:t>
      </w:r>
      <w:r w:rsidRPr="00B60802">
        <w:rPr>
          <w:rFonts w:ascii="Times New Roman" w:hAnsi="Times New Roman" w:cs="Times New Roman"/>
          <w:sz w:val="24"/>
          <w:szCs w:val="24"/>
        </w:rPr>
        <w:t>When children need their parent</w:t>
      </w:r>
      <w:r w:rsidRPr="00B60802">
        <w:rPr>
          <w:rFonts w:ascii="Times New Roman" w:hAnsi="Times New Roman" w:cs="Times New Roman"/>
          <w:sz w:val="24"/>
          <w:szCs w:val="24"/>
        </w:rPr>
        <w:t>s, they are out at work; hence, they are not given the attention they need. Also, when parents come home, they are exhausted, and they are unable to give their children the attention or the care because of burnout. Some even physically abuse their children</w:t>
      </w:r>
      <w:r w:rsidRPr="00B60802">
        <w:rPr>
          <w:rFonts w:ascii="Times New Roman" w:hAnsi="Times New Roman" w:cs="Times New Roman"/>
          <w:sz w:val="24"/>
          <w:szCs w:val="24"/>
        </w:rPr>
        <w:t xml:space="preserve"> due to the effects of burnout. Also, many health practitioners combine their issues at work and home, which causes them to have burnout.</w:t>
      </w:r>
      <w:r>
        <w:rPr>
          <w:rFonts w:ascii="Times New Roman" w:hAnsi="Times New Roman" w:cs="Times New Roman"/>
          <w:sz w:val="24"/>
          <w:szCs w:val="24"/>
        </w:rPr>
        <w:t xml:space="preserve"> </w:t>
      </w:r>
      <w:r w:rsidR="00E719C5">
        <w:rPr>
          <w:rFonts w:ascii="Times New Roman" w:hAnsi="Times New Roman" w:cs="Times New Roman"/>
          <w:sz w:val="24"/>
          <w:szCs w:val="24"/>
        </w:rPr>
        <w:t>According to the research</w:t>
      </w:r>
      <w:r w:rsidRPr="00B60802">
        <w:rPr>
          <w:rFonts w:ascii="Times New Roman" w:hAnsi="Times New Roman" w:cs="Times New Roman"/>
          <w:sz w:val="24"/>
          <w:szCs w:val="24"/>
        </w:rPr>
        <w:t>, burnout in healthcare workers is influenced by lack of enough health practitioners, especia</w:t>
      </w:r>
      <w:r w:rsidRPr="00B60802">
        <w:rPr>
          <w:rFonts w:ascii="Times New Roman" w:hAnsi="Times New Roman" w:cs="Times New Roman"/>
          <w:sz w:val="24"/>
          <w:szCs w:val="24"/>
        </w:rPr>
        <w:t>lly nurses and physicians, which makes the working environment too busy and intense</w:t>
      </w:r>
      <w:r w:rsidR="00E719C5">
        <w:rPr>
          <w:rFonts w:ascii="Times New Roman" w:hAnsi="Times New Roman" w:cs="Times New Roman"/>
          <w:sz w:val="24"/>
          <w:szCs w:val="24"/>
        </w:rPr>
        <w:t xml:space="preserve"> (</w:t>
      </w:r>
      <w:r w:rsidR="00E719C5" w:rsidRPr="00EC6D20">
        <w:rPr>
          <w:rFonts w:ascii="Times New Roman" w:hAnsi="Times New Roman" w:cs="Times New Roman"/>
          <w:sz w:val="24"/>
          <w:szCs w:val="24"/>
        </w:rPr>
        <w:t>Mikolajczak</w:t>
      </w:r>
      <w:r w:rsidR="00E719C5">
        <w:rPr>
          <w:rFonts w:ascii="Times New Roman" w:hAnsi="Times New Roman" w:cs="Times New Roman"/>
          <w:sz w:val="24"/>
          <w:szCs w:val="24"/>
        </w:rPr>
        <w:t xml:space="preserve"> et al., 2018)</w:t>
      </w:r>
      <w:r w:rsidRPr="00B60802">
        <w:rPr>
          <w:rFonts w:ascii="Times New Roman" w:hAnsi="Times New Roman" w:cs="Times New Roman"/>
          <w:sz w:val="24"/>
          <w:szCs w:val="24"/>
        </w:rPr>
        <w:t>. Therefo</w:t>
      </w:r>
      <w:r w:rsidR="00893F54">
        <w:rPr>
          <w:rFonts w:ascii="Times New Roman" w:hAnsi="Times New Roman" w:cs="Times New Roman"/>
          <w:sz w:val="24"/>
          <w:szCs w:val="24"/>
        </w:rPr>
        <w:t>re, this leads to parents</w:t>
      </w:r>
      <w:r w:rsidRPr="00B60802">
        <w:rPr>
          <w:rFonts w:ascii="Times New Roman" w:hAnsi="Times New Roman" w:cs="Times New Roman"/>
          <w:sz w:val="24"/>
          <w:szCs w:val="24"/>
        </w:rPr>
        <w:t xml:space="preserve"> spending more time at work than at home with their children and families. The </w:t>
      </w:r>
      <w:r>
        <w:rPr>
          <w:rFonts w:ascii="Times New Roman" w:hAnsi="Times New Roman" w:cs="Times New Roman"/>
          <w:sz w:val="24"/>
          <w:szCs w:val="24"/>
        </w:rPr>
        <w:t xml:space="preserve">treatment practices that the study brought about included the </w:t>
      </w:r>
      <w:r w:rsidR="00893F54">
        <w:rPr>
          <w:rFonts w:ascii="Times New Roman" w:hAnsi="Times New Roman" w:cs="Times New Roman"/>
          <w:sz w:val="24"/>
          <w:szCs w:val="24"/>
        </w:rPr>
        <w:t xml:space="preserve">works </w:t>
      </w:r>
      <w:r w:rsidRPr="00B60802">
        <w:rPr>
          <w:rFonts w:ascii="Times New Roman" w:hAnsi="Times New Roman" w:cs="Times New Roman"/>
          <w:sz w:val="24"/>
          <w:szCs w:val="24"/>
        </w:rPr>
        <w:t>system</w:t>
      </w:r>
      <w:r w:rsidR="00893F54">
        <w:rPr>
          <w:rFonts w:ascii="Times New Roman" w:hAnsi="Times New Roman" w:cs="Times New Roman"/>
          <w:sz w:val="24"/>
          <w:szCs w:val="24"/>
        </w:rPr>
        <w:t>s such as the healthcare system</w:t>
      </w:r>
      <w:r w:rsidRPr="00B60802">
        <w:rPr>
          <w:rFonts w:ascii="Times New Roman" w:hAnsi="Times New Roman" w:cs="Times New Roman"/>
          <w:sz w:val="24"/>
          <w:szCs w:val="24"/>
        </w:rPr>
        <w:t xml:space="preserve"> should introduce support services for medical practitioners, like physicians and nurses, to relieve their stress and exhaustion. It can be through the</w:t>
      </w:r>
      <w:r w:rsidRPr="00B60802">
        <w:rPr>
          <w:rFonts w:ascii="Times New Roman" w:hAnsi="Times New Roman" w:cs="Times New Roman"/>
          <w:sz w:val="24"/>
          <w:szCs w:val="24"/>
        </w:rPr>
        <w:t xml:space="preserve">rapy sessions, which are conducted in a group. The courses would help them cope with the overworking stress and any other stress that they </w:t>
      </w:r>
      <w:r w:rsidRPr="00B60802">
        <w:rPr>
          <w:rFonts w:ascii="Times New Roman" w:hAnsi="Times New Roman" w:cs="Times New Roman"/>
          <w:sz w:val="24"/>
          <w:szCs w:val="24"/>
        </w:rPr>
        <w:lastRenderedPageBreak/>
        <w:t>may be facing at home or work. This could help the workers to engage and interact well with their children; hence, ai</w:t>
      </w:r>
      <w:r w:rsidRPr="00B60802">
        <w:rPr>
          <w:rFonts w:ascii="Times New Roman" w:hAnsi="Times New Roman" w:cs="Times New Roman"/>
          <w:sz w:val="24"/>
          <w:szCs w:val="24"/>
        </w:rPr>
        <w:t>ding the children’s developmental psychology. Another solution is increasing the intake of healthcare practitioners and setting a flexible schedule that would allow the medical practitioners like the nurses to work and relax to reduce the burnout.</w:t>
      </w:r>
    </w:p>
    <w:p w:rsidR="00E64737" w:rsidRDefault="002E635E" w:rsidP="00893F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have c</w:t>
      </w:r>
      <w:r>
        <w:rPr>
          <w:rFonts w:ascii="Times New Roman" w:hAnsi="Times New Roman" w:cs="Times New Roman"/>
          <w:sz w:val="24"/>
          <w:szCs w:val="24"/>
        </w:rPr>
        <w:t>onfidence in the research findings because, in real life, most parents do exhibit burnout consequences on their children. However, e</w:t>
      </w:r>
      <w:r w:rsidR="006E6A96">
        <w:rPr>
          <w:rFonts w:ascii="Times New Roman" w:hAnsi="Times New Roman" w:cs="Times New Roman"/>
          <w:sz w:val="24"/>
          <w:szCs w:val="24"/>
        </w:rPr>
        <w:t xml:space="preserve">thics in this study was not heavily discussed. </w:t>
      </w:r>
      <w:r>
        <w:rPr>
          <w:rFonts w:ascii="Times New Roman" w:hAnsi="Times New Roman" w:cs="Times New Roman"/>
          <w:sz w:val="24"/>
          <w:szCs w:val="24"/>
        </w:rPr>
        <w:t>T</w:t>
      </w:r>
      <w:r w:rsidR="006E6A96">
        <w:rPr>
          <w:rFonts w:ascii="Times New Roman" w:hAnsi="Times New Roman" w:cs="Times New Roman"/>
          <w:sz w:val="24"/>
          <w:szCs w:val="24"/>
        </w:rPr>
        <w:t>he individuals who participated in volunteered, showing that they were not forced to participate in the stud</w:t>
      </w:r>
      <w:r>
        <w:rPr>
          <w:rFonts w:ascii="Times New Roman" w:hAnsi="Times New Roman" w:cs="Times New Roman"/>
          <w:sz w:val="24"/>
          <w:szCs w:val="24"/>
        </w:rPr>
        <w:t>y</w:t>
      </w:r>
      <w:r w:rsidR="006E6A96">
        <w:rPr>
          <w:rFonts w:ascii="Times New Roman" w:hAnsi="Times New Roman" w:cs="Times New Roman"/>
          <w:sz w:val="24"/>
          <w:szCs w:val="24"/>
        </w:rPr>
        <w:t xml:space="preserve">. This indicates that researchers </w:t>
      </w:r>
      <w:r w:rsidR="00E719C5">
        <w:rPr>
          <w:rFonts w:ascii="Times New Roman" w:hAnsi="Times New Roman" w:cs="Times New Roman"/>
          <w:sz w:val="24"/>
          <w:szCs w:val="24"/>
        </w:rPr>
        <w:t>practiced</w:t>
      </w:r>
      <w:r w:rsidR="006E6A96">
        <w:rPr>
          <w:rFonts w:ascii="Times New Roman" w:hAnsi="Times New Roman" w:cs="Times New Roman"/>
          <w:sz w:val="24"/>
          <w:szCs w:val="24"/>
        </w:rPr>
        <w:t xml:space="preserve"> the ethics of making the participants choose whether or not to participate in the study. Children were involved, and they were also given parental consent to participate in the study. </w:t>
      </w:r>
      <w:r w:rsidR="00E719C5">
        <w:rPr>
          <w:rFonts w:ascii="Times New Roman" w:hAnsi="Times New Roman" w:cs="Times New Roman"/>
          <w:sz w:val="24"/>
          <w:szCs w:val="24"/>
        </w:rPr>
        <w:t>Additionally, a</w:t>
      </w:r>
      <w:r w:rsidR="006E6A96">
        <w:rPr>
          <w:rFonts w:ascii="Times New Roman" w:hAnsi="Times New Roman" w:cs="Times New Roman"/>
          <w:sz w:val="24"/>
          <w:szCs w:val="24"/>
        </w:rPr>
        <w:t xml:space="preserve">ll the results that were found and </w:t>
      </w:r>
      <w:r w:rsidR="00741046">
        <w:rPr>
          <w:rFonts w:ascii="Times New Roman" w:hAnsi="Times New Roman" w:cs="Times New Roman"/>
          <w:sz w:val="24"/>
          <w:szCs w:val="24"/>
        </w:rPr>
        <w:t>reordered</w:t>
      </w:r>
      <w:r w:rsidR="006E6A96">
        <w:rPr>
          <w:rFonts w:ascii="Times New Roman" w:hAnsi="Times New Roman" w:cs="Times New Roman"/>
          <w:sz w:val="24"/>
          <w:szCs w:val="24"/>
        </w:rPr>
        <w:t xml:space="preserve"> were done appropriately without being biased or out of line. </w:t>
      </w:r>
      <w:r>
        <w:rPr>
          <w:rFonts w:ascii="Times New Roman" w:hAnsi="Times New Roman" w:cs="Times New Roman"/>
          <w:sz w:val="24"/>
          <w:szCs w:val="24"/>
        </w:rPr>
        <w:t>The study covers every individual from students who get pressure from working hard in their education and in the end develop burno</w:t>
      </w:r>
      <w:r>
        <w:rPr>
          <w:rFonts w:ascii="Times New Roman" w:hAnsi="Times New Roman" w:cs="Times New Roman"/>
          <w:sz w:val="24"/>
          <w:szCs w:val="24"/>
        </w:rPr>
        <w:t>ut. Thus, the treatment could be taking a few breaks from school and getting their mind and body relaxed.</w:t>
      </w:r>
    </w:p>
    <w:p w:rsidR="00893F54" w:rsidRDefault="002E635E" w:rsidP="00893F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study impacts the society in that individuals who suffer from burnout should know how to manage the condition. The management can include taking </w:t>
      </w:r>
      <w:r>
        <w:rPr>
          <w:rFonts w:ascii="Times New Roman" w:hAnsi="Times New Roman" w:cs="Times New Roman"/>
          <w:sz w:val="24"/>
          <w:szCs w:val="24"/>
        </w:rPr>
        <w:t xml:space="preserve">a leave from work and focus on relaxing their minds and bodies. Also, going for self-help groups that would help them deal with pressure </w:t>
      </w:r>
      <w:r w:rsidR="007D0863">
        <w:rPr>
          <w:rFonts w:ascii="Times New Roman" w:hAnsi="Times New Roman" w:cs="Times New Roman"/>
          <w:sz w:val="24"/>
          <w:szCs w:val="24"/>
        </w:rPr>
        <w:t>instead</w:t>
      </w:r>
      <w:r>
        <w:rPr>
          <w:rFonts w:ascii="Times New Roman" w:hAnsi="Times New Roman" w:cs="Times New Roman"/>
          <w:sz w:val="24"/>
          <w:szCs w:val="24"/>
        </w:rPr>
        <w:t xml:space="preserve"> of pouring their st</w:t>
      </w:r>
      <w:r w:rsidR="007D0863">
        <w:rPr>
          <w:rFonts w:ascii="Times New Roman" w:hAnsi="Times New Roman" w:cs="Times New Roman"/>
          <w:sz w:val="24"/>
          <w:szCs w:val="24"/>
        </w:rPr>
        <w:t>resses towards their children when they make a mistake. Therefore, the society should look at burnout as a severe condition that would lead to violence and neglect to their children, and it should also learn ways on treating and managing burnout to prevent adverse consequences on children.</w:t>
      </w:r>
    </w:p>
    <w:p w:rsidR="005B74B2" w:rsidRDefault="005B74B2">
      <w:pPr>
        <w:rPr>
          <w:rFonts w:ascii="Times New Roman" w:hAnsi="Times New Roman" w:cs="Times New Roman"/>
          <w:b/>
          <w:sz w:val="24"/>
          <w:szCs w:val="24"/>
        </w:rPr>
      </w:pPr>
      <w:r>
        <w:rPr>
          <w:rFonts w:ascii="Times New Roman" w:hAnsi="Times New Roman" w:cs="Times New Roman"/>
          <w:b/>
          <w:sz w:val="24"/>
          <w:szCs w:val="24"/>
        </w:rPr>
        <w:br w:type="page"/>
      </w:r>
    </w:p>
    <w:p w:rsidR="00EC6D20" w:rsidRPr="00EC6D20" w:rsidRDefault="002E635E" w:rsidP="00E719C5">
      <w:pPr>
        <w:spacing w:after="0" w:line="480" w:lineRule="auto"/>
        <w:contextualSpacing/>
        <w:jc w:val="center"/>
        <w:rPr>
          <w:rFonts w:ascii="Times New Roman" w:hAnsi="Times New Roman" w:cs="Times New Roman"/>
          <w:b/>
          <w:sz w:val="24"/>
          <w:szCs w:val="24"/>
        </w:rPr>
      </w:pPr>
      <w:r w:rsidRPr="00EC6D20">
        <w:rPr>
          <w:rFonts w:ascii="Times New Roman" w:hAnsi="Times New Roman" w:cs="Times New Roman"/>
          <w:b/>
          <w:sz w:val="24"/>
          <w:szCs w:val="24"/>
        </w:rPr>
        <w:lastRenderedPageBreak/>
        <w:t>Reference</w:t>
      </w:r>
    </w:p>
    <w:p w:rsidR="00EC6D20" w:rsidRPr="00F975A4" w:rsidRDefault="002E635E" w:rsidP="00EC6D20">
      <w:pPr>
        <w:spacing w:after="0" w:line="480" w:lineRule="auto"/>
        <w:ind w:left="720" w:hanging="720"/>
        <w:contextualSpacing/>
        <w:rPr>
          <w:rFonts w:ascii="Times New Roman" w:hAnsi="Times New Roman" w:cs="Times New Roman"/>
          <w:sz w:val="24"/>
          <w:szCs w:val="24"/>
        </w:rPr>
      </w:pPr>
      <w:r w:rsidRPr="00EC6D20">
        <w:rPr>
          <w:rFonts w:ascii="Times New Roman" w:hAnsi="Times New Roman" w:cs="Times New Roman"/>
          <w:sz w:val="24"/>
          <w:szCs w:val="24"/>
        </w:rPr>
        <w:t xml:space="preserve">Mikolajczak, M., Brianda, M. E., Avalosse, H., </w:t>
      </w:r>
      <w:r w:rsidRPr="00EC6D20">
        <w:rPr>
          <w:rFonts w:ascii="Times New Roman" w:hAnsi="Times New Roman" w:cs="Times New Roman"/>
          <w:sz w:val="24"/>
          <w:szCs w:val="24"/>
        </w:rPr>
        <w:t xml:space="preserve">&amp; Roskam, I. (2018). Consequences of parental burnout: Its specific effect on child </w:t>
      </w:r>
      <w:bookmarkStart w:id="0" w:name="_GoBack"/>
      <w:bookmarkEnd w:id="0"/>
      <w:r w:rsidRPr="00EC6D20">
        <w:rPr>
          <w:rFonts w:ascii="Times New Roman" w:hAnsi="Times New Roman" w:cs="Times New Roman"/>
          <w:sz w:val="24"/>
          <w:szCs w:val="24"/>
        </w:rPr>
        <w:t>neglect and violence. Child Abuse &amp; Neglect, 80, 134-145.</w:t>
      </w:r>
      <w:r w:rsidR="00E719C5">
        <w:rPr>
          <w:rFonts w:ascii="Times New Roman" w:hAnsi="Times New Roman" w:cs="Times New Roman"/>
          <w:sz w:val="24"/>
          <w:szCs w:val="24"/>
        </w:rPr>
        <w:t xml:space="preserve"> </w:t>
      </w:r>
      <w:hyperlink r:id="rId6" w:history="1">
        <w:r w:rsidR="00E719C5" w:rsidRPr="003B0118">
          <w:rPr>
            <w:rStyle w:val="Hyperlink"/>
            <w:rFonts w:ascii="Times New Roman" w:hAnsi="Times New Roman" w:cs="Times New Roman"/>
            <w:sz w:val="24"/>
            <w:szCs w:val="24"/>
          </w:rPr>
          <w:t>https://www.sciencedirect.com/science/article/pii/S0145213418301297</w:t>
        </w:r>
      </w:hyperlink>
      <w:r w:rsidR="00E719C5">
        <w:rPr>
          <w:rFonts w:ascii="Times New Roman" w:hAnsi="Times New Roman" w:cs="Times New Roman"/>
          <w:sz w:val="24"/>
          <w:szCs w:val="24"/>
        </w:rPr>
        <w:t xml:space="preserve"> </w:t>
      </w:r>
    </w:p>
    <w:sectPr w:rsidR="00EC6D20" w:rsidRPr="00F975A4" w:rsidSect="009547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35E" w:rsidRDefault="002E635E">
      <w:pPr>
        <w:spacing w:after="0" w:line="240" w:lineRule="auto"/>
      </w:pPr>
      <w:r>
        <w:separator/>
      </w:r>
    </w:p>
  </w:endnote>
  <w:endnote w:type="continuationSeparator" w:id="0">
    <w:p w:rsidR="002E635E" w:rsidRDefault="002E6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35E" w:rsidRDefault="002E635E">
      <w:pPr>
        <w:spacing w:after="0" w:line="240" w:lineRule="auto"/>
      </w:pPr>
      <w:r>
        <w:separator/>
      </w:r>
    </w:p>
  </w:footnote>
  <w:footnote w:type="continuationSeparator" w:id="0">
    <w:p w:rsidR="002E635E" w:rsidRDefault="002E63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753" w:rsidRPr="00954753" w:rsidRDefault="002E635E" w:rsidP="00954753">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325210782"/>
        <w:docPartObj>
          <w:docPartGallery w:val="Page Numbers (Top of Page)"/>
          <w:docPartUnique/>
        </w:docPartObj>
      </w:sdtPr>
      <w:sdtEndPr/>
      <w:sdtContent>
        <w:r w:rsidR="006E6A96" w:rsidRPr="00954753">
          <w:rPr>
            <w:rFonts w:ascii="Times New Roman" w:hAnsi="Times New Roman" w:cs="Times New Roman"/>
            <w:sz w:val="24"/>
            <w:szCs w:val="24"/>
          </w:rPr>
          <w:t xml:space="preserve">                                                         </w:t>
        </w:r>
        <w:r w:rsidR="006E6A96">
          <w:rPr>
            <w:rFonts w:ascii="Times New Roman" w:hAnsi="Times New Roman" w:cs="Times New Roman"/>
            <w:sz w:val="24"/>
            <w:szCs w:val="24"/>
          </w:rPr>
          <w:t xml:space="preserve">                         </w:t>
        </w:r>
        <w:r w:rsidR="006E6A96" w:rsidRPr="00954753">
          <w:rPr>
            <w:rFonts w:ascii="Times New Roman" w:hAnsi="Times New Roman" w:cs="Times New Roman"/>
            <w:sz w:val="24"/>
            <w:szCs w:val="24"/>
          </w:rPr>
          <w:t xml:space="preserve">   </w:t>
        </w:r>
        <w:r w:rsidR="007D0863">
          <w:rPr>
            <w:rFonts w:ascii="Times New Roman" w:hAnsi="Times New Roman" w:cs="Times New Roman"/>
            <w:sz w:val="24"/>
            <w:szCs w:val="24"/>
          </w:rPr>
          <w:t xml:space="preserve">                                                                 </w:t>
        </w:r>
        <w:r w:rsidR="006E6A96" w:rsidRPr="00954753">
          <w:rPr>
            <w:rFonts w:ascii="Times New Roman" w:hAnsi="Times New Roman" w:cs="Times New Roman"/>
            <w:sz w:val="24"/>
            <w:szCs w:val="24"/>
          </w:rPr>
          <w:t xml:space="preserve">   </w:t>
        </w:r>
        <w:r w:rsidR="006E6A96" w:rsidRPr="00954753">
          <w:rPr>
            <w:rFonts w:ascii="Times New Roman" w:hAnsi="Times New Roman" w:cs="Times New Roman"/>
            <w:sz w:val="24"/>
            <w:szCs w:val="24"/>
          </w:rPr>
          <w:fldChar w:fldCharType="begin"/>
        </w:r>
        <w:r w:rsidR="006E6A96" w:rsidRPr="00954753">
          <w:rPr>
            <w:rFonts w:ascii="Times New Roman" w:hAnsi="Times New Roman" w:cs="Times New Roman"/>
            <w:sz w:val="24"/>
            <w:szCs w:val="24"/>
          </w:rPr>
          <w:instrText xml:space="preserve"> PAGE   \* MERGEFORMAT </w:instrText>
        </w:r>
        <w:r w:rsidR="006E6A96" w:rsidRPr="00954753">
          <w:rPr>
            <w:rFonts w:ascii="Times New Roman" w:hAnsi="Times New Roman" w:cs="Times New Roman"/>
            <w:sz w:val="24"/>
            <w:szCs w:val="24"/>
          </w:rPr>
          <w:fldChar w:fldCharType="separate"/>
        </w:r>
        <w:r w:rsidR="005B74B2">
          <w:rPr>
            <w:rFonts w:ascii="Times New Roman" w:hAnsi="Times New Roman" w:cs="Times New Roman"/>
            <w:noProof/>
            <w:sz w:val="24"/>
            <w:szCs w:val="24"/>
          </w:rPr>
          <w:t>4</w:t>
        </w:r>
        <w:r w:rsidR="006E6A96" w:rsidRPr="00954753">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753" w:rsidRPr="00954753" w:rsidRDefault="002E635E" w:rsidP="00954753">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474717732"/>
        <w:docPartObj>
          <w:docPartGallery w:val="Page Numbers (Top of Page)"/>
          <w:docPartUnique/>
        </w:docPartObj>
      </w:sdtPr>
      <w:sdtEndPr>
        <w:rPr>
          <w:noProof/>
        </w:rPr>
      </w:sdtEndPr>
      <w:sdtContent>
        <w:r w:rsidR="006E6A96">
          <w:rPr>
            <w:rFonts w:ascii="Times New Roman" w:hAnsi="Times New Roman" w:cs="Times New Roman"/>
            <w:sz w:val="24"/>
            <w:szCs w:val="24"/>
          </w:rPr>
          <w:t xml:space="preserve">                                                          </w:t>
        </w:r>
        <w:r w:rsidR="000556DF">
          <w:rPr>
            <w:rFonts w:ascii="Times New Roman" w:hAnsi="Times New Roman" w:cs="Times New Roman"/>
            <w:sz w:val="24"/>
            <w:szCs w:val="24"/>
          </w:rPr>
          <w:t xml:space="preserve">                                                                                       </w:t>
        </w:r>
        <w:r w:rsidR="006E6A96">
          <w:rPr>
            <w:rFonts w:ascii="Times New Roman" w:hAnsi="Times New Roman" w:cs="Times New Roman"/>
            <w:sz w:val="24"/>
            <w:szCs w:val="24"/>
          </w:rPr>
          <w:t xml:space="preserve">       </w:t>
        </w:r>
        <w:r w:rsidR="006E6A96" w:rsidRPr="00954753">
          <w:rPr>
            <w:rFonts w:ascii="Times New Roman" w:hAnsi="Times New Roman" w:cs="Times New Roman"/>
            <w:sz w:val="24"/>
            <w:szCs w:val="24"/>
          </w:rPr>
          <w:t xml:space="preserve"> </w:t>
        </w:r>
        <w:r w:rsidR="006E6A96" w:rsidRPr="00954753">
          <w:rPr>
            <w:rFonts w:ascii="Times New Roman" w:hAnsi="Times New Roman" w:cs="Times New Roman"/>
            <w:sz w:val="24"/>
            <w:szCs w:val="24"/>
          </w:rPr>
          <w:fldChar w:fldCharType="begin"/>
        </w:r>
        <w:r w:rsidR="006E6A96" w:rsidRPr="00954753">
          <w:rPr>
            <w:rFonts w:ascii="Times New Roman" w:hAnsi="Times New Roman" w:cs="Times New Roman"/>
            <w:sz w:val="24"/>
            <w:szCs w:val="24"/>
          </w:rPr>
          <w:instrText xml:space="preserve"> PAGE   \* MERGEFORMAT </w:instrText>
        </w:r>
        <w:r w:rsidR="006E6A96" w:rsidRPr="00954753">
          <w:rPr>
            <w:rFonts w:ascii="Times New Roman" w:hAnsi="Times New Roman" w:cs="Times New Roman"/>
            <w:sz w:val="24"/>
            <w:szCs w:val="24"/>
          </w:rPr>
          <w:fldChar w:fldCharType="separate"/>
        </w:r>
        <w:r w:rsidR="005B74B2">
          <w:rPr>
            <w:rFonts w:ascii="Times New Roman" w:hAnsi="Times New Roman" w:cs="Times New Roman"/>
            <w:noProof/>
            <w:sz w:val="24"/>
            <w:szCs w:val="24"/>
          </w:rPr>
          <w:t>1</w:t>
        </w:r>
        <w:r w:rsidR="006E6A96" w:rsidRPr="0095475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A0A"/>
    <w:rsid w:val="000556DF"/>
    <w:rsid w:val="0006459D"/>
    <w:rsid w:val="00216D28"/>
    <w:rsid w:val="002E635E"/>
    <w:rsid w:val="003B0118"/>
    <w:rsid w:val="003F2909"/>
    <w:rsid w:val="00402E99"/>
    <w:rsid w:val="004B4C69"/>
    <w:rsid w:val="00524835"/>
    <w:rsid w:val="005B74B2"/>
    <w:rsid w:val="006164B8"/>
    <w:rsid w:val="00682170"/>
    <w:rsid w:val="006E6A96"/>
    <w:rsid w:val="00741046"/>
    <w:rsid w:val="007D0863"/>
    <w:rsid w:val="008266BD"/>
    <w:rsid w:val="00870F03"/>
    <w:rsid w:val="008838B8"/>
    <w:rsid w:val="00893F54"/>
    <w:rsid w:val="008F5A0A"/>
    <w:rsid w:val="00954753"/>
    <w:rsid w:val="00A320FF"/>
    <w:rsid w:val="00B515E4"/>
    <w:rsid w:val="00B60802"/>
    <w:rsid w:val="00BA78F9"/>
    <w:rsid w:val="00C93358"/>
    <w:rsid w:val="00D06A8E"/>
    <w:rsid w:val="00E64737"/>
    <w:rsid w:val="00E719C5"/>
    <w:rsid w:val="00EC6D20"/>
    <w:rsid w:val="00F77681"/>
    <w:rsid w:val="00F97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A07397-E88A-4540-B6B9-30D1B06E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753"/>
  </w:style>
  <w:style w:type="paragraph" w:styleId="Footer">
    <w:name w:val="footer"/>
    <w:basedOn w:val="Normal"/>
    <w:link w:val="FooterChar"/>
    <w:uiPriority w:val="99"/>
    <w:unhideWhenUsed/>
    <w:rsid w:val="00954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753"/>
  </w:style>
  <w:style w:type="character" w:styleId="Hyperlink">
    <w:name w:val="Hyperlink"/>
    <w:basedOn w:val="DefaultParagraphFont"/>
    <w:uiPriority w:val="99"/>
    <w:unhideWhenUsed/>
    <w:rsid w:val="00E719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014521341830129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6</cp:revision>
  <dcterms:created xsi:type="dcterms:W3CDTF">2020-07-18T16:58:00Z</dcterms:created>
  <dcterms:modified xsi:type="dcterms:W3CDTF">2020-07-18T17:37:00Z</dcterms:modified>
</cp:coreProperties>
</file>