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Default="00A032DA" w:rsidP="00A032DA">
      <w:pPr>
        <w:spacing w:after="0"/>
        <w:rPr>
          <w:rFonts w:ascii="Times New Roman" w:hAnsi="Times New Roman" w:cs="Times New Roman"/>
          <w:sz w:val="24"/>
          <w:szCs w:val="24"/>
        </w:rPr>
      </w:pPr>
    </w:p>
    <w:p w:rsid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jc w:val="center"/>
        <w:rPr>
          <w:rFonts w:ascii="Times New Roman" w:hAnsi="Times New Roman" w:cs="Times New Roman"/>
          <w:sz w:val="24"/>
          <w:szCs w:val="24"/>
        </w:rPr>
      </w:pPr>
    </w:p>
    <w:p w:rsidR="00A032DA" w:rsidRPr="00A032DA" w:rsidRDefault="00A032DA" w:rsidP="00A032DA">
      <w:pPr>
        <w:spacing w:after="0" w:line="480" w:lineRule="auto"/>
        <w:jc w:val="center"/>
        <w:rPr>
          <w:rFonts w:ascii="Times New Roman" w:hAnsi="Times New Roman" w:cs="Times New Roman"/>
          <w:sz w:val="24"/>
          <w:szCs w:val="24"/>
        </w:rPr>
      </w:pPr>
      <w:r w:rsidRPr="00A032DA">
        <w:rPr>
          <w:rFonts w:ascii="Times New Roman" w:hAnsi="Times New Roman" w:cs="Times New Roman"/>
          <w:sz w:val="24"/>
          <w:szCs w:val="24"/>
        </w:rPr>
        <w:t>Psychology Assignment</w:t>
      </w:r>
    </w:p>
    <w:p w:rsidR="00A032DA" w:rsidRPr="00A032DA" w:rsidRDefault="00A032DA" w:rsidP="00A032DA">
      <w:pPr>
        <w:spacing w:after="0" w:line="480" w:lineRule="auto"/>
        <w:jc w:val="center"/>
        <w:rPr>
          <w:rFonts w:ascii="Times New Roman" w:hAnsi="Times New Roman" w:cs="Times New Roman"/>
          <w:sz w:val="24"/>
          <w:szCs w:val="24"/>
        </w:rPr>
      </w:pPr>
      <w:r w:rsidRPr="00A032DA">
        <w:rPr>
          <w:rFonts w:ascii="Times New Roman" w:hAnsi="Times New Roman" w:cs="Times New Roman"/>
          <w:sz w:val="24"/>
          <w:szCs w:val="24"/>
        </w:rPr>
        <w:t>Student’s Name</w:t>
      </w:r>
    </w:p>
    <w:p w:rsidR="00A032DA" w:rsidRPr="00A032DA" w:rsidRDefault="00A032DA" w:rsidP="00A032DA">
      <w:pPr>
        <w:spacing w:after="0" w:line="480" w:lineRule="auto"/>
        <w:jc w:val="center"/>
        <w:rPr>
          <w:rFonts w:ascii="Times New Roman" w:hAnsi="Times New Roman" w:cs="Times New Roman"/>
          <w:sz w:val="24"/>
          <w:szCs w:val="24"/>
        </w:rPr>
      </w:pPr>
      <w:r w:rsidRPr="00A032DA">
        <w:rPr>
          <w:rFonts w:ascii="Times New Roman" w:hAnsi="Times New Roman" w:cs="Times New Roman"/>
          <w:sz w:val="24"/>
          <w:szCs w:val="24"/>
        </w:rPr>
        <w:t>Institutional Affiliation</w:t>
      </w: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Default="00A032DA" w:rsidP="00A032DA">
      <w:pPr>
        <w:spacing w:after="0"/>
        <w:rPr>
          <w:rFonts w:ascii="Times New Roman" w:hAnsi="Times New Roman" w:cs="Times New Roman"/>
          <w:sz w:val="24"/>
          <w:szCs w:val="24"/>
        </w:rPr>
      </w:pPr>
    </w:p>
    <w:p w:rsidR="00A032DA" w:rsidRDefault="00A032DA" w:rsidP="00A032DA">
      <w:pPr>
        <w:spacing w:after="0"/>
        <w:rPr>
          <w:rFonts w:ascii="Times New Roman" w:hAnsi="Times New Roman" w:cs="Times New Roman"/>
          <w:sz w:val="24"/>
          <w:szCs w:val="24"/>
        </w:rPr>
      </w:pPr>
    </w:p>
    <w:p w:rsid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Default="00A032DA" w:rsidP="00A032DA">
      <w:pPr>
        <w:spacing w:after="0"/>
        <w:rPr>
          <w:rFonts w:ascii="Times New Roman" w:hAnsi="Times New Roman" w:cs="Times New Roman"/>
          <w:sz w:val="24"/>
          <w:szCs w:val="24"/>
        </w:rPr>
      </w:pPr>
    </w:p>
    <w:p w:rsidR="001777CA" w:rsidRDefault="001777CA" w:rsidP="00A032DA">
      <w:pPr>
        <w:spacing w:after="0"/>
        <w:rPr>
          <w:rFonts w:ascii="Times New Roman" w:hAnsi="Times New Roman" w:cs="Times New Roman"/>
          <w:sz w:val="24"/>
          <w:szCs w:val="24"/>
        </w:rPr>
      </w:pPr>
    </w:p>
    <w:p w:rsidR="001777CA" w:rsidRDefault="001777CA" w:rsidP="00A032DA">
      <w:pPr>
        <w:spacing w:after="0"/>
        <w:rPr>
          <w:rFonts w:ascii="Times New Roman" w:hAnsi="Times New Roman" w:cs="Times New Roman"/>
          <w:sz w:val="24"/>
          <w:szCs w:val="24"/>
        </w:rPr>
      </w:pPr>
    </w:p>
    <w:p w:rsidR="001777CA" w:rsidRDefault="001777CA" w:rsidP="00A032DA">
      <w:pPr>
        <w:spacing w:after="0"/>
        <w:rPr>
          <w:rFonts w:ascii="Times New Roman" w:hAnsi="Times New Roman" w:cs="Times New Roman"/>
          <w:sz w:val="24"/>
          <w:szCs w:val="24"/>
        </w:rPr>
      </w:pPr>
    </w:p>
    <w:p w:rsidR="001777CA" w:rsidRDefault="001777CA" w:rsidP="00A032DA">
      <w:pPr>
        <w:spacing w:after="0"/>
        <w:rPr>
          <w:rFonts w:ascii="Times New Roman" w:hAnsi="Times New Roman" w:cs="Times New Roman"/>
          <w:sz w:val="24"/>
          <w:szCs w:val="24"/>
        </w:rPr>
      </w:pPr>
    </w:p>
    <w:p w:rsidR="001777CA" w:rsidRPr="00A032DA" w:rsidRDefault="001777C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A032DA" w:rsidRPr="00A032DA" w:rsidRDefault="00A032DA" w:rsidP="00A032DA">
      <w:pPr>
        <w:spacing w:after="0"/>
        <w:rPr>
          <w:rFonts w:ascii="Times New Roman" w:hAnsi="Times New Roman" w:cs="Times New Roman"/>
          <w:sz w:val="24"/>
          <w:szCs w:val="24"/>
        </w:rPr>
      </w:pPr>
    </w:p>
    <w:p w:rsidR="00C174BD" w:rsidRPr="00A032DA" w:rsidRDefault="007A1E52" w:rsidP="002311B6">
      <w:pPr>
        <w:spacing w:after="0" w:line="480" w:lineRule="auto"/>
        <w:jc w:val="center"/>
        <w:rPr>
          <w:rFonts w:ascii="Times New Roman" w:hAnsi="Times New Roman" w:cs="Times New Roman"/>
          <w:sz w:val="24"/>
          <w:szCs w:val="24"/>
        </w:rPr>
      </w:pPr>
      <w:r w:rsidRPr="002311B6">
        <w:rPr>
          <w:rFonts w:ascii="Times New Roman" w:hAnsi="Times New Roman" w:cs="Times New Roman"/>
          <w:b/>
          <w:sz w:val="24"/>
          <w:szCs w:val="24"/>
        </w:rPr>
        <w:lastRenderedPageBreak/>
        <w:t>1</w:t>
      </w:r>
      <w:r w:rsidR="008369DF" w:rsidRPr="002311B6">
        <w:rPr>
          <w:rFonts w:ascii="Times New Roman" w:hAnsi="Times New Roman" w:cs="Times New Roman"/>
          <w:b/>
          <w:sz w:val="24"/>
          <w:szCs w:val="24"/>
        </w:rPr>
        <w:t>:</w:t>
      </w:r>
      <w:r w:rsidR="008369DF" w:rsidRPr="00A032DA">
        <w:rPr>
          <w:rFonts w:ascii="Times New Roman" w:hAnsi="Times New Roman" w:cs="Times New Roman"/>
          <w:sz w:val="24"/>
          <w:szCs w:val="24"/>
        </w:rPr>
        <w:t xml:space="preserve"> Consciousness</w:t>
      </w:r>
      <w:r w:rsidR="00396BB9">
        <w:rPr>
          <w:rFonts w:ascii="Times New Roman" w:hAnsi="Times New Roman" w:cs="Times New Roman"/>
          <w:sz w:val="24"/>
          <w:szCs w:val="24"/>
        </w:rPr>
        <w:t xml:space="preserve"> </w:t>
      </w:r>
      <w:r w:rsidR="00396BB9" w:rsidRPr="00A032DA">
        <w:rPr>
          <w:rFonts w:ascii="Times New Roman" w:eastAsia="Times New Roman" w:hAnsi="Times New Roman" w:cs="Times New Roman"/>
          <w:sz w:val="24"/>
          <w:szCs w:val="24"/>
        </w:rPr>
        <w:t>(Grof,2019)</w:t>
      </w:r>
      <w:r w:rsidR="00396BB9">
        <w:rPr>
          <w:rFonts w:ascii="Times New Roman" w:eastAsia="Times New Roman" w:hAnsi="Times New Roman" w:cs="Times New Roman"/>
          <w:sz w:val="24"/>
          <w:szCs w:val="24"/>
        </w:rPr>
        <w:t>.</w:t>
      </w:r>
      <w:r w:rsidR="002311B6">
        <w:rPr>
          <w:rFonts w:ascii="Times New Roman" w:eastAsia="Times New Roman" w:hAnsi="Times New Roman" w:cs="Times New Roman"/>
          <w:sz w:val="24"/>
          <w:szCs w:val="24"/>
        </w:rPr>
        <w:t xml:space="preserve"> </w:t>
      </w:r>
    </w:p>
    <w:p w:rsidR="00E56B09" w:rsidRPr="00A032DA" w:rsidRDefault="007A1E52" w:rsidP="00A032DA">
      <w:pPr>
        <w:spacing w:after="0" w:line="480" w:lineRule="auto"/>
        <w:ind w:firstLine="720"/>
        <w:rPr>
          <w:rFonts w:ascii="Times New Roman" w:hAnsi="Times New Roman" w:cs="Times New Roman"/>
          <w:sz w:val="24"/>
          <w:szCs w:val="24"/>
        </w:rPr>
      </w:pPr>
      <w:r w:rsidRPr="00A032DA">
        <w:rPr>
          <w:rFonts w:ascii="Times New Roman" w:hAnsi="Times New Roman" w:cs="Times New Roman"/>
          <w:sz w:val="24"/>
          <w:szCs w:val="24"/>
        </w:rPr>
        <w:t>Consciousness refers to an individual's awareness. The term includes awareness of thoughts, bodily sensations, environm</w:t>
      </w:r>
      <w:r w:rsidR="009C2ACD">
        <w:rPr>
          <w:rFonts w:ascii="Times New Roman" w:hAnsi="Times New Roman" w:cs="Times New Roman"/>
          <w:sz w:val="24"/>
          <w:szCs w:val="24"/>
        </w:rPr>
        <w:t>ent, and self-awareness. C</w:t>
      </w:r>
      <w:r w:rsidR="00DB2A91" w:rsidRPr="00A032DA">
        <w:rPr>
          <w:rFonts w:ascii="Times New Roman" w:hAnsi="Times New Roman" w:cs="Times New Roman"/>
          <w:sz w:val="24"/>
          <w:szCs w:val="24"/>
        </w:rPr>
        <w:t>onsciousness</w:t>
      </w:r>
      <w:r w:rsidRPr="00A032DA">
        <w:rPr>
          <w:rFonts w:ascii="Times New Roman" w:hAnsi="Times New Roman" w:cs="Times New Roman"/>
          <w:sz w:val="24"/>
          <w:szCs w:val="24"/>
        </w:rPr>
        <w:t xml:space="preserve"> implies the awareness of oneself and the individual's surrounding world. Essentially, awareness tends to be subjective and unique to every person. </w:t>
      </w:r>
      <w:r w:rsidR="00065EC4" w:rsidRPr="00A032DA">
        <w:rPr>
          <w:rFonts w:ascii="Times New Roman" w:hAnsi="Times New Roman" w:cs="Times New Roman"/>
          <w:sz w:val="24"/>
          <w:szCs w:val="24"/>
        </w:rPr>
        <w:t>What</w:t>
      </w:r>
      <w:r w:rsidRPr="00A032DA">
        <w:rPr>
          <w:rFonts w:ascii="Times New Roman" w:hAnsi="Times New Roman" w:cs="Times New Roman"/>
          <w:sz w:val="24"/>
          <w:szCs w:val="24"/>
        </w:rPr>
        <w:t xml:space="preserve"> a person</w:t>
      </w:r>
      <w:r w:rsidR="00065EC4" w:rsidRPr="00A032DA">
        <w:rPr>
          <w:rFonts w:ascii="Times New Roman" w:hAnsi="Times New Roman" w:cs="Times New Roman"/>
          <w:sz w:val="24"/>
          <w:szCs w:val="24"/>
        </w:rPr>
        <w:t xml:space="preserve"> will describe</w:t>
      </w:r>
      <w:r w:rsidRPr="00A032DA">
        <w:rPr>
          <w:rFonts w:ascii="Times New Roman" w:hAnsi="Times New Roman" w:cs="Times New Roman"/>
          <w:sz w:val="24"/>
          <w:szCs w:val="24"/>
        </w:rPr>
        <w:t xml:space="preserve"> in words out of experi</w:t>
      </w:r>
      <w:r w:rsidR="00782B02" w:rsidRPr="00A032DA">
        <w:rPr>
          <w:rFonts w:ascii="Times New Roman" w:hAnsi="Times New Roman" w:cs="Times New Roman"/>
          <w:sz w:val="24"/>
          <w:szCs w:val="24"/>
        </w:rPr>
        <w:t>ence in most cases</w:t>
      </w:r>
      <w:r w:rsidRPr="00A032DA">
        <w:rPr>
          <w:rFonts w:ascii="Times New Roman" w:hAnsi="Times New Roman" w:cs="Times New Roman"/>
          <w:sz w:val="24"/>
          <w:szCs w:val="24"/>
        </w:rPr>
        <w:t xml:space="preserve"> constitutes </w:t>
      </w:r>
      <w:r w:rsidR="00782B02" w:rsidRPr="00A032DA">
        <w:rPr>
          <w:rFonts w:ascii="Times New Roman" w:hAnsi="Times New Roman" w:cs="Times New Roman"/>
          <w:sz w:val="24"/>
          <w:szCs w:val="24"/>
        </w:rPr>
        <w:t>his or he</w:t>
      </w:r>
      <w:r w:rsidRPr="00A032DA">
        <w:rPr>
          <w:rFonts w:ascii="Times New Roman" w:hAnsi="Times New Roman" w:cs="Times New Roman"/>
          <w:sz w:val="24"/>
          <w:szCs w:val="24"/>
        </w:rPr>
        <w:t>r consciousness.</w:t>
      </w:r>
      <w:r w:rsidR="00782B02" w:rsidRPr="00A032DA">
        <w:rPr>
          <w:rFonts w:ascii="Times New Roman" w:hAnsi="Times New Roman" w:cs="Times New Roman"/>
          <w:sz w:val="24"/>
          <w:szCs w:val="24"/>
        </w:rPr>
        <w:t xml:space="preserve"> Nonetheless, it is critical to note that conscious experiences are subject to change</w:t>
      </w:r>
      <w:r w:rsidR="00DB2A91" w:rsidRPr="00A032DA">
        <w:rPr>
          <w:rFonts w:ascii="Times New Roman" w:eastAsia="Times New Roman" w:hAnsi="Times New Roman" w:cs="Times New Roman"/>
          <w:sz w:val="24"/>
          <w:szCs w:val="24"/>
        </w:rPr>
        <w:t xml:space="preserve"> (Grof,2019)</w:t>
      </w:r>
      <w:r w:rsidR="00782B02" w:rsidRPr="00A032DA">
        <w:rPr>
          <w:rFonts w:ascii="Times New Roman" w:hAnsi="Times New Roman" w:cs="Times New Roman"/>
          <w:sz w:val="24"/>
          <w:szCs w:val="24"/>
        </w:rPr>
        <w:t>. Alterations in consciousness occur naturally or due to the effects of drugs and brain damage. Such changes contribute to changes in thinking, perception interpretation of the world, and understanding.</w:t>
      </w:r>
      <w:r w:rsidR="00065EC4" w:rsidRPr="00A032DA">
        <w:rPr>
          <w:rFonts w:ascii="Times New Roman" w:hAnsi="Times New Roman" w:cs="Times New Roman"/>
          <w:sz w:val="24"/>
          <w:szCs w:val="24"/>
        </w:rPr>
        <w:t xml:space="preserve"> I remember feeling the impact of conscious change in terms of my sleeping pattern. Having migrated from England, I felt my sleeping pattern rhythms disrupted. I felt shocked upon realizing that I could not stay long awake as I used to be. In most cases, I realized I lacked full awareness even though my brain was active. Therefore, I concluded that change in consciousness surely leads to changes in thinking and perception.</w:t>
      </w:r>
    </w:p>
    <w:p w:rsidR="0069369D" w:rsidRPr="00A032DA" w:rsidRDefault="007A1E52" w:rsidP="00F139CD">
      <w:pPr>
        <w:spacing w:after="0" w:line="480" w:lineRule="auto"/>
        <w:ind w:firstLine="720"/>
        <w:jc w:val="center"/>
        <w:rPr>
          <w:rFonts w:ascii="Times New Roman" w:hAnsi="Times New Roman" w:cs="Times New Roman"/>
          <w:sz w:val="24"/>
          <w:szCs w:val="24"/>
        </w:rPr>
      </w:pPr>
      <w:r w:rsidRPr="00D16F1C">
        <w:rPr>
          <w:rFonts w:ascii="Times New Roman" w:hAnsi="Times New Roman" w:cs="Times New Roman"/>
          <w:b/>
          <w:sz w:val="24"/>
          <w:szCs w:val="24"/>
        </w:rPr>
        <w:t>2</w:t>
      </w:r>
      <w:r w:rsidR="008369DF" w:rsidRPr="00D16F1C">
        <w:rPr>
          <w:rFonts w:ascii="Times New Roman" w:hAnsi="Times New Roman" w:cs="Times New Roman"/>
          <w:b/>
          <w:sz w:val="24"/>
          <w:szCs w:val="24"/>
        </w:rPr>
        <w:t>:</w:t>
      </w:r>
      <w:r w:rsidR="008369DF" w:rsidRPr="00A032DA">
        <w:rPr>
          <w:rFonts w:ascii="Times New Roman" w:hAnsi="Times New Roman" w:cs="Times New Roman"/>
          <w:sz w:val="24"/>
          <w:szCs w:val="24"/>
        </w:rPr>
        <w:t xml:space="preserve"> Learning</w:t>
      </w:r>
      <w:r w:rsidR="00D16F1C">
        <w:rPr>
          <w:rFonts w:ascii="Times New Roman" w:hAnsi="Times New Roman" w:cs="Times New Roman"/>
          <w:sz w:val="24"/>
          <w:szCs w:val="24"/>
        </w:rPr>
        <w:t xml:space="preserve"> </w:t>
      </w:r>
      <w:r w:rsidR="00D16F1C" w:rsidRPr="00A032DA">
        <w:rPr>
          <w:rFonts w:ascii="Times New Roman" w:hAnsi="Times New Roman" w:cs="Times New Roman"/>
          <w:sz w:val="24"/>
          <w:szCs w:val="24"/>
        </w:rPr>
        <w:t>(</w:t>
      </w:r>
      <w:r w:rsidR="00D16F1C" w:rsidRPr="00A032DA">
        <w:rPr>
          <w:rFonts w:ascii="Times New Roman" w:eastAsia="Times New Roman" w:hAnsi="Times New Roman" w:cs="Times New Roman"/>
          <w:sz w:val="24"/>
          <w:szCs w:val="24"/>
        </w:rPr>
        <w:t>Raiola, 2017)</w:t>
      </w:r>
      <w:r w:rsidR="00D16F1C">
        <w:rPr>
          <w:rFonts w:ascii="Times New Roman" w:eastAsia="Times New Roman" w:hAnsi="Times New Roman" w:cs="Times New Roman"/>
          <w:sz w:val="24"/>
          <w:szCs w:val="24"/>
        </w:rPr>
        <w:t xml:space="preserve">. </w:t>
      </w:r>
    </w:p>
    <w:p w:rsidR="0069369D" w:rsidRPr="00A032DA" w:rsidRDefault="007A1E52" w:rsidP="00A032DA">
      <w:pPr>
        <w:spacing w:after="0" w:line="480" w:lineRule="auto"/>
        <w:ind w:firstLine="720"/>
        <w:rPr>
          <w:rFonts w:ascii="Times New Roman" w:hAnsi="Times New Roman" w:cs="Times New Roman"/>
          <w:sz w:val="24"/>
          <w:szCs w:val="24"/>
        </w:rPr>
      </w:pPr>
      <w:r w:rsidRPr="00A032DA">
        <w:rPr>
          <w:rFonts w:ascii="Times New Roman" w:hAnsi="Times New Roman" w:cs="Times New Roman"/>
          <w:sz w:val="24"/>
          <w:szCs w:val="24"/>
        </w:rPr>
        <w:t xml:space="preserve">Learning refers to a behavioral change that is relatively permanent </w:t>
      </w:r>
      <w:r w:rsidR="003B67C5" w:rsidRPr="00A032DA">
        <w:rPr>
          <w:rFonts w:ascii="Times New Roman" w:hAnsi="Times New Roman" w:cs="Times New Roman"/>
          <w:sz w:val="24"/>
          <w:szCs w:val="24"/>
        </w:rPr>
        <w:t xml:space="preserve">and occurs as a result of </w:t>
      </w:r>
      <w:r w:rsidR="00DB2A91" w:rsidRPr="00A032DA">
        <w:rPr>
          <w:rFonts w:ascii="Times New Roman" w:hAnsi="Times New Roman" w:cs="Times New Roman"/>
          <w:sz w:val="24"/>
          <w:szCs w:val="24"/>
        </w:rPr>
        <w:t>experience</w:t>
      </w:r>
      <w:r w:rsidR="003B67C5" w:rsidRPr="00A032DA">
        <w:rPr>
          <w:rFonts w:ascii="Times New Roman" w:hAnsi="Times New Roman" w:cs="Times New Roman"/>
          <w:sz w:val="24"/>
          <w:szCs w:val="24"/>
        </w:rPr>
        <w:t>. The definition stresses three</w:t>
      </w:r>
      <w:r w:rsidRPr="00A032DA">
        <w:rPr>
          <w:rFonts w:ascii="Times New Roman" w:hAnsi="Times New Roman" w:cs="Times New Roman"/>
          <w:sz w:val="24"/>
          <w:szCs w:val="24"/>
        </w:rPr>
        <w:t xml:space="preserve"> </w:t>
      </w:r>
      <w:r w:rsidR="003B67C5" w:rsidRPr="00A032DA">
        <w:rPr>
          <w:rFonts w:ascii="Times New Roman" w:hAnsi="Times New Roman" w:cs="Times New Roman"/>
          <w:sz w:val="24"/>
          <w:szCs w:val="24"/>
        </w:rPr>
        <w:t xml:space="preserve">key aspects. First, it is realized that learning must involve a behavior change. This change may however be worse or better. Secondly, behavioral change is only realized after an experience or practice. Finally, the behavior change is seen to last for a relatively long time. </w:t>
      </w:r>
      <w:r w:rsidR="00DB2A91" w:rsidRPr="00A032DA">
        <w:rPr>
          <w:rFonts w:ascii="Times New Roman" w:hAnsi="Times New Roman" w:cs="Times New Roman"/>
          <w:sz w:val="24"/>
          <w:szCs w:val="24"/>
        </w:rPr>
        <w:t xml:space="preserve">As </w:t>
      </w:r>
      <w:r w:rsidR="00DB2A91" w:rsidRPr="00A032DA">
        <w:rPr>
          <w:rFonts w:ascii="Times New Roman" w:eastAsia="Times New Roman" w:hAnsi="Times New Roman" w:cs="Times New Roman"/>
          <w:sz w:val="24"/>
          <w:szCs w:val="24"/>
        </w:rPr>
        <w:t>Raiola (2017) affirms,</w:t>
      </w:r>
      <w:r w:rsidR="003B67C5" w:rsidRPr="00A032DA">
        <w:rPr>
          <w:rFonts w:ascii="Times New Roman" w:hAnsi="Times New Roman" w:cs="Times New Roman"/>
          <w:sz w:val="24"/>
          <w:szCs w:val="24"/>
        </w:rPr>
        <w:t xml:space="preserve"> there exist various types of learning based on behavioral changes.</w:t>
      </w:r>
      <w:r w:rsidR="0082327B" w:rsidRPr="00A032DA">
        <w:rPr>
          <w:rFonts w:ascii="Times New Roman" w:hAnsi="Times New Roman" w:cs="Times New Roman"/>
          <w:sz w:val="24"/>
          <w:szCs w:val="24"/>
        </w:rPr>
        <w:t xml:space="preserve"> Observational learning is one of such learning methods which entails learning through imitation of people's behaviors. As a student, I found this type of learning essential. I remember liking my English teacher following her perfect articulation of </w:t>
      </w:r>
      <w:r w:rsidR="0082327B" w:rsidRPr="00A032DA">
        <w:rPr>
          <w:rFonts w:ascii="Times New Roman" w:hAnsi="Times New Roman" w:cs="Times New Roman"/>
          <w:sz w:val="24"/>
          <w:szCs w:val="24"/>
        </w:rPr>
        <w:lastRenderedPageBreak/>
        <w:t>English words. I, therefore, paid much attention and keenly observed all that he did to make him be that eloquent. Through positive compliments and practice, I realized that I could also speak eloquently as he did. Therefore, I came to assert that learning is a process that through motivation, attention, motor skills, and memory becomes a reality.</w:t>
      </w:r>
    </w:p>
    <w:p w:rsidR="0082327B" w:rsidRPr="00A032DA" w:rsidRDefault="007A1E52" w:rsidP="00F139CD">
      <w:pPr>
        <w:spacing w:after="0" w:line="480" w:lineRule="auto"/>
        <w:jc w:val="center"/>
        <w:rPr>
          <w:rFonts w:ascii="Times New Roman" w:hAnsi="Times New Roman" w:cs="Times New Roman"/>
          <w:sz w:val="24"/>
          <w:szCs w:val="24"/>
        </w:rPr>
      </w:pPr>
      <w:r w:rsidRPr="003C5C14">
        <w:rPr>
          <w:rFonts w:ascii="Times New Roman" w:hAnsi="Times New Roman" w:cs="Times New Roman"/>
          <w:b/>
          <w:sz w:val="24"/>
          <w:szCs w:val="24"/>
        </w:rPr>
        <w:t>3</w:t>
      </w:r>
      <w:r w:rsidR="008369DF" w:rsidRPr="00A032DA">
        <w:rPr>
          <w:rFonts w:ascii="Times New Roman" w:hAnsi="Times New Roman" w:cs="Times New Roman"/>
          <w:sz w:val="24"/>
          <w:szCs w:val="24"/>
        </w:rPr>
        <w:t>: Memory</w:t>
      </w:r>
      <w:r w:rsidR="000419EA" w:rsidRPr="000419EA">
        <w:rPr>
          <w:rFonts w:ascii="Times New Roman" w:eastAsia="Times New Roman" w:hAnsi="Times New Roman" w:cs="Times New Roman"/>
          <w:sz w:val="24"/>
          <w:szCs w:val="24"/>
        </w:rPr>
        <w:t xml:space="preserve"> </w:t>
      </w:r>
      <w:r w:rsidR="000419EA">
        <w:rPr>
          <w:rFonts w:ascii="Times New Roman" w:eastAsia="Times New Roman" w:hAnsi="Times New Roman" w:cs="Times New Roman"/>
          <w:sz w:val="24"/>
          <w:szCs w:val="24"/>
        </w:rPr>
        <w:t>(</w:t>
      </w:r>
      <w:proofErr w:type="spellStart"/>
      <w:r w:rsidR="000419EA">
        <w:rPr>
          <w:rFonts w:ascii="Times New Roman" w:eastAsia="Times New Roman" w:hAnsi="Times New Roman" w:cs="Times New Roman"/>
          <w:sz w:val="24"/>
          <w:szCs w:val="24"/>
        </w:rPr>
        <w:t>Dodier</w:t>
      </w:r>
      <w:proofErr w:type="spellEnd"/>
      <w:r w:rsidR="000419EA">
        <w:rPr>
          <w:rFonts w:ascii="Times New Roman" w:eastAsia="Times New Roman" w:hAnsi="Times New Roman" w:cs="Times New Roman"/>
          <w:sz w:val="24"/>
          <w:szCs w:val="24"/>
        </w:rPr>
        <w:t xml:space="preserve">, </w:t>
      </w:r>
      <w:r w:rsidR="000419EA" w:rsidRPr="00A032DA">
        <w:rPr>
          <w:rFonts w:ascii="Times New Roman" w:eastAsia="Times New Roman" w:hAnsi="Times New Roman" w:cs="Times New Roman"/>
          <w:sz w:val="24"/>
          <w:szCs w:val="24"/>
        </w:rPr>
        <w:t>2018)</w:t>
      </w:r>
      <w:r w:rsidR="000419EA">
        <w:rPr>
          <w:rFonts w:ascii="Times New Roman" w:eastAsia="Times New Roman" w:hAnsi="Times New Roman" w:cs="Times New Roman"/>
          <w:sz w:val="24"/>
          <w:szCs w:val="24"/>
        </w:rPr>
        <w:t>.</w:t>
      </w:r>
    </w:p>
    <w:p w:rsidR="0082327B" w:rsidRPr="00A032DA" w:rsidRDefault="007A1E52" w:rsidP="00A032DA">
      <w:pPr>
        <w:spacing w:after="0" w:line="480" w:lineRule="auto"/>
        <w:ind w:firstLine="720"/>
        <w:rPr>
          <w:rFonts w:ascii="Times New Roman" w:hAnsi="Times New Roman" w:cs="Times New Roman"/>
          <w:sz w:val="24"/>
          <w:szCs w:val="24"/>
        </w:rPr>
      </w:pPr>
      <w:r w:rsidRPr="00A032DA">
        <w:rPr>
          <w:rFonts w:ascii="Times New Roman" w:hAnsi="Times New Roman" w:cs="Times New Roman"/>
          <w:sz w:val="24"/>
          <w:szCs w:val="24"/>
        </w:rPr>
        <w:t>Memory</w:t>
      </w:r>
      <w:r w:rsidR="008A15AD" w:rsidRPr="00A032DA">
        <w:rPr>
          <w:rFonts w:ascii="Times New Roman" w:hAnsi="Times New Roman" w:cs="Times New Roman"/>
          <w:sz w:val="24"/>
          <w:szCs w:val="24"/>
        </w:rPr>
        <w:t xml:space="preserve"> is the process of acquisition, storage, </w:t>
      </w:r>
      <w:r w:rsidR="008E5327" w:rsidRPr="00A032DA">
        <w:rPr>
          <w:rFonts w:ascii="Times New Roman" w:hAnsi="Times New Roman" w:cs="Times New Roman"/>
          <w:sz w:val="24"/>
          <w:szCs w:val="24"/>
        </w:rPr>
        <w:t>retention</w:t>
      </w:r>
      <w:r w:rsidR="008A15AD" w:rsidRPr="00A032DA">
        <w:rPr>
          <w:rFonts w:ascii="Times New Roman" w:hAnsi="Times New Roman" w:cs="Times New Roman"/>
          <w:sz w:val="24"/>
          <w:szCs w:val="24"/>
        </w:rPr>
        <w:t>, and finally retrieval of information.</w:t>
      </w:r>
      <w:r w:rsidR="00D16F1C">
        <w:rPr>
          <w:rFonts w:ascii="Times New Roman" w:hAnsi="Times New Roman" w:cs="Times New Roman"/>
          <w:sz w:val="24"/>
          <w:szCs w:val="24"/>
        </w:rPr>
        <w:t xml:space="preserve"> M</w:t>
      </w:r>
      <w:r w:rsidR="008E5327" w:rsidRPr="00A032DA">
        <w:rPr>
          <w:rFonts w:ascii="Times New Roman" w:hAnsi="Times New Roman" w:cs="Times New Roman"/>
          <w:sz w:val="24"/>
          <w:szCs w:val="24"/>
        </w:rPr>
        <w:t xml:space="preserve">emory entails three key processes: storage, encoding, and retrieval. The memory of an individual is thus responsible to preserve and recover information experienced or learned. Moreover, it is essential to note that at times, people will forget things. Also, other times, people completely fail to properly encode certain information in their memory. This brings in the influence of the short-term memory, which is an active memory storing current information one is things about and later on forgotten. Further, there is also the long-term memory that denoted the continuing information storage. In one of my personal experiences, I must admit that </w:t>
      </w:r>
      <w:r w:rsidR="00D56959" w:rsidRPr="00A032DA">
        <w:rPr>
          <w:rFonts w:ascii="Times New Roman" w:hAnsi="Times New Roman" w:cs="Times New Roman"/>
          <w:sz w:val="24"/>
          <w:szCs w:val="24"/>
        </w:rPr>
        <w:t>both memories play a critical role. I remember having locked the car keys in the cars due to a memory lapse that cost me to the extent of breaking into the car.</w:t>
      </w:r>
    </w:p>
    <w:p w:rsidR="008369DF" w:rsidRPr="00A032DA" w:rsidRDefault="007A1E52" w:rsidP="00F139CD">
      <w:pPr>
        <w:spacing w:after="0" w:line="480" w:lineRule="auto"/>
        <w:jc w:val="center"/>
        <w:rPr>
          <w:rFonts w:ascii="Times New Roman" w:hAnsi="Times New Roman" w:cs="Times New Roman"/>
          <w:sz w:val="24"/>
          <w:szCs w:val="24"/>
        </w:rPr>
      </w:pPr>
      <w:r w:rsidRPr="003C5C14">
        <w:rPr>
          <w:rFonts w:ascii="Times New Roman" w:hAnsi="Times New Roman" w:cs="Times New Roman"/>
          <w:b/>
          <w:sz w:val="24"/>
          <w:szCs w:val="24"/>
        </w:rPr>
        <w:t>4</w:t>
      </w:r>
      <w:r w:rsidRPr="00A032DA">
        <w:rPr>
          <w:rFonts w:ascii="Times New Roman" w:hAnsi="Times New Roman" w:cs="Times New Roman"/>
          <w:sz w:val="24"/>
          <w:szCs w:val="24"/>
        </w:rPr>
        <w:t>: Cognition</w:t>
      </w:r>
      <w:r w:rsidR="003C5C14">
        <w:rPr>
          <w:rFonts w:ascii="Times New Roman" w:hAnsi="Times New Roman" w:cs="Times New Roman"/>
          <w:sz w:val="24"/>
          <w:szCs w:val="24"/>
        </w:rPr>
        <w:t xml:space="preserve"> </w:t>
      </w:r>
      <w:r w:rsidR="003C5C14" w:rsidRPr="00A032DA">
        <w:rPr>
          <w:rFonts w:ascii="Times New Roman" w:eastAsia="Times New Roman" w:hAnsi="Times New Roman" w:cs="Times New Roman"/>
          <w:sz w:val="24"/>
          <w:szCs w:val="24"/>
        </w:rPr>
        <w:t>(</w:t>
      </w:r>
      <w:proofErr w:type="spellStart"/>
      <w:r w:rsidR="003C5C14" w:rsidRPr="00A032DA">
        <w:rPr>
          <w:rFonts w:ascii="Times New Roman" w:eastAsia="Times New Roman" w:hAnsi="Times New Roman" w:cs="Times New Roman"/>
          <w:sz w:val="24"/>
          <w:szCs w:val="24"/>
        </w:rPr>
        <w:t>Ismoilov</w:t>
      </w:r>
      <w:proofErr w:type="spellEnd"/>
      <w:r w:rsidR="003C5C14" w:rsidRPr="00A032DA">
        <w:rPr>
          <w:rFonts w:ascii="Times New Roman" w:eastAsia="Times New Roman" w:hAnsi="Times New Roman" w:cs="Times New Roman"/>
          <w:sz w:val="24"/>
          <w:szCs w:val="24"/>
        </w:rPr>
        <w:t>, 2020)</w:t>
      </w:r>
      <w:r w:rsidR="003C5C14">
        <w:rPr>
          <w:rFonts w:ascii="Times New Roman" w:eastAsia="Times New Roman" w:hAnsi="Times New Roman" w:cs="Times New Roman"/>
          <w:sz w:val="24"/>
          <w:szCs w:val="24"/>
        </w:rPr>
        <w:t xml:space="preserve">. </w:t>
      </w:r>
    </w:p>
    <w:p w:rsidR="00D56959" w:rsidRPr="00A032DA" w:rsidRDefault="007A1E52" w:rsidP="00A032DA">
      <w:pPr>
        <w:spacing w:after="0" w:line="480" w:lineRule="auto"/>
        <w:ind w:firstLine="720"/>
        <w:rPr>
          <w:rFonts w:ascii="Times New Roman" w:hAnsi="Times New Roman" w:cs="Times New Roman"/>
          <w:sz w:val="24"/>
          <w:szCs w:val="24"/>
        </w:rPr>
      </w:pPr>
      <w:r w:rsidRPr="00A032DA">
        <w:rPr>
          <w:rFonts w:ascii="Times New Roman" w:hAnsi="Times New Roman" w:cs="Times New Roman"/>
          <w:sz w:val="24"/>
          <w:szCs w:val="24"/>
        </w:rPr>
        <w:t>Cognition refers to a mental process involved in comprehension and the gain of knowledge. Cognition involves complex processes as remembering, judging, thinking, problem-solving, and knowing. These processes to a broader prospect constitute the higher-level functions of the brain that translates to language acquisition, perception, planning, and imagination.</w:t>
      </w:r>
      <w:r w:rsidR="008369DF" w:rsidRPr="00A032DA">
        <w:rPr>
          <w:rFonts w:ascii="Times New Roman" w:hAnsi="Times New Roman" w:cs="Times New Roman"/>
          <w:sz w:val="24"/>
          <w:szCs w:val="24"/>
        </w:rPr>
        <w:t xml:space="preserve"> From personal experience, cognitive processes enabled me easily pursue my field research at my undergraduate level. I realized that I could take new information in the field, formulate new </w:t>
      </w:r>
      <w:r w:rsidR="008369DF" w:rsidRPr="00A032DA">
        <w:rPr>
          <w:rFonts w:ascii="Times New Roman" w:hAnsi="Times New Roman" w:cs="Times New Roman"/>
          <w:sz w:val="24"/>
          <w:szCs w:val="24"/>
        </w:rPr>
        <w:lastRenderedPageBreak/>
        <w:t>memories from the information and finally connect such information with what I had learned in class.</w:t>
      </w:r>
    </w:p>
    <w:p w:rsidR="008369DF" w:rsidRPr="00A032DA" w:rsidRDefault="007A1E52" w:rsidP="003C5C14">
      <w:pPr>
        <w:spacing w:after="0" w:line="480" w:lineRule="auto"/>
        <w:jc w:val="center"/>
        <w:rPr>
          <w:rFonts w:ascii="Times New Roman" w:hAnsi="Times New Roman" w:cs="Times New Roman"/>
          <w:sz w:val="24"/>
          <w:szCs w:val="24"/>
        </w:rPr>
      </w:pPr>
      <w:r w:rsidRPr="001763DB">
        <w:rPr>
          <w:rFonts w:ascii="Times New Roman" w:hAnsi="Times New Roman" w:cs="Times New Roman"/>
          <w:b/>
          <w:sz w:val="24"/>
          <w:szCs w:val="24"/>
        </w:rPr>
        <w:t>5</w:t>
      </w:r>
      <w:bookmarkStart w:id="0" w:name="_GoBack"/>
      <w:bookmarkEnd w:id="0"/>
      <w:r w:rsidRPr="00A032DA">
        <w:rPr>
          <w:rFonts w:ascii="Times New Roman" w:hAnsi="Times New Roman" w:cs="Times New Roman"/>
          <w:sz w:val="24"/>
          <w:szCs w:val="24"/>
        </w:rPr>
        <w:t>: Motivation</w:t>
      </w:r>
      <w:r w:rsidR="003C5C14" w:rsidRPr="003C5C14">
        <w:rPr>
          <w:rFonts w:ascii="Times New Roman" w:eastAsia="Times New Roman" w:hAnsi="Times New Roman" w:cs="Times New Roman"/>
          <w:sz w:val="24"/>
          <w:szCs w:val="24"/>
        </w:rPr>
        <w:t xml:space="preserve"> </w:t>
      </w:r>
      <w:r w:rsidR="003C5C14">
        <w:rPr>
          <w:rFonts w:ascii="Times New Roman" w:eastAsia="Times New Roman" w:hAnsi="Times New Roman" w:cs="Times New Roman"/>
          <w:sz w:val="24"/>
          <w:szCs w:val="24"/>
        </w:rPr>
        <w:t xml:space="preserve">(Schaller et al., </w:t>
      </w:r>
      <w:r w:rsidR="003C5C14" w:rsidRPr="00A032DA">
        <w:rPr>
          <w:rFonts w:ascii="Times New Roman" w:eastAsia="Times New Roman" w:hAnsi="Times New Roman" w:cs="Times New Roman"/>
          <w:sz w:val="24"/>
          <w:szCs w:val="24"/>
        </w:rPr>
        <w:t>2017)</w:t>
      </w:r>
      <w:r w:rsidR="003C5C14">
        <w:rPr>
          <w:rFonts w:ascii="Times New Roman" w:eastAsia="Times New Roman" w:hAnsi="Times New Roman" w:cs="Times New Roman"/>
          <w:sz w:val="24"/>
          <w:szCs w:val="24"/>
        </w:rPr>
        <w:t xml:space="preserve">.  </w:t>
      </w:r>
    </w:p>
    <w:p w:rsidR="008369DF" w:rsidRPr="00A032DA" w:rsidRDefault="007A1E52" w:rsidP="00A032DA">
      <w:pPr>
        <w:spacing w:after="0" w:line="480" w:lineRule="auto"/>
        <w:ind w:firstLine="720"/>
        <w:rPr>
          <w:rFonts w:ascii="Times New Roman" w:hAnsi="Times New Roman" w:cs="Times New Roman"/>
          <w:sz w:val="24"/>
          <w:szCs w:val="24"/>
        </w:rPr>
      </w:pPr>
      <w:r w:rsidRPr="00A032DA">
        <w:rPr>
          <w:rFonts w:ascii="Times New Roman" w:hAnsi="Times New Roman" w:cs="Times New Roman"/>
          <w:sz w:val="24"/>
          <w:szCs w:val="24"/>
        </w:rPr>
        <w:t xml:space="preserve">Motivation entails the initiation, guidance, and maintenance of goal-oriented behaviors. It is a process that makes one act. </w:t>
      </w:r>
      <w:r w:rsidR="003C5C14">
        <w:rPr>
          <w:rFonts w:ascii="Times New Roman" w:hAnsi="Times New Roman" w:cs="Times New Roman"/>
          <w:sz w:val="24"/>
          <w:szCs w:val="24"/>
        </w:rPr>
        <w:t xml:space="preserve">It </w:t>
      </w:r>
      <w:r w:rsidR="00CE65BF" w:rsidRPr="00A032DA">
        <w:rPr>
          <w:rFonts w:ascii="Times New Roman" w:hAnsi="Times New Roman" w:cs="Times New Roman"/>
          <w:sz w:val="24"/>
          <w:szCs w:val="24"/>
        </w:rPr>
        <w:t>encompasses emotional, biological, cognitive, and social forces that trigger behavior. For example, thirst may make a person act by getting a glass of water to quench the thirst. In that manner, thirst acts as the motive that triggers one to act</w:t>
      </w:r>
      <w:r w:rsidR="00881AC9">
        <w:rPr>
          <w:rFonts w:ascii="Times New Roman" w:hAnsi="Times New Roman" w:cs="Times New Roman"/>
          <w:sz w:val="24"/>
          <w:szCs w:val="24"/>
        </w:rPr>
        <w:t xml:space="preserve"> </w:t>
      </w:r>
      <w:r w:rsidR="00881AC9">
        <w:rPr>
          <w:rFonts w:ascii="Times New Roman" w:eastAsia="Times New Roman" w:hAnsi="Times New Roman" w:cs="Times New Roman"/>
          <w:sz w:val="24"/>
          <w:szCs w:val="24"/>
        </w:rPr>
        <w:t xml:space="preserve">(Schaller et al., </w:t>
      </w:r>
      <w:r w:rsidR="00881AC9" w:rsidRPr="00A032DA">
        <w:rPr>
          <w:rFonts w:ascii="Times New Roman" w:eastAsia="Times New Roman" w:hAnsi="Times New Roman" w:cs="Times New Roman"/>
          <w:sz w:val="24"/>
          <w:szCs w:val="24"/>
        </w:rPr>
        <w:t>2017)</w:t>
      </w:r>
      <w:r w:rsidR="00CE65BF" w:rsidRPr="00A032DA">
        <w:rPr>
          <w:rFonts w:ascii="Times New Roman" w:hAnsi="Times New Roman" w:cs="Times New Roman"/>
          <w:sz w:val="24"/>
          <w:szCs w:val="24"/>
        </w:rPr>
        <w:t>. Therefore, motivation in a broader prospect would refer to the driving force behind human behaviors and actions. Both intrinsic and extrinsic motivation makes one act in a given manner.</w:t>
      </w:r>
      <w:r w:rsidR="00303568" w:rsidRPr="00A032DA">
        <w:rPr>
          <w:rFonts w:ascii="Times New Roman" w:hAnsi="Times New Roman" w:cs="Times New Roman"/>
          <w:sz w:val="24"/>
          <w:szCs w:val="24"/>
        </w:rPr>
        <w:t xml:space="preserve"> In a practical context, I would say that certain biological drives and needs motivate my behavior. For instance, whenever I feel exhausted psychologically, I </w:t>
      </w:r>
      <w:r w:rsidR="00587CC9" w:rsidRPr="00A032DA">
        <w:rPr>
          <w:rFonts w:ascii="Times New Roman" w:hAnsi="Times New Roman" w:cs="Times New Roman"/>
          <w:sz w:val="24"/>
          <w:szCs w:val="24"/>
        </w:rPr>
        <w:t xml:space="preserve">always feel </w:t>
      </w:r>
      <w:r w:rsidR="00303568" w:rsidRPr="00A032DA">
        <w:rPr>
          <w:rFonts w:ascii="Times New Roman" w:hAnsi="Times New Roman" w:cs="Times New Roman"/>
          <w:sz w:val="24"/>
          <w:szCs w:val="24"/>
        </w:rPr>
        <w:t>motivated to drink a lot of water that acts as a cooling agent thus fulfilling my desire.</w:t>
      </w: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A032DA" w:rsidP="00A032DA">
      <w:pPr>
        <w:spacing w:after="0"/>
        <w:jc w:val="center"/>
        <w:rPr>
          <w:rFonts w:ascii="Times New Roman" w:hAnsi="Times New Roman" w:cs="Times New Roman"/>
          <w:sz w:val="24"/>
          <w:szCs w:val="24"/>
        </w:rPr>
      </w:pPr>
    </w:p>
    <w:p w:rsidR="00A032DA" w:rsidRDefault="007A1E52" w:rsidP="00A032DA">
      <w:pPr>
        <w:spacing w:after="0"/>
        <w:jc w:val="center"/>
        <w:rPr>
          <w:rFonts w:ascii="Times New Roman" w:hAnsi="Times New Roman" w:cs="Times New Roman"/>
          <w:sz w:val="24"/>
          <w:szCs w:val="24"/>
        </w:rPr>
      </w:pPr>
      <w:r w:rsidRPr="00A032DA">
        <w:rPr>
          <w:rFonts w:ascii="Times New Roman" w:hAnsi="Times New Roman" w:cs="Times New Roman"/>
          <w:sz w:val="24"/>
          <w:szCs w:val="24"/>
        </w:rPr>
        <w:lastRenderedPageBreak/>
        <w:t>References</w:t>
      </w:r>
    </w:p>
    <w:p w:rsidR="00FF7945" w:rsidRPr="00A032DA" w:rsidRDefault="00FF7945" w:rsidP="00A032DA">
      <w:pPr>
        <w:spacing w:after="0"/>
        <w:jc w:val="center"/>
        <w:rPr>
          <w:rFonts w:ascii="Times New Roman" w:hAnsi="Times New Roman" w:cs="Times New Roman"/>
          <w:sz w:val="24"/>
          <w:szCs w:val="24"/>
        </w:rPr>
      </w:pPr>
    </w:p>
    <w:p w:rsidR="00A032DA" w:rsidRPr="00A032DA" w:rsidRDefault="00A032DA" w:rsidP="00A032DA">
      <w:pPr>
        <w:spacing w:after="0" w:line="480" w:lineRule="auto"/>
        <w:ind w:left="720" w:hanging="720"/>
        <w:rPr>
          <w:rFonts w:ascii="Times New Roman" w:eastAsia="Times New Roman" w:hAnsi="Times New Roman" w:cs="Times New Roman"/>
          <w:sz w:val="24"/>
          <w:szCs w:val="24"/>
        </w:rPr>
      </w:pPr>
      <w:proofErr w:type="spellStart"/>
      <w:r w:rsidRPr="00A032DA">
        <w:rPr>
          <w:rFonts w:ascii="Times New Roman" w:eastAsia="Times New Roman" w:hAnsi="Times New Roman" w:cs="Times New Roman"/>
          <w:sz w:val="24"/>
          <w:szCs w:val="24"/>
        </w:rPr>
        <w:t>Dodier</w:t>
      </w:r>
      <w:proofErr w:type="spellEnd"/>
      <w:r w:rsidRPr="00A032DA">
        <w:rPr>
          <w:rFonts w:ascii="Times New Roman" w:eastAsia="Times New Roman" w:hAnsi="Times New Roman" w:cs="Times New Roman"/>
          <w:sz w:val="24"/>
          <w:szCs w:val="24"/>
        </w:rPr>
        <w:t xml:space="preserve">, O. (2018). The need for memory experts in French courts. </w:t>
      </w:r>
      <w:r w:rsidRPr="00A032DA">
        <w:rPr>
          <w:rFonts w:ascii="Times New Roman" w:eastAsia="Times New Roman" w:hAnsi="Times New Roman" w:cs="Times New Roman"/>
          <w:i/>
          <w:iCs/>
          <w:sz w:val="24"/>
          <w:szCs w:val="24"/>
        </w:rPr>
        <w:t>Journal of Forensic Psychology Research and Practice</w:t>
      </w:r>
      <w:r w:rsidRPr="00A032DA">
        <w:rPr>
          <w:rFonts w:ascii="Times New Roman" w:eastAsia="Times New Roman" w:hAnsi="Times New Roman" w:cs="Times New Roman"/>
          <w:sz w:val="24"/>
          <w:szCs w:val="24"/>
        </w:rPr>
        <w:t xml:space="preserve">, </w:t>
      </w:r>
      <w:r w:rsidRPr="00A032DA">
        <w:rPr>
          <w:rFonts w:ascii="Times New Roman" w:eastAsia="Times New Roman" w:hAnsi="Times New Roman" w:cs="Times New Roman"/>
          <w:i/>
          <w:iCs/>
          <w:sz w:val="24"/>
          <w:szCs w:val="24"/>
        </w:rPr>
        <w:t>18</w:t>
      </w:r>
      <w:r w:rsidRPr="00A032DA">
        <w:rPr>
          <w:rFonts w:ascii="Times New Roman" w:eastAsia="Times New Roman" w:hAnsi="Times New Roman" w:cs="Times New Roman"/>
          <w:sz w:val="24"/>
          <w:szCs w:val="24"/>
        </w:rPr>
        <w:t>(2), 158-176.</w:t>
      </w:r>
    </w:p>
    <w:p w:rsidR="00A032DA" w:rsidRPr="00A032DA" w:rsidRDefault="00A032DA" w:rsidP="00A032DA">
      <w:pPr>
        <w:spacing w:after="0" w:line="480" w:lineRule="auto"/>
        <w:ind w:left="720" w:hanging="720"/>
        <w:rPr>
          <w:rFonts w:ascii="Times New Roman" w:eastAsia="Times New Roman" w:hAnsi="Times New Roman" w:cs="Times New Roman"/>
          <w:sz w:val="24"/>
          <w:szCs w:val="24"/>
        </w:rPr>
      </w:pPr>
      <w:proofErr w:type="spellStart"/>
      <w:r w:rsidRPr="00A032DA">
        <w:rPr>
          <w:rFonts w:ascii="Times New Roman" w:eastAsia="Times New Roman" w:hAnsi="Times New Roman" w:cs="Times New Roman"/>
          <w:sz w:val="24"/>
          <w:szCs w:val="24"/>
        </w:rPr>
        <w:t>Grof</w:t>
      </w:r>
      <w:proofErr w:type="spellEnd"/>
      <w:r w:rsidRPr="00A032DA">
        <w:rPr>
          <w:rFonts w:ascii="Times New Roman" w:eastAsia="Times New Roman" w:hAnsi="Times New Roman" w:cs="Times New Roman"/>
          <w:sz w:val="24"/>
          <w:szCs w:val="24"/>
        </w:rPr>
        <w:t xml:space="preserve">, S. (2019). </w:t>
      </w:r>
      <w:r w:rsidRPr="00A032DA">
        <w:rPr>
          <w:rFonts w:ascii="Times New Roman" w:eastAsia="Times New Roman" w:hAnsi="Times New Roman" w:cs="Times New Roman"/>
          <w:i/>
          <w:iCs/>
          <w:sz w:val="24"/>
          <w:szCs w:val="24"/>
        </w:rPr>
        <w:t>Psychology of the future: Lessons from Modern Consciousness Research</w:t>
      </w:r>
      <w:r w:rsidRPr="00A032DA">
        <w:rPr>
          <w:rFonts w:ascii="Times New Roman" w:eastAsia="Times New Roman" w:hAnsi="Times New Roman" w:cs="Times New Roman"/>
          <w:sz w:val="24"/>
          <w:szCs w:val="24"/>
        </w:rPr>
        <w:t xml:space="preserve">. </w:t>
      </w:r>
      <w:proofErr w:type="spellStart"/>
      <w:r w:rsidRPr="00A032DA">
        <w:rPr>
          <w:rFonts w:ascii="Times New Roman" w:eastAsia="Times New Roman" w:hAnsi="Times New Roman" w:cs="Times New Roman"/>
          <w:sz w:val="24"/>
          <w:szCs w:val="24"/>
        </w:rPr>
        <w:t>Suny</w:t>
      </w:r>
      <w:proofErr w:type="spellEnd"/>
      <w:r w:rsidRPr="00A032DA">
        <w:rPr>
          <w:rFonts w:ascii="Times New Roman" w:eastAsia="Times New Roman" w:hAnsi="Times New Roman" w:cs="Times New Roman"/>
          <w:sz w:val="24"/>
          <w:szCs w:val="24"/>
        </w:rPr>
        <w:t xml:space="preserve"> Press.</w:t>
      </w:r>
    </w:p>
    <w:p w:rsidR="00A032DA" w:rsidRPr="00A032DA" w:rsidRDefault="00A032DA" w:rsidP="00A032DA">
      <w:pPr>
        <w:spacing w:after="0" w:line="480" w:lineRule="auto"/>
        <w:ind w:left="720" w:hanging="720"/>
        <w:rPr>
          <w:rFonts w:ascii="Times New Roman" w:eastAsia="Times New Roman" w:hAnsi="Times New Roman" w:cs="Times New Roman"/>
          <w:sz w:val="24"/>
          <w:szCs w:val="24"/>
        </w:rPr>
      </w:pPr>
      <w:proofErr w:type="spellStart"/>
      <w:r w:rsidRPr="00A032DA">
        <w:rPr>
          <w:rFonts w:ascii="Times New Roman" w:eastAsia="Times New Roman" w:hAnsi="Times New Roman" w:cs="Times New Roman"/>
          <w:sz w:val="24"/>
          <w:szCs w:val="24"/>
        </w:rPr>
        <w:t>Ismoilov</w:t>
      </w:r>
      <w:proofErr w:type="spellEnd"/>
      <w:r w:rsidRPr="00A032DA">
        <w:rPr>
          <w:rFonts w:ascii="Times New Roman" w:eastAsia="Times New Roman" w:hAnsi="Times New Roman" w:cs="Times New Roman"/>
          <w:sz w:val="24"/>
          <w:szCs w:val="24"/>
        </w:rPr>
        <w:t>, T. (2020). Cognitive-Psychological Diagram of processes of Scientific and Technical Creativity of Students.</w:t>
      </w:r>
    </w:p>
    <w:p w:rsidR="00A032DA" w:rsidRPr="00A032DA" w:rsidRDefault="00A032DA" w:rsidP="00A032DA">
      <w:pPr>
        <w:spacing w:after="0" w:line="480" w:lineRule="auto"/>
        <w:ind w:left="720" w:hanging="720"/>
        <w:rPr>
          <w:rFonts w:ascii="Times New Roman" w:eastAsia="Times New Roman" w:hAnsi="Times New Roman" w:cs="Times New Roman"/>
          <w:sz w:val="24"/>
          <w:szCs w:val="24"/>
        </w:rPr>
      </w:pPr>
      <w:r w:rsidRPr="00A032DA">
        <w:rPr>
          <w:rFonts w:ascii="Times New Roman" w:eastAsia="Times New Roman" w:hAnsi="Times New Roman" w:cs="Times New Roman"/>
          <w:sz w:val="24"/>
          <w:szCs w:val="24"/>
        </w:rPr>
        <w:t xml:space="preserve">Raiola, G. (2017). Motor learning and teaching method. </w:t>
      </w:r>
      <w:r w:rsidRPr="00A032DA">
        <w:rPr>
          <w:rFonts w:ascii="Times New Roman" w:eastAsia="Times New Roman" w:hAnsi="Times New Roman" w:cs="Times New Roman"/>
          <w:i/>
          <w:iCs/>
          <w:sz w:val="24"/>
          <w:szCs w:val="24"/>
        </w:rPr>
        <w:t>Journal of Physical Education and Sport</w:t>
      </w:r>
      <w:r w:rsidRPr="00A032DA">
        <w:rPr>
          <w:rFonts w:ascii="Times New Roman" w:eastAsia="Times New Roman" w:hAnsi="Times New Roman" w:cs="Times New Roman"/>
          <w:sz w:val="24"/>
          <w:szCs w:val="24"/>
        </w:rPr>
        <w:t xml:space="preserve">, </w:t>
      </w:r>
      <w:r w:rsidRPr="00A032DA">
        <w:rPr>
          <w:rFonts w:ascii="Times New Roman" w:eastAsia="Times New Roman" w:hAnsi="Times New Roman" w:cs="Times New Roman"/>
          <w:i/>
          <w:iCs/>
          <w:sz w:val="24"/>
          <w:szCs w:val="24"/>
        </w:rPr>
        <w:t>17</w:t>
      </w:r>
      <w:r w:rsidRPr="00A032DA">
        <w:rPr>
          <w:rFonts w:ascii="Times New Roman" w:eastAsia="Times New Roman" w:hAnsi="Times New Roman" w:cs="Times New Roman"/>
          <w:sz w:val="24"/>
          <w:szCs w:val="24"/>
        </w:rPr>
        <w:t>, 2239-2243.</w:t>
      </w:r>
    </w:p>
    <w:p w:rsidR="00A032DA" w:rsidRPr="00A032DA" w:rsidRDefault="00A032DA" w:rsidP="00A032DA">
      <w:pPr>
        <w:spacing w:after="0" w:line="480" w:lineRule="auto"/>
        <w:ind w:left="720" w:hanging="720"/>
        <w:rPr>
          <w:rFonts w:ascii="Times New Roman" w:eastAsia="Times New Roman" w:hAnsi="Times New Roman" w:cs="Times New Roman"/>
          <w:sz w:val="24"/>
          <w:szCs w:val="24"/>
        </w:rPr>
      </w:pPr>
      <w:r w:rsidRPr="00A032DA">
        <w:rPr>
          <w:rFonts w:ascii="Times New Roman" w:eastAsia="Times New Roman" w:hAnsi="Times New Roman" w:cs="Times New Roman"/>
          <w:sz w:val="24"/>
          <w:szCs w:val="24"/>
        </w:rPr>
        <w:t xml:space="preserve">Schaller, M., </w:t>
      </w:r>
      <w:proofErr w:type="spellStart"/>
      <w:r w:rsidRPr="00A032DA">
        <w:rPr>
          <w:rFonts w:ascii="Times New Roman" w:eastAsia="Times New Roman" w:hAnsi="Times New Roman" w:cs="Times New Roman"/>
          <w:sz w:val="24"/>
          <w:szCs w:val="24"/>
        </w:rPr>
        <w:t>Kenrick</w:t>
      </w:r>
      <w:proofErr w:type="spellEnd"/>
      <w:r w:rsidRPr="00A032DA">
        <w:rPr>
          <w:rFonts w:ascii="Times New Roman" w:eastAsia="Times New Roman" w:hAnsi="Times New Roman" w:cs="Times New Roman"/>
          <w:sz w:val="24"/>
          <w:szCs w:val="24"/>
        </w:rPr>
        <w:t xml:space="preserve">, D. T., Neel, R., &amp; </w:t>
      </w:r>
      <w:proofErr w:type="spellStart"/>
      <w:r w:rsidRPr="00A032DA">
        <w:rPr>
          <w:rFonts w:ascii="Times New Roman" w:eastAsia="Times New Roman" w:hAnsi="Times New Roman" w:cs="Times New Roman"/>
          <w:sz w:val="24"/>
          <w:szCs w:val="24"/>
        </w:rPr>
        <w:t>Neuberg</w:t>
      </w:r>
      <w:proofErr w:type="spellEnd"/>
      <w:r w:rsidRPr="00A032DA">
        <w:rPr>
          <w:rFonts w:ascii="Times New Roman" w:eastAsia="Times New Roman" w:hAnsi="Times New Roman" w:cs="Times New Roman"/>
          <w:sz w:val="24"/>
          <w:szCs w:val="24"/>
        </w:rPr>
        <w:t xml:space="preserve">, S. L. (2017). Evolution and human motivation: A fundamental motives framework. </w:t>
      </w:r>
      <w:r w:rsidRPr="00A032DA">
        <w:rPr>
          <w:rFonts w:ascii="Times New Roman" w:eastAsia="Times New Roman" w:hAnsi="Times New Roman" w:cs="Times New Roman"/>
          <w:i/>
          <w:iCs/>
          <w:sz w:val="24"/>
          <w:szCs w:val="24"/>
        </w:rPr>
        <w:t>Social and Personality Psychology Compass</w:t>
      </w:r>
      <w:r w:rsidRPr="00A032DA">
        <w:rPr>
          <w:rFonts w:ascii="Times New Roman" w:eastAsia="Times New Roman" w:hAnsi="Times New Roman" w:cs="Times New Roman"/>
          <w:sz w:val="24"/>
          <w:szCs w:val="24"/>
        </w:rPr>
        <w:t xml:space="preserve">, </w:t>
      </w:r>
      <w:r w:rsidRPr="00A032DA">
        <w:rPr>
          <w:rFonts w:ascii="Times New Roman" w:eastAsia="Times New Roman" w:hAnsi="Times New Roman" w:cs="Times New Roman"/>
          <w:i/>
          <w:iCs/>
          <w:sz w:val="24"/>
          <w:szCs w:val="24"/>
        </w:rPr>
        <w:t>11</w:t>
      </w:r>
      <w:r w:rsidRPr="00A032DA">
        <w:rPr>
          <w:rFonts w:ascii="Times New Roman" w:eastAsia="Times New Roman" w:hAnsi="Times New Roman" w:cs="Times New Roman"/>
          <w:sz w:val="24"/>
          <w:szCs w:val="24"/>
        </w:rPr>
        <w:t>(6), e12319.</w:t>
      </w:r>
    </w:p>
    <w:p w:rsidR="007B2D2E" w:rsidRPr="00A032DA" w:rsidRDefault="007B2D2E" w:rsidP="00A032DA">
      <w:pPr>
        <w:spacing w:after="0"/>
        <w:rPr>
          <w:rFonts w:ascii="Times New Roman" w:hAnsi="Times New Roman" w:cs="Times New Roman"/>
          <w:sz w:val="24"/>
          <w:szCs w:val="24"/>
        </w:rPr>
      </w:pPr>
    </w:p>
    <w:sectPr w:rsidR="007B2D2E" w:rsidRPr="00A032DA" w:rsidSect="00A032D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DDA" w:rsidRDefault="00AA3DDA" w:rsidP="00A032DA">
      <w:pPr>
        <w:spacing w:after="0" w:line="240" w:lineRule="auto"/>
      </w:pPr>
      <w:r>
        <w:separator/>
      </w:r>
    </w:p>
  </w:endnote>
  <w:endnote w:type="continuationSeparator" w:id="0">
    <w:p w:rsidR="00AA3DDA" w:rsidRDefault="00AA3DDA" w:rsidP="00A0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DDA" w:rsidRDefault="00AA3DDA" w:rsidP="00A032DA">
      <w:pPr>
        <w:spacing w:after="0" w:line="240" w:lineRule="auto"/>
      </w:pPr>
      <w:r>
        <w:separator/>
      </w:r>
    </w:p>
  </w:footnote>
  <w:footnote w:type="continuationSeparator" w:id="0">
    <w:p w:rsidR="00AA3DDA" w:rsidRDefault="00AA3DDA" w:rsidP="00A03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01288133"/>
      <w:docPartObj>
        <w:docPartGallery w:val="Page Numbers (Top of Page)"/>
        <w:docPartUnique/>
      </w:docPartObj>
    </w:sdtPr>
    <w:sdtEndPr>
      <w:rPr>
        <w:noProof/>
      </w:rPr>
    </w:sdtEndPr>
    <w:sdtContent>
      <w:p w:rsidR="00A032DA" w:rsidRPr="00A032DA" w:rsidRDefault="00A032DA" w:rsidP="00A032DA">
        <w:pPr>
          <w:pStyle w:val="Header"/>
          <w:rPr>
            <w:rFonts w:ascii="Times New Roman" w:hAnsi="Times New Roman" w:cs="Times New Roman"/>
            <w:sz w:val="24"/>
            <w:szCs w:val="24"/>
          </w:rPr>
        </w:pPr>
        <w:r>
          <w:rPr>
            <w:rFonts w:ascii="Times New Roman" w:hAnsi="Times New Roman" w:cs="Times New Roman"/>
            <w:sz w:val="24"/>
            <w:szCs w:val="24"/>
          </w:rPr>
          <w:t xml:space="preserve">PSYCHOLOGY ASSIGNMENT                                                                                                    </w:t>
        </w:r>
        <w:r w:rsidRPr="00A032DA">
          <w:rPr>
            <w:rFonts w:ascii="Times New Roman" w:hAnsi="Times New Roman" w:cs="Times New Roman"/>
            <w:sz w:val="24"/>
            <w:szCs w:val="24"/>
          </w:rPr>
          <w:fldChar w:fldCharType="begin"/>
        </w:r>
        <w:r w:rsidRPr="00A032DA">
          <w:rPr>
            <w:rFonts w:ascii="Times New Roman" w:hAnsi="Times New Roman" w:cs="Times New Roman"/>
            <w:sz w:val="24"/>
            <w:szCs w:val="24"/>
          </w:rPr>
          <w:instrText xml:space="preserve"> PAGE   \* MERGEFORMAT </w:instrText>
        </w:r>
        <w:r w:rsidRPr="00A032DA">
          <w:rPr>
            <w:rFonts w:ascii="Times New Roman" w:hAnsi="Times New Roman" w:cs="Times New Roman"/>
            <w:sz w:val="24"/>
            <w:szCs w:val="24"/>
          </w:rPr>
          <w:fldChar w:fldCharType="separate"/>
        </w:r>
        <w:r w:rsidR="00AB505C">
          <w:rPr>
            <w:rFonts w:ascii="Times New Roman" w:hAnsi="Times New Roman" w:cs="Times New Roman"/>
            <w:noProof/>
            <w:sz w:val="24"/>
            <w:szCs w:val="24"/>
          </w:rPr>
          <w:t>5</w:t>
        </w:r>
        <w:r w:rsidRPr="00A032DA">
          <w:rPr>
            <w:rFonts w:ascii="Times New Roman" w:hAnsi="Times New Roman" w:cs="Times New Roman"/>
            <w:noProof/>
            <w:sz w:val="24"/>
            <w:szCs w:val="24"/>
          </w:rPr>
          <w:fldChar w:fldCharType="end"/>
        </w:r>
      </w:p>
    </w:sdtContent>
  </w:sdt>
  <w:p w:rsidR="00A032DA" w:rsidRPr="00A032DA" w:rsidRDefault="00A032D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DA" w:rsidRPr="00A032DA" w:rsidRDefault="00A032DA" w:rsidP="00A032DA">
    <w:pPr>
      <w:pStyle w:val="Header"/>
      <w:rPr>
        <w:rFonts w:ascii="Times New Roman" w:hAnsi="Times New Roman" w:cs="Times New Roman"/>
        <w:sz w:val="24"/>
        <w:szCs w:val="24"/>
      </w:rPr>
    </w:pPr>
    <w:r w:rsidRPr="00A032DA">
      <w:rPr>
        <w:rFonts w:ascii="Times New Roman" w:hAnsi="Times New Roman" w:cs="Times New Roman"/>
        <w:sz w:val="24"/>
        <w:szCs w:val="24"/>
      </w:rPr>
      <w:t>Running head: PSYCHOLOGY ASSIGNMENT</w:t>
    </w:r>
    <w:r>
      <w:rPr>
        <w:rFonts w:ascii="Times New Roman" w:hAnsi="Times New Roman" w:cs="Times New Roman"/>
        <w:sz w:val="24"/>
        <w:szCs w:val="24"/>
      </w:rPr>
      <w:t xml:space="preserve">                                                                          </w:t>
    </w:r>
    <w:r w:rsidRPr="00A032DA">
      <w:rPr>
        <w:rFonts w:ascii="Times New Roman" w:hAnsi="Times New Roman" w:cs="Times New Roman"/>
        <w:sz w:val="24"/>
        <w:szCs w:val="24"/>
      </w:rPr>
      <w:t xml:space="preserve"> </w:t>
    </w:r>
    <w:sdt>
      <w:sdtPr>
        <w:rPr>
          <w:rFonts w:ascii="Times New Roman" w:hAnsi="Times New Roman" w:cs="Times New Roman"/>
          <w:sz w:val="24"/>
          <w:szCs w:val="24"/>
        </w:rPr>
        <w:id w:val="1463694601"/>
        <w:docPartObj>
          <w:docPartGallery w:val="Page Numbers (Top of Page)"/>
          <w:docPartUnique/>
        </w:docPartObj>
      </w:sdtPr>
      <w:sdtEndPr>
        <w:rPr>
          <w:noProof/>
        </w:rPr>
      </w:sdtEndPr>
      <w:sdtContent>
        <w:r w:rsidRPr="00A032DA">
          <w:rPr>
            <w:rFonts w:ascii="Times New Roman" w:hAnsi="Times New Roman" w:cs="Times New Roman"/>
            <w:sz w:val="24"/>
            <w:szCs w:val="24"/>
          </w:rPr>
          <w:fldChar w:fldCharType="begin"/>
        </w:r>
        <w:r w:rsidRPr="00A032DA">
          <w:rPr>
            <w:rFonts w:ascii="Times New Roman" w:hAnsi="Times New Roman" w:cs="Times New Roman"/>
            <w:sz w:val="24"/>
            <w:szCs w:val="24"/>
          </w:rPr>
          <w:instrText xml:space="preserve"> PAGE   \* MERGEFORMAT </w:instrText>
        </w:r>
        <w:r w:rsidRPr="00A032DA">
          <w:rPr>
            <w:rFonts w:ascii="Times New Roman" w:hAnsi="Times New Roman" w:cs="Times New Roman"/>
            <w:sz w:val="24"/>
            <w:szCs w:val="24"/>
          </w:rPr>
          <w:fldChar w:fldCharType="separate"/>
        </w:r>
        <w:r w:rsidR="00AB505C">
          <w:rPr>
            <w:rFonts w:ascii="Times New Roman" w:hAnsi="Times New Roman" w:cs="Times New Roman"/>
            <w:noProof/>
            <w:sz w:val="24"/>
            <w:szCs w:val="24"/>
          </w:rPr>
          <w:t>1</w:t>
        </w:r>
        <w:r w:rsidRPr="00A032DA">
          <w:rPr>
            <w:rFonts w:ascii="Times New Roman" w:hAnsi="Times New Roman" w:cs="Times New Roman"/>
            <w:noProof/>
            <w:sz w:val="24"/>
            <w:szCs w:val="24"/>
          </w:rPr>
          <w:fldChar w:fldCharType="end"/>
        </w:r>
      </w:sdtContent>
    </w:sdt>
  </w:p>
  <w:p w:rsidR="00A032DA" w:rsidRDefault="00A032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B09"/>
    <w:rsid w:val="000419EA"/>
    <w:rsid w:val="00055738"/>
    <w:rsid w:val="00065EC4"/>
    <w:rsid w:val="001763DB"/>
    <w:rsid w:val="001777CA"/>
    <w:rsid w:val="002311B6"/>
    <w:rsid w:val="002A6B15"/>
    <w:rsid w:val="00303568"/>
    <w:rsid w:val="00396BB9"/>
    <w:rsid w:val="003B67C5"/>
    <w:rsid w:val="003C5C14"/>
    <w:rsid w:val="00587CC9"/>
    <w:rsid w:val="005C4610"/>
    <w:rsid w:val="0069369D"/>
    <w:rsid w:val="00782B02"/>
    <w:rsid w:val="007A1E52"/>
    <w:rsid w:val="007B2D2E"/>
    <w:rsid w:val="0082327B"/>
    <w:rsid w:val="008369DF"/>
    <w:rsid w:val="00881AC9"/>
    <w:rsid w:val="008A15AD"/>
    <w:rsid w:val="008E5327"/>
    <w:rsid w:val="009C2ACD"/>
    <w:rsid w:val="00A032DA"/>
    <w:rsid w:val="00AA3DDA"/>
    <w:rsid w:val="00AB505C"/>
    <w:rsid w:val="00C16291"/>
    <w:rsid w:val="00C174BD"/>
    <w:rsid w:val="00CE65BF"/>
    <w:rsid w:val="00D16F1C"/>
    <w:rsid w:val="00D25014"/>
    <w:rsid w:val="00D56959"/>
    <w:rsid w:val="00DA744C"/>
    <w:rsid w:val="00DB2A91"/>
    <w:rsid w:val="00DF0409"/>
    <w:rsid w:val="00E25EEB"/>
    <w:rsid w:val="00E56B09"/>
    <w:rsid w:val="00F139CD"/>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EF9B"/>
  <w15:chartTrackingRefBased/>
  <w15:docId w15:val="{B0E2624B-BC26-4974-8E79-CB26692B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DA"/>
  </w:style>
  <w:style w:type="paragraph" w:styleId="Footer">
    <w:name w:val="footer"/>
    <w:basedOn w:val="Normal"/>
    <w:link w:val="FooterChar"/>
    <w:uiPriority w:val="99"/>
    <w:unhideWhenUsed/>
    <w:rsid w:val="00A03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2021-06-18T19:54:00Z</dcterms:created>
  <dcterms:modified xsi:type="dcterms:W3CDTF">2021-06-18T19:54:00Z</dcterms:modified>
</cp:coreProperties>
</file>