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891B8A" w14:textId="77777777" w:rsidR="00C86F0F" w:rsidRPr="00EC00F2" w:rsidRDefault="00C86F0F" w:rsidP="00EC00F2">
      <w:pPr>
        <w:shd w:val="clear" w:color="auto" w:fill="FFFFFF"/>
        <w:spacing w:before="330" w:after="0" w:line="480" w:lineRule="auto"/>
        <w:jc w:val="center"/>
        <w:outlineLvl w:val="0"/>
        <w:rPr>
          <w:rFonts w:ascii="Times New Roman" w:eastAsia="Times New Roman" w:hAnsi="Times New Roman" w:cs="Times New Roman"/>
          <w:color w:val="000000"/>
          <w:kern w:val="36"/>
          <w:sz w:val="24"/>
          <w:szCs w:val="24"/>
        </w:rPr>
      </w:pPr>
    </w:p>
    <w:p w14:paraId="10CC24FD" w14:textId="77777777" w:rsidR="00C86F0F" w:rsidRPr="00EC00F2" w:rsidRDefault="00C86F0F" w:rsidP="00EC00F2">
      <w:pPr>
        <w:shd w:val="clear" w:color="auto" w:fill="FFFFFF"/>
        <w:spacing w:before="330" w:after="0" w:line="480" w:lineRule="auto"/>
        <w:jc w:val="center"/>
        <w:outlineLvl w:val="0"/>
        <w:rPr>
          <w:rFonts w:ascii="Times New Roman" w:eastAsia="Times New Roman" w:hAnsi="Times New Roman" w:cs="Times New Roman"/>
          <w:color w:val="000000"/>
          <w:kern w:val="36"/>
          <w:sz w:val="24"/>
          <w:szCs w:val="24"/>
        </w:rPr>
      </w:pPr>
    </w:p>
    <w:p w14:paraId="46212CAD" w14:textId="77777777" w:rsidR="00C86F0F" w:rsidRPr="00EC00F2" w:rsidRDefault="00C86F0F" w:rsidP="00EC00F2">
      <w:pPr>
        <w:shd w:val="clear" w:color="auto" w:fill="FFFFFF"/>
        <w:spacing w:before="330" w:after="0" w:line="480" w:lineRule="auto"/>
        <w:jc w:val="center"/>
        <w:outlineLvl w:val="0"/>
        <w:rPr>
          <w:rFonts w:ascii="Times New Roman" w:eastAsia="Times New Roman" w:hAnsi="Times New Roman" w:cs="Times New Roman"/>
          <w:color w:val="000000"/>
          <w:kern w:val="36"/>
          <w:sz w:val="24"/>
          <w:szCs w:val="24"/>
        </w:rPr>
      </w:pPr>
    </w:p>
    <w:p w14:paraId="19FAF032" w14:textId="77777777" w:rsidR="00C86F0F" w:rsidRPr="00EC00F2" w:rsidRDefault="00C86F0F" w:rsidP="00EC00F2">
      <w:pPr>
        <w:shd w:val="clear" w:color="auto" w:fill="FFFFFF"/>
        <w:spacing w:before="330" w:after="0" w:line="480" w:lineRule="auto"/>
        <w:jc w:val="center"/>
        <w:outlineLvl w:val="0"/>
        <w:rPr>
          <w:rFonts w:ascii="Times New Roman" w:eastAsia="Times New Roman" w:hAnsi="Times New Roman" w:cs="Times New Roman"/>
          <w:color w:val="000000"/>
          <w:kern w:val="36"/>
          <w:sz w:val="24"/>
          <w:szCs w:val="24"/>
        </w:rPr>
      </w:pPr>
    </w:p>
    <w:p w14:paraId="2A25B72F" w14:textId="77777777" w:rsidR="00C86F0F" w:rsidRPr="00EC00F2" w:rsidRDefault="00C86F0F" w:rsidP="00EC00F2">
      <w:pPr>
        <w:shd w:val="clear" w:color="auto" w:fill="FFFFFF"/>
        <w:spacing w:before="330" w:after="0" w:line="480" w:lineRule="auto"/>
        <w:jc w:val="center"/>
        <w:outlineLvl w:val="0"/>
        <w:rPr>
          <w:rFonts w:ascii="Times New Roman" w:eastAsia="Times New Roman" w:hAnsi="Times New Roman" w:cs="Times New Roman"/>
          <w:color w:val="000000"/>
          <w:kern w:val="36"/>
          <w:sz w:val="24"/>
          <w:szCs w:val="24"/>
        </w:rPr>
      </w:pPr>
    </w:p>
    <w:p w14:paraId="378B8EC5" w14:textId="77777777" w:rsidR="00EC00F2" w:rsidRDefault="00EC00F2" w:rsidP="00EC00F2">
      <w:pPr>
        <w:shd w:val="clear" w:color="auto" w:fill="FFFFFF"/>
        <w:spacing w:before="330" w:after="0" w:line="480" w:lineRule="auto"/>
        <w:jc w:val="center"/>
        <w:outlineLvl w:val="0"/>
        <w:rPr>
          <w:rFonts w:ascii="Times New Roman" w:eastAsia="Times New Roman" w:hAnsi="Times New Roman" w:cs="Times New Roman"/>
          <w:color w:val="000000"/>
          <w:kern w:val="36"/>
          <w:sz w:val="24"/>
          <w:szCs w:val="24"/>
        </w:rPr>
      </w:pPr>
      <w:r w:rsidRPr="00EC00F2">
        <w:rPr>
          <w:rFonts w:ascii="Times New Roman" w:eastAsia="Times New Roman" w:hAnsi="Times New Roman" w:cs="Times New Roman"/>
          <w:color w:val="000000"/>
          <w:kern w:val="36"/>
          <w:sz w:val="24"/>
          <w:szCs w:val="24"/>
        </w:rPr>
        <w:t>Erik Erikson's Stages of Psychosocial Development</w:t>
      </w:r>
    </w:p>
    <w:p w14:paraId="40E4F063" w14:textId="4CEE45B8" w:rsidR="00F84772" w:rsidRPr="00EC00F2" w:rsidRDefault="00EC00F2" w:rsidP="00EC00F2">
      <w:pPr>
        <w:shd w:val="clear" w:color="auto" w:fill="FFFFFF"/>
        <w:spacing w:before="330" w:after="0" w:line="480" w:lineRule="auto"/>
        <w:jc w:val="center"/>
        <w:outlineLvl w:val="0"/>
        <w:rPr>
          <w:rFonts w:ascii="Times New Roman" w:eastAsia="Times New Roman" w:hAnsi="Times New Roman" w:cs="Times New Roman"/>
          <w:color w:val="000000"/>
          <w:kern w:val="36"/>
          <w:sz w:val="24"/>
          <w:szCs w:val="24"/>
        </w:rPr>
      </w:pPr>
      <w:r>
        <w:rPr>
          <w:rFonts w:ascii="Times New Roman" w:eastAsia="Times New Roman" w:hAnsi="Times New Roman" w:cs="Times New Roman"/>
          <w:color w:val="000000"/>
          <w:kern w:val="36"/>
          <w:sz w:val="24"/>
          <w:szCs w:val="24"/>
        </w:rPr>
        <w:t xml:space="preserve">Student’s </w:t>
      </w:r>
      <w:r w:rsidRPr="00EC00F2">
        <w:rPr>
          <w:rFonts w:ascii="Times New Roman" w:eastAsia="Times New Roman" w:hAnsi="Times New Roman" w:cs="Times New Roman"/>
          <w:color w:val="000000"/>
          <w:kern w:val="36"/>
          <w:sz w:val="24"/>
          <w:szCs w:val="24"/>
        </w:rPr>
        <w:t>Name</w:t>
      </w:r>
    </w:p>
    <w:p w14:paraId="57E7B5C5" w14:textId="1A4C9031" w:rsidR="00C86F0F" w:rsidRPr="00EC00F2" w:rsidRDefault="00EC00F2" w:rsidP="00EC00F2">
      <w:pPr>
        <w:spacing w:after="0" w:line="480" w:lineRule="auto"/>
        <w:jc w:val="center"/>
        <w:rPr>
          <w:rFonts w:ascii="Times New Roman" w:hAnsi="Times New Roman" w:cs="Times New Roman"/>
          <w:sz w:val="24"/>
          <w:szCs w:val="24"/>
        </w:rPr>
      </w:pPr>
      <w:r w:rsidRPr="00EC00F2">
        <w:rPr>
          <w:rFonts w:ascii="Times New Roman" w:hAnsi="Times New Roman" w:cs="Times New Roman"/>
          <w:sz w:val="24"/>
          <w:szCs w:val="24"/>
        </w:rPr>
        <w:t>Institutional Affiliation</w:t>
      </w:r>
    </w:p>
    <w:p w14:paraId="6C3C2076" w14:textId="77777777" w:rsidR="00F84772" w:rsidRPr="00EC00F2" w:rsidRDefault="00F84772" w:rsidP="00EC00F2">
      <w:pPr>
        <w:shd w:val="clear" w:color="auto" w:fill="FFFFFF"/>
        <w:spacing w:before="330" w:after="0" w:line="480" w:lineRule="auto"/>
        <w:jc w:val="center"/>
        <w:outlineLvl w:val="0"/>
        <w:rPr>
          <w:rFonts w:ascii="Times New Roman" w:eastAsia="Times New Roman" w:hAnsi="Times New Roman" w:cs="Times New Roman"/>
          <w:b/>
          <w:bCs/>
          <w:color w:val="000000"/>
          <w:kern w:val="36"/>
          <w:sz w:val="24"/>
          <w:szCs w:val="24"/>
        </w:rPr>
      </w:pPr>
    </w:p>
    <w:p w14:paraId="5E2A437B" w14:textId="77777777" w:rsidR="00C86F0F" w:rsidRPr="00EC00F2" w:rsidRDefault="00C86F0F" w:rsidP="00EC00F2">
      <w:pPr>
        <w:shd w:val="clear" w:color="auto" w:fill="FFFFFF"/>
        <w:spacing w:after="0" w:line="480" w:lineRule="auto"/>
        <w:jc w:val="center"/>
        <w:textAlignment w:val="baseline"/>
        <w:rPr>
          <w:rFonts w:ascii="Times New Roman" w:hAnsi="Times New Roman" w:cs="Times New Roman"/>
          <w:b/>
          <w:bCs/>
          <w:sz w:val="24"/>
          <w:szCs w:val="24"/>
          <w:shd w:val="clear" w:color="auto" w:fill="FFFFFF"/>
        </w:rPr>
      </w:pPr>
    </w:p>
    <w:p w14:paraId="3AC23E9E" w14:textId="77777777" w:rsidR="00C86F0F" w:rsidRPr="00EC00F2" w:rsidRDefault="00C86F0F" w:rsidP="00EC00F2">
      <w:pPr>
        <w:shd w:val="clear" w:color="auto" w:fill="FFFFFF"/>
        <w:spacing w:after="0" w:line="480" w:lineRule="auto"/>
        <w:jc w:val="center"/>
        <w:textAlignment w:val="baseline"/>
        <w:rPr>
          <w:rFonts w:ascii="Times New Roman" w:hAnsi="Times New Roman" w:cs="Times New Roman"/>
          <w:b/>
          <w:bCs/>
          <w:sz w:val="24"/>
          <w:szCs w:val="24"/>
          <w:shd w:val="clear" w:color="auto" w:fill="FFFFFF"/>
        </w:rPr>
      </w:pPr>
    </w:p>
    <w:p w14:paraId="30180A0C" w14:textId="77777777" w:rsidR="00C86F0F" w:rsidRPr="00EC00F2" w:rsidRDefault="00C86F0F" w:rsidP="00EC00F2">
      <w:pPr>
        <w:shd w:val="clear" w:color="auto" w:fill="FFFFFF"/>
        <w:spacing w:after="0" w:line="480" w:lineRule="auto"/>
        <w:jc w:val="center"/>
        <w:textAlignment w:val="baseline"/>
        <w:rPr>
          <w:rFonts w:ascii="Times New Roman" w:hAnsi="Times New Roman" w:cs="Times New Roman"/>
          <w:b/>
          <w:bCs/>
          <w:sz w:val="24"/>
          <w:szCs w:val="24"/>
          <w:shd w:val="clear" w:color="auto" w:fill="FFFFFF"/>
        </w:rPr>
      </w:pPr>
    </w:p>
    <w:p w14:paraId="1460BD4C" w14:textId="77777777" w:rsidR="00C86F0F" w:rsidRPr="00EC00F2" w:rsidRDefault="00C86F0F" w:rsidP="00EC00F2">
      <w:pPr>
        <w:shd w:val="clear" w:color="auto" w:fill="FFFFFF"/>
        <w:spacing w:after="0" w:line="480" w:lineRule="auto"/>
        <w:jc w:val="center"/>
        <w:textAlignment w:val="baseline"/>
        <w:rPr>
          <w:rFonts w:ascii="Times New Roman" w:hAnsi="Times New Roman" w:cs="Times New Roman"/>
          <w:b/>
          <w:bCs/>
          <w:sz w:val="24"/>
          <w:szCs w:val="24"/>
          <w:shd w:val="clear" w:color="auto" w:fill="FFFFFF"/>
        </w:rPr>
      </w:pPr>
    </w:p>
    <w:p w14:paraId="7613AE03" w14:textId="77777777" w:rsidR="00C86F0F" w:rsidRPr="00EC00F2" w:rsidRDefault="00C86F0F" w:rsidP="00EC00F2">
      <w:pPr>
        <w:shd w:val="clear" w:color="auto" w:fill="FFFFFF"/>
        <w:spacing w:after="0" w:line="480" w:lineRule="auto"/>
        <w:jc w:val="center"/>
        <w:textAlignment w:val="baseline"/>
        <w:rPr>
          <w:rFonts w:ascii="Times New Roman" w:hAnsi="Times New Roman" w:cs="Times New Roman"/>
          <w:b/>
          <w:bCs/>
          <w:sz w:val="24"/>
          <w:szCs w:val="24"/>
          <w:shd w:val="clear" w:color="auto" w:fill="FFFFFF"/>
        </w:rPr>
      </w:pPr>
    </w:p>
    <w:p w14:paraId="7CE814B6" w14:textId="77777777" w:rsidR="00C86F0F" w:rsidRPr="00EC00F2" w:rsidRDefault="00C86F0F" w:rsidP="00EC00F2">
      <w:pPr>
        <w:shd w:val="clear" w:color="auto" w:fill="FFFFFF"/>
        <w:spacing w:after="0" w:line="480" w:lineRule="auto"/>
        <w:jc w:val="center"/>
        <w:textAlignment w:val="baseline"/>
        <w:rPr>
          <w:rFonts w:ascii="Times New Roman" w:hAnsi="Times New Roman" w:cs="Times New Roman"/>
          <w:b/>
          <w:bCs/>
          <w:sz w:val="24"/>
          <w:szCs w:val="24"/>
          <w:shd w:val="clear" w:color="auto" w:fill="FFFFFF"/>
        </w:rPr>
      </w:pPr>
    </w:p>
    <w:p w14:paraId="477944C7" w14:textId="77777777" w:rsidR="00C86F0F" w:rsidRPr="00EC00F2" w:rsidRDefault="00C86F0F" w:rsidP="00EC00F2">
      <w:pPr>
        <w:shd w:val="clear" w:color="auto" w:fill="FFFFFF"/>
        <w:spacing w:after="0" w:line="480" w:lineRule="auto"/>
        <w:jc w:val="center"/>
        <w:textAlignment w:val="baseline"/>
        <w:rPr>
          <w:rFonts w:ascii="Times New Roman" w:hAnsi="Times New Roman" w:cs="Times New Roman"/>
          <w:b/>
          <w:bCs/>
          <w:sz w:val="24"/>
          <w:szCs w:val="24"/>
          <w:shd w:val="clear" w:color="auto" w:fill="FFFFFF"/>
        </w:rPr>
      </w:pPr>
    </w:p>
    <w:p w14:paraId="3198BD9C" w14:textId="77777777" w:rsidR="00C86F0F" w:rsidRPr="00EC00F2" w:rsidRDefault="00C86F0F" w:rsidP="00EC00F2">
      <w:pPr>
        <w:shd w:val="clear" w:color="auto" w:fill="FFFFFF"/>
        <w:spacing w:after="0" w:line="480" w:lineRule="auto"/>
        <w:jc w:val="center"/>
        <w:textAlignment w:val="baseline"/>
        <w:rPr>
          <w:rFonts w:ascii="Times New Roman" w:hAnsi="Times New Roman" w:cs="Times New Roman"/>
          <w:b/>
          <w:bCs/>
          <w:sz w:val="24"/>
          <w:szCs w:val="24"/>
          <w:shd w:val="clear" w:color="auto" w:fill="FFFFFF"/>
        </w:rPr>
      </w:pPr>
    </w:p>
    <w:p w14:paraId="0D7DBFBC" w14:textId="77777777" w:rsidR="00C86F0F" w:rsidRPr="00EC00F2" w:rsidRDefault="00C86F0F" w:rsidP="00EC00F2">
      <w:pPr>
        <w:shd w:val="clear" w:color="auto" w:fill="FFFFFF"/>
        <w:spacing w:after="0" w:line="480" w:lineRule="auto"/>
        <w:jc w:val="center"/>
        <w:textAlignment w:val="baseline"/>
        <w:rPr>
          <w:rFonts w:ascii="Times New Roman" w:hAnsi="Times New Roman" w:cs="Times New Roman"/>
          <w:b/>
          <w:bCs/>
          <w:sz w:val="24"/>
          <w:szCs w:val="24"/>
          <w:shd w:val="clear" w:color="auto" w:fill="FFFFFF"/>
        </w:rPr>
      </w:pPr>
    </w:p>
    <w:p w14:paraId="6BF585D9" w14:textId="77777777" w:rsidR="00EC00F2" w:rsidRDefault="00EC00F2" w:rsidP="00EC00F2">
      <w:pPr>
        <w:shd w:val="clear" w:color="auto" w:fill="FFFFFF"/>
        <w:spacing w:after="0" w:line="480" w:lineRule="auto"/>
        <w:jc w:val="center"/>
        <w:textAlignment w:val="baseline"/>
        <w:rPr>
          <w:rFonts w:ascii="Times New Roman" w:hAnsi="Times New Roman" w:cs="Times New Roman"/>
          <w:b/>
          <w:bCs/>
          <w:sz w:val="24"/>
          <w:szCs w:val="24"/>
          <w:shd w:val="clear" w:color="auto" w:fill="FFFFFF"/>
        </w:rPr>
      </w:pPr>
    </w:p>
    <w:p w14:paraId="451CC626" w14:textId="6B52834B" w:rsidR="00EC00F2" w:rsidRPr="00EC00F2" w:rsidRDefault="00EC00F2" w:rsidP="00EC00F2">
      <w:pPr>
        <w:shd w:val="clear" w:color="auto" w:fill="FFFFFF"/>
        <w:spacing w:after="0" w:line="480" w:lineRule="auto"/>
        <w:jc w:val="center"/>
        <w:textAlignment w:val="baseline"/>
        <w:rPr>
          <w:rFonts w:ascii="Times New Roman" w:hAnsi="Times New Roman" w:cs="Times New Roman"/>
          <w:bCs/>
          <w:sz w:val="24"/>
          <w:szCs w:val="24"/>
          <w:shd w:val="clear" w:color="auto" w:fill="FFFFFF"/>
        </w:rPr>
      </w:pPr>
      <w:r w:rsidRPr="00EC00F2">
        <w:rPr>
          <w:rFonts w:ascii="Times New Roman" w:hAnsi="Times New Roman" w:cs="Times New Roman"/>
          <w:bCs/>
          <w:sz w:val="24"/>
          <w:szCs w:val="24"/>
          <w:shd w:val="clear" w:color="auto" w:fill="FFFFFF"/>
        </w:rPr>
        <w:lastRenderedPageBreak/>
        <w:t>Erikson’s Stages of Psychological Development</w:t>
      </w:r>
    </w:p>
    <w:p w14:paraId="0FE9BCBB" w14:textId="37DBDA31" w:rsidR="00792516" w:rsidRPr="00EC00F2" w:rsidRDefault="00EC00F2" w:rsidP="00EC00F2">
      <w:pPr>
        <w:shd w:val="clear" w:color="auto" w:fill="FFFFFF"/>
        <w:spacing w:after="0" w:line="480" w:lineRule="auto"/>
        <w:textAlignment w:val="baseline"/>
        <w:rPr>
          <w:rFonts w:ascii="Times New Roman" w:eastAsia="Times New Roman" w:hAnsi="Times New Roman" w:cs="Times New Roman"/>
          <w:b/>
          <w:bCs/>
          <w:sz w:val="24"/>
          <w:szCs w:val="24"/>
        </w:rPr>
      </w:pPr>
      <w:r>
        <w:rPr>
          <w:rFonts w:ascii="Times New Roman" w:hAnsi="Times New Roman" w:cs="Times New Roman"/>
          <w:b/>
          <w:bCs/>
          <w:sz w:val="24"/>
          <w:szCs w:val="24"/>
          <w:shd w:val="clear" w:color="auto" w:fill="FFFFFF"/>
        </w:rPr>
        <w:t>Stage 1: Basic Trust v</w:t>
      </w:r>
      <w:r w:rsidR="00792516" w:rsidRPr="00EC00F2">
        <w:rPr>
          <w:rFonts w:ascii="Times New Roman" w:hAnsi="Times New Roman" w:cs="Times New Roman"/>
          <w:b/>
          <w:bCs/>
          <w:sz w:val="24"/>
          <w:szCs w:val="24"/>
          <w:shd w:val="clear" w:color="auto" w:fill="FFFFFF"/>
        </w:rPr>
        <w:t>ersus Basic Mistrust</w:t>
      </w:r>
    </w:p>
    <w:p w14:paraId="0E0A2C48" w14:textId="05B20463" w:rsidR="006B4C32" w:rsidRPr="00EC00F2" w:rsidRDefault="006B4C32" w:rsidP="00EC00F2">
      <w:pPr>
        <w:spacing w:after="0" w:line="480" w:lineRule="auto"/>
        <w:rPr>
          <w:rFonts w:ascii="Times New Roman" w:eastAsia="Times New Roman" w:hAnsi="Times New Roman" w:cs="Times New Roman"/>
          <w:color w:val="1C1E29"/>
          <w:sz w:val="24"/>
          <w:szCs w:val="24"/>
        </w:rPr>
      </w:pPr>
      <w:r w:rsidRPr="00EC00F2">
        <w:rPr>
          <w:rFonts w:ascii="Times New Roman" w:eastAsia="Times New Roman" w:hAnsi="Times New Roman" w:cs="Times New Roman"/>
          <w:b/>
          <w:bCs/>
          <w:color w:val="1C1E29"/>
          <w:sz w:val="24"/>
          <w:szCs w:val="24"/>
        </w:rPr>
        <w:t xml:space="preserve">How </w:t>
      </w:r>
      <w:r w:rsidR="00F86558">
        <w:rPr>
          <w:rFonts w:ascii="Times New Roman" w:eastAsia="Times New Roman" w:hAnsi="Times New Roman" w:cs="Times New Roman"/>
          <w:b/>
          <w:bCs/>
          <w:color w:val="1C1E29"/>
          <w:sz w:val="24"/>
          <w:szCs w:val="24"/>
        </w:rPr>
        <w:t>can a Parent Establish basic Trust with t</w:t>
      </w:r>
      <w:r w:rsidR="00F86558" w:rsidRPr="00EC00F2">
        <w:rPr>
          <w:rFonts w:ascii="Times New Roman" w:eastAsia="Times New Roman" w:hAnsi="Times New Roman" w:cs="Times New Roman"/>
          <w:b/>
          <w:bCs/>
          <w:color w:val="1C1E29"/>
          <w:sz w:val="24"/>
          <w:szCs w:val="24"/>
        </w:rPr>
        <w:t>heir Infant?</w:t>
      </w:r>
    </w:p>
    <w:p w14:paraId="37518685" w14:textId="65B92C7C" w:rsidR="006B4C32" w:rsidRPr="00EC00F2" w:rsidRDefault="00E85CEC" w:rsidP="00EC00F2">
      <w:pPr>
        <w:spacing w:after="0" w:line="480" w:lineRule="auto"/>
        <w:ind w:firstLine="720"/>
        <w:rPr>
          <w:rFonts w:ascii="Times New Roman" w:eastAsia="Times New Roman" w:hAnsi="Times New Roman" w:cs="Times New Roman"/>
          <w:color w:val="1C1E29"/>
          <w:sz w:val="24"/>
          <w:szCs w:val="24"/>
        </w:rPr>
      </w:pPr>
      <w:r w:rsidRPr="00EC00F2">
        <w:rPr>
          <w:rFonts w:ascii="Times New Roman" w:eastAsia="Times New Roman" w:hAnsi="Times New Roman" w:cs="Times New Roman"/>
          <w:color w:val="1C1E29"/>
          <w:sz w:val="24"/>
          <w:szCs w:val="24"/>
        </w:rPr>
        <w:t xml:space="preserve">Children mostly rely on their caregivers to take care and protect them, </w:t>
      </w:r>
      <w:r w:rsidR="009513A0">
        <w:rPr>
          <w:rFonts w:ascii="Times New Roman" w:eastAsia="Times New Roman" w:hAnsi="Times New Roman" w:cs="Times New Roman"/>
          <w:color w:val="1C1E29"/>
          <w:sz w:val="24"/>
          <w:szCs w:val="24"/>
        </w:rPr>
        <w:t>especially</w:t>
      </w:r>
      <w:r w:rsidRPr="00EC00F2">
        <w:rPr>
          <w:rFonts w:ascii="Times New Roman" w:eastAsia="Times New Roman" w:hAnsi="Times New Roman" w:cs="Times New Roman"/>
          <w:color w:val="1C1E29"/>
          <w:sz w:val="24"/>
          <w:szCs w:val="24"/>
        </w:rPr>
        <w:t xml:space="preserve"> </w:t>
      </w:r>
      <w:r w:rsidR="009513A0">
        <w:rPr>
          <w:rFonts w:ascii="Times New Roman" w:eastAsia="Times New Roman" w:hAnsi="Times New Roman" w:cs="Times New Roman"/>
          <w:color w:val="1C1E29"/>
          <w:sz w:val="24"/>
          <w:szCs w:val="24"/>
        </w:rPr>
        <w:t xml:space="preserve">mothers. Basically, children then trust that the </w:t>
      </w:r>
      <w:r w:rsidRPr="00EC00F2">
        <w:rPr>
          <w:rFonts w:ascii="Times New Roman" w:eastAsia="Times New Roman" w:hAnsi="Times New Roman" w:cs="Times New Roman"/>
          <w:color w:val="1C1E29"/>
          <w:sz w:val="24"/>
          <w:szCs w:val="24"/>
        </w:rPr>
        <w:t xml:space="preserve">caregivers will fulfill their basic needs. </w:t>
      </w:r>
      <w:r w:rsidR="009513A0">
        <w:rPr>
          <w:rFonts w:ascii="Times New Roman" w:eastAsia="Times New Roman" w:hAnsi="Times New Roman" w:cs="Times New Roman"/>
          <w:color w:val="1C1E29"/>
          <w:sz w:val="24"/>
          <w:szCs w:val="24"/>
        </w:rPr>
        <w:t>Therefore</w:t>
      </w:r>
      <w:r w:rsidRPr="00EC00F2">
        <w:rPr>
          <w:rFonts w:ascii="Times New Roman" w:eastAsia="Times New Roman" w:hAnsi="Times New Roman" w:cs="Times New Roman"/>
          <w:color w:val="1C1E29"/>
          <w:sz w:val="24"/>
          <w:szCs w:val="24"/>
        </w:rPr>
        <w:t xml:space="preserve">, trust between infants and parents can be established in different ways. </w:t>
      </w:r>
      <w:r w:rsidR="006B4C32" w:rsidRPr="00EC00F2">
        <w:rPr>
          <w:rFonts w:ascii="Times New Roman" w:eastAsia="Times New Roman" w:hAnsi="Times New Roman" w:cs="Times New Roman"/>
          <w:color w:val="1C1E29"/>
          <w:sz w:val="24"/>
          <w:szCs w:val="24"/>
        </w:rPr>
        <w:t xml:space="preserve">First, </w:t>
      </w:r>
      <w:r w:rsidR="009513A0">
        <w:rPr>
          <w:rFonts w:ascii="Times New Roman" w:eastAsia="Times New Roman" w:hAnsi="Times New Roman" w:cs="Times New Roman"/>
          <w:color w:val="1C1E29"/>
          <w:sz w:val="24"/>
          <w:szCs w:val="24"/>
        </w:rPr>
        <w:t xml:space="preserve">caregivers </w:t>
      </w:r>
      <w:r w:rsidRPr="00EC00F2">
        <w:rPr>
          <w:rFonts w:ascii="Times New Roman" w:eastAsia="Times New Roman" w:hAnsi="Times New Roman" w:cs="Times New Roman"/>
          <w:color w:val="1C1E29"/>
          <w:sz w:val="24"/>
          <w:szCs w:val="24"/>
        </w:rPr>
        <w:t>attend to their infants</w:t>
      </w:r>
      <w:r w:rsidR="00EC00F2">
        <w:rPr>
          <w:rFonts w:ascii="Times New Roman" w:eastAsia="Times New Roman" w:hAnsi="Times New Roman" w:cs="Times New Roman"/>
          <w:color w:val="1C1E29"/>
          <w:sz w:val="24"/>
          <w:szCs w:val="24"/>
        </w:rPr>
        <w:t>’</w:t>
      </w:r>
      <w:r w:rsidRPr="00EC00F2">
        <w:rPr>
          <w:rFonts w:ascii="Times New Roman" w:eastAsia="Times New Roman" w:hAnsi="Times New Roman" w:cs="Times New Roman"/>
          <w:color w:val="1C1E29"/>
          <w:sz w:val="24"/>
          <w:szCs w:val="24"/>
        </w:rPr>
        <w:t xml:space="preserve"> emotional attention, and establish an attachment. Also, trust is developed and nurtured when parents spend quality time with their children</w:t>
      </w:r>
      <w:r w:rsidR="00DD6953" w:rsidRPr="00DD6953">
        <w:rPr>
          <w:rFonts w:ascii="Times New Roman" w:hAnsi="Times New Roman" w:cs="Times New Roman"/>
          <w:color w:val="222222"/>
          <w:sz w:val="24"/>
          <w:szCs w:val="24"/>
          <w:shd w:val="clear" w:color="auto" w:fill="FFFFFF"/>
        </w:rPr>
        <w:t xml:space="preserve"> </w:t>
      </w:r>
      <w:r w:rsidR="00DD6953">
        <w:rPr>
          <w:rFonts w:ascii="Times New Roman" w:hAnsi="Times New Roman" w:cs="Times New Roman"/>
          <w:color w:val="222222"/>
          <w:sz w:val="24"/>
          <w:szCs w:val="24"/>
          <w:shd w:val="clear" w:color="auto" w:fill="FFFFFF"/>
        </w:rPr>
        <w:t xml:space="preserve">(Graham, </w:t>
      </w:r>
      <w:r w:rsidR="00DD6953" w:rsidRPr="00D3611B">
        <w:rPr>
          <w:rFonts w:ascii="Times New Roman" w:hAnsi="Times New Roman" w:cs="Times New Roman"/>
          <w:color w:val="222222"/>
          <w:sz w:val="24"/>
          <w:szCs w:val="24"/>
          <w:shd w:val="clear" w:color="auto" w:fill="FFFFFF"/>
        </w:rPr>
        <w:t>2016)</w:t>
      </w:r>
      <w:r w:rsidRPr="00EC00F2">
        <w:rPr>
          <w:rFonts w:ascii="Times New Roman" w:eastAsia="Times New Roman" w:hAnsi="Times New Roman" w:cs="Times New Roman"/>
          <w:color w:val="1C1E29"/>
          <w:sz w:val="24"/>
          <w:szCs w:val="24"/>
        </w:rPr>
        <w:t xml:space="preserve">. </w:t>
      </w:r>
      <w:r w:rsidR="009513A0">
        <w:rPr>
          <w:rFonts w:ascii="Times New Roman" w:eastAsia="Times New Roman" w:hAnsi="Times New Roman" w:cs="Times New Roman"/>
          <w:color w:val="1C1E29"/>
          <w:sz w:val="24"/>
          <w:szCs w:val="24"/>
        </w:rPr>
        <w:t>P</w:t>
      </w:r>
      <w:r w:rsidR="004571D8" w:rsidRPr="00EC00F2">
        <w:rPr>
          <w:rFonts w:ascii="Times New Roman" w:eastAsia="Times New Roman" w:hAnsi="Times New Roman" w:cs="Times New Roman"/>
          <w:color w:val="1C1E29"/>
          <w:sz w:val="24"/>
          <w:szCs w:val="24"/>
        </w:rPr>
        <w:t>arent</w:t>
      </w:r>
      <w:r w:rsidR="009513A0">
        <w:rPr>
          <w:rFonts w:ascii="Times New Roman" w:eastAsia="Times New Roman" w:hAnsi="Times New Roman" w:cs="Times New Roman"/>
          <w:color w:val="1C1E29"/>
          <w:sz w:val="24"/>
          <w:szCs w:val="24"/>
        </w:rPr>
        <w:t>s</w:t>
      </w:r>
      <w:r w:rsidR="004571D8" w:rsidRPr="00EC00F2">
        <w:rPr>
          <w:rFonts w:ascii="Times New Roman" w:eastAsia="Times New Roman" w:hAnsi="Times New Roman" w:cs="Times New Roman"/>
          <w:color w:val="1C1E29"/>
          <w:sz w:val="24"/>
          <w:szCs w:val="24"/>
        </w:rPr>
        <w:t xml:space="preserve"> should therefore make sure that the child trusts his/her facial expressions, sounds, body movements and ensure that the environment provides comfor</w:t>
      </w:r>
      <w:r w:rsidR="00DD6953">
        <w:rPr>
          <w:rFonts w:ascii="Times New Roman" w:eastAsia="Times New Roman" w:hAnsi="Times New Roman" w:cs="Times New Roman"/>
          <w:color w:val="1C1E29"/>
          <w:sz w:val="24"/>
          <w:szCs w:val="24"/>
        </w:rPr>
        <w:t>t.</w:t>
      </w:r>
    </w:p>
    <w:p w14:paraId="4DA27747" w14:textId="3387EBC0" w:rsidR="006B4C32" w:rsidRPr="00EC00F2" w:rsidRDefault="00F86558" w:rsidP="00EC00F2">
      <w:pPr>
        <w:spacing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b/>
          <w:bCs/>
          <w:color w:val="1C1E29"/>
          <w:sz w:val="24"/>
          <w:szCs w:val="24"/>
        </w:rPr>
        <w:t>Mistrust d</w:t>
      </w:r>
      <w:r w:rsidR="009513A0">
        <w:rPr>
          <w:rFonts w:ascii="Times New Roman" w:eastAsia="Times New Roman" w:hAnsi="Times New Roman" w:cs="Times New Roman"/>
          <w:b/>
          <w:bCs/>
          <w:color w:val="1C1E29"/>
          <w:sz w:val="24"/>
          <w:szCs w:val="24"/>
        </w:rPr>
        <w:t>uring Caregiving</w:t>
      </w:r>
    </w:p>
    <w:p w14:paraId="6CC6CC43" w14:textId="33F28C88" w:rsidR="006B4C32" w:rsidRPr="00EC00F2" w:rsidRDefault="006B4C32" w:rsidP="00EC00F2">
      <w:pPr>
        <w:spacing w:after="0" w:line="480" w:lineRule="auto"/>
        <w:ind w:firstLine="720"/>
        <w:rPr>
          <w:rFonts w:ascii="Times New Roman" w:eastAsia="Times New Roman" w:hAnsi="Times New Roman" w:cs="Times New Roman"/>
          <w:color w:val="1C1E29"/>
          <w:sz w:val="24"/>
          <w:szCs w:val="24"/>
        </w:rPr>
      </w:pPr>
      <w:r w:rsidRPr="00EC00F2">
        <w:rPr>
          <w:rFonts w:ascii="Times New Roman" w:eastAsia="Times New Roman" w:hAnsi="Times New Roman" w:cs="Times New Roman"/>
          <w:color w:val="1C1E29"/>
          <w:sz w:val="24"/>
          <w:szCs w:val="24"/>
        </w:rPr>
        <w:t>To prevent any mistrust from developing, a parent should be very keen on building trust during the early days t</w:t>
      </w:r>
      <w:r w:rsidR="009513A0">
        <w:rPr>
          <w:rFonts w:ascii="Times New Roman" w:eastAsia="Times New Roman" w:hAnsi="Times New Roman" w:cs="Times New Roman"/>
          <w:color w:val="1C1E29"/>
          <w:sz w:val="24"/>
          <w:szCs w:val="24"/>
        </w:rPr>
        <w:t xml:space="preserve">hat they have with the infant.  The parent should </w:t>
      </w:r>
      <w:r w:rsidRPr="00EC00F2">
        <w:rPr>
          <w:rFonts w:ascii="Times New Roman" w:eastAsia="Times New Roman" w:hAnsi="Times New Roman" w:cs="Times New Roman"/>
          <w:color w:val="1C1E29"/>
          <w:sz w:val="24"/>
          <w:szCs w:val="24"/>
        </w:rPr>
        <w:t>be very ke</w:t>
      </w:r>
      <w:r w:rsidR="009513A0">
        <w:rPr>
          <w:rFonts w:ascii="Times New Roman" w:eastAsia="Times New Roman" w:hAnsi="Times New Roman" w:cs="Times New Roman"/>
          <w:color w:val="1C1E29"/>
          <w:sz w:val="24"/>
          <w:szCs w:val="24"/>
        </w:rPr>
        <w:t xml:space="preserve">en in paying attention and </w:t>
      </w:r>
      <w:r w:rsidRPr="00EC00F2">
        <w:rPr>
          <w:rFonts w:ascii="Times New Roman" w:eastAsia="Times New Roman" w:hAnsi="Times New Roman" w:cs="Times New Roman"/>
          <w:color w:val="1C1E29"/>
          <w:sz w:val="24"/>
          <w:szCs w:val="24"/>
        </w:rPr>
        <w:t>reciprocating attention when a child needs it. Listening to the feelings of a baby is also crucial, mostl</w:t>
      </w:r>
      <w:r w:rsidR="009513A0">
        <w:rPr>
          <w:rFonts w:ascii="Times New Roman" w:eastAsia="Times New Roman" w:hAnsi="Times New Roman" w:cs="Times New Roman"/>
          <w:color w:val="1C1E29"/>
          <w:sz w:val="24"/>
          <w:szCs w:val="24"/>
        </w:rPr>
        <w:t xml:space="preserve">y when they are crying </w:t>
      </w:r>
      <w:r w:rsidR="00DD6953">
        <w:rPr>
          <w:rFonts w:ascii="Times New Roman" w:hAnsi="Times New Roman" w:cs="Times New Roman"/>
          <w:color w:val="222222"/>
          <w:sz w:val="24"/>
          <w:szCs w:val="24"/>
          <w:shd w:val="clear" w:color="auto" w:fill="FFFFFF"/>
        </w:rPr>
        <w:t xml:space="preserve">(Graham, </w:t>
      </w:r>
      <w:r w:rsidR="00DD6953" w:rsidRPr="00D3611B">
        <w:rPr>
          <w:rFonts w:ascii="Times New Roman" w:hAnsi="Times New Roman" w:cs="Times New Roman"/>
          <w:color w:val="222222"/>
          <w:sz w:val="24"/>
          <w:szCs w:val="24"/>
          <w:shd w:val="clear" w:color="auto" w:fill="FFFFFF"/>
        </w:rPr>
        <w:t>2016)</w:t>
      </w:r>
      <w:r w:rsidR="009513A0">
        <w:rPr>
          <w:rFonts w:ascii="Times New Roman" w:eastAsia="Times New Roman" w:hAnsi="Times New Roman" w:cs="Times New Roman"/>
          <w:color w:val="1C1E29"/>
          <w:sz w:val="24"/>
          <w:szCs w:val="24"/>
        </w:rPr>
        <w:t>. According to (Graham, 2016)</w:t>
      </w:r>
      <w:r w:rsidRPr="00EC00F2">
        <w:rPr>
          <w:rFonts w:ascii="Times New Roman" w:eastAsia="Times New Roman" w:hAnsi="Times New Roman" w:cs="Times New Roman"/>
          <w:color w:val="1C1E29"/>
          <w:sz w:val="24"/>
          <w:szCs w:val="24"/>
        </w:rPr>
        <w:t>, treating a baby with kindness, and this may be a positive trait in them where they can also treat others with kindness. A caring touch can also go a long way in building a positive relationship with a child.</w:t>
      </w:r>
    </w:p>
    <w:p w14:paraId="21970EA4" w14:textId="77777777" w:rsidR="006B4C32" w:rsidRPr="00EC00F2" w:rsidRDefault="006B4C32" w:rsidP="00EC00F2">
      <w:pPr>
        <w:spacing w:after="0" w:line="480" w:lineRule="auto"/>
        <w:jc w:val="center"/>
        <w:rPr>
          <w:rFonts w:ascii="Times New Roman" w:eastAsia="Times New Roman" w:hAnsi="Times New Roman" w:cs="Times New Roman"/>
          <w:color w:val="1C1E29"/>
          <w:sz w:val="24"/>
          <w:szCs w:val="24"/>
        </w:rPr>
      </w:pPr>
    </w:p>
    <w:p w14:paraId="3B197D6C" w14:textId="76F017BB" w:rsidR="006B4C32" w:rsidRPr="00EC00F2" w:rsidRDefault="00EC00F2" w:rsidP="00EC00F2">
      <w:pPr>
        <w:spacing w:after="0"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b/>
          <w:bCs/>
          <w:color w:val="1C1E29"/>
          <w:sz w:val="24"/>
          <w:szCs w:val="24"/>
        </w:rPr>
        <w:t>Stage 2: Autonomy v</w:t>
      </w:r>
      <w:r w:rsidR="006B4C32" w:rsidRPr="00EC00F2">
        <w:rPr>
          <w:rFonts w:ascii="Times New Roman" w:eastAsia="Times New Roman" w:hAnsi="Times New Roman" w:cs="Times New Roman"/>
          <w:b/>
          <w:bCs/>
          <w:color w:val="1C1E29"/>
          <w:sz w:val="24"/>
          <w:szCs w:val="24"/>
        </w:rPr>
        <w:t>ersus Shame and Doubt</w:t>
      </w:r>
    </w:p>
    <w:p w14:paraId="5BED7BE3" w14:textId="4BC99DB8" w:rsidR="006B4C32" w:rsidRPr="00EC00F2" w:rsidRDefault="006B4C32" w:rsidP="00EC00F2">
      <w:pPr>
        <w:spacing w:after="0" w:line="480" w:lineRule="auto"/>
        <w:rPr>
          <w:rFonts w:ascii="Times New Roman" w:eastAsia="Times New Roman" w:hAnsi="Times New Roman" w:cs="Times New Roman"/>
          <w:color w:val="1C1E29"/>
          <w:sz w:val="24"/>
          <w:szCs w:val="24"/>
        </w:rPr>
      </w:pPr>
      <w:r w:rsidRPr="00EC00F2">
        <w:rPr>
          <w:rFonts w:ascii="Times New Roman" w:eastAsia="Times New Roman" w:hAnsi="Times New Roman" w:cs="Times New Roman"/>
          <w:b/>
          <w:bCs/>
          <w:color w:val="1C1E29"/>
          <w:sz w:val="24"/>
          <w:szCs w:val="24"/>
        </w:rPr>
        <w:t xml:space="preserve">How </w:t>
      </w:r>
      <w:r w:rsidR="004D5F5A">
        <w:rPr>
          <w:rFonts w:ascii="Times New Roman" w:eastAsia="Times New Roman" w:hAnsi="Times New Roman" w:cs="Times New Roman"/>
          <w:b/>
          <w:bCs/>
          <w:color w:val="1C1E29"/>
          <w:sz w:val="24"/>
          <w:szCs w:val="24"/>
        </w:rPr>
        <w:t>can a Parent Help a Child Establish t</w:t>
      </w:r>
      <w:r w:rsidR="00F86558">
        <w:rPr>
          <w:rFonts w:ascii="Times New Roman" w:eastAsia="Times New Roman" w:hAnsi="Times New Roman" w:cs="Times New Roman"/>
          <w:b/>
          <w:bCs/>
          <w:color w:val="1C1E29"/>
          <w:sz w:val="24"/>
          <w:szCs w:val="24"/>
        </w:rPr>
        <w:t>heir Sense o</w:t>
      </w:r>
      <w:r w:rsidR="004D5F5A" w:rsidRPr="00EC00F2">
        <w:rPr>
          <w:rFonts w:ascii="Times New Roman" w:eastAsia="Times New Roman" w:hAnsi="Times New Roman" w:cs="Times New Roman"/>
          <w:b/>
          <w:bCs/>
          <w:color w:val="1C1E29"/>
          <w:sz w:val="24"/>
          <w:szCs w:val="24"/>
        </w:rPr>
        <w:t>f Autonomy?</w:t>
      </w:r>
    </w:p>
    <w:p w14:paraId="40B6A3A2" w14:textId="77777777" w:rsidR="006B4C32" w:rsidRPr="00EC00F2" w:rsidRDefault="006B4C32" w:rsidP="00EC00F2">
      <w:pPr>
        <w:spacing w:after="0" w:line="480" w:lineRule="auto"/>
        <w:ind w:firstLine="720"/>
        <w:rPr>
          <w:rFonts w:ascii="Times New Roman" w:eastAsia="Times New Roman" w:hAnsi="Times New Roman" w:cs="Times New Roman"/>
          <w:color w:val="1C1E29"/>
          <w:sz w:val="24"/>
          <w:szCs w:val="24"/>
        </w:rPr>
      </w:pPr>
      <w:r w:rsidRPr="00EC00F2">
        <w:rPr>
          <w:rFonts w:ascii="Times New Roman" w:eastAsia="Times New Roman" w:hAnsi="Times New Roman" w:cs="Times New Roman"/>
          <w:color w:val="1C1E29"/>
          <w:sz w:val="24"/>
          <w:szCs w:val="24"/>
        </w:rPr>
        <w:t xml:space="preserve">Parents should allow children to explore their environment. They should also ensure that children learn that they can control what they do and can be able to utilize their environments to </w:t>
      </w:r>
      <w:r w:rsidRPr="00EC00F2">
        <w:rPr>
          <w:rFonts w:ascii="Times New Roman" w:eastAsia="Times New Roman" w:hAnsi="Times New Roman" w:cs="Times New Roman"/>
          <w:color w:val="1C1E29"/>
          <w:sz w:val="24"/>
          <w:szCs w:val="24"/>
        </w:rPr>
        <w:lastRenderedPageBreak/>
        <w:t>get positive results. Parents should also ensure that children are exposed to elements in their environment, such as toys, clothing, and food. Parents can also help children know that they are independent and can make decisions on their own.</w:t>
      </w:r>
    </w:p>
    <w:p w14:paraId="39B05478" w14:textId="6E6FD5A6" w:rsidR="006B4C32" w:rsidRPr="00EC00F2" w:rsidRDefault="006B4C32" w:rsidP="00EC00F2">
      <w:pPr>
        <w:spacing w:after="0" w:line="480" w:lineRule="auto"/>
        <w:rPr>
          <w:rFonts w:ascii="Times New Roman" w:eastAsia="Times New Roman" w:hAnsi="Times New Roman" w:cs="Times New Roman"/>
          <w:color w:val="1C1E29"/>
          <w:sz w:val="24"/>
          <w:szCs w:val="24"/>
        </w:rPr>
      </w:pPr>
      <w:r w:rsidRPr="00EC00F2">
        <w:rPr>
          <w:rFonts w:ascii="Times New Roman" w:eastAsia="Times New Roman" w:hAnsi="Times New Roman" w:cs="Times New Roman"/>
          <w:b/>
          <w:bCs/>
          <w:color w:val="1C1E29"/>
          <w:sz w:val="24"/>
          <w:szCs w:val="24"/>
        </w:rPr>
        <w:t xml:space="preserve">How </w:t>
      </w:r>
      <w:r w:rsidR="004D5F5A">
        <w:rPr>
          <w:rFonts w:ascii="Times New Roman" w:eastAsia="Times New Roman" w:hAnsi="Times New Roman" w:cs="Times New Roman"/>
          <w:b/>
          <w:bCs/>
          <w:color w:val="1C1E29"/>
          <w:sz w:val="24"/>
          <w:szCs w:val="24"/>
        </w:rPr>
        <w:t>can a Parent Prevent a Child from Going through Shame a</w:t>
      </w:r>
      <w:r w:rsidR="004D5F5A" w:rsidRPr="00EC00F2">
        <w:rPr>
          <w:rFonts w:ascii="Times New Roman" w:eastAsia="Times New Roman" w:hAnsi="Times New Roman" w:cs="Times New Roman"/>
          <w:b/>
          <w:bCs/>
          <w:color w:val="1C1E29"/>
          <w:sz w:val="24"/>
          <w:szCs w:val="24"/>
        </w:rPr>
        <w:t>nd Doubt?</w:t>
      </w:r>
    </w:p>
    <w:p w14:paraId="3CA55889" w14:textId="77777777" w:rsidR="006B4C32" w:rsidRPr="00EC00F2" w:rsidRDefault="006B4C32" w:rsidP="00EC00F2">
      <w:pPr>
        <w:spacing w:after="0" w:line="480" w:lineRule="auto"/>
        <w:ind w:firstLine="720"/>
        <w:rPr>
          <w:rFonts w:ascii="Times New Roman" w:eastAsia="Times New Roman" w:hAnsi="Times New Roman" w:cs="Times New Roman"/>
          <w:color w:val="1C1E29"/>
          <w:sz w:val="24"/>
          <w:szCs w:val="24"/>
        </w:rPr>
      </w:pPr>
      <w:r w:rsidRPr="00EC00F2">
        <w:rPr>
          <w:rFonts w:ascii="Times New Roman" w:eastAsia="Times New Roman" w:hAnsi="Times New Roman" w:cs="Times New Roman"/>
          <w:color w:val="1C1E29"/>
          <w:sz w:val="24"/>
          <w:szCs w:val="24"/>
        </w:rPr>
        <w:t>Parents should encourage their children to make independent decisions. Parents can also promote primary inputs from children during decision making. Parents should also help children recognize the abilities that they might possess. Parents should also avoid scolding children when they make mistakes, but instead, they should tell them nicely about how they should have done them right. Parents should also encourage children to avoid activities or people who could lower their self-esteem.</w:t>
      </w:r>
    </w:p>
    <w:p w14:paraId="2E424A8D" w14:textId="587A9A27" w:rsidR="006B4C32" w:rsidRPr="00EC00F2" w:rsidRDefault="00EC00F2" w:rsidP="00EC00F2">
      <w:pPr>
        <w:spacing w:after="0"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b/>
          <w:bCs/>
          <w:color w:val="1C1E29"/>
          <w:sz w:val="24"/>
          <w:szCs w:val="24"/>
        </w:rPr>
        <w:t>Stage 3: Initiative v</w:t>
      </w:r>
      <w:r w:rsidR="006B4C32" w:rsidRPr="00EC00F2">
        <w:rPr>
          <w:rFonts w:ascii="Times New Roman" w:eastAsia="Times New Roman" w:hAnsi="Times New Roman" w:cs="Times New Roman"/>
          <w:b/>
          <w:bCs/>
          <w:color w:val="1C1E29"/>
          <w:sz w:val="24"/>
          <w:szCs w:val="24"/>
        </w:rPr>
        <w:t>ersus Guilt</w:t>
      </w:r>
    </w:p>
    <w:p w14:paraId="4032C157" w14:textId="1C3D5B8A" w:rsidR="006B4C32" w:rsidRPr="00EC00F2" w:rsidRDefault="006B4C32" w:rsidP="00EC00F2">
      <w:pPr>
        <w:spacing w:after="0" w:line="480" w:lineRule="auto"/>
        <w:rPr>
          <w:rFonts w:ascii="Times New Roman" w:eastAsia="Times New Roman" w:hAnsi="Times New Roman" w:cs="Times New Roman"/>
          <w:color w:val="1C1E29"/>
          <w:sz w:val="24"/>
          <w:szCs w:val="24"/>
        </w:rPr>
      </w:pPr>
      <w:r w:rsidRPr="00EC00F2">
        <w:rPr>
          <w:rFonts w:ascii="Times New Roman" w:eastAsia="Times New Roman" w:hAnsi="Times New Roman" w:cs="Times New Roman"/>
          <w:b/>
          <w:bCs/>
          <w:color w:val="1C1E29"/>
          <w:sz w:val="24"/>
          <w:szCs w:val="24"/>
        </w:rPr>
        <w:t xml:space="preserve">How </w:t>
      </w:r>
      <w:r w:rsidR="004D5F5A">
        <w:rPr>
          <w:rFonts w:ascii="Times New Roman" w:eastAsia="Times New Roman" w:hAnsi="Times New Roman" w:cs="Times New Roman"/>
          <w:b/>
          <w:bCs/>
          <w:color w:val="1C1E29"/>
          <w:sz w:val="24"/>
          <w:szCs w:val="24"/>
        </w:rPr>
        <w:t xml:space="preserve">can a Parent Help a Child Develop a </w:t>
      </w:r>
      <w:r w:rsidR="004D5F5A" w:rsidRPr="00EC00F2">
        <w:rPr>
          <w:rFonts w:ascii="Times New Roman" w:eastAsia="Times New Roman" w:hAnsi="Times New Roman" w:cs="Times New Roman"/>
          <w:b/>
          <w:bCs/>
          <w:color w:val="1C1E29"/>
          <w:sz w:val="24"/>
          <w:szCs w:val="24"/>
        </w:rPr>
        <w:t>Great Initiative’?</w:t>
      </w:r>
    </w:p>
    <w:p w14:paraId="762FF055" w14:textId="489E1069" w:rsidR="006B4C32" w:rsidRPr="00EC00F2" w:rsidRDefault="006B4C32" w:rsidP="00EC00F2">
      <w:pPr>
        <w:spacing w:after="0" w:line="480" w:lineRule="auto"/>
        <w:ind w:firstLine="720"/>
        <w:rPr>
          <w:rFonts w:ascii="Times New Roman" w:eastAsia="Times New Roman" w:hAnsi="Times New Roman" w:cs="Times New Roman"/>
          <w:color w:val="1C1E29"/>
          <w:sz w:val="24"/>
          <w:szCs w:val="24"/>
        </w:rPr>
      </w:pPr>
      <w:r w:rsidRPr="00EC00F2">
        <w:rPr>
          <w:rFonts w:ascii="Times New Roman" w:eastAsia="Times New Roman" w:hAnsi="Times New Roman" w:cs="Times New Roman"/>
          <w:color w:val="1C1E29"/>
          <w:sz w:val="24"/>
          <w:szCs w:val="24"/>
        </w:rPr>
        <w:t xml:space="preserve">Parents can help encourage children to start activities such as playing, which could help them have control over their world and also be a form of social interaction. Parents can always support the choices that </w:t>
      </w:r>
      <w:r w:rsidR="009513A0" w:rsidRPr="00EC00F2">
        <w:rPr>
          <w:rFonts w:ascii="Times New Roman" w:eastAsia="Times New Roman" w:hAnsi="Times New Roman" w:cs="Times New Roman"/>
          <w:color w:val="1C1E29"/>
          <w:sz w:val="24"/>
          <w:szCs w:val="24"/>
        </w:rPr>
        <w:t>a child makes</w:t>
      </w:r>
      <w:r w:rsidRPr="00EC00F2">
        <w:rPr>
          <w:rFonts w:ascii="Times New Roman" w:eastAsia="Times New Roman" w:hAnsi="Times New Roman" w:cs="Times New Roman"/>
          <w:color w:val="1C1E29"/>
          <w:sz w:val="24"/>
          <w:szCs w:val="24"/>
        </w:rPr>
        <w:t xml:space="preserve">. Parents can encourage their children to explore their limits. Parents should help their children know the difference between </w:t>
      </w:r>
      <w:r w:rsidR="009513A0" w:rsidRPr="00EC00F2">
        <w:rPr>
          <w:rFonts w:ascii="Times New Roman" w:eastAsia="Times New Roman" w:hAnsi="Times New Roman" w:cs="Times New Roman"/>
          <w:color w:val="1C1E29"/>
          <w:sz w:val="24"/>
          <w:szCs w:val="24"/>
        </w:rPr>
        <w:t>rights</w:t>
      </w:r>
      <w:r w:rsidRPr="00EC00F2">
        <w:rPr>
          <w:rFonts w:ascii="Times New Roman" w:eastAsia="Times New Roman" w:hAnsi="Times New Roman" w:cs="Times New Roman"/>
          <w:color w:val="1C1E29"/>
          <w:sz w:val="24"/>
          <w:szCs w:val="24"/>
        </w:rPr>
        <w:t xml:space="preserve"> and wrong</w:t>
      </w:r>
      <w:r w:rsidR="00DD6953" w:rsidRPr="00DD6953">
        <w:rPr>
          <w:rFonts w:ascii="Times New Roman" w:hAnsi="Times New Roman" w:cs="Times New Roman"/>
          <w:color w:val="222222"/>
          <w:sz w:val="24"/>
          <w:szCs w:val="24"/>
          <w:shd w:val="clear" w:color="auto" w:fill="FFFFFF"/>
        </w:rPr>
        <w:t xml:space="preserve"> </w:t>
      </w:r>
      <w:r w:rsidR="00DD6953">
        <w:rPr>
          <w:rFonts w:ascii="Times New Roman" w:hAnsi="Times New Roman" w:cs="Times New Roman"/>
          <w:color w:val="222222"/>
          <w:sz w:val="24"/>
          <w:szCs w:val="24"/>
          <w:shd w:val="clear" w:color="auto" w:fill="FFFFFF"/>
        </w:rPr>
        <w:t>(</w:t>
      </w:r>
      <w:proofErr w:type="spellStart"/>
      <w:r w:rsidR="00DD6953">
        <w:rPr>
          <w:rFonts w:ascii="Times New Roman" w:hAnsi="Times New Roman" w:cs="Times New Roman"/>
          <w:color w:val="222222"/>
          <w:sz w:val="24"/>
          <w:szCs w:val="24"/>
          <w:shd w:val="clear" w:color="auto" w:fill="FFFFFF"/>
        </w:rPr>
        <w:t>Grieco</w:t>
      </w:r>
      <w:proofErr w:type="spellEnd"/>
      <w:r w:rsidR="00DD6953">
        <w:rPr>
          <w:rFonts w:ascii="Times New Roman" w:hAnsi="Times New Roman" w:cs="Times New Roman"/>
          <w:color w:val="222222"/>
          <w:sz w:val="24"/>
          <w:szCs w:val="24"/>
          <w:shd w:val="clear" w:color="auto" w:fill="FFFFFF"/>
        </w:rPr>
        <w:t xml:space="preserve">, </w:t>
      </w:r>
      <w:proofErr w:type="spellStart"/>
      <w:r w:rsidR="00DD6953">
        <w:rPr>
          <w:rFonts w:ascii="Times New Roman" w:hAnsi="Times New Roman" w:cs="Times New Roman"/>
          <w:color w:val="222222"/>
          <w:sz w:val="24"/>
          <w:szCs w:val="24"/>
          <w:shd w:val="clear" w:color="auto" w:fill="FFFFFF"/>
        </w:rPr>
        <w:t>Pulsifer</w:t>
      </w:r>
      <w:proofErr w:type="spellEnd"/>
      <w:r w:rsidR="00DD6953">
        <w:rPr>
          <w:rFonts w:ascii="Times New Roman" w:hAnsi="Times New Roman" w:cs="Times New Roman"/>
          <w:color w:val="222222"/>
          <w:sz w:val="24"/>
          <w:szCs w:val="24"/>
          <w:shd w:val="clear" w:color="auto" w:fill="FFFFFF"/>
        </w:rPr>
        <w:t xml:space="preserve">, </w:t>
      </w:r>
      <w:proofErr w:type="spellStart"/>
      <w:r w:rsidR="00DD6953">
        <w:rPr>
          <w:rFonts w:ascii="Times New Roman" w:hAnsi="Times New Roman" w:cs="Times New Roman"/>
          <w:color w:val="222222"/>
          <w:sz w:val="24"/>
          <w:szCs w:val="24"/>
          <w:shd w:val="clear" w:color="auto" w:fill="FFFFFF"/>
        </w:rPr>
        <w:t>Seligsohn</w:t>
      </w:r>
      <w:proofErr w:type="spellEnd"/>
      <w:r w:rsidR="00DD6953">
        <w:rPr>
          <w:rFonts w:ascii="Times New Roman" w:hAnsi="Times New Roman" w:cs="Times New Roman"/>
          <w:color w:val="222222"/>
          <w:sz w:val="24"/>
          <w:szCs w:val="24"/>
          <w:shd w:val="clear" w:color="auto" w:fill="FFFFFF"/>
        </w:rPr>
        <w:t xml:space="preserve">, </w:t>
      </w:r>
      <w:proofErr w:type="spellStart"/>
      <w:r w:rsidR="00DD6953">
        <w:rPr>
          <w:rFonts w:ascii="Times New Roman" w:hAnsi="Times New Roman" w:cs="Times New Roman"/>
          <w:color w:val="222222"/>
          <w:sz w:val="24"/>
          <w:szCs w:val="24"/>
          <w:shd w:val="clear" w:color="auto" w:fill="FFFFFF"/>
        </w:rPr>
        <w:t>Skotko</w:t>
      </w:r>
      <w:proofErr w:type="spellEnd"/>
      <w:r w:rsidR="00DD6953">
        <w:rPr>
          <w:rFonts w:ascii="Times New Roman" w:hAnsi="Times New Roman" w:cs="Times New Roman"/>
          <w:color w:val="222222"/>
          <w:sz w:val="24"/>
          <w:szCs w:val="24"/>
          <w:shd w:val="clear" w:color="auto" w:fill="FFFFFF"/>
        </w:rPr>
        <w:t xml:space="preserve"> </w:t>
      </w:r>
      <w:r w:rsidR="00DD6953" w:rsidRPr="00D3611B">
        <w:rPr>
          <w:rFonts w:ascii="Times New Roman" w:hAnsi="Times New Roman" w:cs="Times New Roman"/>
          <w:color w:val="222222"/>
          <w:sz w:val="24"/>
          <w:szCs w:val="24"/>
          <w:shd w:val="clear" w:color="auto" w:fill="FFFFFF"/>
        </w:rPr>
        <w:t xml:space="preserve">&amp; </w:t>
      </w:r>
      <w:r w:rsidR="00DD6953">
        <w:rPr>
          <w:rFonts w:ascii="Times New Roman" w:hAnsi="Times New Roman" w:cs="Times New Roman"/>
          <w:color w:val="222222"/>
          <w:sz w:val="24"/>
          <w:szCs w:val="24"/>
          <w:shd w:val="clear" w:color="auto" w:fill="FFFFFF"/>
        </w:rPr>
        <w:t>Schwartz, 2015)</w:t>
      </w:r>
      <w:r w:rsidRPr="00EC00F2">
        <w:rPr>
          <w:rFonts w:ascii="Times New Roman" w:eastAsia="Times New Roman" w:hAnsi="Times New Roman" w:cs="Times New Roman"/>
          <w:color w:val="1C1E29"/>
          <w:sz w:val="24"/>
          <w:szCs w:val="24"/>
        </w:rPr>
        <w:t>. Also, after knowing right and wrong, parents should encourage their children to do the right things.</w:t>
      </w:r>
    </w:p>
    <w:p w14:paraId="2823E2E5" w14:textId="037BE717" w:rsidR="006B4C32" w:rsidRPr="00EC00F2" w:rsidRDefault="006B4C32" w:rsidP="00EC00F2">
      <w:pPr>
        <w:spacing w:after="0" w:line="480" w:lineRule="auto"/>
        <w:rPr>
          <w:rFonts w:ascii="Times New Roman" w:eastAsia="Times New Roman" w:hAnsi="Times New Roman" w:cs="Times New Roman"/>
          <w:color w:val="1C1E29"/>
          <w:sz w:val="24"/>
          <w:szCs w:val="24"/>
        </w:rPr>
      </w:pPr>
      <w:r w:rsidRPr="00EC00F2">
        <w:rPr>
          <w:rFonts w:ascii="Times New Roman" w:eastAsia="Times New Roman" w:hAnsi="Times New Roman" w:cs="Times New Roman"/>
          <w:b/>
          <w:bCs/>
          <w:color w:val="1C1E29"/>
          <w:sz w:val="24"/>
          <w:szCs w:val="24"/>
        </w:rPr>
        <w:t xml:space="preserve">How </w:t>
      </w:r>
      <w:r w:rsidR="004D5F5A">
        <w:rPr>
          <w:rFonts w:ascii="Times New Roman" w:eastAsia="Times New Roman" w:hAnsi="Times New Roman" w:cs="Times New Roman"/>
          <w:b/>
          <w:bCs/>
          <w:color w:val="1C1E29"/>
          <w:sz w:val="24"/>
          <w:szCs w:val="24"/>
        </w:rPr>
        <w:t>can a Parent Help prevent a Child f</w:t>
      </w:r>
      <w:r w:rsidR="004D5F5A" w:rsidRPr="00EC00F2">
        <w:rPr>
          <w:rFonts w:ascii="Times New Roman" w:eastAsia="Times New Roman" w:hAnsi="Times New Roman" w:cs="Times New Roman"/>
          <w:b/>
          <w:bCs/>
          <w:color w:val="1C1E29"/>
          <w:sz w:val="24"/>
          <w:szCs w:val="24"/>
        </w:rPr>
        <w:t>rom D</w:t>
      </w:r>
      <w:r w:rsidR="004D5F5A">
        <w:rPr>
          <w:rFonts w:ascii="Times New Roman" w:eastAsia="Times New Roman" w:hAnsi="Times New Roman" w:cs="Times New Roman"/>
          <w:b/>
          <w:bCs/>
          <w:color w:val="1C1E29"/>
          <w:sz w:val="24"/>
          <w:szCs w:val="24"/>
        </w:rPr>
        <w:t>eveloping a Feeling o</w:t>
      </w:r>
      <w:r w:rsidR="004D5F5A" w:rsidRPr="00EC00F2">
        <w:rPr>
          <w:rFonts w:ascii="Times New Roman" w:eastAsia="Times New Roman" w:hAnsi="Times New Roman" w:cs="Times New Roman"/>
          <w:b/>
          <w:bCs/>
          <w:color w:val="1C1E29"/>
          <w:sz w:val="24"/>
          <w:szCs w:val="24"/>
        </w:rPr>
        <w:t>f Guilt?</w:t>
      </w:r>
    </w:p>
    <w:p w14:paraId="03C421F8" w14:textId="77777777" w:rsidR="006B4C32" w:rsidRPr="00EC00F2" w:rsidRDefault="006B4C32" w:rsidP="00EC00F2">
      <w:pPr>
        <w:spacing w:after="0" w:line="480" w:lineRule="auto"/>
        <w:ind w:firstLine="720"/>
        <w:rPr>
          <w:rFonts w:ascii="Times New Roman" w:eastAsia="Times New Roman" w:hAnsi="Times New Roman" w:cs="Times New Roman"/>
          <w:color w:val="1C1E29"/>
          <w:sz w:val="24"/>
          <w:szCs w:val="24"/>
        </w:rPr>
      </w:pPr>
      <w:r w:rsidRPr="00EC00F2">
        <w:rPr>
          <w:rFonts w:ascii="Times New Roman" w:eastAsia="Times New Roman" w:hAnsi="Times New Roman" w:cs="Times New Roman"/>
          <w:color w:val="1C1E29"/>
          <w:sz w:val="24"/>
          <w:szCs w:val="24"/>
        </w:rPr>
        <w:t xml:space="preserve">Parents can help children by teaching them how to plan to achieve their goals during their interactions with others. Parents can also encourage children to be more ambitious and being more responsible. Parents should reward their children when they achieve their goals as a way of encouraging them to do the same in the future. Parents should also be a mirror to their children </w:t>
      </w:r>
      <w:r w:rsidRPr="00EC00F2">
        <w:rPr>
          <w:rFonts w:ascii="Times New Roman" w:eastAsia="Times New Roman" w:hAnsi="Times New Roman" w:cs="Times New Roman"/>
          <w:color w:val="1C1E29"/>
          <w:sz w:val="24"/>
          <w:szCs w:val="24"/>
        </w:rPr>
        <w:lastRenderedPageBreak/>
        <w:t>and encourage them to adopt confidence in all they do. Parents should also avoid being so over-controlling to their children. </w:t>
      </w:r>
    </w:p>
    <w:p w14:paraId="1657D21B" w14:textId="77777777" w:rsidR="006B4C32" w:rsidRPr="00EC00F2" w:rsidRDefault="006B4C32" w:rsidP="00EC00F2">
      <w:pPr>
        <w:spacing w:after="0" w:line="480" w:lineRule="auto"/>
        <w:jc w:val="center"/>
        <w:rPr>
          <w:rFonts w:ascii="Times New Roman" w:eastAsia="Times New Roman" w:hAnsi="Times New Roman" w:cs="Times New Roman"/>
          <w:color w:val="1C1E29"/>
          <w:sz w:val="24"/>
          <w:szCs w:val="24"/>
        </w:rPr>
      </w:pPr>
      <w:r w:rsidRPr="00EC00F2">
        <w:rPr>
          <w:rFonts w:ascii="Times New Roman" w:eastAsia="Times New Roman" w:hAnsi="Times New Roman" w:cs="Times New Roman"/>
          <w:b/>
          <w:bCs/>
          <w:color w:val="1C1E29"/>
          <w:sz w:val="24"/>
          <w:szCs w:val="24"/>
        </w:rPr>
        <w:t>Stage 4: Industry versus Inferiority</w:t>
      </w:r>
    </w:p>
    <w:p w14:paraId="42241353" w14:textId="3E249ADD" w:rsidR="006B4C32" w:rsidRPr="00EC00F2" w:rsidRDefault="006B4C32" w:rsidP="00EC00F2">
      <w:pPr>
        <w:spacing w:after="0" w:line="480" w:lineRule="auto"/>
        <w:rPr>
          <w:rFonts w:ascii="Times New Roman" w:eastAsia="Times New Roman" w:hAnsi="Times New Roman" w:cs="Times New Roman"/>
          <w:color w:val="1C1E29"/>
          <w:sz w:val="24"/>
          <w:szCs w:val="24"/>
        </w:rPr>
      </w:pPr>
      <w:r w:rsidRPr="00EC00F2">
        <w:rPr>
          <w:rFonts w:ascii="Times New Roman" w:eastAsia="Times New Roman" w:hAnsi="Times New Roman" w:cs="Times New Roman"/>
          <w:b/>
          <w:bCs/>
          <w:color w:val="1C1E29"/>
          <w:sz w:val="24"/>
          <w:szCs w:val="24"/>
        </w:rPr>
        <w:t xml:space="preserve">How </w:t>
      </w:r>
      <w:r w:rsidR="004D5F5A">
        <w:rPr>
          <w:rFonts w:ascii="Times New Roman" w:eastAsia="Times New Roman" w:hAnsi="Times New Roman" w:cs="Times New Roman"/>
          <w:b/>
          <w:bCs/>
          <w:color w:val="1C1E29"/>
          <w:sz w:val="24"/>
          <w:szCs w:val="24"/>
        </w:rPr>
        <w:t>can a Parent Help a Child w</w:t>
      </w:r>
      <w:r w:rsidR="004D5F5A" w:rsidRPr="00EC00F2">
        <w:rPr>
          <w:rFonts w:ascii="Times New Roman" w:eastAsia="Times New Roman" w:hAnsi="Times New Roman" w:cs="Times New Roman"/>
          <w:b/>
          <w:bCs/>
          <w:color w:val="1C1E29"/>
          <w:sz w:val="24"/>
          <w:szCs w:val="24"/>
        </w:rPr>
        <w:t>he</w:t>
      </w:r>
      <w:r w:rsidR="004D5F5A">
        <w:rPr>
          <w:rFonts w:ascii="Times New Roman" w:eastAsia="Times New Roman" w:hAnsi="Times New Roman" w:cs="Times New Roman"/>
          <w:b/>
          <w:bCs/>
          <w:color w:val="1C1E29"/>
          <w:sz w:val="24"/>
          <w:szCs w:val="24"/>
        </w:rPr>
        <w:t>n they a</w:t>
      </w:r>
      <w:r w:rsidR="004D5F5A" w:rsidRPr="00EC00F2">
        <w:rPr>
          <w:rFonts w:ascii="Times New Roman" w:eastAsia="Times New Roman" w:hAnsi="Times New Roman" w:cs="Times New Roman"/>
          <w:b/>
          <w:bCs/>
          <w:color w:val="1C1E29"/>
          <w:sz w:val="24"/>
          <w:szCs w:val="24"/>
        </w:rPr>
        <w:t>re Industrious?</w:t>
      </w:r>
    </w:p>
    <w:p w14:paraId="7D0635DC" w14:textId="75440DF2" w:rsidR="006B4C32" w:rsidRPr="00EC00F2" w:rsidRDefault="006B4C32" w:rsidP="00EC00F2">
      <w:pPr>
        <w:spacing w:after="0" w:line="480" w:lineRule="auto"/>
        <w:ind w:firstLine="720"/>
        <w:rPr>
          <w:rFonts w:ascii="Times New Roman" w:eastAsia="Times New Roman" w:hAnsi="Times New Roman" w:cs="Times New Roman"/>
          <w:color w:val="1C1E29"/>
          <w:sz w:val="24"/>
          <w:szCs w:val="24"/>
        </w:rPr>
      </w:pPr>
      <w:r w:rsidRPr="00EC00F2">
        <w:rPr>
          <w:rFonts w:ascii="Times New Roman" w:eastAsia="Times New Roman" w:hAnsi="Times New Roman" w:cs="Times New Roman"/>
          <w:color w:val="1C1E29"/>
          <w:sz w:val="24"/>
          <w:szCs w:val="24"/>
        </w:rPr>
        <w:t>A parent should ensure that a child does what is right to accomplish any activity they involve themselves in. Parents should ensure a child does not develop pride after accomplishments. Parents should make sure that they make available the resources needed by their industrious children</w:t>
      </w:r>
      <w:r w:rsidR="00DD6953" w:rsidRPr="00DD6953">
        <w:rPr>
          <w:rFonts w:ascii="Times New Roman" w:hAnsi="Times New Roman" w:cs="Times New Roman"/>
          <w:color w:val="222222"/>
          <w:sz w:val="24"/>
          <w:szCs w:val="24"/>
          <w:shd w:val="clear" w:color="auto" w:fill="FFFFFF"/>
        </w:rPr>
        <w:t xml:space="preserve"> </w:t>
      </w:r>
      <w:r w:rsidR="00DD6953">
        <w:rPr>
          <w:rFonts w:ascii="Times New Roman" w:hAnsi="Times New Roman" w:cs="Times New Roman"/>
          <w:color w:val="222222"/>
          <w:sz w:val="24"/>
          <w:szCs w:val="24"/>
          <w:shd w:val="clear" w:color="auto" w:fill="FFFFFF"/>
        </w:rPr>
        <w:t>(</w:t>
      </w:r>
      <w:proofErr w:type="spellStart"/>
      <w:r w:rsidR="00DD6953">
        <w:rPr>
          <w:rFonts w:ascii="Times New Roman" w:hAnsi="Times New Roman" w:cs="Times New Roman"/>
          <w:color w:val="222222"/>
          <w:sz w:val="24"/>
          <w:szCs w:val="24"/>
          <w:shd w:val="clear" w:color="auto" w:fill="FFFFFF"/>
        </w:rPr>
        <w:t>Grieco</w:t>
      </w:r>
      <w:proofErr w:type="spellEnd"/>
      <w:r w:rsidR="00DD6953">
        <w:rPr>
          <w:rFonts w:ascii="Times New Roman" w:hAnsi="Times New Roman" w:cs="Times New Roman"/>
          <w:color w:val="222222"/>
          <w:sz w:val="24"/>
          <w:szCs w:val="24"/>
          <w:shd w:val="clear" w:color="auto" w:fill="FFFFFF"/>
        </w:rPr>
        <w:t xml:space="preserve">, </w:t>
      </w:r>
      <w:proofErr w:type="spellStart"/>
      <w:r w:rsidR="00DD6953">
        <w:rPr>
          <w:rFonts w:ascii="Times New Roman" w:hAnsi="Times New Roman" w:cs="Times New Roman"/>
          <w:color w:val="222222"/>
          <w:sz w:val="24"/>
          <w:szCs w:val="24"/>
          <w:shd w:val="clear" w:color="auto" w:fill="FFFFFF"/>
        </w:rPr>
        <w:t>Pulsifer</w:t>
      </w:r>
      <w:proofErr w:type="spellEnd"/>
      <w:r w:rsidR="00DD6953">
        <w:rPr>
          <w:rFonts w:ascii="Times New Roman" w:hAnsi="Times New Roman" w:cs="Times New Roman"/>
          <w:color w:val="222222"/>
          <w:sz w:val="24"/>
          <w:szCs w:val="24"/>
          <w:shd w:val="clear" w:color="auto" w:fill="FFFFFF"/>
        </w:rPr>
        <w:t xml:space="preserve">, </w:t>
      </w:r>
      <w:proofErr w:type="spellStart"/>
      <w:r w:rsidR="00DD6953">
        <w:rPr>
          <w:rFonts w:ascii="Times New Roman" w:hAnsi="Times New Roman" w:cs="Times New Roman"/>
          <w:color w:val="222222"/>
          <w:sz w:val="24"/>
          <w:szCs w:val="24"/>
          <w:shd w:val="clear" w:color="auto" w:fill="FFFFFF"/>
        </w:rPr>
        <w:t>Seligsohn</w:t>
      </w:r>
      <w:proofErr w:type="spellEnd"/>
      <w:r w:rsidR="00DD6953">
        <w:rPr>
          <w:rFonts w:ascii="Times New Roman" w:hAnsi="Times New Roman" w:cs="Times New Roman"/>
          <w:color w:val="222222"/>
          <w:sz w:val="24"/>
          <w:szCs w:val="24"/>
          <w:shd w:val="clear" w:color="auto" w:fill="FFFFFF"/>
        </w:rPr>
        <w:t xml:space="preserve">, </w:t>
      </w:r>
      <w:proofErr w:type="spellStart"/>
      <w:r w:rsidR="00DD6953">
        <w:rPr>
          <w:rFonts w:ascii="Times New Roman" w:hAnsi="Times New Roman" w:cs="Times New Roman"/>
          <w:color w:val="222222"/>
          <w:sz w:val="24"/>
          <w:szCs w:val="24"/>
          <w:shd w:val="clear" w:color="auto" w:fill="FFFFFF"/>
        </w:rPr>
        <w:t>Skotko</w:t>
      </w:r>
      <w:proofErr w:type="spellEnd"/>
      <w:r w:rsidR="00DD6953">
        <w:rPr>
          <w:rFonts w:ascii="Times New Roman" w:hAnsi="Times New Roman" w:cs="Times New Roman"/>
          <w:color w:val="222222"/>
          <w:sz w:val="24"/>
          <w:szCs w:val="24"/>
          <w:shd w:val="clear" w:color="auto" w:fill="FFFFFF"/>
        </w:rPr>
        <w:t>,</w:t>
      </w:r>
      <w:r w:rsidR="00DD6953" w:rsidRPr="00D3611B">
        <w:rPr>
          <w:rFonts w:ascii="Times New Roman" w:hAnsi="Times New Roman" w:cs="Times New Roman"/>
          <w:color w:val="222222"/>
          <w:sz w:val="24"/>
          <w:szCs w:val="24"/>
          <w:shd w:val="clear" w:color="auto" w:fill="FFFFFF"/>
        </w:rPr>
        <w:t xml:space="preserve"> &amp; </w:t>
      </w:r>
      <w:r w:rsidR="00DD6953">
        <w:rPr>
          <w:rFonts w:ascii="Times New Roman" w:hAnsi="Times New Roman" w:cs="Times New Roman"/>
          <w:color w:val="222222"/>
          <w:sz w:val="24"/>
          <w:szCs w:val="24"/>
          <w:shd w:val="clear" w:color="auto" w:fill="FFFFFF"/>
        </w:rPr>
        <w:t>Schwartz, 2015)</w:t>
      </w:r>
      <w:r w:rsidRPr="00EC00F2">
        <w:rPr>
          <w:rFonts w:ascii="Times New Roman" w:eastAsia="Times New Roman" w:hAnsi="Times New Roman" w:cs="Times New Roman"/>
          <w:color w:val="1C1E29"/>
          <w:sz w:val="24"/>
          <w:szCs w:val="24"/>
        </w:rPr>
        <w:t>. Parents should also provide an enabling environment that can support and encourage creativity. Parents should also encourage children to read a lot.</w:t>
      </w:r>
    </w:p>
    <w:p w14:paraId="724D2989" w14:textId="01CAB509" w:rsidR="006B4C32" w:rsidRPr="00EC00F2" w:rsidRDefault="006B4C32" w:rsidP="00EC00F2">
      <w:pPr>
        <w:spacing w:after="0" w:line="480" w:lineRule="auto"/>
        <w:rPr>
          <w:rFonts w:ascii="Times New Roman" w:eastAsia="Times New Roman" w:hAnsi="Times New Roman" w:cs="Times New Roman"/>
          <w:color w:val="1C1E29"/>
          <w:sz w:val="24"/>
          <w:szCs w:val="24"/>
        </w:rPr>
      </w:pPr>
      <w:r w:rsidRPr="00EC00F2">
        <w:rPr>
          <w:rFonts w:ascii="Times New Roman" w:eastAsia="Times New Roman" w:hAnsi="Times New Roman" w:cs="Times New Roman"/>
          <w:b/>
          <w:bCs/>
          <w:color w:val="1C1E29"/>
          <w:sz w:val="24"/>
          <w:szCs w:val="24"/>
        </w:rPr>
        <w:t xml:space="preserve">How </w:t>
      </w:r>
      <w:r w:rsidR="004D5F5A">
        <w:rPr>
          <w:rFonts w:ascii="Times New Roman" w:eastAsia="Times New Roman" w:hAnsi="Times New Roman" w:cs="Times New Roman"/>
          <w:b/>
          <w:bCs/>
          <w:color w:val="1C1E29"/>
          <w:sz w:val="24"/>
          <w:szCs w:val="24"/>
        </w:rPr>
        <w:t>can a Parent Help a Child avoid the Feeling o</w:t>
      </w:r>
      <w:r w:rsidR="004D5F5A" w:rsidRPr="00EC00F2">
        <w:rPr>
          <w:rFonts w:ascii="Times New Roman" w:eastAsia="Times New Roman" w:hAnsi="Times New Roman" w:cs="Times New Roman"/>
          <w:b/>
          <w:bCs/>
          <w:color w:val="1C1E29"/>
          <w:sz w:val="24"/>
          <w:szCs w:val="24"/>
        </w:rPr>
        <w:t>f Inferiority?</w:t>
      </w:r>
    </w:p>
    <w:p w14:paraId="153F6D46" w14:textId="1A4B3AFD" w:rsidR="006B4C32" w:rsidRPr="00EC00F2" w:rsidRDefault="006B4C32" w:rsidP="00EC00F2">
      <w:pPr>
        <w:spacing w:after="0" w:line="480" w:lineRule="auto"/>
        <w:ind w:firstLine="720"/>
        <w:rPr>
          <w:rFonts w:ascii="Times New Roman" w:eastAsia="Times New Roman" w:hAnsi="Times New Roman" w:cs="Times New Roman"/>
          <w:color w:val="1C1E29"/>
          <w:sz w:val="24"/>
          <w:szCs w:val="24"/>
        </w:rPr>
      </w:pPr>
      <w:r w:rsidRPr="00EC00F2">
        <w:rPr>
          <w:rFonts w:ascii="Times New Roman" w:eastAsia="Times New Roman" w:hAnsi="Times New Roman" w:cs="Times New Roman"/>
          <w:color w:val="1C1E29"/>
          <w:sz w:val="24"/>
          <w:szCs w:val="24"/>
        </w:rPr>
        <w:t>A parent should discourage a child from comparing themselves to their peers. A parent should also make sure that a child learns to get along with others. Parents should also make sure that children do not go through negative experiences either at home or during interaction with their peers. Parents should also avoid being bossy at home</w:t>
      </w:r>
      <w:r w:rsidR="009513A0">
        <w:rPr>
          <w:rFonts w:ascii="Times New Roman" w:eastAsia="Times New Roman" w:hAnsi="Times New Roman" w:cs="Times New Roman"/>
          <w:color w:val="1C1E29"/>
          <w:sz w:val="24"/>
          <w:szCs w:val="24"/>
        </w:rPr>
        <w:t xml:space="preserve"> (</w:t>
      </w:r>
      <w:r w:rsidR="009513A0">
        <w:rPr>
          <w:rFonts w:ascii="Times New Roman" w:hAnsi="Times New Roman" w:cs="Times New Roman"/>
          <w:color w:val="222222"/>
          <w:sz w:val="24"/>
          <w:szCs w:val="24"/>
          <w:shd w:val="clear" w:color="auto" w:fill="FFFFFF"/>
        </w:rPr>
        <w:t xml:space="preserve">Newman </w:t>
      </w:r>
      <w:r w:rsidR="009513A0" w:rsidRPr="00D3611B">
        <w:rPr>
          <w:rFonts w:ascii="Times New Roman" w:hAnsi="Times New Roman" w:cs="Times New Roman"/>
          <w:color w:val="222222"/>
          <w:sz w:val="24"/>
          <w:szCs w:val="24"/>
          <w:shd w:val="clear" w:color="auto" w:fill="FFFFFF"/>
        </w:rPr>
        <w:t>&amp; Newman</w:t>
      </w:r>
      <w:r w:rsidR="009513A0">
        <w:rPr>
          <w:rFonts w:ascii="Times New Roman" w:hAnsi="Times New Roman" w:cs="Times New Roman"/>
          <w:color w:val="222222"/>
          <w:sz w:val="24"/>
          <w:szCs w:val="24"/>
          <w:shd w:val="clear" w:color="auto" w:fill="FFFFFF"/>
        </w:rPr>
        <w:t>, 2017</w:t>
      </w:r>
      <w:r w:rsidR="009513A0">
        <w:rPr>
          <w:rFonts w:ascii="Times New Roman" w:eastAsia="Times New Roman" w:hAnsi="Times New Roman" w:cs="Times New Roman"/>
          <w:color w:val="1C1E29"/>
          <w:sz w:val="24"/>
          <w:szCs w:val="24"/>
        </w:rPr>
        <w:t>)</w:t>
      </w:r>
      <w:r w:rsidRPr="00EC00F2">
        <w:rPr>
          <w:rFonts w:ascii="Times New Roman" w:eastAsia="Times New Roman" w:hAnsi="Times New Roman" w:cs="Times New Roman"/>
          <w:color w:val="1C1E29"/>
          <w:sz w:val="24"/>
          <w:szCs w:val="24"/>
        </w:rPr>
        <w:t>. Parents should also discourage children from reading materials that may make them feel insufficient.</w:t>
      </w:r>
    </w:p>
    <w:p w14:paraId="3D4FDDB0" w14:textId="1B9A16FC" w:rsidR="006B4C32" w:rsidRPr="00EC00F2" w:rsidRDefault="006B4C32" w:rsidP="00EC00F2">
      <w:pPr>
        <w:spacing w:after="0" w:line="480" w:lineRule="auto"/>
        <w:jc w:val="center"/>
        <w:rPr>
          <w:rFonts w:ascii="Times New Roman" w:eastAsia="Times New Roman" w:hAnsi="Times New Roman" w:cs="Times New Roman"/>
          <w:color w:val="1C1E29"/>
          <w:sz w:val="24"/>
          <w:szCs w:val="24"/>
        </w:rPr>
      </w:pPr>
      <w:r w:rsidRPr="00EC00F2">
        <w:rPr>
          <w:rFonts w:ascii="Times New Roman" w:eastAsia="Times New Roman" w:hAnsi="Times New Roman" w:cs="Times New Roman"/>
          <w:b/>
          <w:bCs/>
          <w:color w:val="1C1E29"/>
          <w:sz w:val="24"/>
          <w:szCs w:val="24"/>
        </w:rPr>
        <w:t>Sta</w:t>
      </w:r>
      <w:r w:rsidR="00EC00F2">
        <w:rPr>
          <w:rFonts w:ascii="Times New Roman" w:eastAsia="Times New Roman" w:hAnsi="Times New Roman" w:cs="Times New Roman"/>
          <w:b/>
          <w:bCs/>
          <w:color w:val="1C1E29"/>
          <w:sz w:val="24"/>
          <w:szCs w:val="24"/>
        </w:rPr>
        <w:t>ge 5: Identity and Repudiation v</w:t>
      </w:r>
      <w:r w:rsidRPr="00EC00F2">
        <w:rPr>
          <w:rFonts w:ascii="Times New Roman" w:eastAsia="Times New Roman" w:hAnsi="Times New Roman" w:cs="Times New Roman"/>
          <w:b/>
          <w:bCs/>
          <w:color w:val="1C1E29"/>
          <w:sz w:val="24"/>
          <w:szCs w:val="24"/>
        </w:rPr>
        <w:t>ersus Identity Diffusion</w:t>
      </w:r>
    </w:p>
    <w:p w14:paraId="3BF878D0" w14:textId="1E7D7B76" w:rsidR="006B4C32" w:rsidRPr="00EC00F2" w:rsidRDefault="006B4C32" w:rsidP="00EC00F2">
      <w:pPr>
        <w:spacing w:after="0" w:line="480" w:lineRule="auto"/>
        <w:rPr>
          <w:rFonts w:ascii="Times New Roman" w:eastAsia="Times New Roman" w:hAnsi="Times New Roman" w:cs="Times New Roman"/>
          <w:color w:val="1C1E29"/>
          <w:sz w:val="24"/>
          <w:szCs w:val="24"/>
        </w:rPr>
      </w:pPr>
      <w:r w:rsidRPr="00EC00F2">
        <w:rPr>
          <w:rFonts w:ascii="Times New Roman" w:eastAsia="Times New Roman" w:hAnsi="Times New Roman" w:cs="Times New Roman"/>
          <w:b/>
          <w:bCs/>
          <w:color w:val="1C1E29"/>
          <w:sz w:val="24"/>
          <w:szCs w:val="24"/>
        </w:rPr>
        <w:t xml:space="preserve">How </w:t>
      </w:r>
      <w:r w:rsidR="004D5F5A">
        <w:rPr>
          <w:rFonts w:ascii="Times New Roman" w:eastAsia="Times New Roman" w:hAnsi="Times New Roman" w:cs="Times New Roman"/>
          <w:b/>
          <w:bCs/>
          <w:color w:val="1C1E29"/>
          <w:sz w:val="24"/>
          <w:szCs w:val="24"/>
        </w:rPr>
        <w:t>can an Adolescent Develop a</w:t>
      </w:r>
      <w:r w:rsidR="004D5F5A" w:rsidRPr="00EC00F2">
        <w:rPr>
          <w:rFonts w:ascii="Times New Roman" w:eastAsia="Times New Roman" w:hAnsi="Times New Roman" w:cs="Times New Roman"/>
          <w:b/>
          <w:bCs/>
          <w:color w:val="1C1E29"/>
          <w:sz w:val="24"/>
          <w:szCs w:val="24"/>
        </w:rPr>
        <w:t xml:space="preserve"> Sens</w:t>
      </w:r>
      <w:r w:rsidR="004D5F5A">
        <w:rPr>
          <w:rFonts w:ascii="Times New Roman" w:eastAsia="Times New Roman" w:hAnsi="Times New Roman" w:cs="Times New Roman"/>
          <w:b/>
          <w:bCs/>
          <w:color w:val="1C1E29"/>
          <w:sz w:val="24"/>
          <w:szCs w:val="24"/>
        </w:rPr>
        <w:t>e o</w:t>
      </w:r>
      <w:r w:rsidR="004D5F5A" w:rsidRPr="00EC00F2">
        <w:rPr>
          <w:rFonts w:ascii="Times New Roman" w:eastAsia="Times New Roman" w:hAnsi="Times New Roman" w:cs="Times New Roman"/>
          <w:b/>
          <w:bCs/>
          <w:color w:val="1C1E29"/>
          <w:sz w:val="24"/>
          <w:szCs w:val="24"/>
        </w:rPr>
        <w:t>f Self?</w:t>
      </w:r>
    </w:p>
    <w:p w14:paraId="463F8F2A" w14:textId="71778973" w:rsidR="006B4C32" w:rsidRPr="00EC00F2" w:rsidRDefault="006B4C32" w:rsidP="00EC00F2">
      <w:pPr>
        <w:spacing w:after="0" w:line="480" w:lineRule="auto"/>
        <w:ind w:firstLine="720"/>
        <w:rPr>
          <w:rFonts w:ascii="Times New Roman" w:eastAsia="Times New Roman" w:hAnsi="Times New Roman" w:cs="Times New Roman"/>
          <w:color w:val="1C1E29"/>
          <w:sz w:val="24"/>
          <w:szCs w:val="24"/>
        </w:rPr>
      </w:pPr>
      <w:r w:rsidRPr="00EC00F2">
        <w:rPr>
          <w:rFonts w:ascii="Times New Roman" w:eastAsia="Times New Roman" w:hAnsi="Times New Roman" w:cs="Times New Roman"/>
          <w:color w:val="1C1E29"/>
          <w:sz w:val="24"/>
          <w:szCs w:val="24"/>
        </w:rPr>
        <w:t>An adolescent can develop their sense of self by first knowing who they are. Secondly, they can identify what they want to do with their lives. They can also try different activities, ideas, and roles. Also, they can set goals which they can strive to achieve. Besides, the adolescents can try to be true to what they believe in and hold on to their values even during criticism by other people</w:t>
      </w:r>
      <w:r w:rsidR="009513A0">
        <w:rPr>
          <w:rFonts w:ascii="Times New Roman" w:eastAsia="Times New Roman" w:hAnsi="Times New Roman" w:cs="Times New Roman"/>
          <w:color w:val="1C1E29"/>
          <w:sz w:val="24"/>
          <w:szCs w:val="24"/>
        </w:rPr>
        <w:t xml:space="preserve"> (</w:t>
      </w:r>
      <w:r w:rsidR="009513A0">
        <w:rPr>
          <w:rFonts w:ascii="Times New Roman" w:hAnsi="Times New Roman" w:cs="Times New Roman"/>
          <w:color w:val="222222"/>
          <w:sz w:val="24"/>
          <w:szCs w:val="24"/>
          <w:shd w:val="clear" w:color="auto" w:fill="FFFFFF"/>
        </w:rPr>
        <w:t xml:space="preserve">Newman </w:t>
      </w:r>
      <w:r w:rsidR="009513A0" w:rsidRPr="00D3611B">
        <w:rPr>
          <w:rFonts w:ascii="Times New Roman" w:hAnsi="Times New Roman" w:cs="Times New Roman"/>
          <w:color w:val="222222"/>
          <w:sz w:val="24"/>
          <w:szCs w:val="24"/>
          <w:shd w:val="clear" w:color="auto" w:fill="FFFFFF"/>
        </w:rPr>
        <w:t>&amp; Newman</w:t>
      </w:r>
      <w:r w:rsidR="009513A0">
        <w:rPr>
          <w:rFonts w:ascii="Times New Roman" w:hAnsi="Times New Roman" w:cs="Times New Roman"/>
          <w:color w:val="222222"/>
          <w:sz w:val="24"/>
          <w:szCs w:val="24"/>
          <w:shd w:val="clear" w:color="auto" w:fill="FFFFFF"/>
        </w:rPr>
        <w:t>, 2017</w:t>
      </w:r>
      <w:r w:rsidR="009513A0">
        <w:rPr>
          <w:rFonts w:ascii="Times New Roman" w:eastAsia="Times New Roman" w:hAnsi="Times New Roman" w:cs="Times New Roman"/>
          <w:color w:val="1C1E29"/>
          <w:sz w:val="24"/>
          <w:szCs w:val="24"/>
        </w:rPr>
        <w:t>)</w:t>
      </w:r>
      <w:r w:rsidRPr="00EC00F2">
        <w:rPr>
          <w:rFonts w:ascii="Times New Roman" w:eastAsia="Times New Roman" w:hAnsi="Times New Roman" w:cs="Times New Roman"/>
          <w:color w:val="1C1E29"/>
          <w:sz w:val="24"/>
          <w:szCs w:val="24"/>
        </w:rPr>
        <w:t>.</w:t>
      </w:r>
    </w:p>
    <w:p w14:paraId="01707D6B" w14:textId="77777777" w:rsidR="00EC00F2" w:rsidRDefault="00EC00F2" w:rsidP="00EC00F2">
      <w:pPr>
        <w:spacing w:after="0" w:line="480" w:lineRule="auto"/>
        <w:rPr>
          <w:rFonts w:ascii="Times New Roman" w:eastAsia="Times New Roman" w:hAnsi="Times New Roman" w:cs="Times New Roman"/>
          <w:b/>
          <w:bCs/>
          <w:color w:val="1C1E29"/>
          <w:sz w:val="24"/>
          <w:szCs w:val="24"/>
        </w:rPr>
      </w:pPr>
    </w:p>
    <w:p w14:paraId="0F6422AA" w14:textId="7BF048E2" w:rsidR="006B4C32" w:rsidRPr="00EC00F2" w:rsidRDefault="006B4C32" w:rsidP="00EC00F2">
      <w:pPr>
        <w:spacing w:after="0" w:line="480" w:lineRule="auto"/>
        <w:rPr>
          <w:rFonts w:ascii="Times New Roman" w:eastAsia="Times New Roman" w:hAnsi="Times New Roman" w:cs="Times New Roman"/>
          <w:color w:val="1C1E29"/>
          <w:sz w:val="24"/>
          <w:szCs w:val="24"/>
        </w:rPr>
      </w:pPr>
      <w:r w:rsidRPr="00EC00F2">
        <w:rPr>
          <w:rFonts w:ascii="Times New Roman" w:eastAsia="Times New Roman" w:hAnsi="Times New Roman" w:cs="Times New Roman"/>
          <w:b/>
          <w:bCs/>
          <w:color w:val="1C1E29"/>
          <w:sz w:val="24"/>
          <w:szCs w:val="24"/>
        </w:rPr>
        <w:t xml:space="preserve">What </w:t>
      </w:r>
      <w:r w:rsidR="003D5876">
        <w:rPr>
          <w:rFonts w:ascii="Times New Roman" w:eastAsia="Times New Roman" w:hAnsi="Times New Roman" w:cs="Times New Roman"/>
          <w:b/>
          <w:bCs/>
          <w:color w:val="1C1E29"/>
          <w:sz w:val="24"/>
          <w:szCs w:val="24"/>
        </w:rPr>
        <w:t>can Adolescents do when they are Confused about t</w:t>
      </w:r>
      <w:r w:rsidR="003D5876" w:rsidRPr="00EC00F2">
        <w:rPr>
          <w:rFonts w:ascii="Times New Roman" w:eastAsia="Times New Roman" w:hAnsi="Times New Roman" w:cs="Times New Roman"/>
          <w:b/>
          <w:bCs/>
          <w:color w:val="1C1E29"/>
          <w:sz w:val="24"/>
          <w:szCs w:val="24"/>
        </w:rPr>
        <w:t>heir Role?</w:t>
      </w:r>
    </w:p>
    <w:p w14:paraId="0F929686" w14:textId="73FC462A" w:rsidR="006B4C32" w:rsidRPr="00EC00F2" w:rsidRDefault="006B4C32" w:rsidP="00EC00F2">
      <w:pPr>
        <w:spacing w:after="0" w:line="480" w:lineRule="auto"/>
        <w:ind w:firstLine="720"/>
        <w:rPr>
          <w:rFonts w:ascii="Times New Roman" w:eastAsia="Times New Roman" w:hAnsi="Times New Roman" w:cs="Times New Roman"/>
          <w:color w:val="1C1E29"/>
          <w:sz w:val="24"/>
          <w:szCs w:val="24"/>
        </w:rPr>
      </w:pPr>
      <w:r w:rsidRPr="00EC00F2">
        <w:rPr>
          <w:rFonts w:ascii="Times New Roman" w:eastAsia="Times New Roman" w:hAnsi="Times New Roman" w:cs="Times New Roman"/>
          <w:color w:val="1C1E29"/>
          <w:sz w:val="24"/>
          <w:szCs w:val="24"/>
        </w:rPr>
        <w:t>They should first do a conscious search for who they indeed are. They should also be careful to give in to the pressures of what their parents believe they should do or have in the future. They should also be involved in the positive roles available</w:t>
      </w:r>
      <w:r w:rsidR="003A09FE">
        <w:rPr>
          <w:rFonts w:ascii="Times New Roman" w:eastAsia="Times New Roman" w:hAnsi="Times New Roman" w:cs="Times New Roman"/>
          <w:color w:val="1C1E29"/>
          <w:sz w:val="24"/>
          <w:szCs w:val="24"/>
        </w:rPr>
        <w:t xml:space="preserve"> in their environment</w:t>
      </w:r>
      <w:r w:rsidR="003A09FE">
        <w:rPr>
          <w:rFonts w:ascii="Times New Roman" w:hAnsi="Times New Roman" w:cs="Times New Roman"/>
          <w:color w:val="222222"/>
          <w:sz w:val="24"/>
          <w:szCs w:val="24"/>
          <w:shd w:val="clear" w:color="auto" w:fill="FFFFFF"/>
        </w:rPr>
        <w:t xml:space="preserve"> (</w:t>
      </w:r>
      <w:r w:rsidR="003A09FE">
        <w:rPr>
          <w:rFonts w:ascii="Times New Roman" w:hAnsi="Times New Roman" w:cs="Times New Roman"/>
          <w:color w:val="222222"/>
          <w:sz w:val="24"/>
          <w:szCs w:val="24"/>
          <w:shd w:val="clear" w:color="auto" w:fill="FFFFFF"/>
        </w:rPr>
        <w:t xml:space="preserve">Newman </w:t>
      </w:r>
      <w:r w:rsidR="003A09FE" w:rsidRPr="00D3611B">
        <w:rPr>
          <w:rFonts w:ascii="Times New Roman" w:hAnsi="Times New Roman" w:cs="Times New Roman"/>
          <w:color w:val="222222"/>
          <w:sz w:val="24"/>
          <w:szCs w:val="24"/>
          <w:shd w:val="clear" w:color="auto" w:fill="FFFFFF"/>
        </w:rPr>
        <w:t>&amp; Newman</w:t>
      </w:r>
      <w:r w:rsidR="003A09FE">
        <w:rPr>
          <w:rFonts w:ascii="Times New Roman" w:hAnsi="Times New Roman" w:cs="Times New Roman"/>
          <w:color w:val="222222"/>
          <w:sz w:val="24"/>
          <w:szCs w:val="24"/>
          <w:shd w:val="clear" w:color="auto" w:fill="FFFFFF"/>
        </w:rPr>
        <w:t>, 2017</w:t>
      </w:r>
      <w:r w:rsidR="003A09FE">
        <w:rPr>
          <w:rFonts w:ascii="Times New Roman" w:hAnsi="Times New Roman" w:cs="Times New Roman"/>
          <w:color w:val="222222"/>
          <w:sz w:val="24"/>
          <w:szCs w:val="24"/>
          <w:shd w:val="clear" w:color="auto" w:fill="FFFFFF"/>
        </w:rPr>
        <w:t>)</w:t>
      </w:r>
      <w:r w:rsidRPr="00EC00F2">
        <w:rPr>
          <w:rFonts w:ascii="Times New Roman" w:eastAsia="Times New Roman" w:hAnsi="Times New Roman" w:cs="Times New Roman"/>
          <w:color w:val="1C1E29"/>
          <w:sz w:val="24"/>
          <w:szCs w:val="24"/>
        </w:rPr>
        <w:t xml:space="preserve"> Furthermore, adolescents can seek advice from their parents on how to deal and cope with identity diffusion. Also, they can be engaged in what they are interested in, such as sports, music, and watching television</w:t>
      </w:r>
      <w:r w:rsidR="009F6D93" w:rsidRPr="00EC00F2">
        <w:rPr>
          <w:rFonts w:ascii="Times New Roman" w:hAnsi="Times New Roman" w:cs="Times New Roman"/>
          <w:color w:val="000000"/>
          <w:sz w:val="24"/>
          <w:szCs w:val="24"/>
          <w:shd w:val="clear" w:color="auto" w:fill="FFFFFF"/>
        </w:rPr>
        <w:t>.</w:t>
      </w:r>
    </w:p>
    <w:p w14:paraId="05A54017" w14:textId="54E5EF61" w:rsidR="006B4C32" w:rsidRPr="00EC00F2" w:rsidRDefault="006B4C32" w:rsidP="00EC00F2">
      <w:pPr>
        <w:spacing w:after="0" w:line="480" w:lineRule="auto"/>
        <w:jc w:val="center"/>
        <w:rPr>
          <w:rFonts w:ascii="Times New Roman" w:eastAsia="Times New Roman" w:hAnsi="Times New Roman" w:cs="Times New Roman"/>
          <w:color w:val="1C1E29"/>
          <w:sz w:val="24"/>
          <w:szCs w:val="24"/>
        </w:rPr>
      </w:pPr>
      <w:r w:rsidRPr="00EC00F2">
        <w:rPr>
          <w:rFonts w:ascii="Times New Roman" w:eastAsia="Times New Roman" w:hAnsi="Times New Roman" w:cs="Times New Roman"/>
          <w:b/>
          <w:bCs/>
          <w:color w:val="1C1E29"/>
          <w:sz w:val="24"/>
          <w:szCs w:val="24"/>
        </w:rPr>
        <w:t>St</w:t>
      </w:r>
      <w:r w:rsidR="00EC00F2">
        <w:rPr>
          <w:rFonts w:ascii="Times New Roman" w:eastAsia="Times New Roman" w:hAnsi="Times New Roman" w:cs="Times New Roman"/>
          <w:b/>
          <w:bCs/>
          <w:color w:val="1C1E29"/>
          <w:sz w:val="24"/>
          <w:szCs w:val="24"/>
        </w:rPr>
        <w:t>age 6: Intimacy and Solidarity v</w:t>
      </w:r>
      <w:r w:rsidRPr="00EC00F2">
        <w:rPr>
          <w:rFonts w:ascii="Times New Roman" w:eastAsia="Times New Roman" w:hAnsi="Times New Roman" w:cs="Times New Roman"/>
          <w:b/>
          <w:bCs/>
          <w:color w:val="1C1E29"/>
          <w:sz w:val="24"/>
          <w:szCs w:val="24"/>
        </w:rPr>
        <w:t>ersus Isolation</w:t>
      </w:r>
    </w:p>
    <w:p w14:paraId="2F9868AE" w14:textId="47F91E77" w:rsidR="006B4C32" w:rsidRPr="00EC00F2" w:rsidRDefault="006B4C32" w:rsidP="00EC00F2">
      <w:pPr>
        <w:spacing w:after="0" w:line="480" w:lineRule="auto"/>
        <w:rPr>
          <w:rFonts w:ascii="Times New Roman" w:eastAsia="Times New Roman" w:hAnsi="Times New Roman" w:cs="Times New Roman"/>
          <w:color w:val="1C1E29"/>
          <w:sz w:val="24"/>
          <w:szCs w:val="24"/>
        </w:rPr>
      </w:pPr>
      <w:r w:rsidRPr="00EC00F2">
        <w:rPr>
          <w:rFonts w:ascii="Times New Roman" w:eastAsia="Times New Roman" w:hAnsi="Times New Roman" w:cs="Times New Roman"/>
          <w:b/>
          <w:bCs/>
          <w:color w:val="1C1E29"/>
          <w:sz w:val="24"/>
          <w:szCs w:val="24"/>
        </w:rPr>
        <w:t xml:space="preserve">How </w:t>
      </w:r>
      <w:r w:rsidR="004D5F5A">
        <w:rPr>
          <w:rFonts w:ascii="Times New Roman" w:eastAsia="Times New Roman" w:hAnsi="Times New Roman" w:cs="Times New Roman"/>
          <w:b/>
          <w:bCs/>
          <w:color w:val="1C1E29"/>
          <w:sz w:val="24"/>
          <w:szCs w:val="24"/>
        </w:rPr>
        <w:t>c</w:t>
      </w:r>
      <w:r w:rsidR="004D5F5A" w:rsidRPr="00EC00F2">
        <w:rPr>
          <w:rFonts w:ascii="Times New Roman" w:eastAsia="Times New Roman" w:hAnsi="Times New Roman" w:cs="Times New Roman"/>
          <w:b/>
          <w:bCs/>
          <w:color w:val="1C1E29"/>
          <w:sz w:val="24"/>
          <w:szCs w:val="24"/>
        </w:rPr>
        <w:t xml:space="preserve">an </w:t>
      </w:r>
      <w:r w:rsidR="004D5F5A">
        <w:rPr>
          <w:rFonts w:ascii="Times New Roman" w:eastAsia="Times New Roman" w:hAnsi="Times New Roman" w:cs="Times New Roman"/>
          <w:b/>
          <w:bCs/>
          <w:color w:val="1C1E29"/>
          <w:sz w:val="24"/>
          <w:szCs w:val="24"/>
        </w:rPr>
        <w:t>an Adult Develop a</w:t>
      </w:r>
      <w:r w:rsidR="004D5F5A" w:rsidRPr="00EC00F2">
        <w:rPr>
          <w:rFonts w:ascii="Times New Roman" w:eastAsia="Times New Roman" w:hAnsi="Times New Roman" w:cs="Times New Roman"/>
          <w:b/>
          <w:bCs/>
          <w:color w:val="1C1E29"/>
          <w:sz w:val="24"/>
          <w:szCs w:val="24"/>
        </w:rPr>
        <w:t>nd Mai</w:t>
      </w:r>
      <w:r w:rsidR="004D5F5A">
        <w:rPr>
          <w:rFonts w:ascii="Times New Roman" w:eastAsia="Times New Roman" w:hAnsi="Times New Roman" w:cs="Times New Roman"/>
          <w:b/>
          <w:bCs/>
          <w:color w:val="1C1E29"/>
          <w:sz w:val="24"/>
          <w:szCs w:val="24"/>
        </w:rPr>
        <w:t>ntain Successful Relationships w</w:t>
      </w:r>
      <w:r w:rsidR="004D5F5A" w:rsidRPr="00EC00F2">
        <w:rPr>
          <w:rFonts w:ascii="Times New Roman" w:eastAsia="Times New Roman" w:hAnsi="Times New Roman" w:cs="Times New Roman"/>
          <w:b/>
          <w:bCs/>
          <w:color w:val="1C1E29"/>
          <w:sz w:val="24"/>
          <w:szCs w:val="24"/>
        </w:rPr>
        <w:t>ith Others?</w:t>
      </w:r>
    </w:p>
    <w:p w14:paraId="04F4A924" w14:textId="65939F4E" w:rsidR="006B4C32" w:rsidRPr="00EC00F2" w:rsidRDefault="006B4C32" w:rsidP="00EC00F2">
      <w:pPr>
        <w:spacing w:after="0" w:line="480" w:lineRule="auto"/>
        <w:ind w:firstLine="720"/>
        <w:rPr>
          <w:rFonts w:ascii="Times New Roman" w:eastAsia="Times New Roman" w:hAnsi="Times New Roman" w:cs="Times New Roman"/>
          <w:color w:val="1C1E29"/>
          <w:sz w:val="24"/>
          <w:szCs w:val="24"/>
        </w:rPr>
      </w:pPr>
      <w:r w:rsidRPr="00EC00F2">
        <w:rPr>
          <w:rFonts w:ascii="Times New Roman" w:eastAsia="Times New Roman" w:hAnsi="Times New Roman" w:cs="Times New Roman"/>
          <w:color w:val="1C1E29"/>
          <w:sz w:val="24"/>
          <w:szCs w:val="24"/>
        </w:rPr>
        <w:t>The first thing is accepting that we are all different. Secondly, it is by listening attentively to what people are saying during communication. Thirdly, an adult can have a habit of giving people time</w:t>
      </w:r>
      <w:r w:rsidR="00D042EE" w:rsidRPr="00D042EE">
        <w:rPr>
          <w:rFonts w:ascii="Times New Roman" w:hAnsi="Times New Roman" w:cs="Times New Roman"/>
          <w:color w:val="222222"/>
          <w:sz w:val="24"/>
          <w:szCs w:val="24"/>
          <w:shd w:val="clear" w:color="auto" w:fill="FFFFFF"/>
        </w:rPr>
        <w:t xml:space="preserve"> </w:t>
      </w:r>
      <w:r w:rsidR="00D042EE">
        <w:rPr>
          <w:rFonts w:ascii="Times New Roman" w:hAnsi="Times New Roman" w:cs="Times New Roman"/>
          <w:color w:val="222222"/>
          <w:sz w:val="24"/>
          <w:szCs w:val="24"/>
          <w:shd w:val="clear" w:color="auto" w:fill="FFFFFF"/>
        </w:rPr>
        <w:t xml:space="preserve">(Wong, Hall, </w:t>
      </w:r>
      <w:proofErr w:type="gramStart"/>
      <w:r w:rsidR="003A09FE">
        <w:rPr>
          <w:rFonts w:ascii="Times New Roman" w:hAnsi="Times New Roman" w:cs="Times New Roman"/>
          <w:color w:val="222222"/>
          <w:sz w:val="24"/>
          <w:szCs w:val="24"/>
          <w:shd w:val="clear" w:color="auto" w:fill="FFFFFF"/>
        </w:rPr>
        <w:t>Justice &amp;</w:t>
      </w:r>
      <w:proofErr w:type="gramEnd"/>
      <w:r w:rsidR="00D042EE">
        <w:rPr>
          <w:rFonts w:ascii="Times New Roman" w:hAnsi="Times New Roman" w:cs="Times New Roman"/>
          <w:color w:val="222222"/>
          <w:sz w:val="24"/>
          <w:szCs w:val="24"/>
          <w:shd w:val="clear" w:color="auto" w:fill="FFFFFF"/>
        </w:rPr>
        <w:t xml:space="preserve"> Hernandez, </w:t>
      </w:r>
      <w:r w:rsidR="00D042EE" w:rsidRPr="00D3611B">
        <w:rPr>
          <w:rFonts w:ascii="Times New Roman" w:hAnsi="Times New Roman" w:cs="Times New Roman"/>
          <w:color w:val="222222"/>
          <w:sz w:val="24"/>
          <w:szCs w:val="24"/>
          <w:shd w:val="clear" w:color="auto" w:fill="FFFFFF"/>
        </w:rPr>
        <w:t>2015)</w:t>
      </w:r>
      <w:r w:rsidRPr="00EC00F2">
        <w:rPr>
          <w:rFonts w:ascii="Times New Roman" w:eastAsia="Times New Roman" w:hAnsi="Times New Roman" w:cs="Times New Roman"/>
          <w:color w:val="1C1E29"/>
          <w:sz w:val="24"/>
          <w:szCs w:val="24"/>
        </w:rPr>
        <w:t>. They can also provide and take back feedback. For successful relationships, trust should be created and maintained.</w:t>
      </w:r>
    </w:p>
    <w:p w14:paraId="390979F5" w14:textId="3D13CD32" w:rsidR="006B4C32" w:rsidRPr="00EC00F2" w:rsidRDefault="006B4C32" w:rsidP="00EC00F2">
      <w:pPr>
        <w:spacing w:after="0" w:line="480" w:lineRule="auto"/>
        <w:rPr>
          <w:rFonts w:ascii="Times New Roman" w:eastAsia="Times New Roman" w:hAnsi="Times New Roman" w:cs="Times New Roman"/>
          <w:color w:val="1C1E29"/>
          <w:sz w:val="24"/>
          <w:szCs w:val="24"/>
        </w:rPr>
      </w:pPr>
      <w:r w:rsidRPr="00EC00F2">
        <w:rPr>
          <w:rFonts w:ascii="Times New Roman" w:eastAsia="Times New Roman" w:hAnsi="Times New Roman" w:cs="Times New Roman"/>
          <w:b/>
          <w:bCs/>
          <w:color w:val="1C1E29"/>
          <w:sz w:val="24"/>
          <w:szCs w:val="24"/>
        </w:rPr>
        <w:t xml:space="preserve">How </w:t>
      </w:r>
      <w:r w:rsidR="004D5F5A">
        <w:rPr>
          <w:rFonts w:ascii="Times New Roman" w:eastAsia="Times New Roman" w:hAnsi="Times New Roman" w:cs="Times New Roman"/>
          <w:b/>
          <w:bCs/>
          <w:color w:val="1C1E29"/>
          <w:sz w:val="24"/>
          <w:szCs w:val="24"/>
        </w:rPr>
        <w:t>can an Adult Deal with Feelings of Loneliness a</w:t>
      </w:r>
      <w:r w:rsidR="004D5F5A" w:rsidRPr="00EC00F2">
        <w:rPr>
          <w:rFonts w:ascii="Times New Roman" w:eastAsia="Times New Roman" w:hAnsi="Times New Roman" w:cs="Times New Roman"/>
          <w:b/>
          <w:bCs/>
          <w:color w:val="1C1E29"/>
          <w:sz w:val="24"/>
          <w:szCs w:val="24"/>
        </w:rPr>
        <w:t>nd Emotional Isolation?</w:t>
      </w:r>
    </w:p>
    <w:p w14:paraId="637C3484" w14:textId="0DA69A7F" w:rsidR="00E85CEC" w:rsidRPr="003A09FE" w:rsidRDefault="006B4C32" w:rsidP="003A09FE">
      <w:pPr>
        <w:spacing w:after="0" w:line="480" w:lineRule="auto"/>
        <w:ind w:firstLine="720"/>
        <w:rPr>
          <w:rFonts w:ascii="Times New Roman" w:eastAsia="Times New Roman" w:hAnsi="Times New Roman" w:cs="Times New Roman"/>
          <w:color w:val="1C1E29"/>
          <w:sz w:val="24"/>
          <w:szCs w:val="24"/>
        </w:rPr>
      </w:pPr>
      <w:r w:rsidRPr="00EC00F2">
        <w:rPr>
          <w:rFonts w:ascii="Times New Roman" w:eastAsia="Times New Roman" w:hAnsi="Times New Roman" w:cs="Times New Roman"/>
          <w:color w:val="1C1E29"/>
          <w:sz w:val="24"/>
          <w:szCs w:val="24"/>
        </w:rPr>
        <w:t>To overcome loneliness and isolation, an adult can first write down activities that they can be engaged in. After writing down the activities, they can look for other people to work with so as not to be alone. They can also try and be social and be involved in social activities</w:t>
      </w:r>
      <w:r w:rsidR="00D042EE" w:rsidRPr="00D042EE">
        <w:rPr>
          <w:rFonts w:ascii="Times New Roman" w:hAnsi="Times New Roman" w:cs="Times New Roman"/>
          <w:color w:val="222222"/>
          <w:sz w:val="24"/>
          <w:szCs w:val="24"/>
          <w:shd w:val="clear" w:color="auto" w:fill="FFFFFF"/>
        </w:rPr>
        <w:t xml:space="preserve"> </w:t>
      </w:r>
      <w:r w:rsidR="00D042EE">
        <w:rPr>
          <w:rFonts w:ascii="Times New Roman" w:hAnsi="Times New Roman" w:cs="Times New Roman"/>
          <w:color w:val="222222"/>
          <w:sz w:val="24"/>
          <w:szCs w:val="24"/>
          <w:shd w:val="clear" w:color="auto" w:fill="FFFFFF"/>
        </w:rPr>
        <w:t xml:space="preserve">Wong, Hall, </w:t>
      </w:r>
      <w:r w:rsidR="003A09FE" w:rsidRPr="00D3611B">
        <w:rPr>
          <w:rFonts w:ascii="Times New Roman" w:hAnsi="Times New Roman" w:cs="Times New Roman"/>
          <w:color w:val="222222"/>
          <w:sz w:val="24"/>
          <w:szCs w:val="24"/>
          <w:shd w:val="clear" w:color="auto" w:fill="FFFFFF"/>
        </w:rPr>
        <w:t>Just</w:t>
      </w:r>
      <w:r w:rsidR="003A09FE">
        <w:rPr>
          <w:rFonts w:ascii="Times New Roman" w:hAnsi="Times New Roman" w:cs="Times New Roman"/>
          <w:color w:val="222222"/>
          <w:sz w:val="24"/>
          <w:szCs w:val="24"/>
          <w:shd w:val="clear" w:color="auto" w:fill="FFFFFF"/>
        </w:rPr>
        <w:t>ice &amp;</w:t>
      </w:r>
      <w:r w:rsidR="00D042EE">
        <w:rPr>
          <w:rFonts w:ascii="Times New Roman" w:hAnsi="Times New Roman" w:cs="Times New Roman"/>
          <w:color w:val="222222"/>
          <w:sz w:val="24"/>
          <w:szCs w:val="24"/>
          <w:shd w:val="clear" w:color="auto" w:fill="FFFFFF"/>
        </w:rPr>
        <w:t xml:space="preserve"> Hernandez, </w:t>
      </w:r>
      <w:r w:rsidR="00D042EE" w:rsidRPr="00D3611B">
        <w:rPr>
          <w:rFonts w:ascii="Times New Roman" w:hAnsi="Times New Roman" w:cs="Times New Roman"/>
          <w:color w:val="222222"/>
          <w:sz w:val="24"/>
          <w:szCs w:val="24"/>
          <w:shd w:val="clear" w:color="auto" w:fill="FFFFFF"/>
        </w:rPr>
        <w:t>2015)</w:t>
      </w:r>
      <w:r w:rsidRPr="00EC00F2">
        <w:rPr>
          <w:rFonts w:ascii="Times New Roman" w:eastAsia="Times New Roman" w:hAnsi="Times New Roman" w:cs="Times New Roman"/>
          <w:color w:val="1C1E29"/>
          <w:sz w:val="24"/>
          <w:szCs w:val="24"/>
        </w:rPr>
        <w:t>. They should also be involved in voluntary jobs as a way of giving back. They can also consider going for therapy mostly for emotional healing.</w:t>
      </w:r>
    </w:p>
    <w:p w14:paraId="65B81C9D" w14:textId="21C1553C" w:rsidR="006B4C32" w:rsidRPr="00EC00F2" w:rsidRDefault="00EC00F2" w:rsidP="00EC00F2">
      <w:pPr>
        <w:spacing w:after="0"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b/>
          <w:bCs/>
          <w:color w:val="1C1E29"/>
          <w:sz w:val="24"/>
          <w:szCs w:val="24"/>
        </w:rPr>
        <w:t xml:space="preserve">Stage 7: </w:t>
      </w:r>
      <w:r w:rsidR="004D5F5A">
        <w:rPr>
          <w:rFonts w:ascii="Times New Roman" w:eastAsia="Times New Roman" w:hAnsi="Times New Roman" w:cs="Times New Roman"/>
          <w:b/>
          <w:bCs/>
          <w:color w:val="1C1E29"/>
          <w:sz w:val="24"/>
          <w:szCs w:val="24"/>
        </w:rPr>
        <w:t>Generativist</w:t>
      </w:r>
      <w:r>
        <w:rPr>
          <w:rFonts w:ascii="Times New Roman" w:eastAsia="Times New Roman" w:hAnsi="Times New Roman" w:cs="Times New Roman"/>
          <w:b/>
          <w:bCs/>
          <w:color w:val="1C1E29"/>
          <w:sz w:val="24"/>
          <w:szCs w:val="24"/>
        </w:rPr>
        <w:t xml:space="preserve"> v</w:t>
      </w:r>
      <w:r w:rsidR="006B4C32" w:rsidRPr="00EC00F2">
        <w:rPr>
          <w:rFonts w:ascii="Times New Roman" w:eastAsia="Times New Roman" w:hAnsi="Times New Roman" w:cs="Times New Roman"/>
          <w:b/>
          <w:bCs/>
          <w:color w:val="1C1E29"/>
          <w:sz w:val="24"/>
          <w:szCs w:val="24"/>
        </w:rPr>
        <w:t>ersus Stagnation and Self-Absorption</w:t>
      </w:r>
    </w:p>
    <w:p w14:paraId="632E95A4" w14:textId="6FFDAA47" w:rsidR="006B4C32" w:rsidRPr="00EC00F2" w:rsidRDefault="006B4C32" w:rsidP="00EC00F2">
      <w:pPr>
        <w:spacing w:after="0" w:line="480" w:lineRule="auto"/>
        <w:rPr>
          <w:rFonts w:ascii="Times New Roman" w:eastAsia="Times New Roman" w:hAnsi="Times New Roman" w:cs="Times New Roman"/>
          <w:color w:val="1C1E29"/>
          <w:sz w:val="24"/>
          <w:szCs w:val="24"/>
        </w:rPr>
      </w:pPr>
      <w:r w:rsidRPr="00EC00F2">
        <w:rPr>
          <w:rFonts w:ascii="Times New Roman" w:eastAsia="Times New Roman" w:hAnsi="Times New Roman" w:cs="Times New Roman"/>
          <w:b/>
          <w:bCs/>
          <w:color w:val="1C1E29"/>
          <w:sz w:val="24"/>
          <w:szCs w:val="24"/>
        </w:rPr>
        <w:t xml:space="preserve">Which </w:t>
      </w:r>
      <w:r w:rsidR="004D5F5A">
        <w:rPr>
          <w:rFonts w:ascii="Times New Roman" w:eastAsia="Times New Roman" w:hAnsi="Times New Roman" w:cs="Times New Roman"/>
          <w:b/>
          <w:bCs/>
          <w:color w:val="1C1E29"/>
          <w:sz w:val="24"/>
          <w:szCs w:val="24"/>
        </w:rPr>
        <w:t>are the best Activities that an Adult can engage in to Positively Contribute to the Development of o</w:t>
      </w:r>
      <w:r w:rsidR="004D5F5A" w:rsidRPr="00EC00F2">
        <w:rPr>
          <w:rFonts w:ascii="Times New Roman" w:eastAsia="Times New Roman" w:hAnsi="Times New Roman" w:cs="Times New Roman"/>
          <w:b/>
          <w:bCs/>
          <w:color w:val="1C1E29"/>
          <w:sz w:val="24"/>
          <w:szCs w:val="24"/>
        </w:rPr>
        <w:t>thers?</w:t>
      </w:r>
    </w:p>
    <w:p w14:paraId="0D2F8FEB" w14:textId="77777777" w:rsidR="006B4C32" w:rsidRPr="00EC00F2" w:rsidRDefault="006B4C32" w:rsidP="00EC00F2">
      <w:pPr>
        <w:spacing w:after="0" w:line="480" w:lineRule="auto"/>
        <w:ind w:firstLine="720"/>
        <w:rPr>
          <w:rFonts w:ascii="Times New Roman" w:eastAsia="Times New Roman" w:hAnsi="Times New Roman" w:cs="Times New Roman"/>
          <w:color w:val="1C1E29"/>
          <w:sz w:val="24"/>
          <w:szCs w:val="24"/>
        </w:rPr>
      </w:pPr>
      <w:r w:rsidRPr="00EC00F2">
        <w:rPr>
          <w:rFonts w:ascii="Times New Roman" w:eastAsia="Times New Roman" w:hAnsi="Times New Roman" w:cs="Times New Roman"/>
          <w:color w:val="1C1E29"/>
          <w:sz w:val="24"/>
          <w:szCs w:val="24"/>
        </w:rPr>
        <w:lastRenderedPageBreak/>
        <w:t>There are different positive activities that one can involve in such as being involved in sporting activities, conducting free seminars for people, conducting trainings for youths, being involved in social activities such as helping the orphans and visiting the youth, and also conducting fundraising activities.</w:t>
      </w:r>
    </w:p>
    <w:p w14:paraId="74B0EDF4" w14:textId="784EBE56" w:rsidR="006B4C32" w:rsidRPr="00EC00F2" w:rsidRDefault="006B4C32" w:rsidP="00EC00F2">
      <w:pPr>
        <w:spacing w:after="0" w:line="480" w:lineRule="auto"/>
        <w:rPr>
          <w:rFonts w:ascii="Times New Roman" w:eastAsia="Times New Roman" w:hAnsi="Times New Roman" w:cs="Times New Roman"/>
          <w:color w:val="1C1E29"/>
          <w:sz w:val="24"/>
          <w:szCs w:val="24"/>
        </w:rPr>
      </w:pPr>
      <w:r w:rsidRPr="00EC00F2">
        <w:rPr>
          <w:rFonts w:ascii="Times New Roman" w:eastAsia="Times New Roman" w:hAnsi="Times New Roman" w:cs="Times New Roman"/>
          <w:b/>
          <w:bCs/>
          <w:color w:val="1C1E29"/>
          <w:sz w:val="24"/>
          <w:szCs w:val="24"/>
        </w:rPr>
        <w:t xml:space="preserve">What </w:t>
      </w:r>
      <w:r w:rsidR="004D5F5A">
        <w:rPr>
          <w:rFonts w:ascii="Times New Roman" w:eastAsia="Times New Roman" w:hAnsi="Times New Roman" w:cs="Times New Roman"/>
          <w:b/>
          <w:bCs/>
          <w:color w:val="1C1E29"/>
          <w:sz w:val="24"/>
          <w:szCs w:val="24"/>
        </w:rPr>
        <w:t>can an Adult do t</w:t>
      </w:r>
      <w:r w:rsidR="004D5F5A" w:rsidRPr="00EC00F2">
        <w:rPr>
          <w:rFonts w:ascii="Times New Roman" w:eastAsia="Times New Roman" w:hAnsi="Times New Roman" w:cs="Times New Roman"/>
          <w:b/>
          <w:bCs/>
          <w:color w:val="1C1E29"/>
          <w:sz w:val="24"/>
          <w:szCs w:val="24"/>
        </w:rPr>
        <w:t>o Prevent Life Stagnation?</w:t>
      </w:r>
    </w:p>
    <w:p w14:paraId="42A5A3B3" w14:textId="5E6A09B8" w:rsidR="006B4C32" w:rsidRPr="00EC00F2" w:rsidRDefault="006B4C32" w:rsidP="00EC00F2">
      <w:pPr>
        <w:spacing w:after="0" w:line="480" w:lineRule="auto"/>
        <w:ind w:firstLine="720"/>
        <w:rPr>
          <w:rFonts w:ascii="Times New Roman" w:eastAsia="Times New Roman" w:hAnsi="Times New Roman" w:cs="Times New Roman"/>
          <w:sz w:val="24"/>
          <w:szCs w:val="24"/>
        </w:rPr>
      </w:pPr>
      <w:r w:rsidRPr="00EC00F2">
        <w:rPr>
          <w:rFonts w:ascii="Times New Roman" w:eastAsia="Times New Roman" w:hAnsi="Times New Roman" w:cs="Times New Roman"/>
          <w:sz w:val="24"/>
          <w:szCs w:val="24"/>
        </w:rPr>
        <w:t>To avoid stagnation, one should identify the things that inspire them. They should also take a break from what they are stuck in. From the break, they should research on ways on how to improve themselves. They should also change the environment and avoid doing things the same way that they have been doing them. They should also try and prevent the people who may be making them stagnant</w:t>
      </w:r>
      <w:r w:rsidR="00A53B7C" w:rsidRPr="00EC00F2">
        <w:rPr>
          <w:rFonts w:ascii="Times New Roman" w:eastAsia="Times New Roman" w:hAnsi="Times New Roman" w:cs="Times New Roman"/>
          <w:sz w:val="24"/>
          <w:szCs w:val="24"/>
        </w:rPr>
        <w:t>.</w:t>
      </w:r>
    </w:p>
    <w:p w14:paraId="6785DFD1" w14:textId="52268E5E" w:rsidR="006B4C32" w:rsidRPr="00EC00F2" w:rsidRDefault="00EC00F2" w:rsidP="00EC00F2">
      <w:pPr>
        <w:spacing w:after="0" w:line="480" w:lineRule="auto"/>
        <w:jc w:val="center"/>
        <w:rPr>
          <w:rFonts w:ascii="Times New Roman" w:eastAsia="Times New Roman" w:hAnsi="Times New Roman" w:cs="Times New Roman"/>
          <w:color w:val="1C1E29"/>
          <w:sz w:val="24"/>
          <w:szCs w:val="24"/>
        </w:rPr>
      </w:pPr>
      <w:r>
        <w:rPr>
          <w:rFonts w:ascii="Times New Roman" w:eastAsia="Times New Roman" w:hAnsi="Times New Roman" w:cs="Times New Roman"/>
          <w:b/>
          <w:bCs/>
          <w:color w:val="1C1E29"/>
          <w:sz w:val="24"/>
          <w:szCs w:val="24"/>
        </w:rPr>
        <w:t>Stage 8: Integrity v</w:t>
      </w:r>
      <w:r w:rsidR="006B4C32" w:rsidRPr="00EC00F2">
        <w:rPr>
          <w:rFonts w:ascii="Times New Roman" w:eastAsia="Times New Roman" w:hAnsi="Times New Roman" w:cs="Times New Roman"/>
          <w:b/>
          <w:bCs/>
          <w:color w:val="1C1E29"/>
          <w:sz w:val="24"/>
          <w:szCs w:val="24"/>
        </w:rPr>
        <w:t>ersus Despair</w:t>
      </w:r>
    </w:p>
    <w:p w14:paraId="15E8544F" w14:textId="4287F4AC" w:rsidR="006B4C32" w:rsidRPr="00EC00F2" w:rsidRDefault="006B4C32" w:rsidP="00EC00F2">
      <w:pPr>
        <w:spacing w:after="0" w:line="480" w:lineRule="auto"/>
        <w:rPr>
          <w:rFonts w:ascii="Times New Roman" w:eastAsia="Times New Roman" w:hAnsi="Times New Roman" w:cs="Times New Roman"/>
          <w:color w:val="1C1E29"/>
          <w:sz w:val="24"/>
          <w:szCs w:val="24"/>
        </w:rPr>
      </w:pPr>
      <w:r w:rsidRPr="00EC00F2">
        <w:rPr>
          <w:rFonts w:ascii="Times New Roman" w:eastAsia="Times New Roman" w:hAnsi="Times New Roman" w:cs="Times New Roman"/>
          <w:b/>
          <w:bCs/>
          <w:color w:val="1C1E29"/>
          <w:sz w:val="24"/>
          <w:szCs w:val="24"/>
        </w:rPr>
        <w:t xml:space="preserve">Why </w:t>
      </w:r>
      <w:r w:rsidR="004D5F5A">
        <w:rPr>
          <w:rFonts w:ascii="Times New Roman" w:eastAsia="Times New Roman" w:hAnsi="Times New Roman" w:cs="Times New Roman"/>
          <w:b/>
          <w:bCs/>
          <w:color w:val="1C1E29"/>
          <w:sz w:val="24"/>
          <w:szCs w:val="24"/>
        </w:rPr>
        <w:t>do Adults Feel a Sense of Integrity d</w:t>
      </w:r>
      <w:r w:rsidR="004D5F5A" w:rsidRPr="00EC00F2">
        <w:rPr>
          <w:rFonts w:ascii="Times New Roman" w:eastAsia="Times New Roman" w:hAnsi="Times New Roman" w:cs="Times New Roman"/>
          <w:b/>
          <w:bCs/>
          <w:color w:val="1C1E29"/>
          <w:sz w:val="24"/>
          <w:szCs w:val="24"/>
        </w:rPr>
        <w:t>uring Late Adulthood?</w:t>
      </w:r>
    </w:p>
    <w:p w14:paraId="0CF70616" w14:textId="2FF6761E" w:rsidR="006B4C32" w:rsidRPr="00EC00F2" w:rsidRDefault="006B4C32" w:rsidP="00EC00F2">
      <w:pPr>
        <w:spacing w:after="0" w:line="480" w:lineRule="auto"/>
        <w:ind w:firstLine="720"/>
        <w:rPr>
          <w:rFonts w:ascii="Times New Roman" w:eastAsia="Times New Roman" w:hAnsi="Times New Roman" w:cs="Times New Roman"/>
          <w:color w:val="1C1E29"/>
          <w:sz w:val="24"/>
          <w:szCs w:val="24"/>
        </w:rPr>
      </w:pPr>
      <w:r w:rsidRPr="00EC00F2">
        <w:rPr>
          <w:rFonts w:ascii="Times New Roman" w:eastAsia="Times New Roman" w:hAnsi="Times New Roman" w:cs="Times New Roman"/>
          <w:color w:val="1C1E29"/>
          <w:sz w:val="24"/>
          <w:szCs w:val="24"/>
        </w:rPr>
        <w:t>The sense of integrity is felt when a person is contented and are proud of their life achievements. They also feel this when they have few regrets about how they lived their lives. They also feel that they made a positive impact in the lives of others. Integrity is also felt when one fully accept themselves with all the changes</w:t>
      </w:r>
      <w:r w:rsidR="00DD6953" w:rsidRPr="00DD6953">
        <w:rPr>
          <w:rFonts w:ascii="Times New Roman" w:hAnsi="Times New Roman" w:cs="Times New Roman"/>
          <w:color w:val="222222"/>
          <w:sz w:val="24"/>
          <w:szCs w:val="24"/>
          <w:shd w:val="clear" w:color="auto" w:fill="FFFFFF"/>
        </w:rPr>
        <w:t xml:space="preserve"> </w:t>
      </w:r>
      <w:r w:rsidR="00DD6953">
        <w:rPr>
          <w:rFonts w:ascii="Times New Roman" w:hAnsi="Times New Roman" w:cs="Times New Roman"/>
          <w:color w:val="222222"/>
          <w:sz w:val="24"/>
          <w:szCs w:val="24"/>
          <w:shd w:val="clear" w:color="auto" w:fill="FFFFFF"/>
        </w:rPr>
        <w:t xml:space="preserve">(Newman &amp; Newman, </w:t>
      </w:r>
      <w:r w:rsidR="00DD6953" w:rsidRPr="00D3611B">
        <w:rPr>
          <w:rFonts w:ascii="Times New Roman" w:hAnsi="Times New Roman" w:cs="Times New Roman"/>
          <w:color w:val="222222"/>
          <w:sz w:val="24"/>
          <w:szCs w:val="24"/>
          <w:shd w:val="clear" w:color="auto" w:fill="FFFFFF"/>
        </w:rPr>
        <w:t>2017)</w:t>
      </w:r>
      <w:r w:rsidRPr="00EC00F2">
        <w:rPr>
          <w:rFonts w:ascii="Times New Roman" w:eastAsia="Times New Roman" w:hAnsi="Times New Roman" w:cs="Times New Roman"/>
          <w:color w:val="1C1E29"/>
          <w:sz w:val="24"/>
          <w:szCs w:val="24"/>
        </w:rPr>
        <w:t>. In addition, integrity is felt when one comes to terms with the death and also being able to undo the past and be able to get satisfied with what one has been able to achieve throughout life</w:t>
      </w:r>
    </w:p>
    <w:p w14:paraId="7BB133FC" w14:textId="5948B267" w:rsidR="006B4C32" w:rsidRPr="00EC00F2" w:rsidRDefault="006B4C32" w:rsidP="00EC00F2">
      <w:pPr>
        <w:spacing w:after="0" w:line="480" w:lineRule="auto"/>
        <w:rPr>
          <w:rFonts w:ascii="Times New Roman" w:eastAsia="Times New Roman" w:hAnsi="Times New Roman" w:cs="Times New Roman"/>
          <w:color w:val="1C1E29"/>
          <w:sz w:val="24"/>
          <w:szCs w:val="24"/>
        </w:rPr>
      </w:pPr>
      <w:r w:rsidRPr="00EC00F2">
        <w:rPr>
          <w:rFonts w:ascii="Times New Roman" w:eastAsia="Times New Roman" w:hAnsi="Times New Roman" w:cs="Times New Roman"/>
          <w:b/>
          <w:bCs/>
          <w:color w:val="1C1E29"/>
          <w:sz w:val="24"/>
          <w:szCs w:val="24"/>
        </w:rPr>
        <w:t xml:space="preserve">Why </w:t>
      </w:r>
      <w:r w:rsidR="004D5F5A">
        <w:rPr>
          <w:rFonts w:ascii="Times New Roman" w:eastAsia="Times New Roman" w:hAnsi="Times New Roman" w:cs="Times New Roman"/>
          <w:b/>
          <w:bCs/>
          <w:color w:val="1C1E29"/>
          <w:sz w:val="24"/>
          <w:szCs w:val="24"/>
        </w:rPr>
        <w:t>do Adults Feel Despair d</w:t>
      </w:r>
      <w:r w:rsidR="004D5F5A" w:rsidRPr="00EC00F2">
        <w:rPr>
          <w:rFonts w:ascii="Times New Roman" w:eastAsia="Times New Roman" w:hAnsi="Times New Roman" w:cs="Times New Roman"/>
          <w:b/>
          <w:bCs/>
          <w:color w:val="1C1E29"/>
          <w:sz w:val="24"/>
          <w:szCs w:val="24"/>
        </w:rPr>
        <w:t>uring Late Adulthood?</w:t>
      </w:r>
    </w:p>
    <w:p w14:paraId="58243B03" w14:textId="255961D3" w:rsidR="006B4C32" w:rsidRPr="00EC00F2" w:rsidRDefault="006B4C32" w:rsidP="00EC00F2">
      <w:pPr>
        <w:spacing w:after="0" w:line="480" w:lineRule="auto"/>
        <w:ind w:firstLine="720"/>
        <w:rPr>
          <w:rFonts w:ascii="Times New Roman" w:eastAsia="Times New Roman" w:hAnsi="Times New Roman" w:cs="Times New Roman"/>
          <w:color w:val="1C1E29"/>
          <w:sz w:val="24"/>
          <w:szCs w:val="24"/>
        </w:rPr>
      </w:pPr>
      <w:r w:rsidRPr="00EC00F2">
        <w:rPr>
          <w:rFonts w:ascii="Times New Roman" w:eastAsia="Times New Roman" w:hAnsi="Times New Roman" w:cs="Times New Roman"/>
          <w:color w:val="1C1E29"/>
          <w:sz w:val="24"/>
          <w:szCs w:val="24"/>
        </w:rPr>
        <w:t xml:space="preserve">Despair is felt when someone has so few successes in life and feel as if they wasted their lives. Also, depression comes with aging. An older person feels lonely and may feel so dependent on others leading to despair. Also, the way the society looks at the elderly may cause </w:t>
      </w:r>
      <w:r w:rsidRPr="00EC00F2">
        <w:rPr>
          <w:rFonts w:ascii="Times New Roman" w:eastAsia="Times New Roman" w:hAnsi="Times New Roman" w:cs="Times New Roman"/>
          <w:color w:val="1C1E29"/>
          <w:sz w:val="24"/>
          <w:szCs w:val="24"/>
        </w:rPr>
        <w:lastRenderedPageBreak/>
        <w:t xml:space="preserve">them to undergo depression. </w:t>
      </w:r>
      <w:r w:rsidR="00DD6953">
        <w:rPr>
          <w:rFonts w:ascii="Times New Roman" w:eastAsia="Times New Roman" w:hAnsi="Times New Roman" w:cs="Times New Roman"/>
          <w:color w:val="1C1E29"/>
          <w:sz w:val="24"/>
          <w:szCs w:val="24"/>
        </w:rPr>
        <w:t>According to,</w:t>
      </w:r>
      <w:r w:rsidR="00DD6953" w:rsidRPr="00DD6953">
        <w:rPr>
          <w:rFonts w:ascii="Times New Roman" w:hAnsi="Times New Roman" w:cs="Times New Roman"/>
          <w:color w:val="222222"/>
          <w:sz w:val="24"/>
          <w:szCs w:val="24"/>
          <w:shd w:val="clear" w:color="auto" w:fill="FFFFFF"/>
        </w:rPr>
        <w:t xml:space="preserve"> </w:t>
      </w:r>
      <w:r w:rsidR="00DD6953">
        <w:rPr>
          <w:rFonts w:ascii="Times New Roman" w:hAnsi="Times New Roman" w:cs="Times New Roman"/>
          <w:color w:val="222222"/>
          <w:sz w:val="24"/>
          <w:szCs w:val="24"/>
          <w:shd w:val="clear" w:color="auto" w:fill="FFFFFF"/>
        </w:rPr>
        <w:t xml:space="preserve">(Newman &amp; Newman, </w:t>
      </w:r>
      <w:r w:rsidR="00DD6953" w:rsidRPr="00D3611B">
        <w:rPr>
          <w:rFonts w:ascii="Times New Roman" w:hAnsi="Times New Roman" w:cs="Times New Roman"/>
          <w:color w:val="222222"/>
          <w:sz w:val="24"/>
          <w:szCs w:val="24"/>
          <w:shd w:val="clear" w:color="auto" w:fill="FFFFFF"/>
        </w:rPr>
        <w:t>2017)</w:t>
      </w:r>
      <w:r w:rsidR="00D5606D" w:rsidRPr="00EC00F2">
        <w:rPr>
          <w:rFonts w:ascii="Times New Roman" w:eastAsia="Times New Roman" w:hAnsi="Times New Roman" w:cs="Times New Roman"/>
          <w:color w:val="1C1E29"/>
          <w:sz w:val="24"/>
          <w:szCs w:val="24"/>
        </w:rPr>
        <w:t xml:space="preserve"> t</w:t>
      </w:r>
      <w:r w:rsidRPr="00EC00F2">
        <w:rPr>
          <w:rFonts w:ascii="Times New Roman" w:eastAsia="Times New Roman" w:hAnsi="Times New Roman" w:cs="Times New Roman"/>
          <w:color w:val="1C1E29"/>
          <w:sz w:val="24"/>
          <w:szCs w:val="24"/>
        </w:rPr>
        <w:t>heir physical and emotional changes may also cause despair.</w:t>
      </w:r>
    </w:p>
    <w:p w14:paraId="00F8D4A9" w14:textId="77777777" w:rsidR="006B4C32" w:rsidRPr="00EC00F2" w:rsidRDefault="006B4C32" w:rsidP="00EC00F2">
      <w:pPr>
        <w:spacing w:after="0" w:line="480" w:lineRule="auto"/>
        <w:rPr>
          <w:rFonts w:ascii="Times New Roman" w:eastAsia="Times New Roman" w:hAnsi="Times New Roman" w:cs="Times New Roman"/>
          <w:color w:val="1C1E29"/>
          <w:sz w:val="24"/>
          <w:szCs w:val="24"/>
        </w:rPr>
      </w:pPr>
      <w:r w:rsidRPr="00EC00F2">
        <w:rPr>
          <w:rFonts w:ascii="Times New Roman" w:eastAsia="Times New Roman" w:hAnsi="Times New Roman" w:cs="Times New Roman"/>
          <w:color w:val="1C1E29"/>
          <w:sz w:val="24"/>
          <w:szCs w:val="24"/>
        </w:rPr>
        <w:t> </w:t>
      </w:r>
    </w:p>
    <w:p w14:paraId="2C308863" w14:textId="77777777" w:rsidR="00EC00F2" w:rsidRDefault="00C86F0F" w:rsidP="00EC00F2">
      <w:pPr>
        <w:tabs>
          <w:tab w:val="left" w:pos="3323"/>
          <w:tab w:val="center" w:pos="4680"/>
        </w:tabs>
        <w:spacing w:after="0" w:line="480" w:lineRule="auto"/>
        <w:rPr>
          <w:rFonts w:ascii="Times New Roman" w:eastAsia="Times New Roman" w:hAnsi="Times New Roman" w:cs="Times New Roman"/>
          <w:b/>
          <w:bCs/>
          <w:color w:val="1C1E29"/>
          <w:sz w:val="24"/>
          <w:szCs w:val="24"/>
        </w:rPr>
      </w:pPr>
      <w:r w:rsidRPr="00EC00F2">
        <w:rPr>
          <w:rFonts w:ascii="Times New Roman" w:eastAsia="Times New Roman" w:hAnsi="Times New Roman" w:cs="Times New Roman"/>
          <w:b/>
          <w:bCs/>
          <w:color w:val="1C1E29"/>
          <w:sz w:val="24"/>
          <w:szCs w:val="24"/>
        </w:rPr>
        <w:tab/>
      </w:r>
      <w:r w:rsidRPr="00EC00F2">
        <w:rPr>
          <w:rFonts w:ascii="Times New Roman" w:eastAsia="Times New Roman" w:hAnsi="Times New Roman" w:cs="Times New Roman"/>
          <w:b/>
          <w:bCs/>
          <w:color w:val="1C1E29"/>
          <w:sz w:val="24"/>
          <w:szCs w:val="24"/>
        </w:rPr>
        <w:tab/>
      </w:r>
    </w:p>
    <w:p w14:paraId="0C69C606" w14:textId="77777777" w:rsidR="00EC00F2" w:rsidRDefault="00EC00F2" w:rsidP="00EC00F2">
      <w:pPr>
        <w:tabs>
          <w:tab w:val="left" w:pos="3323"/>
          <w:tab w:val="center" w:pos="4680"/>
        </w:tabs>
        <w:spacing w:after="0" w:line="480" w:lineRule="auto"/>
        <w:rPr>
          <w:rFonts w:ascii="Times New Roman" w:eastAsia="Times New Roman" w:hAnsi="Times New Roman" w:cs="Times New Roman"/>
          <w:b/>
          <w:bCs/>
          <w:color w:val="1C1E29"/>
          <w:sz w:val="24"/>
          <w:szCs w:val="24"/>
        </w:rPr>
      </w:pPr>
    </w:p>
    <w:p w14:paraId="50DE8808" w14:textId="77777777" w:rsidR="00EC00F2" w:rsidRDefault="00EC00F2" w:rsidP="00EC00F2">
      <w:pPr>
        <w:tabs>
          <w:tab w:val="left" w:pos="3323"/>
          <w:tab w:val="center" w:pos="4680"/>
        </w:tabs>
        <w:spacing w:after="0" w:line="480" w:lineRule="auto"/>
        <w:rPr>
          <w:rFonts w:ascii="Times New Roman" w:eastAsia="Times New Roman" w:hAnsi="Times New Roman" w:cs="Times New Roman"/>
          <w:b/>
          <w:bCs/>
          <w:color w:val="1C1E29"/>
          <w:sz w:val="24"/>
          <w:szCs w:val="24"/>
        </w:rPr>
      </w:pPr>
    </w:p>
    <w:p w14:paraId="0415690F" w14:textId="77777777" w:rsidR="00EC00F2" w:rsidRDefault="00EC00F2" w:rsidP="00EC00F2">
      <w:pPr>
        <w:tabs>
          <w:tab w:val="left" w:pos="3323"/>
          <w:tab w:val="center" w:pos="4680"/>
        </w:tabs>
        <w:spacing w:after="0" w:line="480" w:lineRule="auto"/>
        <w:rPr>
          <w:rFonts w:ascii="Times New Roman" w:eastAsia="Times New Roman" w:hAnsi="Times New Roman" w:cs="Times New Roman"/>
          <w:b/>
          <w:bCs/>
          <w:color w:val="1C1E29"/>
          <w:sz w:val="24"/>
          <w:szCs w:val="24"/>
        </w:rPr>
      </w:pPr>
    </w:p>
    <w:p w14:paraId="446C293C" w14:textId="77777777" w:rsidR="00EC00F2" w:rsidRDefault="00EC00F2" w:rsidP="00EC00F2">
      <w:pPr>
        <w:tabs>
          <w:tab w:val="left" w:pos="3323"/>
          <w:tab w:val="center" w:pos="4680"/>
        </w:tabs>
        <w:spacing w:after="0" w:line="480" w:lineRule="auto"/>
        <w:rPr>
          <w:rFonts w:ascii="Times New Roman" w:eastAsia="Times New Roman" w:hAnsi="Times New Roman" w:cs="Times New Roman"/>
          <w:b/>
          <w:bCs/>
          <w:color w:val="1C1E29"/>
          <w:sz w:val="24"/>
          <w:szCs w:val="24"/>
        </w:rPr>
      </w:pPr>
    </w:p>
    <w:p w14:paraId="0476B2E6" w14:textId="77777777" w:rsidR="00EC00F2" w:rsidRDefault="00EC00F2" w:rsidP="00EC00F2">
      <w:pPr>
        <w:tabs>
          <w:tab w:val="left" w:pos="3323"/>
          <w:tab w:val="center" w:pos="4680"/>
        </w:tabs>
        <w:spacing w:after="0" w:line="480" w:lineRule="auto"/>
        <w:rPr>
          <w:rFonts w:ascii="Times New Roman" w:eastAsia="Times New Roman" w:hAnsi="Times New Roman" w:cs="Times New Roman"/>
          <w:b/>
          <w:bCs/>
          <w:color w:val="1C1E29"/>
          <w:sz w:val="24"/>
          <w:szCs w:val="24"/>
        </w:rPr>
      </w:pPr>
    </w:p>
    <w:p w14:paraId="58B9DBB3" w14:textId="77777777" w:rsidR="00EC00F2" w:rsidRDefault="00EC00F2" w:rsidP="00EC00F2">
      <w:pPr>
        <w:tabs>
          <w:tab w:val="left" w:pos="3323"/>
          <w:tab w:val="center" w:pos="4680"/>
        </w:tabs>
        <w:spacing w:after="0" w:line="480" w:lineRule="auto"/>
        <w:rPr>
          <w:rFonts w:ascii="Times New Roman" w:eastAsia="Times New Roman" w:hAnsi="Times New Roman" w:cs="Times New Roman"/>
          <w:b/>
          <w:bCs/>
          <w:color w:val="1C1E29"/>
          <w:sz w:val="24"/>
          <w:szCs w:val="24"/>
        </w:rPr>
      </w:pPr>
    </w:p>
    <w:p w14:paraId="6D2E3A11" w14:textId="77777777" w:rsidR="00EC00F2" w:rsidRDefault="00EC00F2" w:rsidP="00EC00F2">
      <w:pPr>
        <w:tabs>
          <w:tab w:val="left" w:pos="3323"/>
          <w:tab w:val="center" w:pos="4680"/>
        </w:tabs>
        <w:spacing w:after="0" w:line="480" w:lineRule="auto"/>
        <w:rPr>
          <w:rFonts w:ascii="Times New Roman" w:eastAsia="Times New Roman" w:hAnsi="Times New Roman" w:cs="Times New Roman"/>
          <w:b/>
          <w:bCs/>
          <w:color w:val="1C1E29"/>
          <w:sz w:val="24"/>
          <w:szCs w:val="24"/>
        </w:rPr>
      </w:pPr>
    </w:p>
    <w:p w14:paraId="2176886D" w14:textId="77777777" w:rsidR="00EC00F2" w:rsidRDefault="00EC00F2" w:rsidP="00EC00F2">
      <w:pPr>
        <w:tabs>
          <w:tab w:val="left" w:pos="3323"/>
          <w:tab w:val="center" w:pos="4680"/>
        </w:tabs>
        <w:spacing w:after="0" w:line="480" w:lineRule="auto"/>
        <w:rPr>
          <w:rFonts w:ascii="Times New Roman" w:eastAsia="Times New Roman" w:hAnsi="Times New Roman" w:cs="Times New Roman"/>
          <w:b/>
          <w:bCs/>
          <w:color w:val="1C1E29"/>
          <w:sz w:val="24"/>
          <w:szCs w:val="24"/>
        </w:rPr>
      </w:pPr>
    </w:p>
    <w:p w14:paraId="5B5C86F3" w14:textId="77777777" w:rsidR="00EC00F2" w:rsidRDefault="00EC00F2" w:rsidP="00EC00F2">
      <w:pPr>
        <w:tabs>
          <w:tab w:val="left" w:pos="3323"/>
          <w:tab w:val="center" w:pos="4680"/>
        </w:tabs>
        <w:spacing w:after="0" w:line="480" w:lineRule="auto"/>
        <w:rPr>
          <w:rFonts w:ascii="Times New Roman" w:eastAsia="Times New Roman" w:hAnsi="Times New Roman" w:cs="Times New Roman"/>
          <w:b/>
          <w:bCs/>
          <w:color w:val="1C1E29"/>
          <w:sz w:val="24"/>
          <w:szCs w:val="24"/>
        </w:rPr>
      </w:pPr>
    </w:p>
    <w:p w14:paraId="07B211D1" w14:textId="77777777" w:rsidR="00EC00F2" w:rsidRDefault="00EC00F2" w:rsidP="00EC00F2">
      <w:pPr>
        <w:tabs>
          <w:tab w:val="left" w:pos="3323"/>
          <w:tab w:val="center" w:pos="4680"/>
        </w:tabs>
        <w:spacing w:after="0" w:line="480" w:lineRule="auto"/>
        <w:rPr>
          <w:rFonts w:ascii="Times New Roman" w:eastAsia="Times New Roman" w:hAnsi="Times New Roman" w:cs="Times New Roman"/>
          <w:b/>
          <w:bCs/>
          <w:color w:val="1C1E29"/>
          <w:sz w:val="24"/>
          <w:szCs w:val="24"/>
        </w:rPr>
      </w:pPr>
    </w:p>
    <w:p w14:paraId="556223DD" w14:textId="77777777" w:rsidR="00EC00F2" w:rsidRDefault="00EC00F2" w:rsidP="00EC00F2">
      <w:pPr>
        <w:tabs>
          <w:tab w:val="left" w:pos="3323"/>
          <w:tab w:val="center" w:pos="4680"/>
        </w:tabs>
        <w:spacing w:after="0" w:line="480" w:lineRule="auto"/>
        <w:rPr>
          <w:rFonts w:ascii="Times New Roman" w:eastAsia="Times New Roman" w:hAnsi="Times New Roman" w:cs="Times New Roman"/>
          <w:b/>
          <w:bCs/>
          <w:color w:val="1C1E29"/>
          <w:sz w:val="24"/>
          <w:szCs w:val="24"/>
        </w:rPr>
      </w:pPr>
    </w:p>
    <w:p w14:paraId="3106C42E" w14:textId="77777777" w:rsidR="00EC00F2" w:rsidRDefault="00EC00F2" w:rsidP="00EC00F2">
      <w:pPr>
        <w:tabs>
          <w:tab w:val="left" w:pos="3323"/>
          <w:tab w:val="center" w:pos="4680"/>
        </w:tabs>
        <w:spacing w:after="0" w:line="480" w:lineRule="auto"/>
        <w:rPr>
          <w:rFonts w:ascii="Times New Roman" w:eastAsia="Times New Roman" w:hAnsi="Times New Roman" w:cs="Times New Roman"/>
          <w:b/>
          <w:bCs/>
          <w:color w:val="1C1E29"/>
          <w:sz w:val="24"/>
          <w:szCs w:val="24"/>
        </w:rPr>
      </w:pPr>
    </w:p>
    <w:p w14:paraId="6BA0EBF4" w14:textId="77777777" w:rsidR="00EC00F2" w:rsidRDefault="00EC00F2" w:rsidP="00EC00F2">
      <w:pPr>
        <w:tabs>
          <w:tab w:val="left" w:pos="3323"/>
          <w:tab w:val="center" w:pos="4680"/>
        </w:tabs>
        <w:spacing w:after="0" w:line="480" w:lineRule="auto"/>
        <w:rPr>
          <w:rFonts w:ascii="Times New Roman" w:eastAsia="Times New Roman" w:hAnsi="Times New Roman" w:cs="Times New Roman"/>
          <w:b/>
          <w:bCs/>
          <w:color w:val="1C1E29"/>
          <w:sz w:val="24"/>
          <w:szCs w:val="24"/>
        </w:rPr>
      </w:pPr>
    </w:p>
    <w:p w14:paraId="1788E847" w14:textId="77777777" w:rsidR="00EC00F2" w:rsidRDefault="00EC00F2" w:rsidP="00EC00F2">
      <w:pPr>
        <w:tabs>
          <w:tab w:val="left" w:pos="3323"/>
          <w:tab w:val="center" w:pos="4680"/>
        </w:tabs>
        <w:spacing w:after="0" w:line="480" w:lineRule="auto"/>
        <w:rPr>
          <w:rFonts w:ascii="Times New Roman" w:eastAsia="Times New Roman" w:hAnsi="Times New Roman" w:cs="Times New Roman"/>
          <w:b/>
          <w:bCs/>
          <w:color w:val="1C1E29"/>
          <w:sz w:val="24"/>
          <w:szCs w:val="24"/>
        </w:rPr>
      </w:pPr>
    </w:p>
    <w:p w14:paraId="7A43B059" w14:textId="77777777" w:rsidR="00EC00F2" w:rsidRDefault="00EC00F2" w:rsidP="00EC00F2">
      <w:pPr>
        <w:tabs>
          <w:tab w:val="left" w:pos="3323"/>
          <w:tab w:val="center" w:pos="4680"/>
        </w:tabs>
        <w:spacing w:after="0" w:line="480" w:lineRule="auto"/>
        <w:rPr>
          <w:rFonts w:ascii="Times New Roman" w:eastAsia="Times New Roman" w:hAnsi="Times New Roman" w:cs="Times New Roman"/>
          <w:b/>
          <w:bCs/>
          <w:color w:val="1C1E29"/>
          <w:sz w:val="24"/>
          <w:szCs w:val="24"/>
        </w:rPr>
      </w:pPr>
    </w:p>
    <w:p w14:paraId="11D14E41" w14:textId="77777777" w:rsidR="00EC00F2" w:rsidRDefault="00EC00F2" w:rsidP="00EC00F2">
      <w:pPr>
        <w:tabs>
          <w:tab w:val="left" w:pos="3323"/>
          <w:tab w:val="center" w:pos="4680"/>
        </w:tabs>
        <w:spacing w:after="0" w:line="480" w:lineRule="auto"/>
        <w:rPr>
          <w:rFonts w:ascii="Times New Roman" w:eastAsia="Times New Roman" w:hAnsi="Times New Roman" w:cs="Times New Roman"/>
          <w:b/>
          <w:bCs/>
          <w:color w:val="1C1E29"/>
          <w:sz w:val="24"/>
          <w:szCs w:val="24"/>
        </w:rPr>
      </w:pPr>
    </w:p>
    <w:p w14:paraId="25B3DA46" w14:textId="77777777" w:rsidR="00EC00F2" w:rsidRDefault="00EC00F2" w:rsidP="00EC00F2">
      <w:pPr>
        <w:tabs>
          <w:tab w:val="left" w:pos="3323"/>
          <w:tab w:val="center" w:pos="4680"/>
        </w:tabs>
        <w:spacing w:after="0" w:line="480" w:lineRule="auto"/>
        <w:rPr>
          <w:rFonts w:ascii="Times New Roman" w:eastAsia="Times New Roman" w:hAnsi="Times New Roman" w:cs="Times New Roman"/>
          <w:b/>
          <w:bCs/>
          <w:color w:val="1C1E29"/>
          <w:sz w:val="24"/>
          <w:szCs w:val="24"/>
        </w:rPr>
      </w:pPr>
    </w:p>
    <w:p w14:paraId="7FC96DEB" w14:textId="77777777" w:rsidR="00EC00F2" w:rsidRDefault="00EC00F2" w:rsidP="00EC00F2">
      <w:pPr>
        <w:tabs>
          <w:tab w:val="left" w:pos="3323"/>
          <w:tab w:val="center" w:pos="4680"/>
        </w:tabs>
        <w:spacing w:after="0" w:line="480" w:lineRule="auto"/>
        <w:rPr>
          <w:rFonts w:ascii="Times New Roman" w:eastAsia="Times New Roman" w:hAnsi="Times New Roman" w:cs="Times New Roman"/>
          <w:b/>
          <w:bCs/>
          <w:color w:val="1C1E29"/>
          <w:sz w:val="24"/>
          <w:szCs w:val="24"/>
        </w:rPr>
      </w:pPr>
    </w:p>
    <w:p w14:paraId="6D8ABCF1" w14:textId="77777777" w:rsidR="00EC00F2" w:rsidRDefault="00EC00F2" w:rsidP="00EC00F2">
      <w:pPr>
        <w:tabs>
          <w:tab w:val="left" w:pos="3323"/>
          <w:tab w:val="center" w:pos="4680"/>
        </w:tabs>
        <w:spacing w:after="0" w:line="480" w:lineRule="auto"/>
        <w:rPr>
          <w:rFonts w:ascii="Times New Roman" w:eastAsia="Times New Roman" w:hAnsi="Times New Roman" w:cs="Times New Roman"/>
          <w:b/>
          <w:bCs/>
          <w:color w:val="1C1E29"/>
          <w:sz w:val="24"/>
          <w:szCs w:val="24"/>
        </w:rPr>
      </w:pPr>
    </w:p>
    <w:p w14:paraId="65030074" w14:textId="5CED0871" w:rsidR="006B4C32" w:rsidRPr="00EC00F2" w:rsidRDefault="00C86F0F" w:rsidP="00EC00F2">
      <w:pPr>
        <w:tabs>
          <w:tab w:val="left" w:pos="3323"/>
          <w:tab w:val="center" w:pos="4680"/>
        </w:tabs>
        <w:spacing w:after="0" w:line="480" w:lineRule="auto"/>
        <w:jc w:val="center"/>
        <w:rPr>
          <w:rFonts w:ascii="Times New Roman" w:eastAsia="Times New Roman" w:hAnsi="Times New Roman" w:cs="Times New Roman"/>
          <w:bCs/>
          <w:color w:val="1C1E29"/>
          <w:sz w:val="24"/>
          <w:szCs w:val="24"/>
        </w:rPr>
      </w:pPr>
      <w:r w:rsidRPr="00EC00F2">
        <w:rPr>
          <w:rFonts w:ascii="Times New Roman" w:eastAsia="Times New Roman" w:hAnsi="Times New Roman" w:cs="Times New Roman"/>
          <w:bCs/>
          <w:color w:val="1C1E29"/>
          <w:sz w:val="24"/>
          <w:szCs w:val="24"/>
        </w:rPr>
        <w:lastRenderedPageBreak/>
        <w:t>References</w:t>
      </w:r>
    </w:p>
    <w:p w14:paraId="483BD381" w14:textId="77777777" w:rsidR="003A09FE" w:rsidRPr="003A09FE" w:rsidRDefault="003A09FE" w:rsidP="003A09FE">
      <w:pPr>
        <w:spacing w:after="0" w:line="480" w:lineRule="auto"/>
        <w:ind w:left="720" w:hanging="720"/>
        <w:rPr>
          <w:rFonts w:ascii="Times New Roman" w:hAnsi="Times New Roman" w:cs="Times New Roman"/>
          <w:color w:val="000000"/>
          <w:sz w:val="24"/>
          <w:szCs w:val="19"/>
          <w:shd w:val="clear" w:color="auto" w:fill="FFFFFF"/>
        </w:rPr>
      </w:pPr>
      <w:r w:rsidRPr="003A09FE">
        <w:rPr>
          <w:rStyle w:val="personname"/>
          <w:rFonts w:ascii="Times New Roman" w:hAnsi="Times New Roman" w:cs="Times New Roman"/>
          <w:color w:val="000000"/>
          <w:sz w:val="24"/>
          <w:szCs w:val="19"/>
          <w:bdr w:val="none" w:sz="0" w:space="0" w:color="auto" w:frame="1"/>
          <w:shd w:val="clear" w:color="auto" w:fill="FFFFFF"/>
        </w:rPr>
        <w:t>Graham, Richard</w:t>
      </w:r>
      <w:r w:rsidRPr="003A09FE">
        <w:rPr>
          <w:rFonts w:ascii="Times New Roman" w:hAnsi="Times New Roman" w:cs="Times New Roman"/>
          <w:color w:val="000000"/>
          <w:sz w:val="24"/>
          <w:szCs w:val="19"/>
          <w:shd w:val="clear" w:color="auto" w:fill="FFFFFF"/>
        </w:rPr>
        <w:t> (2016) </w:t>
      </w:r>
      <w:r w:rsidRPr="003A09FE">
        <w:rPr>
          <w:rStyle w:val="Emphasis"/>
          <w:rFonts w:ascii="Times New Roman" w:hAnsi="Times New Roman" w:cs="Times New Roman"/>
          <w:color w:val="000000"/>
          <w:sz w:val="24"/>
          <w:szCs w:val="19"/>
          <w:bdr w:val="none" w:sz="0" w:space="0" w:color="auto" w:frame="1"/>
          <w:shd w:val="clear" w:color="auto" w:fill="FFFFFF"/>
        </w:rPr>
        <w:t>Childhood and society.</w:t>
      </w:r>
      <w:r w:rsidRPr="003A09FE">
        <w:rPr>
          <w:rFonts w:ascii="Times New Roman" w:hAnsi="Times New Roman" w:cs="Times New Roman"/>
          <w:color w:val="000000"/>
          <w:sz w:val="24"/>
          <w:szCs w:val="19"/>
          <w:shd w:val="clear" w:color="auto" w:fill="FFFFFF"/>
        </w:rPr>
        <w:t> In: ICT Coalition for Children Online, January 2016, Brussels</w:t>
      </w:r>
    </w:p>
    <w:p w14:paraId="2ACE86E6" w14:textId="3A2DDAA6" w:rsidR="00DD6953" w:rsidRPr="00D3611B" w:rsidRDefault="00DD6953" w:rsidP="00DD6953">
      <w:pPr>
        <w:spacing w:after="0" w:line="480" w:lineRule="auto"/>
        <w:rPr>
          <w:rFonts w:ascii="Times New Roman" w:hAnsi="Times New Roman" w:cs="Times New Roman"/>
          <w:color w:val="000000"/>
          <w:sz w:val="24"/>
          <w:szCs w:val="24"/>
          <w:shd w:val="clear" w:color="auto" w:fill="FFFFFF"/>
        </w:rPr>
      </w:pPr>
      <w:proofErr w:type="spellStart"/>
      <w:r w:rsidRPr="00D3611B">
        <w:rPr>
          <w:rFonts w:ascii="Times New Roman" w:hAnsi="Times New Roman" w:cs="Times New Roman"/>
          <w:color w:val="222222"/>
          <w:sz w:val="24"/>
          <w:szCs w:val="24"/>
          <w:shd w:val="clear" w:color="auto" w:fill="FFFFFF"/>
        </w:rPr>
        <w:t>Grieco</w:t>
      </w:r>
      <w:proofErr w:type="spellEnd"/>
      <w:r w:rsidRPr="00D3611B">
        <w:rPr>
          <w:rFonts w:ascii="Times New Roman" w:hAnsi="Times New Roman" w:cs="Times New Roman"/>
          <w:color w:val="222222"/>
          <w:sz w:val="24"/>
          <w:szCs w:val="24"/>
          <w:shd w:val="clear" w:color="auto" w:fill="FFFFFF"/>
        </w:rPr>
        <w:t xml:space="preserve">, J., </w:t>
      </w:r>
      <w:proofErr w:type="spellStart"/>
      <w:r w:rsidRPr="00D3611B">
        <w:rPr>
          <w:rFonts w:ascii="Times New Roman" w:hAnsi="Times New Roman" w:cs="Times New Roman"/>
          <w:color w:val="222222"/>
          <w:sz w:val="24"/>
          <w:szCs w:val="24"/>
          <w:shd w:val="clear" w:color="auto" w:fill="FFFFFF"/>
        </w:rPr>
        <w:t>Pulsifer</w:t>
      </w:r>
      <w:proofErr w:type="spellEnd"/>
      <w:r w:rsidRPr="00D3611B">
        <w:rPr>
          <w:rFonts w:ascii="Times New Roman" w:hAnsi="Times New Roman" w:cs="Times New Roman"/>
          <w:color w:val="222222"/>
          <w:sz w:val="24"/>
          <w:szCs w:val="24"/>
          <w:shd w:val="clear" w:color="auto" w:fill="FFFFFF"/>
        </w:rPr>
        <w:t>, M.</w:t>
      </w:r>
      <w:bookmarkStart w:id="0" w:name="_GoBack"/>
      <w:bookmarkEnd w:id="0"/>
      <w:r w:rsidRPr="00D3611B">
        <w:rPr>
          <w:rFonts w:ascii="Times New Roman" w:hAnsi="Times New Roman" w:cs="Times New Roman"/>
          <w:color w:val="222222"/>
          <w:sz w:val="24"/>
          <w:szCs w:val="24"/>
          <w:shd w:val="clear" w:color="auto" w:fill="FFFFFF"/>
        </w:rPr>
        <w:t xml:space="preserve">, </w:t>
      </w:r>
      <w:proofErr w:type="spellStart"/>
      <w:r w:rsidRPr="00D3611B">
        <w:rPr>
          <w:rFonts w:ascii="Times New Roman" w:hAnsi="Times New Roman" w:cs="Times New Roman"/>
          <w:color w:val="222222"/>
          <w:sz w:val="24"/>
          <w:szCs w:val="24"/>
          <w:shd w:val="clear" w:color="auto" w:fill="FFFFFF"/>
        </w:rPr>
        <w:t>Seligsohn</w:t>
      </w:r>
      <w:proofErr w:type="spellEnd"/>
      <w:r w:rsidRPr="00D3611B">
        <w:rPr>
          <w:rFonts w:ascii="Times New Roman" w:hAnsi="Times New Roman" w:cs="Times New Roman"/>
          <w:color w:val="222222"/>
          <w:sz w:val="24"/>
          <w:szCs w:val="24"/>
          <w:shd w:val="clear" w:color="auto" w:fill="FFFFFF"/>
        </w:rPr>
        <w:t xml:space="preserve">, K., </w:t>
      </w:r>
      <w:proofErr w:type="spellStart"/>
      <w:r w:rsidRPr="00D3611B">
        <w:rPr>
          <w:rFonts w:ascii="Times New Roman" w:hAnsi="Times New Roman" w:cs="Times New Roman"/>
          <w:color w:val="222222"/>
          <w:sz w:val="24"/>
          <w:szCs w:val="24"/>
          <w:shd w:val="clear" w:color="auto" w:fill="FFFFFF"/>
        </w:rPr>
        <w:t>Skotko</w:t>
      </w:r>
      <w:proofErr w:type="spellEnd"/>
      <w:r w:rsidRPr="00D3611B">
        <w:rPr>
          <w:rFonts w:ascii="Times New Roman" w:hAnsi="Times New Roman" w:cs="Times New Roman"/>
          <w:color w:val="222222"/>
          <w:sz w:val="24"/>
          <w:szCs w:val="24"/>
          <w:shd w:val="clear" w:color="auto" w:fill="FFFFFF"/>
        </w:rPr>
        <w:t xml:space="preserve">, B., &amp; </w:t>
      </w:r>
      <w:r>
        <w:rPr>
          <w:rFonts w:ascii="Times New Roman" w:hAnsi="Times New Roman" w:cs="Times New Roman"/>
          <w:color w:val="222222"/>
          <w:sz w:val="24"/>
          <w:szCs w:val="24"/>
          <w:shd w:val="clear" w:color="auto" w:fill="FFFFFF"/>
        </w:rPr>
        <w:t>Schwartz, A. (2015, June). Down</w:t>
      </w:r>
      <w:r>
        <w:rPr>
          <w:rFonts w:ascii="Times New Roman" w:hAnsi="Times New Roman" w:cs="Times New Roman"/>
          <w:color w:val="222222"/>
          <w:sz w:val="24"/>
          <w:szCs w:val="24"/>
          <w:shd w:val="clear" w:color="auto" w:fill="FFFFFF"/>
        </w:rPr>
        <w:tab/>
      </w:r>
      <w:r w:rsidRPr="00D3611B">
        <w:rPr>
          <w:rFonts w:ascii="Times New Roman" w:hAnsi="Times New Roman" w:cs="Times New Roman"/>
          <w:color w:val="222222"/>
          <w:sz w:val="24"/>
          <w:szCs w:val="24"/>
          <w:shd w:val="clear" w:color="auto" w:fill="FFFFFF"/>
        </w:rPr>
        <w:t>syndrome: Cognitive and behavioral functioning across the lifespan. In </w:t>
      </w:r>
      <w:r>
        <w:rPr>
          <w:rFonts w:ascii="Times New Roman" w:hAnsi="Times New Roman" w:cs="Times New Roman"/>
          <w:i/>
          <w:iCs/>
          <w:color w:val="222222"/>
          <w:sz w:val="24"/>
          <w:szCs w:val="24"/>
          <w:shd w:val="clear" w:color="auto" w:fill="FFFFFF"/>
        </w:rPr>
        <w:t>American Journal</w:t>
      </w:r>
      <w:r>
        <w:rPr>
          <w:rFonts w:ascii="Times New Roman" w:hAnsi="Times New Roman" w:cs="Times New Roman"/>
          <w:i/>
          <w:iCs/>
          <w:color w:val="222222"/>
          <w:sz w:val="24"/>
          <w:szCs w:val="24"/>
          <w:shd w:val="clear" w:color="auto" w:fill="FFFFFF"/>
        </w:rPr>
        <w:tab/>
      </w:r>
      <w:r w:rsidRPr="00D3611B">
        <w:rPr>
          <w:rFonts w:ascii="Times New Roman" w:hAnsi="Times New Roman" w:cs="Times New Roman"/>
          <w:i/>
          <w:iCs/>
          <w:color w:val="222222"/>
          <w:sz w:val="24"/>
          <w:szCs w:val="24"/>
          <w:shd w:val="clear" w:color="auto" w:fill="FFFFFF"/>
        </w:rPr>
        <w:t>of Medical Genetics Part C: Seminars in Medical Genetics</w:t>
      </w:r>
      <w:r>
        <w:rPr>
          <w:rFonts w:ascii="Times New Roman" w:hAnsi="Times New Roman" w:cs="Times New Roman"/>
          <w:color w:val="222222"/>
          <w:sz w:val="24"/>
          <w:szCs w:val="24"/>
          <w:shd w:val="clear" w:color="auto" w:fill="FFFFFF"/>
        </w:rPr>
        <w:t> (Vol. 169, No. 2, pp. 135</w:t>
      </w:r>
      <w:r w:rsidRPr="00D3611B">
        <w:rPr>
          <w:rFonts w:ascii="Times New Roman" w:hAnsi="Times New Roman" w:cs="Times New Roman"/>
          <w:color w:val="222222"/>
          <w:sz w:val="24"/>
          <w:szCs w:val="24"/>
          <w:shd w:val="clear" w:color="auto" w:fill="FFFFFF"/>
        </w:rPr>
        <w:t>149).</w:t>
      </w:r>
    </w:p>
    <w:p w14:paraId="77AF3060" w14:textId="081F30B6" w:rsidR="00EC00F2" w:rsidRPr="00D3611B" w:rsidRDefault="00D3611B" w:rsidP="00EC00F2">
      <w:pPr>
        <w:spacing w:after="0" w:line="480" w:lineRule="auto"/>
        <w:rPr>
          <w:rFonts w:ascii="Times New Roman" w:hAnsi="Times New Roman" w:cs="Times New Roman"/>
          <w:color w:val="000000"/>
          <w:sz w:val="24"/>
          <w:szCs w:val="24"/>
          <w:shd w:val="clear" w:color="auto" w:fill="FFFFFF"/>
        </w:rPr>
      </w:pPr>
      <w:r w:rsidRPr="00D3611B">
        <w:rPr>
          <w:rFonts w:ascii="Times New Roman" w:hAnsi="Times New Roman" w:cs="Times New Roman"/>
          <w:color w:val="222222"/>
          <w:sz w:val="24"/>
          <w:szCs w:val="24"/>
          <w:shd w:val="clear" w:color="auto" w:fill="FFFFFF"/>
        </w:rPr>
        <w:t>McDougall, W. (2015). </w:t>
      </w:r>
      <w:r w:rsidRPr="00D3611B">
        <w:rPr>
          <w:rFonts w:ascii="Times New Roman" w:hAnsi="Times New Roman" w:cs="Times New Roman"/>
          <w:i/>
          <w:iCs/>
          <w:color w:val="222222"/>
          <w:sz w:val="24"/>
          <w:szCs w:val="24"/>
          <w:shd w:val="clear" w:color="auto" w:fill="FFFFFF"/>
        </w:rPr>
        <w:t>An introduction to social psychology</w:t>
      </w:r>
      <w:r w:rsidRPr="00D3611B">
        <w:rPr>
          <w:rFonts w:ascii="Times New Roman" w:hAnsi="Times New Roman" w:cs="Times New Roman"/>
          <w:color w:val="222222"/>
          <w:sz w:val="24"/>
          <w:szCs w:val="24"/>
          <w:shd w:val="clear" w:color="auto" w:fill="FFFFFF"/>
        </w:rPr>
        <w:t>. Psychology Press.</w:t>
      </w:r>
    </w:p>
    <w:p w14:paraId="299DC166" w14:textId="025279AF" w:rsidR="00D3611B" w:rsidRPr="00D3611B" w:rsidRDefault="00D3611B" w:rsidP="00EC00F2">
      <w:pPr>
        <w:spacing w:after="0" w:line="480" w:lineRule="auto"/>
        <w:rPr>
          <w:rFonts w:ascii="Times New Roman" w:hAnsi="Times New Roman" w:cs="Times New Roman"/>
          <w:color w:val="000000"/>
          <w:sz w:val="24"/>
          <w:szCs w:val="24"/>
          <w:shd w:val="clear" w:color="auto" w:fill="FFFFFF"/>
        </w:rPr>
      </w:pPr>
      <w:r w:rsidRPr="00D3611B">
        <w:rPr>
          <w:rFonts w:ascii="Times New Roman" w:hAnsi="Times New Roman" w:cs="Times New Roman"/>
          <w:color w:val="222222"/>
          <w:sz w:val="24"/>
          <w:szCs w:val="24"/>
          <w:shd w:val="clear" w:color="auto" w:fill="FFFFFF"/>
        </w:rPr>
        <w:t>Newman, B. M., &amp; Newman, P. R. (2017). </w:t>
      </w:r>
      <w:r w:rsidRPr="00D3611B">
        <w:rPr>
          <w:rFonts w:ascii="Times New Roman" w:hAnsi="Times New Roman" w:cs="Times New Roman"/>
          <w:i/>
          <w:iCs/>
          <w:color w:val="222222"/>
          <w:sz w:val="24"/>
          <w:szCs w:val="24"/>
          <w:shd w:val="clear" w:color="auto" w:fill="FFFFFF"/>
        </w:rPr>
        <w:t>Development through life: A psychosocial approach</w:t>
      </w:r>
      <w:r w:rsidR="00DD6953">
        <w:rPr>
          <w:rFonts w:ascii="Times New Roman" w:hAnsi="Times New Roman" w:cs="Times New Roman"/>
          <w:color w:val="222222"/>
          <w:sz w:val="24"/>
          <w:szCs w:val="24"/>
          <w:shd w:val="clear" w:color="auto" w:fill="FFFFFF"/>
        </w:rPr>
        <w:t>.</w:t>
      </w:r>
      <w:r w:rsidR="00DD6953">
        <w:rPr>
          <w:rFonts w:ascii="Times New Roman" w:hAnsi="Times New Roman" w:cs="Times New Roman"/>
          <w:color w:val="222222"/>
          <w:sz w:val="24"/>
          <w:szCs w:val="24"/>
          <w:shd w:val="clear" w:color="auto" w:fill="FFFFFF"/>
        </w:rPr>
        <w:tab/>
      </w:r>
      <w:proofErr w:type="spellStart"/>
      <w:r w:rsidRPr="00D3611B">
        <w:rPr>
          <w:rFonts w:ascii="Times New Roman" w:hAnsi="Times New Roman" w:cs="Times New Roman"/>
          <w:color w:val="222222"/>
          <w:sz w:val="24"/>
          <w:szCs w:val="24"/>
          <w:shd w:val="clear" w:color="auto" w:fill="FFFFFF"/>
        </w:rPr>
        <w:t>Cengage</w:t>
      </w:r>
      <w:proofErr w:type="spellEnd"/>
      <w:r w:rsidRPr="00D3611B">
        <w:rPr>
          <w:rFonts w:ascii="Times New Roman" w:hAnsi="Times New Roman" w:cs="Times New Roman"/>
          <w:color w:val="222222"/>
          <w:sz w:val="24"/>
          <w:szCs w:val="24"/>
          <w:shd w:val="clear" w:color="auto" w:fill="FFFFFF"/>
        </w:rPr>
        <w:t xml:space="preserve"> Learning.</w:t>
      </w:r>
    </w:p>
    <w:p w14:paraId="46DF607A" w14:textId="1005DBC3" w:rsidR="00D3611B" w:rsidRPr="00D3611B" w:rsidRDefault="00D3611B" w:rsidP="00EC00F2">
      <w:pPr>
        <w:spacing w:after="0" w:line="480" w:lineRule="auto"/>
        <w:rPr>
          <w:rFonts w:ascii="Times New Roman" w:hAnsi="Times New Roman" w:cs="Times New Roman"/>
          <w:color w:val="000000"/>
          <w:sz w:val="24"/>
          <w:szCs w:val="24"/>
          <w:shd w:val="clear" w:color="auto" w:fill="FFFFFF"/>
        </w:rPr>
      </w:pPr>
      <w:r w:rsidRPr="00D3611B">
        <w:rPr>
          <w:rFonts w:ascii="Times New Roman" w:hAnsi="Times New Roman" w:cs="Times New Roman"/>
          <w:color w:val="222222"/>
          <w:sz w:val="24"/>
          <w:szCs w:val="24"/>
          <w:shd w:val="clear" w:color="auto" w:fill="FFFFFF"/>
        </w:rPr>
        <w:t>Wong, D. W., Hall, K. R., Justice, C. A., &amp; Hernandez, L. W. (2015). </w:t>
      </w:r>
      <w:r w:rsidR="00DD6953">
        <w:rPr>
          <w:rFonts w:ascii="Times New Roman" w:hAnsi="Times New Roman" w:cs="Times New Roman"/>
          <w:i/>
          <w:iCs/>
          <w:color w:val="222222"/>
          <w:sz w:val="24"/>
          <w:szCs w:val="24"/>
          <w:shd w:val="clear" w:color="auto" w:fill="FFFFFF"/>
        </w:rPr>
        <w:t>Counseling individuals</w:t>
      </w:r>
      <w:r w:rsidR="00DD6953">
        <w:rPr>
          <w:rFonts w:ascii="Times New Roman" w:hAnsi="Times New Roman" w:cs="Times New Roman"/>
          <w:i/>
          <w:iCs/>
          <w:color w:val="222222"/>
          <w:sz w:val="24"/>
          <w:szCs w:val="24"/>
          <w:shd w:val="clear" w:color="auto" w:fill="FFFFFF"/>
        </w:rPr>
        <w:tab/>
      </w:r>
      <w:r w:rsidRPr="00D3611B">
        <w:rPr>
          <w:rFonts w:ascii="Times New Roman" w:hAnsi="Times New Roman" w:cs="Times New Roman"/>
          <w:i/>
          <w:iCs/>
          <w:color w:val="222222"/>
          <w:sz w:val="24"/>
          <w:szCs w:val="24"/>
          <w:shd w:val="clear" w:color="auto" w:fill="FFFFFF"/>
        </w:rPr>
        <w:t>through the lifespan</w:t>
      </w:r>
      <w:r w:rsidRPr="00D3611B">
        <w:rPr>
          <w:rFonts w:ascii="Times New Roman" w:hAnsi="Times New Roman" w:cs="Times New Roman"/>
          <w:color w:val="222222"/>
          <w:sz w:val="24"/>
          <w:szCs w:val="24"/>
          <w:shd w:val="clear" w:color="auto" w:fill="FFFFFF"/>
        </w:rPr>
        <w:t xml:space="preserve">. </w:t>
      </w:r>
      <w:proofErr w:type="gramStart"/>
      <w:r w:rsidRPr="00D3611B">
        <w:rPr>
          <w:rFonts w:ascii="Times New Roman" w:hAnsi="Times New Roman" w:cs="Times New Roman"/>
          <w:color w:val="222222"/>
          <w:sz w:val="24"/>
          <w:szCs w:val="24"/>
          <w:shd w:val="clear" w:color="auto" w:fill="FFFFFF"/>
        </w:rPr>
        <w:t>Sage.</w:t>
      </w:r>
      <w:proofErr w:type="gramEnd"/>
    </w:p>
    <w:p w14:paraId="073B26E7" w14:textId="77777777" w:rsidR="00067A2B" w:rsidRPr="00EC00F2" w:rsidRDefault="00067A2B" w:rsidP="00EC00F2">
      <w:pPr>
        <w:spacing w:after="0" w:line="480" w:lineRule="auto"/>
        <w:rPr>
          <w:rFonts w:ascii="Times New Roman" w:eastAsia="Times New Roman" w:hAnsi="Times New Roman" w:cs="Times New Roman"/>
          <w:b/>
          <w:bCs/>
          <w:color w:val="1C1E29"/>
          <w:sz w:val="24"/>
          <w:szCs w:val="24"/>
        </w:rPr>
      </w:pPr>
    </w:p>
    <w:p w14:paraId="4E7701FA" w14:textId="77777777" w:rsidR="00E85CEC" w:rsidRPr="00EC00F2" w:rsidRDefault="00E85CEC" w:rsidP="00EC00F2">
      <w:pPr>
        <w:spacing w:after="0" w:line="480" w:lineRule="auto"/>
        <w:rPr>
          <w:rFonts w:ascii="Times New Roman" w:eastAsia="Times New Roman" w:hAnsi="Times New Roman" w:cs="Times New Roman"/>
          <w:b/>
          <w:bCs/>
          <w:color w:val="1C1E29"/>
          <w:sz w:val="24"/>
          <w:szCs w:val="24"/>
        </w:rPr>
      </w:pPr>
    </w:p>
    <w:p w14:paraId="2D11EE26" w14:textId="77777777" w:rsidR="009747CB" w:rsidRPr="00EC00F2" w:rsidRDefault="009747CB" w:rsidP="00EC00F2">
      <w:pPr>
        <w:spacing w:after="0" w:line="480" w:lineRule="auto"/>
        <w:rPr>
          <w:rFonts w:ascii="Times New Roman" w:hAnsi="Times New Roman" w:cs="Times New Roman"/>
          <w:sz w:val="24"/>
          <w:szCs w:val="24"/>
        </w:rPr>
      </w:pPr>
    </w:p>
    <w:sectPr w:rsidR="009747CB" w:rsidRPr="00EC00F2" w:rsidSect="00F8477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605E0F" w14:textId="77777777" w:rsidR="00E46B69" w:rsidRDefault="00E46B69" w:rsidP="008C068D">
      <w:pPr>
        <w:spacing w:after="0" w:line="240" w:lineRule="auto"/>
      </w:pPr>
      <w:r>
        <w:separator/>
      </w:r>
    </w:p>
  </w:endnote>
  <w:endnote w:type="continuationSeparator" w:id="0">
    <w:p w14:paraId="48155130" w14:textId="77777777" w:rsidR="00E46B69" w:rsidRDefault="00E46B69" w:rsidP="008C0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DF6BDD" w14:textId="77777777" w:rsidR="00E46B69" w:rsidRDefault="00E46B69" w:rsidP="008C068D">
      <w:pPr>
        <w:spacing w:after="0" w:line="240" w:lineRule="auto"/>
      </w:pPr>
      <w:r>
        <w:separator/>
      </w:r>
    </w:p>
  </w:footnote>
  <w:footnote w:type="continuationSeparator" w:id="0">
    <w:p w14:paraId="6ED00C66" w14:textId="77777777" w:rsidR="00E46B69" w:rsidRDefault="00E46B69" w:rsidP="008C06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3DB715" w14:textId="28C04508" w:rsidR="00F84772" w:rsidRPr="00F84772" w:rsidRDefault="00F84772" w:rsidP="00F84772">
    <w:pPr>
      <w:pStyle w:val="Header"/>
      <w:rPr>
        <w:rFonts w:ascii="Times New Roman" w:hAnsi="Times New Roman" w:cs="Times New Roman"/>
        <w:sz w:val="24"/>
        <w:szCs w:val="24"/>
      </w:rPr>
    </w:pPr>
    <w:r w:rsidRPr="00F84772">
      <w:rPr>
        <w:rFonts w:ascii="Times New Roman" w:hAnsi="Times New Roman" w:cs="Times New Roman"/>
        <w:sz w:val="24"/>
        <w:szCs w:val="24"/>
      </w:rPr>
      <w:t>ERIK ERIKSON’S STAGES OF PSYCHOLOGICAL DEVELOPMENT</w:t>
    </w:r>
    <w:sdt>
      <w:sdtPr>
        <w:rPr>
          <w:rFonts w:ascii="Times New Roman" w:hAnsi="Times New Roman" w:cs="Times New Roman"/>
          <w:sz w:val="24"/>
          <w:szCs w:val="24"/>
        </w:rPr>
        <w:id w:val="-2120759144"/>
        <w:docPartObj>
          <w:docPartGallery w:val="Page Numbers (Top of Page)"/>
          <w:docPartUnique/>
        </w:docPartObj>
      </w:sdtPr>
      <w:sdtEndPr>
        <w:rPr>
          <w:noProof/>
        </w:rPr>
      </w:sdtEndPr>
      <w:sdtContent>
        <w:r>
          <w:rPr>
            <w:rFonts w:ascii="Times New Roman" w:hAnsi="Times New Roman" w:cs="Times New Roman"/>
            <w:sz w:val="24"/>
            <w:szCs w:val="24"/>
          </w:rPr>
          <w:tab/>
        </w:r>
        <w:r w:rsidRPr="00F84772">
          <w:rPr>
            <w:rFonts w:ascii="Times New Roman" w:hAnsi="Times New Roman" w:cs="Times New Roman"/>
            <w:sz w:val="24"/>
            <w:szCs w:val="24"/>
          </w:rPr>
          <w:fldChar w:fldCharType="begin"/>
        </w:r>
        <w:r w:rsidRPr="00F84772">
          <w:rPr>
            <w:rFonts w:ascii="Times New Roman" w:hAnsi="Times New Roman" w:cs="Times New Roman"/>
            <w:sz w:val="24"/>
            <w:szCs w:val="24"/>
          </w:rPr>
          <w:instrText xml:space="preserve"> PAGE   \* MERGEFORMAT </w:instrText>
        </w:r>
        <w:r w:rsidRPr="00F84772">
          <w:rPr>
            <w:rFonts w:ascii="Times New Roman" w:hAnsi="Times New Roman" w:cs="Times New Roman"/>
            <w:sz w:val="24"/>
            <w:szCs w:val="24"/>
          </w:rPr>
          <w:fldChar w:fldCharType="separate"/>
        </w:r>
        <w:r w:rsidR="003A09FE">
          <w:rPr>
            <w:rFonts w:ascii="Times New Roman" w:hAnsi="Times New Roman" w:cs="Times New Roman"/>
            <w:noProof/>
            <w:sz w:val="24"/>
            <w:szCs w:val="24"/>
          </w:rPr>
          <w:t>8</w:t>
        </w:r>
        <w:r w:rsidRPr="00F84772">
          <w:rPr>
            <w:rFonts w:ascii="Times New Roman" w:hAnsi="Times New Roman" w:cs="Times New Roman"/>
            <w:noProof/>
            <w:sz w:val="24"/>
            <w:szCs w:val="24"/>
          </w:rPr>
          <w:fldChar w:fldCharType="end"/>
        </w:r>
      </w:sdtContent>
    </w:sdt>
  </w:p>
  <w:p w14:paraId="358BBBC2" w14:textId="77777777" w:rsidR="00B24127" w:rsidRDefault="00B2412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0925A2" w14:textId="7FFDE92E" w:rsidR="00F84772" w:rsidRPr="00EC00F2" w:rsidRDefault="00EC00F2">
    <w:pPr>
      <w:pStyle w:val="Header"/>
      <w:rPr>
        <w:rFonts w:ascii="Times New Roman" w:hAnsi="Times New Roman" w:cs="Times New Roman"/>
        <w:sz w:val="24"/>
        <w:szCs w:val="24"/>
      </w:rPr>
    </w:pPr>
    <w:r>
      <w:rPr>
        <w:rFonts w:ascii="Times New Roman" w:hAnsi="Times New Roman" w:cs="Times New Roman"/>
        <w:sz w:val="24"/>
        <w:szCs w:val="24"/>
      </w:rPr>
      <w:t>Running h</w:t>
    </w:r>
    <w:r w:rsidR="00F84772" w:rsidRPr="00F84772">
      <w:rPr>
        <w:rFonts w:ascii="Times New Roman" w:hAnsi="Times New Roman" w:cs="Times New Roman"/>
        <w:sz w:val="24"/>
        <w:szCs w:val="24"/>
      </w:rPr>
      <w:t>ead: ERIK ERICKSON’S STAGES OF PSYCHOLOGICAL DEVELOPMENT</w:t>
    </w:r>
    <w:sdt>
      <w:sdtPr>
        <w:rPr>
          <w:rFonts w:ascii="Times New Roman" w:hAnsi="Times New Roman" w:cs="Times New Roman"/>
          <w:sz w:val="24"/>
          <w:szCs w:val="24"/>
        </w:rPr>
        <w:id w:val="991371725"/>
        <w:docPartObj>
          <w:docPartGallery w:val="Page Numbers (Top of Page)"/>
          <w:docPartUnique/>
        </w:docPartObj>
      </w:sdtPr>
      <w:sdtEndPr>
        <w:rPr>
          <w:noProof/>
        </w:rPr>
      </w:sdtEndPr>
      <w:sdtContent>
        <w:r w:rsidR="00F84772">
          <w:rPr>
            <w:rFonts w:ascii="Times New Roman" w:hAnsi="Times New Roman" w:cs="Times New Roman"/>
            <w:sz w:val="24"/>
            <w:szCs w:val="24"/>
          </w:rPr>
          <w:t xml:space="preserve">       </w:t>
        </w:r>
        <w:r w:rsidR="00F84772" w:rsidRPr="00F84772">
          <w:rPr>
            <w:rFonts w:ascii="Times New Roman" w:hAnsi="Times New Roman" w:cs="Times New Roman"/>
            <w:sz w:val="24"/>
            <w:szCs w:val="24"/>
          </w:rPr>
          <w:fldChar w:fldCharType="begin"/>
        </w:r>
        <w:r w:rsidR="00F84772" w:rsidRPr="00F84772">
          <w:rPr>
            <w:rFonts w:ascii="Times New Roman" w:hAnsi="Times New Roman" w:cs="Times New Roman"/>
            <w:sz w:val="24"/>
            <w:szCs w:val="24"/>
          </w:rPr>
          <w:instrText xml:space="preserve"> PAGE   \* MERGEFORMAT </w:instrText>
        </w:r>
        <w:r w:rsidR="00F84772" w:rsidRPr="00F84772">
          <w:rPr>
            <w:rFonts w:ascii="Times New Roman" w:hAnsi="Times New Roman" w:cs="Times New Roman"/>
            <w:sz w:val="24"/>
            <w:szCs w:val="24"/>
          </w:rPr>
          <w:fldChar w:fldCharType="separate"/>
        </w:r>
        <w:r w:rsidR="009513A0">
          <w:rPr>
            <w:rFonts w:ascii="Times New Roman" w:hAnsi="Times New Roman" w:cs="Times New Roman"/>
            <w:noProof/>
            <w:sz w:val="24"/>
            <w:szCs w:val="24"/>
          </w:rPr>
          <w:t>1</w:t>
        </w:r>
        <w:r w:rsidR="00F84772" w:rsidRPr="00F84772">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229D9"/>
    <w:multiLevelType w:val="multilevel"/>
    <w:tmpl w:val="6A2CB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B4382F"/>
    <w:multiLevelType w:val="multilevel"/>
    <w:tmpl w:val="314A2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87F3793"/>
    <w:multiLevelType w:val="multilevel"/>
    <w:tmpl w:val="84C86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516"/>
    <w:rsid w:val="00067A2B"/>
    <w:rsid w:val="001146F7"/>
    <w:rsid w:val="00157B46"/>
    <w:rsid w:val="002111E7"/>
    <w:rsid w:val="002128C3"/>
    <w:rsid w:val="00252EE6"/>
    <w:rsid w:val="002975C9"/>
    <w:rsid w:val="002F42A5"/>
    <w:rsid w:val="003462EC"/>
    <w:rsid w:val="003A09FE"/>
    <w:rsid w:val="003A3F4F"/>
    <w:rsid w:val="003D5876"/>
    <w:rsid w:val="0044708E"/>
    <w:rsid w:val="004571D8"/>
    <w:rsid w:val="00464B26"/>
    <w:rsid w:val="004D5F5A"/>
    <w:rsid w:val="004E60DC"/>
    <w:rsid w:val="006330FB"/>
    <w:rsid w:val="00635DD6"/>
    <w:rsid w:val="00656FC7"/>
    <w:rsid w:val="00657A60"/>
    <w:rsid w:val="0068656C"/>
    <w:rsid w:val="006B49BA"/>
    <w:rsid w:val="006B4C32"/>
    <w:rsid w:val="00773439"/>
    <w:rsid w:val="0078772F"/>
    <w:rsid w:val="00792516"/>
    <w:rsid w:val="007F0361"/>
    <w:rsid w:val="0088371D"/>
    <w:rsid w:val="008C068D"/>
    <w:rsid w:val="0091691B"/>
    <w:rsid w:val="00932B97"/>
    <w:rsid w:val="00934354"/>
    <w:rsid w:val="0095041B"/>
    <w:rsid w:val="009513A0"/>
    <w:rsid w:val="009747CB"/>
    <w:rsid w:val="009A1A92"/>
    <w:rsid w:val="009C0404"/>
    <w:rsid w:val="009C7FC0"/>
    <w:rsid w:val="009D4E68"/>
    <w:rsid w:val="009F6D93"/>
    <w:rsid w:val="00A53B7C"/>
    <w:rsid w:val="00A9497C"/>
    <w:rsid w:val="00AC30E4"/>
    <w:rsid w:val="00AD0674"/>
    <w:rsid w:val="00B03BF5"/>
    <w:rsid w:val="00B24127"/>
    <w:rsid w:val="00B26722"/>
    <w:rsid w:val="00BE22BF"/>
    <w:rsid w:val="00BF04B1"/>
    <w:rsid w:val="00C04166"/>
    <w:rsid w:val="00C269DB"/>
    <w:rsid w:val="00C86F0F"/>
    <w:rsid w:val="00D042EE"/>
    <w:rsid w:val="00D3611B"/>
    <w:rsid w:val="00D5606D"/>
    <w:rsid w:val="00D952F7"/>
    <w:rsid w:val="00DD6953"/>
    <w:rsid w:val="00E46B69"/>
    <w:rsid w:val="00E85CEC"/>
    <w:rsid w:val="00EC00F2"/>
    <w:rsid w:val="00F84772"/>
    <w:rsid w:val="00F86558"/>
    <w:rsid w:val="00FF7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AAB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B49B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251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C06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068D"/>
  </w:style>
  <w:style w:type="paragraph" w:styleId="Footer">
    <w:name w:val="footer"/>
    <w:basedOn w:val="Normal"/>
    <w:link w:val="FooterChar"/>
    <w:uiPriority w:val="99"/>
    <w:unhideWhenUsed/>
    <w:rsid w:val="008C06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068D"/>
  </w:style>
  <w:style w:type="character" w:styleId="Strong">
    <w:name w:val="Strong"/>
    <w:basedOn w:val="DefaultParagraphFont"/>
    <w:uiPriority w:val="22"/>
    <w:qFormat/>
    <w:rsid w:val="00C04166"/>
    <w:rPr>
      <w:b/>
      <w:bCs/>
    </w:rPr>
  </w:style>
  <w:style w:type="character" w:styleId="Hyperlink">
    <w:name w:val="Hyperlink"/>
    <w:basedOn w:val="DefaultParagraphFont"/>
    <w:uiPriority w:val="99"/>
    <w:semiHidden/>
    <w:unhideWhenUsed/>
    <w:rsid w:val="00C04166"/>
    <w:rPr>
      <w:color w:val="0000FF"/>
      <w:u w:val="single"/>
    </w:rPr>
  </w:style>
  <w:style w:type="character" w:customStyle="1" w:styleId="t">
    <w:name w:val="t"/>
    <w:basedOn w:val="DefaultParagraphFont"/>
    <w:rsid w:val="009C0404"/>
  </w:style>
  <w:style w:type="character" w:styleId="Emphasis">
    <w:name w:val="Emphasis"/>
    <w:basedOn w:val="DefaultParagraphFont"/>
    <w:uiPriority w:val="20"/>
    <w:qFormat/>
    <w:rsid w:val="009D4E68"/>
    <w:rPr>
      <w:i/>
      <w:iCs/>
    </w:rPr>
  </w:style>
  <w:style w:type="character" w:customStyle="1" w:styleId="mntl-inline-citation">
    <w:name w:val="mntl-inline-citation"/>
    <w:basedOn w:val="DefaultParagraphFont"/>
    <w:rsid w:val="00FF7D44"/>
  </w:style>
  <w:style w:type="character" w:customStyle="1" w:styleId="Heading1Char">
    <w:name w:val="Heading 1 Char"/>
    <w:basedOn w:val="DefaultParagraphFont"/>
    <w:link w:val="Heading1"/>
    <w:uiPriority w:val="9"/>
    <w:rsid w:val="006B49BA"/>
    <w:rPr>
      <w:rFonts w:ascii="Times New Roman" w:eastAsia="Times New Roman" w:hAnsi="Times New Roman" w:cs="Times New Roman"/>
      <w:b/>
      <w:bCs/>
      <w:kern w:val="36"/>
      <w:sz w:val="48"/>
      <w:szCs w:val="48"/>
    </w:rPr>
  </w:style>
  <w:style w:type="character" w:customStyle="1" w:styleId="personname">
    <w:name w:val="person_name"/>
    <w:basedOn w:val="DefaultParagraphFont"/>
    <w:rsid w:val="003A09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B49B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251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C06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068D"/>
  </w:style>
  <w:style w:type="paragraph" w:styleId="Footer">
    <w:name w:val="footer"/>
    <w:basedOn w:val="Normal"/>
    <w:link w:val="FooterChar"/>
    <w:uiPriority w:val="99"/>
    <w:unhideWhenUsed/>
    <w:rsid w:val="008C06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068D"/>
  </w:style>
  <w:style w:type="character" w:styleId="Strong">
    <w:name w:val="Strong"/>
    <w:basedOn w:val="DefaultParagraphFont"/>
    <w:uiPriority w:val="22"/>
    <w:qFormat/>
    <w:rsid w:val="00C04166"/>
    <w:rPr>
      <w:b/>
      <w:bCs/>
    </w:rPr>
  </w:style>
  <w:style w:type="character" w:styleId="Hyperlink">
    <w:name w:val="Hyperlink"/>
    <w:basedOn w:val="DefaultParagraphFont"/>
    <w:uiPriority w:val="99"/>
    <w:semiHidden/>
    <w:unhideWhenUsed/>
    <w:rsid w:val="00C04166"/>
    <w:rPr>
      <w:color w:val="0000FF"/>
      <w:u w:val="single"/>
    </w:rPr>
  </w:style>
  <w:style w:type="character" w:customStyle="1" w:styleId="t">
    <w:name w:val="t"/>
    <w:basedOn w:val="DefaultParagraphFont"/>
    <w:rsid w:val="009C0404"/>
  </w:style>
  <w:style w:type="character" w:styleId="Emphasis">
    <w:name w:val="Emphasis"/>
    <w:basedOn w:val="DefaultParagraphFont"/>
    <w:uiPriority w:val="20"/>
    <w:qFormat/>
    <w:rsid w:val="009D4E68"/>
    <w:rPr>
      <w:i/>
      <w:iCs/>
    </w:rPr>
  </w:style>
  <w:style w:type="character" w:customStyle="1" w:styleId="mntl-inline-citation">
    <w:name w:val="mntl-inline-citation"/>
    <w:basedOn w:val="DefaultParagraphFont"/>
    <w:rsid w:val="00FF7D44"/>
  </w:style>
  <w:style w:type="character" w:customStyle="1" w:styleId="Heading1Char">
    <w:name w:val="Heading 1 Char"/>
    <w:basedOn w:val="DefaultParagraphFont"/>
    <w:link w:val="Heading1"/>
    <w:uiPriority w:val="9"/>
    <w:rsid w:val="006B49BA"/>
    <w:rPr>
      <w:rFonts w:ascii="Times New Roman" w:eastAsia="Times New Roman" w:hAnsi="Times New Roman" w:cs="Times New Roman"/>
      <w:b/>
      <w:bCs/>
      <w:kern w:val="36"/>
      <w:sz w:val="48"/>
      <w:szCs w:val="48"/>
    </w:rPr>
  </w:style>
  <w:style w:type="character" w:customStyle="1" w:styleId="personname">
    <w:name w:val="person_name"/>
    <w:basedOn w:val="DefaultParagraphFont"/>
    <w:rsid w:val="003A09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095499">
      <w:bodyDiv w:val="1"/>
      <w:marLeft w:val="0"/>
      <w:marRight w:val="0"/>
      <w:marTop w:val="0"/>
      <w:marBottom w:val="0"/>
      <w:divBdr>
        <w:top w:val="none" w:sz="0" w:space="0" w:color="auto"/>
        <w:left w:val="none" w:sz="0" w:space="0" w:color="auto"/>
        <w:bottom w:val="none" w:sz="0" w:space="0" w:color="auto"/>
        <w:right w:val="none" w:sz="0" w:space="0" w:color="auto"/>
      </w:divBdr>
    </w:div>
    <w:div w:id="499394295">
      <w:bodyDiv w:val="1"/>
      <w:marLeft w:val="0"/>
      <w:marRight w:val="0"/>
      <w:marTop w:val="0"/>
      <w:marBottom w:val="0"/>
      <w:divBdr>
        <w:top w:val="none" w:sz="0" w:space="0" w:color="auto"/>
        <w:left w:val="none" w:sz="0" w:space="0" w:color="auto"/>
        <w:bottom w:val="none" w:sz="0" w:space="0" w:color="auto"/>
        <w:right w:val="none" w:sz="0" w:space="0" w:color="auto"/>
      </w:divBdr>
    </w:div>
    <w:div w:id="880628098">
      <w:bodyDiv w:val="1"/>
      <w:marLeft w:val="0"/>
      <w:marRight w:val="0"/>
      <w:marTop w:val="0"/>
      <w:marBottom w:val="0"/>
      <w:divBdr>
        <w:top w:val="none" w:sz="0" w:space="0" w:color="auto"/>
        <w:left w:val="none" w:sz="0" w:space="0" w:color="auto"/>
        <w:bottom w:val="none" w:sz="0" w:space="0" w:color="auto"/>
        <w:right w:val="none" w:sz="0" w:space="0" w:color="auto"/>
      </w:divBdr>
    </w:div>
    <w:div w:id="1499232222">
      <w:bodyDiv w:val="1"/>
      <w:marLeft w:val="0"/>
      <w:marRight w:val="0"/>
      <w:marTop w:val="0"/>
      <w:marBottom w:val="0"/>
      <w:divBdr>
        <w:top w:val="none" w:sz="0" w:space="0" w:color="auto"/>
        <w:left w:val="none" w:sz="0" w:space="0" w:color="auto"/>
        <w:bottom w:val="none" w:sz="0" w:space="0" w:color="auto"/>
        <w:right w:val="none" w:sz="0" w:space="0" w:color="auto"/>
      </w:divBdr>
      <w:divsChild>
        <w:div w:id="1716420504">
          <w:blockQuote w:val="1"/>
          <w:marLeft w:val="0"/>
          <w:marRight w:val="0"/>
          <w:marTop w:val="0"/>
          <w:marBottom w:val="300"/>
          <w:divBdr>
            <w:top w:val="none" w:sz="0" w:space="8" w:color="EEEEEE"/>
            <w:left w:val="single" w:sz="36" w:space="15" w:color="EEEEEE"/>
            <w:bottom w:val="none" w:sz="0" w:space="8" w:color="EEEEEE"/>
            <w:right w:val="none" w:sz="0" w:space="15" w:color="EEEEEE"/>
          </w:divBdr>
        </w:div>
        <w:div w:id="448286067">
          <w:blockQuote w:val="1"/>
          <w:marLeft w:val="0"/>
          <w:marRight w:val="0"/>
          <w:marTop w:val="0"/>
          <w:marBottom w:val="300"/>
          <w:divBdr>
            <w:top w:val="none" w:sz="0" w:space="8" w:color="EEEEEE"/>
            <w:left w:val="single" w:sz="36" w:space="15" w:color="EEEEEE"/>
            <w:bottom w:val="none" w:sz="0" w:space="8" w:color="EEEEEE"/>
            <w:right w:val="none" w:sz="0" w:space="15" w:color="EEEEEE"/>
          </w:divBdr>
        </w:div>
      </w:divsChild>
    </w:div>
    <w:div w:id="1729185705">
      <w:bodyDiv w:val="1"/>
      <w:marLeft w:val="0"/>
      <w:marRight w:val="0"/>
      <w:marTop w:val="0"/>
      <w:marBottom w:val="0"/>
      <w:divBdr>
        <w:top w:val="none" w:sz="0" w:space="0" w:color="auto"/>
        <w:left w:val="none" w:sz="0" w:space="0" w:color="auto"/>
        <w:bottom w:val="none" w:sz="0" w:space="0" w:color="auto"/>
        <w:right w:val="none" w:sz="0" w:space="0" w:color="auto"/>
      </w:divBdr>
    </w:div>
    <w:div w:id="203988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1454</Words>
  <Characters>8289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2019-10-10T22:36:00Z</dcterms:created>
  <dcterms:modified xsi:type="dcterms:W3CDTF">2019-10-10T22:36:00Z</dcterms:modified>
</cp:coreProperties>
</file>