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26554" w14:textId="77777777" w:rsidR="002345D4" w:rsidRDefault="007C2356" w:rsidP="002345D4">
      <w:pPr>
        <w:tabs>
          <w:tab w:val="left" w:pos="3930"/>
          <w:tab w:val="center" w:pos="4680"/>
        </w:tabs>
        <w:spacing w:line="480" w:lineRule="auto"/>
        <w:rPr>
          <w:rFonts w:cs="Times New Roman"/>
          <w:szCs w:val="24"/>
        </w:rPr>
      </w:pPr>
      <w:r>
        <w:rPr>
          <w:rFonts w:cs="Times New Roman"/>
          <w:szCs w:val="24"/>
        </w:rPr>
        <w:tab/>
      </w:r>
    </w:p>
    <w:p w14:paraId="377B8132" w14:textId="77777777" w:rsidR="002345D4" w:rsidRDefault="002345D4" w:rsidP="002345D4">
      <w:pPr>
        <w:tabs>
          <w:tab w:val="left" w:pos="3930"/>
          <w:tab w:val="center" w:pos="4680"/>
        </w:tabs>
        <w:spacing w:line="480" w:lineRule="auto"/>
        <w:rPr>
          <w:rFonts w:cs="Times New Roman"/>
          <w:szCs w:val="24"/>
        </w:rPr>
      </w:pPr>
    </w:p>
    <w:p w14:paraId="7057DFD5" w14:textId="77777777" w:rsidR="002345D4" w:rsidRDefault="002345D4" w:rsidP="002345D4">
      <w:pPr>
        <w:tabs>
          <w:tab w:val="left" w:pos="3930"/>
          <w:tab w:val="center" w:pos="4680"/>
        </w:tabs>
        <w:spacing w:line="480" w:lineRule="auto"/>
        <w:rPr>
          <w:rFonts w:cs="Times New Roman"/>
          <w:szCs w:val="24"/>
        </w:rPr>
      </w:pPr>
    </w:p>
    <w:p w14:paraId="16740FDE" w14:textId="77777777" w:rsidR="002345D4" w:rsidRDefault="002345D4" w:rsidP="002345D4">
      <w:pPr>
        <w:tabs>
          <w:tab w:val="left" w:pos="3930"/>
          <w:tab w:val="center" w:pos="4680"/>
        </w:tabs>
        <w:spacing w:line="480" w:lineRule="auto"/>
        <w:rPr>
          <w:rFonts w:cs="Times New Roman"/>
          <w:szCs w:val="24"/>
        </w:rPr>
      </w:pPr>
    </w:p>
    <w:p w14:paraId="52A5FF2F" w14:textId="7632D075" w:rsidR="002345D4" w:rsidRDefault="007C2356" w:rsidP="002345D4">
      <w:pPr>
        <w:tabs>
          <w:tab w:val="left" w:pos="3930"/>
          <w:tab w:val="center" w:pos="4680"/>
        </w:tabs>
        <w:spacing w:line="480" w:lineRule="auto"/>
        <w:rPr>
          <w:rFonts w:cs="Times New Roman"/>
          <w:szCs w:val="24"/>
        </w:rPr>
      </w:pPr>
      <w:r>
        <w:rPr>
          <w:rFonts w:cs="Times New Roman"/>
          <w:szCs w:val="24"/>
        </w:rPr>
        <w:tab/>
        <w:t>Psychopathy.</w:t>
      </w:r>
    </w:p>
    <w:p w14:paraId="0E7A8CFF" w14:textId="44DF2A0A" w:rsidR="002345D4" w:rsidRDefault="007C2356" w:rsidP="002345D4">
      <w:pPr>
        <w:spacing w:line="480" w:lineRule="auto"/>
        <w:jc w:val="center"/>
        <w:rPr>
          <w:rFonts w:cs="Times New Roman"/>
          <w:szCs w:val="24"/>
        </w:rPr>
      </w:pPr>
      <w:r>
        <w:rPr>
          <w:rFonts w:cs="Times New Roman"/>
          <w:szCs w:val="24"/>
        </w:rPr>
        <w:t>Student Name.</w:t>
      </w:r>
    </w:p>
    <w:p w14:paraId="405C8E96" w14:textId="39D856C4" w:rsidR="002345D4" w:rsidRDefault="007C2356" w:rsidP="002345D4">
      <w:pPr>
        <w:spacing w:line="480" w:lineRule="auto"/>
        <w:jc w:val="center"/>
        <w:rPr>
          <w:rFonts w:cs="Times New Roman"/>
          <w:szCs w:val="24"/>
        </w:rPr>
      </w:pPr>
      <w:r>
        <w:rPr>
          <w:rFonts w:cs="Times New Roman"/>
          <w:szCs w:val="24"/>
        </w:rPr>
        <w:t>Institution affiliation.</w:t>
      </w:r>
    </w:p>
    <w:p w14:paraId="3B857BFD" w14:textId="0E29EB3D" w:rsidR="002345D4" w:rsidRDefault="007C2356" w:rsidP="002345D4">
      <w:pPr>
        <w:spacing w:line="480" w:lineRule="auto"/>
        <w:jc w:val="center"/>
        <w:rPr>
          <w:rFonts w:cs="Times New Roman"/>
          <w:szCs w:val="24"/>
        </w:rPr>
      </w:pPr>
      <w:r>
        <w:rPr>
          <w:rFonts w:cs="Times New Roman"/>
          <w:szCs w:val="24"/>
        </w:rPr>
        <w:t>Date</w:t>
      </w:r>
    </w:p>
    <w:p w14:paraId="44A52284" w14:textId="145BB46D" w:rsidR="002345D4" w:rsidRDefault="007C2356">
      <w:pPr>
        <w:rPr>
          <w:rFonts w:cs="Times New Roman"/>
          <w:szCs w:val="24"/>
        </w:rPr>
      </w:pPr>
      <w:r>
        <w:rPr>
          <w:rFonts w:cs="Times New Roman"/>
          <w:szCs w:val="24"/>
        </w:rPr>
        <w:br w:type="page"/>
      </w:r>
    </w:p>
    <w:p w14:paraId="1F85A87A" w14:textId="307ABF4B" w:rsidR="002B7B6F" w:rsidRPr="002B7B6F" w:rsidRDefault="002B7B6F" w:rsidP="002B7B6F">
      <w:pPr>
        <w:spacing w:line="480" w:lineRule="auto"/>
        <w:ind w:firstLine="720"/>
        <w:jc w:val="center"/>
        <w:rPr>
          <w:rFonts w:cs="Times New Roman"/>
          <w:b/>
          <w:bCs/>
          <w:szCs w:val="24"/>
        </w:rPr>
      </w:pPr>
      <w:r w:rsidRPr="002B7B6F">
        <w:rPr>
          <w:rFonts w:cs="Times New Roman"/>
          <w:b/>
          <w:bCs/>
          <w:szCs w:val="24"/>
        </w:rPr>
        <w:lastRenderedPageBreak/>
        <w:t>PSYCHOPATHY</w:t>
      </w:r>
    </w:p>
    <w:p w14:paraId="464CB9E2" w14:textId="0B859A85" w:rsidR="00694DE2" w:rsidRPr="009C2403" w:rsidRDefault="007C2356" w:rsidP="007131AB">
      <w:pPr>
        <w:spacing w:line="480" w:lineRule="auto"/>
        <w:ind w:firstLine="720"/>
        <w:jc w:val="both"/>
        <w:rPr>
          <w:rFonts w:cs="Times New Roman"/>
          <w:szCs w:val="24"/>
        </w:rPr>
      </w:pPr>
      <w:r w:rsidRPr="009C2403">
        <w:rPr>
          <w:rFonts w:cs="Times New Roman"/>
          <w:szCs w:val="24"/>
        </w:rPr>
        <w:t>A psychopath</w:t>
      </w:r>
      <w:r w:rsidR="007D0128" w:rsidRPr="009C2403">
        <w:rPr>
          <w:rFonts w:cs="Times New Roman"/>
          <w:szCs w:val="24"/>
        </w:rPr>
        <w:t xml:space="preserve"> is de</w:t>
      </w:r>
      <w:r w:rsidR="00C27F59" w:rsidRPr="009C2403">
        <w:rPr>
          <w:rFonts w:cs="Times New Roman"/>
          <w:szCs w:val="24"/>
        </w:rPr>
        <w:t>s</w:t>
      </w:r>
      <w:r w:rsidR="007D0128" w:rsidRPr="009C2403">
        <w:rPr>
          <w:rFonts w:cs="Times New Roman"/>
          <w:szCs w:val="24"/>
        </w:rPr>
        <w:t>cribed as an unemotional, callous, and morally depraved person capable of displaying charisma utilized in disarming and beguiling most individuals.</w:t>
      </w:r>
      <w:r w:rsidR="002852A2" w:rsidRPr="009C2403">
        <w:rPr>
          <w:rFonts w:cs="Times New Roman"/>
          <w:szCs w:val="24"/>
        </w:rPr>
        <w:t xml:space="preserve"> Even the most </w:t>
      </w:r>
      <w:r w:rsidR="00C22D12" w:rsidRPr="009C2403">
        <w:rPr>
          <w:rFonts w:cs="Times New Roman"/>
          <w:szCs w:val="24"/>
        </w:rPr>
        <w:t>distrustful</w:t>
      </w:r>
      <w:r w:rsidR="002852A2" w:rsidRPr="009C2403">
        <w:rPr>
          <w:rFonts w:cs="Times New Roman"/>
          <w:szCs w:val="24"/>
        </w:rPr>
        <w:t xml:space="preserve"> ones. </w:t>
      </w:r>
      <w:r w:rsidR="00D41C33" w:rsidRPr="009C2403">
        <w:rPr>
          <w:rFonts w:cs="Times New Roman"/>
          <w:szCs w:val="24"/>
        </w:rPr>
        <w:t>Psychopath signs may involve the display of irresponsible social behavior, violation of other people's rights</w:t>
      </w:r>
      <w:r w:rsidR="00EE260E" w:rsidRPr="009C2403">
        <w:rPr>
          <w:rFonts w:cs="Times New Roman"/>
          <w:szCs w:val="24"/>
        </w:rPr>
        <w:t>, lack of empathy, lying tendencies, manipulation, hurting others, and frequent problems with law enforcement</w:t>
      </w:r>
      <w:r w:rsidR="00E011F7">
        <w:rPr>
          <w:rFonts w:cs="Times New Roman"/>
          <w:szCs w:val="24"/>
        </w:rPr>
        <w:t xml:space="preserve"> (Hare, 1970)</w:t>
      </w:r>
      <w:r w:rsidR="00EE260E" w:rsidRPr="009C2403">
        <w:rPr>
          <w:rFonts w:cs="Times New Roman"/>
          <w:szCs w:val="24"/>
        </w:rPr>
        <w:t xml:space="preserve">. The book discusses how psychopathic people manipulating corporate and social environments to fit in and commit white-collar crimes such as embezzlement, fraud, and stock manipulation. </w:t>
      </w:r>
      <w:r w:rsidR="000D6616" w:rsidRPr="009C2403">
        <w:rPr>
          <w:rFonts w:cs="Times New Roman"/>
          <w:szCs w:val="24"/>
        </w:rPr>
        <w:t>Therefore, the following essay</w:t>
      </w:r>
      <w:r w:rsidR="00CB615E" w:rsidRPr="009C2403">
        <w:rPr>
          <w:rFonts w:cs="Times New Roman"/>
          <w:szCs w:val="24"/>
        </w:rPr>
        <w:t xml:space="preserve"> aims at analyzing the life of psychopaths in corporate environments.</w:t>
      </w:r>
    </w:p>
    <w:p w14:paraId="223688FF" w14:textId="7904ECF7" w:rsidR="00F64D1B" w:rsidRPr="009C2403" w:rsidRDefault="007C2356" w:rsidP="007131AB">
      <w:pPr>
        <w:spacing w:line="480" w:lineRule="auto"/>
        <w:ind w:firstLine="720"/>
        <w:jc w:val="both"/>
        <w:rPr>
          <w:rFonts w:cs="Times New Roman"/>
          <w:szCs w:val="24"/>
        </w:rPr>
      </w:pPr>
      <w:r w:rsidRPr="009C2403">
        <w:rPr>
          <w:rFonts w:cs="Times New Roman"/>
          <w:szCs w:val="24"/>
        </w:rPr>
        <w:t xml:space="preserve">The impression of psychopaths from the reading is that their abusive behaviors are harmful to their family members, friends, spouses, and workmates. For instance, </w:t>
      </w:r>
      <w:r w:rsidR="0059353E" w:rsidRPr="009C2403">
        <w:rPr>
          <w:rFonts w:cs="Times New Roman"/>
          <w:szCs w:val="24"/>
        </w:rPr>
        <w:t>their lack of entitlement, empathy, and insight usually lead</w:t>
      </w:r>
      <w:r w:rsidR="00494FCC" w:rsidRPr="009C2403">
        <w:rPr>
          <w:rFonts w:cs="Times New Roman"/>
          <w:szCs w:val="24"/>
        </w:rPr>
        <w:t xml:space="preserve">s to rivalry, conflict, and bodily harm to others. </w:t>
      </w:r>
      <w:r w:rsidR="009413EC" w:rsidRPr="009C2403">
        <w:rPr>
          <w:rFonts w:cs="Times New Roman"/>
          <w:szCs w:val="24"/>
        </w:rPr>
        <w:t xml:space="preserve">The </w:t>
      </w:r>
      <w:r w:rsidR="007F08B7" w:rsidRPr="009C2403">
        <w:rPr>
          <w:rFonts w:cs="Times New Roman"/>
          <w:szCs w:val="24"/>
        </w:rPr>
        <w:t xml:space="preserve">book also argues that psychopathic traits make it hard for them to make long-term careers. </w:t>
      </w:r>
      <w:r w:rsidR="00AC3525" w:rsidRPr="009C2403">
        <w:rPr>
          <w:rFonts w:cs="Times New Roman"/>
          <w:szCs w:val="24"/>
        </w:rPr>
        <w:t xml:space="preserve">It argues that bureaucracy business model changes over the years </w:t>
      </w:r>
      <w:r w:rsidR="004A0819" w:rsidRPr="009C2403">
        <w:rPr>
          <w:rFonts w:cs="Times New Roman"/>
          <w:szCs w:val="24"/>
        </w:rPr>
        <w:t>have</w:t>
      </w:r>
      <w:r w:rsidR="00AC3525" w:rsidRPr="009C2403">
        <w:rPr>
          <w:rFonts w:cs="Times New Roman"/>
          <w:szCs w:val="24"/>
        </w:rPr>
        <w:t xml:space="preserve"> increased the hiring of people with psychopathic traits in business institutions. </w:t>
      </w:r>
      <w:r w:rsidR="004A0819" w:rsidRPr="009C2403">
        <w:rPr>
          <w:rFonts w:cs="Times New Roman"/>
          <w:szCs w:val="24"/>
        </w:rPr>
        <w:t xml:space="preserve">Events such as business takeovers, break-ups, and acquisitions mergers are due to the cruel behavior of psychopaths. </w:t>
      </w:r>
    </w:p>
    <w:p w14:paraId="552BDB57" w14:textId="0226ABE2" w:rsidR="00E91913" w:rsidRPr="009C2403" w:rsidRDefault="007C2356" w:rsidP="007131AB">
      <w:pPr>
        <w:spacing w:line="480" w:lineRule="auto"/>
        <w:ind w:firstLine="720"/>
        <w:jc w:val="both"/>
        <w:rPr>
          <w:rFonts w:cs="Times New Roman"/>
          <w:szCs w:val="24"/>
        </w:rPr>
      </w:pPr>
      <w:r w:rsidRPr="009C2403">
        <w:rPr>
          <w:rFonts w:cs="Times New Roman"/>
          <w:szCs w:val="24"/>
        </w:rPr>
        <w:t>The understanding of psychopathy is surprising accordin</w:t>
      </w:r>
      <w:r w:rsidRPr="009C2403">
        <w:rPr>
          <w:rFonts w:cs="Times New Roman"/>
          <w:szCs w:val="24"/>
        </w:rPr>
        <w:t>g to the first chapter of the book. That is, it shows a somewhat comple</w:t>
      </w:r>
      <w:r w:rsidR="002732E9" w:rsidRPr="009C2403">
        <w:rPr>
          <w:rFonts w:cs="Times New Roman"/>
          <w:szCs w:val="24"/>
        </w:rPr>
        <w:t>x</w:t>
      </w:r>
      <w:r w:rsidRPr="009C2403">
        <w:rPr>
          <w:rFonts w:cs="Times New Roman"/>
          <w:szCs w:val="24"/>
        </w:rPr>
        <w:t xml:space="preserve"> view of psychopathy, that that </w:t>
      </w:r>
      <w:r w:rsidR="002732E9" w:rsidRPr="009C2403">
        <w:rPr>
          <w:rFonts w:cs="Times New Roman"/>
          <w:szCs w:val="24"/>
        </w:rPr>
        <w:t>portrayed</w:t>
      </w:r>
      <w:r w:rsidRPr="009C2403">
        <w:rPr>
          <w:rFonts w:cs="Times New Roman"/>
          <w:szCs w:val="24"/>
        </w:rPr>
        <w:t xml:space="preserve"> in movies</w:t>
      </w:r>
      <w:r w:rsidR="002732E9" w:rsidRPr="009C2403">
        <w:rPr>
          <w:rFonts w:cs="Times New Roman"/>
          <w:szCs w:val="24"/>
        </w:rPr>
        <w:t xml:space="preserve"> and Novels. For instance, it shows psychopaths as people involved in negative corporate behaviors such as fraud, theft, hostile takeovers, and merger acquisitions without the consideration of how it affects coworkers, and families involved.</w:t>
      </w:r>
      <w:r w:rsidR="00434462" w:rsidRPr="009C2403">
        <w:rPr>
          <w:rFonts w:cs="Times New Roman"/>
          <w:szCs w:val="24"/>
        </w:rPr>
        <w:t xml:space="preserve"> </w:t>
      </w:r>
      <w:r w:rsidRPr="009C2403">
        <w:rPr>
          <w:rFonts w:cs="Times New Roman"/>
          <w:szCs w:val="24"/>
        </w:rPr>
        <w:t xml:space="preserve">However, one should not assume that an individual is a psychopath because of the context in which they are presented in this book. Psychological </w:t>
      </w:r>
      <w:r w:rsidRPr="009C2403">
        <w:rPr>
          <w:rFonts w:cs="Times New Roman"/>
          <w:szCs w:val="24"/>
        </w:rPr>
        <w:lastRenderedPageBreak/>
        <w:t>co</w:t>
      </w:r>
      <w:r w:rsidRPr="009C2403">
        <w:rPr>
          <w:rFonts w:cs="Times New Roman"/>
          <w:szCs w:val="24"/>
        </w:rPr>
        <w:t>mprehension of a psychopath involves</w:t>
      </w:r>
      <w:r w:rsidR="004D43D9" w:rsidRPr="009C2403">
        <w:rPr>
          <w:rFonts w:cs="Times New Roman"/>
          <w:szCs w:val="24"/>
        </w:rPr>
        <w:t xml:space="preserve"> stereotypically viewing them as con men, stalkers, sexual offenders, manipulators, and serial killers, such as Theodore Bagwell from </w:t>
      </w:r>
      <w:r w:rsidR="00A0429F" w:rsidRPr="009C2403">
        <w:rPr>
          <w:rFonts w:cs="Times New Roman"/>
          <w:szCs w:val="24"/>
        </w:rPr>
        <w:t xml:space="preserve">the </w:t>
      </w:r>
      <w:r w:rsidR="004D43D9" w:rsidRPr="009C2403">
        <w:rPr>
          <w:rFonts w:cs="Times New Roman"/>
          <w:szCs w:val="24"/>
        </w:rPr>
        <w:t xml:space="preserve">Prison Break movie. </w:t>
      </w:r>
    </w:p>
    <w:p w14:paraId="7E0C9966" w14:textId="69B5E6B4" w:rsidR="00630E48" w:rsidRPr="009C2403" w:rsidRDefault="007C2356" w:rsidP="007131AB">
      <w:pPr>
        <w:spacing w:line="480" w:lineRule="auto"/>
        <w:ind w:firstLine="720"/>
        <w:jc w:val="both"/>
        <w:rPr>
          <w:rFonts w:cs="Times New Roman"/>
          <w:szCs w:val="24"/>
        </w:rPr>
      </w:pPr>
      <w:r w:rsidRPr="009C2403">
        <w:rPr>
          <w:rFonts w:cs="Times New Roman"/>
          <w:szCs w:val="24"/>
        </w:rPr>
        <w:t xml:space="preserve">The book further shows that understanding psychopathological </w:t>
      </w:r>
      <w:r w:rsidRPr="009C2403">
        <w:rPr>
          <w:rFonts w:cs="Times New Roman"/>
          <w:szCs w:val="24"/>
        </w:rPr>
        <w:t xml:space="preserve">variables can be utilized as a diagnostic tool for psychopathy. </w:t>
      </w:r>
      <w:r w:rsidR="00367DF8" w:rsidRPr="009C2403">
        <w:rPr>
          <w:rFonts w:cs="Times New Roman"/>
          <w:szCs w:val="24"/>
        </w:rPr>
        <w:t>These variables of psychopathology involve the comprehension of DSM disorders</w:t>
      </w:r>
      <w:r w:rsidR="00FD0718" w:rsidRPr="009C2403">
        <w:rPr>
          <w:rFonts w:cs="Times New Roman"/>
          <w:szCs w:val="24"/>
        </w:rPr>
        <w:t xml:space="preserve">, such as ADHD, Autism, conduct disorder, depression, and schizophrenia. </w:t>
      </w:r>
      <w:r w:rsidR="004643E1" w:rsidRPr="009C2403">
        <w:rPr>
          <w:rFonts w:cs="Times New Roman"/>
          <w:szCs w:val="24"/>
        </w:rPr>
        <w:t xml:space="preserve">However, this diagnostic tool may not be effective since psychopaths seem normal </w:t>
      </w:r>
      <w:r w:rsidR="00726F5F" w:rsidRPr="009C2403">
        <w:rPr>
          <w:rFonts w:cs="Times New Roman"/>
          <w:szCs w:val="24"/>
        </w:rPr>
        <w:t>u</w:t>
      </w:r>
      <w:r w:rsidR="004643E1" w:rsidRPr="009C2403">
        <w:rPr>
          <w:rFonts w:cs="Times New Roman"/>
          <w:szCs w:val="24"/>
        </w:rPr>
        <w:t xml:space="preserve">nder almost every </w:t>
      </w:r>
      <w:r w:rsidR="00726F5F" w:rsidRPr="009C2403">
        <w:rPr>
          <w:rFonts w:cs="Times New Roman"/>
          <w:szCs w:val="24"/>
        </w:rPr>
        <w:t>circumstance</w:t>
      </w:r>
      <w:r w:rsidR="004643E1" w:rsidRPr="009C2403">
        <w:rPr>
          <w:rFonts w:cs="Times New Roman"/>
          <w:szCs w:val="24"/>
        </w:rPr>
        <w:t>, thus it is impossible to observe any symptoms of mental illness.</w:t>
      </w:r>
      <w:r w:rsidR="00726F5F" w:rsidRPr="009C2403">
        <w:rPr>
          <w:rFonts w:cs="Times New Roman"/>
          <w:szCs w:val="24"/>
        </w:rPr>
        <w:t xml:space="preserve"> That is, they are people with normal to advanced intelligence that makes poor life decisions and judgments but did not learn from them, thus ended up repeating them. For instance, </w:t>
      </w:r>
      <w:proofErr w:type="spellStart"/>
      <w:r w:rsidR="00726F5F" w:rsidRPr="009C2403">
        <w:rPr>
          <w:rFonts w:cs="Times New Roman"/>
          <w:szCs w:val="24"/>
        </w:rPr>
        <w:t>Cleckley</w:t>
      </w:r>
      <w:proofErr w:type="spellEnd"/>
      <w:r w:rsidR="00726F5F" w:rsidRPr="009C2403">
        <w:rPr>
          <w:rFonts w:cs="Times New Roman"/>
          <w:szCs w:val="24"/>
        </w:rPr>
        <w:t xml:space="preserve"> argues that he watched them interact with people in a normal manner, manipulating them, and charming them into performing their bidding</w:t>
      </w:r>
      <w:r w:rsidR="004D1E60">
        <w:rPr>
          <w:rFonts w:cs="Times New Roman"/>
          <w:szCs w:val="24"/>
        </w:rPr>
        <w:t xml:space="preserve"> (</w:t>
      </w:r>
      <w:proofErr w:type="spellStart"/>
      <w:r w:rsidR="004D1E60">
        <w:rPr>
          <w:rFonts w:cs="Times New Roman"/>
          <w:szCs w:val="24"/>
        </w:rPr>
        <w:t>Cleckley</w:t>
      </w:r>
      <w:proofErr w:type="spellEnd"/>
      <w:r w:rsidR="004D1E60">
        <w:rPr>
          <w:rFonts w:cs="Times New Roman"/>
          <w:szCs w:val="24"/>
        </w:rPr>
        <w:t>, 1951)</w:t>
      </w:r>
      <w:r w:rsidR="00726F5F" w:rsidRPr="009C2403">
        <w:rPr>
          <w:rFonts w:cs="Times New Roman"/>
          <w:szCs w:val="24"/>
        </w:rPr>
        <w:t xml:space="preserve">. </w:t>
      </w:r>
    </w:p>
    <w:p w14:paraId="3AE69BCA" w14:textId="2F45D42E" w:rsidR="00E011F7" w:rsidRDefault="007C2356" w:rsidP="007131AB">
      <w:pPr>
        <w:spacing w:line="480" w:lineRule="auto"/>
        <w:ind w:firstLine="720"/>
        <w:jc w:val="both"/>
        <w:rPr>
          <w:rFonts w:cs="Times New Roman"/>
          <w:color w:val="1D1D1D"/>
          <w:szCs w:val="24"/>
          <w:shd w:val="clear" w:color="auto" w:fill="FFFFFF"/>
        </w:rPr>
      </w:pPr>
      <w:r w:rsidRPr="009C2403">
        <w:rPr>
          <w:rFonts w:cs="Times New Roman"/>
          <w:szCs w:val="24"/>
        </w:rPr>
        <w:t xml:space="preserve">However, </w:t>
      </w:r>
      <w:r w:rsidR="00E72239" w:rsidRPr="009C2403">
        <w:rPr>
          <w:rFonts w:cs="Times New Roman"/>
          <w:szCs w:val="24"/>
        </w:rPr>
        <w:t xml:space="preserve">since </w:t>
      </w:r>
      <w:r w:rsidRPr="009C2403">
        <w:rPr>
          <w:rFonts w:cs="Times New Roman"/>
          <w:color w:val="1D1D1D"/>
          <w:szCs w:val="24"/>
          <w:shd w:val="clear" w:color="auto" w:fill="FFFFFF"/>
        </w:rPr>
        <w:t xml:space="preserve">there is </w:t>
      </w:r>
      <w:r w:rsidRPr="009C2403">
        <w:rPr>
          <w:rFonts w:cs="Times New Roman"/>
          <w:color w:val="1D1D1D"/>
          <w:szCs w:val="24"/>
          <w:shd w:val="clear" w:color="auto" w:fill="FFFFFF"/>
        </w:rPr>
        <w:t>currently no medical treatment available for psychopathy</w:t>
      </w:r>
      <w:r w:rsidR="00E72239" w:rsidRPr="009C2403">
        <w:rPr>
          <w:rFonts w:cs="Times New Roman"/>
          <w:color w:val="1D1D1D"/>
          <w:szCs w:val="24"/>
          <w:shd w:val="clear" w:color="auto" w:fill="FFFFFF"/>
        </w:rPr>
        <w:t xml:space="preserve">, individuals found guilty of a crime and determined as psychopaths may be released back into the general population without a way of solving it. </w:t>
      </w:r>
      <w:r w:rsidR="00B62052">
        <w:rPr>
          <w:rFonts w:cs="Times New Roman"/>
          <w:color w:val="1D1D1D"/>
          <w:szCs w:val="24"/>
          <w:shd w:val="clear" w:color="auto" w:fill="FFFFFF"/>
        </w:rPr>
        <w:t xml:space="preserve">The book argues that fifteen percent of prisons are filled with psychopathic individuals, who end up committing the same mistake once they have been released back into the population. </w:t>
      </w:r>
      <w:r w:rsidR="002F37CF">
        <w:rPr>
          <w:rFonts w:cs="Times New Roman"/>
          <w:color w:val="1D1D1D"/>
          <w:szCs w:val="24"/>
          <w:shd w:val="clear" w:color="auto" w:fill="FFFFFF"/>
        </w:rPr>
        <w:t xml:space="preserve">Therefore, prisoners assessed to have psychopathy should have stricter policies once they are arrested to ensure that their engagement in socially destructive behavior. </w:t>
      </w:r>
      <w:r w:rsidR="00CF1AEE">
        <w:rPr>
          <w:rFonts w:cs="Times New Roman"/>
          <w:color w:val="1D1D1D"/>
          <w:szCs w:val="24"/>
          <w:shd w:val="clear" w:color="auto" w:fill="FFFFFF"/>
        </w:rPr>
        <w:t xml:space="preserve">However, once they are done serving their term, they have to be released since while some may be inclined to break laws, some can lead normal lives, and not hurting people in ways that will attract attention to themselves. However, they may not make friends, or become loving friends due to their lack of empathy, loyalty, insight, remorse, and care. </w:t>
      </w:r>
      <w:r w:rsidR="00E81649">
        <w:rPr>
          <w:rFonts w:cs="Times New Roman"/>
          <w:color w:val="1D1D1D"/>
          <w:szCs w:val="24"/>
          <w:shd w:val="clear" w:color="auto" w:fill="FFFFFF"/>
        </w:rPr>
        <w:t xml:space="preserve">They may end up living under the generosity of gullible members of society, often abusing their trust, and support. </w:t>
      </w:r>
      <w:r w:rsidR="001F654D">
        <w:rPr>
          <w:rFonts w:cs="Times New Roman"/>
          <w:color w:val="1D1D1D"/>
          <w:szCs w:val="24"/>
          <w:shd w:val="clear" w:color="auto" w:fill="FFFFFF"/>
        </w:rPr>
        <w:t xml:space="preserve">Thus, </w:t>
      </w:r>
      <w:r w:rsidR="001F654D">
        <w:rPr>
          <w:rFonts w:cs="Times New Roman"/>
          <w:color w:val="1D1D1D"/>
          <w:szCs w:val="24"/>
          <w:shd w:val="clear" w:color="auto" w:fill="FFFFFF"/>
        </w:rPr>
        <w:lastRenderedPageBreak/>
        <w:t xml:space="preserve">since it is difficult to treat psychopathy, </w:t>
      </w:r>
      <w:r w:rsidR="006A1F74">
        <w:rPr>
          <w:rFonts w:cs="Times New Roman"/>
          <w:color w:val="1D1D1D"/>
          <w:szCs w:val="24"/>
          <w:shd w:val="clear" w:color="auto" w:fill="FFFFFF"/>
        </w:rPr>
        <w:t>prisoners with minor crimes will have to be released into society once they are done serving their term.</w:t>
      </w:r>
    </w:p>
    <w:p w14:paraId="24E9AE65" w14:textId="77777777" w:rsidR="00E011F7" w:rsidRDefault="007C2356">
      <w:pPr>
        <w:rPr>
          <w:rFonts w:cs="Times New Roman"/>
          <w:color w:val="1D1D1D"/>
          <w:szCs w:val="24"/>
          <w:shd w:val="clear" w:color="auto" w:fill="FFFFFF"/>
        </w:rPr>
      </w:pPr>
      <w:r>
        <w:rPr>
          <w:rFonts w:cs="Times New Roman"/>
          <w:color w:val="1D1D1D"/>
          <w:szCs w:val="24"/>
          <w:shd w:val="clear" w:color="auto" w:fill="FFFFFF"/>
        </w:rPr>
        <w:br w:type="page"/>
      </w:r>
    </w:p>
    <w:p w14:paraId="4BE51AE6" w14:textId="3CD3934F" w:rsidR="00EF6DC5" w:rsidRDefault="007C2356" w:rsidP="007131AB">
      <w:pPr>
        <w:spacing w:line="480" w:lineRule="auto"/>
        <w:ind w:firstLine="720"/>
        <w:jc w:val="both"/>
        <w:rPr>
          <w:rFonts w:cs="Times New Roman"/>
          <w:color w:val="1D1D1D"/>
          <w:szCs w:val="24"/>
          <w:shd w:val="clear" w:color="auto" w:fill="FFFFFF"/>
        </w:rPr>
      </w:pPr>
      <w:r>
        <w:rPr>
          <w:rFonts w:cs="Times New Roman"/>
          <w:color w:val="1D1D1D"/>
          <w:szCs w:val="24"/>
          <w:shd w:val="clear" w:color="auto" w:fill="FFFFFF"/>
        </w:rPr>
        <w:lastRenderedPageBreak/>
        <w:t>Reference.</w:t>
      </w:r>
    </w:p>
    <w:p w14:paraId="1BC70CC0" w14:textId="70EEDAC3" w:rsidR="00E011F7" w:rsidRDefault="007C2356" w:rsidP="007131AB">
      <w:pPr>
        <w:spacing w:line="480" w:lineRule="auto"/>
        <w:ind w:firstLine="72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Hare, R. D. (1970). Psychopathy. </w:t>
      </w:r>
      <w:r>
        <w:rPr>
          <w:rFonts w:ascii="Arial" w:hAnsi="Arial" w:cs="Arial"/>
          <w:i/>
          <w:iCs/>
          <w:color w:val="222222"/>
          <w:sz w:val="20"/>
          <w:szCs w:val="20"/>
          <w:shd w:val="clear" w:color="auto" w:fill="FFFFFF"/>
        </w:rPr>
        <w:t>Theory and Research</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9</w:t>
      </w:r>
      <w:r>
        <w:rPr>
          <w:rFonts w:ascii="Arial" w:hAnsi="Arial" w:cs="Arial"/>
          <w:color w:val="222222"/>
          <w:sz w:val="20"/>
          <w:szCs w:val="20"/>
          <w:shd w:val="clear" w:color="auto" w:fill="FFFFFF"/>
        </w:rPr>
        <w:t>.</w:t>
      </w:r>
    </w:p>
    <w:p w14:paraId="164B5923" w14:textId="2905E9B0" w:rsidR="00E011F7" w:rsidRDefault="007C2356" w:rsidP="007131AB">
      <w:pPr>
        <w:spacing w:line="480" w:lineRule="auto"/>
        <w:ind w:firstLine="720"/>
        <w:jc w:val="both"/>
        <w:rPr>
          <w:rFonts w:cs="Times New Roman"/>
          <w:color w:val="1D1D1D"/>
          <w:szCs w:val="24"/>
          <w:shd w:val="clear" w:color="auto" w:fill="FFFFFF"/>
        </w:rPr>
      </w:pPr>
      <w:proofErr w:type="spellStart"/>
      <w:r>
        <w:rPr>
          <w:rFonts w:ascii="Arial" w:hAnsi="Arial" w:cs="Arial"/>
          <w:color w:val="222222"/>
          <w:sz w:val="20"/>
          <w:szCs w:val="20"/>
          <w:shd w:val="clear" w:color="auto" w:fill="FFFFFF"/>
        </w:rPr>
        <w:t>Cleckley</w:t>
      </w:r>
      <w:proofErr w:type="spellEnd"/>
      <w:r>
        <w:rPr>
          <w:rFonts w:ascii="Arial" w:hAnsi="Arial" w:cs="Arial"/>
          <w:color w:val="222222"/>
          <w:sz w:val="20"/>
          <w:szCs w:val="20"/>
          <w:shd w:val="clear" w:color="auto" w:fill="FFFFFF"/>
        </w:rPr>
        <w:t xml:space="preserve">, H. M. (1951). The </w:t>
      </w:r>
      <w:r>
        <w:rPr>
          <w:rFonts w:ascii="Arial" w:hAnsi="Arial" w:cs="Arial"/>
          <w:color w:val="222222"/>
          <w:sz w:val="20"/>
          <w:szCs w:val="20"/>
          <w:shd w:val="clear" w:color="auto" w:fill="FFFFFF"/>
        </w:rPr>
        <w:t>mask of sanity. </w:t>
      </w:r>
      <w:r>
        <w:rPr>
          <w:rFonts w:ascii="Arial" w:hAnsi="Arial" w:cs="Arial"/>
          <w:i/>
          <w:iCs/>
          <w:color w:val="222222"/>
          <w:sz w:val="20"/>
          <w:szCs w:val="20"/>
          <w:shd w:val="clear" w:color="auto" w:fill="FFFFFF"/>
        </w:rPr>
        <w:t>Postgraduate medicine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9</w:t>
      </w:r>
      <w:r>
        <w:rPr>
          <w:rFonts w:ascii="Arial" w:hAnsi="Arial" w:cs="Arial"/>
          <w:color w:val="222222"/>
          <w:sz w:val="20"/>
          <w:szCs w:val="20"/>
          <w:shd w:val="clear" w:color="auto" w:fill="FFFFFF"/>
        </w:rPr>
        <w:t>(3), 193-197.</w:t>
      </w:r>
    </w:p>
    <w:p w14:paraId="3EB873C1" w14:textId="453D8C39" w:rsidR="00CF1AEE" w:rsidRDefault="00CF1AEE">
      <w:pPr>
        <w:rPr>
          <w:rFonts w:cs="Times New Roman"/>
          <w:color w:val="1D1D1D"/>
          <w:szCs w:val="24"/>
          <w:shd w:val="clear" w:color="auto" w:fill="FFFFFF"/>
        </w:rPr>
      </w:pPr>
    </w:p>
    <w:p w14:paraId="6539378D" w14:textId="5F151C0C" w:rsidR="00CF1AEE" w:rsidRDefault="00CF1AEE">
      <w:pPr>
        <w:rPr>
          <w:rFonts w:cs="Times New Roman"/>
          <w:color w:val="1D1D1D"/>
          <w:szCs w:val="24"/>
          <w:shd w:val="clear" w:color="auto" w:fill="FFFFFF"/>
        </w:rPr>
      </w:pPr>
    </w:p>
    <w:p w14:paraId="47E1F3EA" w14:textId="77777777" w:rsidR="00CF1AEE" w:rsidRPr="009C2403" w:rsidRDefault="00CF1AEE">
      <w:pPr>
        <w:rPr>
          <w:rFonts w:cs="Times New Roman"/>
          <w:szCs w:val="24"/>
        </w:rPr>
      </w:pPr>
    </w:p>
    <w:p w14:paraId="63BE9FA2" w14:textId="22FEFC92" w:rsidR="004643E1" w:rsidRPr="009C2403" w:rsidRDefault="004643E1">
      <w:pPr>
        <w:rPr>
          <w:rFonts w:cs="Times New Roman"/>
          <w:szCs w:val="24"/>
        </w:rPr>
      </w:pPr>
    </w:p>
    <w:p w14:paraId="2B2C240A" w14:textId="576F538C" w:rsidR="004643E1" w:rsidRPr="009C2403" w:rsidRDefault="004643E1">
      <w:pPr>
        <w:rPr>
          <w:rFonts w:cs="Times New Roman"/>
          <w:szCs w:val="24"/>
        </w:rPr>
      </w:pPr>
    </w:p>
    <w:p w14:paraId="64E4F960" w14:textId="3F3FB7B5" w:rsidR="004643E1" w:rsidRPr="009C2403" w:rsidRDefault="004643E1">
      <w:pPr>
        <w:rPr>
          <w:rFonts w:cs="Times New Roman"/>
          <w:szCs w:val="24"/>
        </w:rPr>
      </w:pPr>
    </w:p>
    <w:p w14:paraId="0A7780CF" w14:textId="259547D0" w:rsidR="004643E1" w:rsidRPr="009C2403" w:rsidRDefault="004643E1">
      <w:pPr>
        <w:rPr>
          <w:rFonts w:cs="Times New Roman"/>
          <w:szCs w:val="24"/>
        </w:rPr>
      </w:pPr>
    </w:p>
    <w:p w14:paraId="6AF0BC65" w14:textId="3078539F" w:rsidR="004643E1" w:rsidRPr="009C2403" w:rsidRDefault="004643E1">
      <w:pPr>
        <w:rPr>
          <w:rFonts w:cs="Times New Roman"/>
          <w:szCs w:val="24"/>
        </w:rPr>
      </w:pPr>
    </w:p>
    <w:p w14:paraId="132CC804" w14:textId="3801FF58" w:rsidR="004643E1" w:rsidRPr="009C2403" w:rsidRDefault="004643E1">
      <w:pPr>
        <w:rPr>
          <w:rFonts w:cs="Times New Roman"/>
          <w:szCs w:val="24"/>
        </w:rPr>
      </w:pPr>
    </w:p>
    <w:p w14:paraId="3FADAE28" w14:textId="04FF108C" w:rsidR="004643E1" w:rsidRPr="009C2403" w:rsidRDefault="004643E1">
      <w:pPr>
        <w:rPr>
          <w:rFonts w:cs="Times New Roman"/>
          <w:szCs w:val="24"/>
        </w:rPr>
      </w:pPr>
    </w:p>
    <w:p w14:paraId="482A806F" w14:textId="218DF74C" w:rsidR="004643E1" w:rsidRPr="009C2403" w:rsidRDefault="004643E1">
      <w:pPr>
        <w:rPr>
          <w:rFonts w:cs="Times New Roman"/>
          <w:szCs w:val="24"/>
        </w:rPr>
      </w:pPr>
    </w:p>
    <w:p w14:paraId="5E54D156" w14:textId="76EFA8F4" w:rsidR="004643E1" w:rsidRPr="009C2403" w:rsidRDefault="004643E1">
      <w:pPr>
        <w:rPr>
          <w:rFonts w:cs="Times New Roman"/>
          <w:szCs w:val="24"/>
        </w:rPr>
      </w:pPr>
    </w:p>
    <w:p w14:paraId="63319B3D" w14:textId="77777777" w:rsidR="004643E1" w:rsidRPr="009C2403" w:rsidRDefault="004643E1">
      <w:pPr>
        <w:rPr>
          <w:rFonts w:cs="Times New Roman"/>
          <w:szCs w:val="24"/>
        </w:rPr>
      </w:pPr>
    </w:p>
    <w:sectPr w:rsidR="004643E1" w:rsidRPr="009C2403" w:rsidSect="002B7B6F">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30B75" w14:textId="77777777" w:rsidR="007C2356" w:rsidRDefault="007C2356">
      <w:pPr>
        <w:spacing w:after="0" w:line="240" w:lineRule="auto"/>
      </w:pPr>
      <w:r>
        <w:separator/>
      </w:r>
    </w:p>
  </w:endnote>
  <w:endnote w:type="continuationSeparator" w:id="0">
    <w:p w14:paraId="30CE7691" w14:textId="77777777" w:rsidR="007C2356" w:rsidRDefault="007C2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18322" w14:textId="77777777" w:rsidR="007C2356" w:rsidRDefault="007C2356">
      <w:pPr>
        <w:spacing w:after="0" w:line="240" w:lineRule="auto"/>
      </w:pPr>
      <w:r>
        <w:separator/>
      </w:r>
    </w:p>
  </w:footnote>
  <w:footnote w:type="continuationSeparator" w:id="0">
    <w:p w14:paraId="74D29C91" w14:textId="77777777" w:rsidR="007C2356" w:rsidRDefault="007C2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350380"/>
      <w:docPartObj>
        <w:docPartGallery w:val="Page Numbers (Top of Page)"/>
        <w:docPartUnique/>
      </w:docPartObj>
    </w:sdtPr>
    <w:sdtEndPr>
      <w:rPr>
        <w:noProof/>
      </w:rPr>
    </w:sdtEndPr>
    <w:sdtContent>
      <w:p w14:paraId="65B8EA81" w14:textId="2A6FB950" w:rsidR="00070956" w:rsidRDefault="002B7B6F">
        <w:pPr>
          <w:pStyle w:val="Header"/>
          <w:jc w:val="right"/>
        </w:pPr>
        <w:r w:rsidRPr="002B7B6F">
          <w:t>PSYCHOPATHY</w:t>
        </w:r>
        <w:r w:rsidRPr="002B7B6F">
          <w:t xml:space="preserve"> </w:t>
        </w:r>
        <w:r>
          <w:t xml:space="preserve">                                                                                                                           </w:t>
        </w:r>
        <w:r w:rsidR="007C2356">
          <w:fldChar w:fldCharType="begin"/>
        </w:r>
        <w:r w:rsidR="007C2356">
          <w:instrText xml:space="preserve"> PAGE   \* MERGEFORMAT </w:instrText>
        </w:r>
        <w:r w:rsidR="007C2356">
          <w:fldChar w:fldCharType="separate"/>
        </w:r>
        <w:r w:rsidR="007C2356">
          <w:rPr>
            <w:noProof/>
          </w:rPr>
          <w:t>2</w:t>
        </w:r>
        <w:r w:rsidR="007C2356">
          <w:rPr>
            <w:noProof/>
          </w:rPr>
          <w:fldChar w:fldCharType="end"/>
        </w:r>
      </w:p>
    </w:sdtContent>
  </w:sdt>
  <w:p w14:paraId="3DAD2F7D" w14:textId="77777777" w:rsidR="00070956" w:rsidRDefault="000709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C6E22" w14:textId="6CB23419" w:rsidR="00070956" w:rsidRDefault="007C2356">
    <w:pPr>
      <w:pStyle w:val="Header"/>
    </w:pPr>
    <w:r>
      <w:t>Running Head: PSYCHOPATHY</w:t>
    </w:r>
    <w:r w:rsidR="002B7B6F">
      <w:t xml:space="preserv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E78"/>
    <w:rsid w:val="00070956"/>
    <w:rsid w:val="000D6616"/>
    <w:rsid w:val="00144A06"/>
    <w:rsid w:val="001F654D"/>
    <w:rsid w:val="002345D4"/>
    <w:rsid w:val="002732E9"/>
    <w:rsid w:val="002852A2"/>
    <w:rsid w:val="002B7B6F"/>
    <w:rsid w:val="002F37CF"/>
    <w:rsid w:val="003239FE"/>
    <w:rsid w:val="00367DF8"/>
    <w:rsid w:val="00434462"/>
    <w:rsid w:val="004643E1"/>
    <w:rsid w:val="00494FCC"/>
    <w:rsid w:val="004A0819"/>
    <w:rsid w:val="004D1E60"/>
    <w:rsid w:val="004D43D9"/>
    <w:rsid w:val="0059353E"/>
    <w:rsid w:val="00630E48"/>
    <w:rsid w:val="00694DE2"/>
    <w:rsid w:val="006A1F74"/>
    <w:rsid w:val="007131AB"/>
    <w:rsid w:val="00726F5F"/>
    <w:rsid w:val="007C2356"/>
    <w:rsid w:val="007D0128"/>
    <w:rsid w:val="007F08B7"/>
    <w:rsid w:val="00903E78"/>
    <w:rsid w:val="009413EC"/>
    <w:rsid w:val="009C2403"/>
    <w:rsid w:val="00A0429F"/>
    <w:rsid w:val="00A93A1C"/>
    <w:rsid w:val="00AC3525"/>
    <w:rsid w:val="00B62052"/>
    <w:rsid w:val="00C22D12"/>
    <w:rsid w:val="00C27F59"/>
    <w:rsid w:val="00CB615E"/>
    <w:rsid w:val="00CF1AEE"/>
    <w:rsid w:val="00D41C33"/>
    <w:rsid w:val="00E011F7"/>
    <w:rsid w:val="00E72239"/>
    <w:rsid w:val="00E81649"/>
    <w:rsid w:val="00E91913"/>
    <w:rsid w:val="00EE260E"/>
    <w:rsid w:val="00EF6DC5"/>
    <w:rsid w:val="00F64D1B"/>
    <w:rsid w:val="00FB724D"/>
    <w:rsid w:val="00FD0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2048E"/>
  <w15:chartTrackingRefBased/>
  <w15:docId w15:val="{92EAC98E-A2AE-41A6-B7BE-7FE3CEC90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09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956"/>
  </w:style>
  <w:style w:type="paragraph" w:styleId="Footer">
    <w:name w:val="footer"/>
    <w:basedOn w:val="Normal"/>
    <w:link w:val="FooterChar"/>
    <w:uiPriority w:val="99"/>
    <w:unhideWhenUsed/>
    <w:rsid w:val="000709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2021-08-11T16:36:00Z</dcterms:created>
  <dcterms:modified xsi:type="dcterms:W3CDTF">2021-08-11T16:36:00Z</dcterms:modified>
</cp:coreProperties>
</file>