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55EE" w14:textId="061248D5" w:rsidR="00961A97" w:rsidRDefault="00961A97" w:rsidP="00961A97">
      <w:pPr>
        <w:spacing w:line="480" w:lineRule="auto"/>
        <w:rPr>
          <w:rFonts w:ascii="Times New Roman" w:hAnsi="Times New Roman" w:cs="Times New Roman"/>
          <w:sz w:val="24"/>
          <w:szCs w:val="24"/>
        </w:rPr>
      </w:pPr>
    </w:p>
    <w:p w14:paraId="0680BDCB" w14:textId="13FDC0E2" w:rsidR="00961A97" w:rsidRDefault="00961A97" w:rsidP="00961A97">
      <w:pPr>
        <w:spacing w:line="480" w:lineRule="auto"/>
        <w:rPr>
          <w:rFonts w:ascii="Times New Roman" w:hAnsi="Times New Roman" w:cs="Times New Roman"/>
          <w:sz w:val="24"/>
          <w:szCs w:val="24"/>
        </w:rPr>
      </w:pPr>
    </w:p>
    <w:p w14:paraId="08DD510E" w14:textId="2D7B4D58" w:rsidR="00961A97" w:rsidRDefault="00961A97" w:rsidP="00961A97">
      <w:pPr>
        <w:spacing w:line="480" w:lineRule="auto"/>
        <w:rPr>
          <w:rFonts w:ascii="Times New Roman" w:hAnsi="Times New Roman" w:cs="Times New Roman"/>
          <w:sz w:val="24"/>
          <w:szCs w:val="24"/>
        </w:rPr>
      </w:pPr>
    </w:p>
    <w:p w14:paraId="6E52F8D7" w14:textId="00214213" w:rsidR="00961A97" w:rsidRDefault="00961A97" w:rsidP="00961A97">
      <w:pPr>
        <w:spacing w:line="480" w:lineRule="auto"/>
        <w:rPr>
          <w:rFonts w:ascii="Times New Roman" w:hAnsi="Times New Roman" w:cs="Times New Roman"/>
          <w:sz w:val="24"/>
          <w:szCs w:val="24"/>
        </w:rPr>
      </w:pPr>
    </w:p>
    <w:p w14:paraId="16F09105" w14:textId="25F8368D" w:rsidR="00961A97" w:rsidRDefault="00961A97" w:rsidP="00961A97">
      <w:pPr>
        <w:spacing w:line="480" w:lineRule="auto"/>
        <w:rPr>
          <w:rFonts w:ascii="Times New Roman" w:hAnsi="Times New Roman" w:cs="Times New Roman"/>
          <w:sz w:val="24"/>
          <w:szCs w:val="24"/>
        </w:rPr>
      </w:pPr>
    </w:p>
    <w:p w14:paraId="3E5176E0" w14:textId="564A4F82" w:rsidR="00961A97" w:rsidRDefault="00961A97" w:rsidP="00961A97">
      <w:pPr>
        <w:spacing w:line="480" w:lineRule="auto"/>
        <w:rPr>
          <w:rFonts w:ascii="Times New Roman" w:hAnsi="Times New Roman" w:cs="Times New Roman"/>
          <w:sz w:val="24"/>
          <w:szCs w:val="24"/>
        </w:rPr>
      </w:pPr>
    </w:p>
    <w:p w14:paraId="7BD909C9" w14:textId="505962DF" w:rsidR="00961A97" w:rsidRDefault="00961A97" w:rsidP="00961A97">
      <w:pPr>
        <w:spacing w:line="480" w:lineRule="auto"/>
        <w:rPr>
          <w:rFonts w:ascii="Times New Roman" w:hAnsi="Times New Roman" w:cs="Times New Roman"/>
          <w:sz w:val="24"/>
          <w:szCs w:val="24"/>
        </w:rPr>
      </w:pPr>
    </w:p>
    <w:p w14:paraId="1032F2C9" w14:textId="0D98C078" w:rsidR="00961A97" w:rsidRDefault="00961A97" w:rsidP="00961A97">
      <w:pPr>
        <w:spacing w:line="480" w:lineRule="auto"/>
        <w:rPr>
          <w:rFonts w:ascii="Times New Roman" w:hAnsi="Times New Roman" w:cs="Times New Roman"/>
          <w:sz w:val="24"/>
          <w:szCs w:val="24"/>
        </w:rPr>
      </w:pPr>
    </w:p>
    <w:p w14:paraId="381C7EF5" w14:textId="383F3BCB" w:rsidR="00961A97" w:rsidRDefault="00961A97" w:rsidP="00961A97">
      <w:pPr>
        <w:spacing w:line="480" w:lineRule="auto"/>
        <w:rPr>
          <w:rFonts w:ascii="Times New Roman" w:hAnsi="Times New Roman" w:cs="Times New Roman"/>
          <w:sz w:val="24"/>
          <w:szCs w:val="24"/>
        </w:rPr>
      </w:pPr>
    </w:p>
    <w:p w14:paraId="6CE5BCD3" w14:textId="4489E1F0" w:rsidR="00961A97" w:rsidRDefault="00961A97" w:rsidP="00961A97">
      <w:pPr>
        <w:spacing w:line="480" w:lineRule="auto"/>
        <w:rPr>
          <w:rFonts w:ascii="Times New Roman" w:hAnsi="Times New Roman" w:cs="Times New Roman"/>
          <w:sz w:val="24"/>
          <w:szCs w:val="24"/>
        </w:rPr>
      </w:pPr>
    </w:p>
    <w:p w14:paraId="78AD949E" w14:textId="3D45F946" w:rsidR="00961A97" w:rsidRDefault="00961A97" w:rsidP="00961A97">
      <w:pPr>
        <w:spacing w:line="480" w:lineRule="auto"/>
        <w:jc w:val="center"/>
        <w:rPr>
          <w:rFonts w:ascii="Times New Roman" w:hAnsi="Times New Roman" w:cs="Times New Roman"/>
          <w:sz w:val="24"/>
          <w:szCs w:val="24"/>
        </w:rPr>
      </w:pPr>
      <w:r>
        <w:rPr>
          <w:rFonts w:ascii="Times New Roman" w:hAnsi="Times New Roman" w:cs="Times New Roman"/>
          <w:sz w:val="24"/>
          <w:szCs w:val="24"/>
        </w:rPr>
        <w:t>The DNA Molecule</w:t>
      </w:r>
    </w:p>
    <w:p w14:paraId="3A61A1E6" w14:textId="20D0AF1E" w:rsidR="00961A97" w:rsidRDefault="00961A97" w:rsidP="00961A97">
      <w:pPr>
        <w:spacing w:line="480" w:lineRule="auto"/>
        <w:jc w:val="center"/>
        <w:rPr>
          <w:rFonts w:ascii="Times New Roman" w:hAnsi="Times New Roman" w:cs="Times New Roman"/>
          <w:sz w:val="24"/>
          <w:szCs w:val="24"/>
        </w:rPr>
      </w:pPr>
      <w:r>
        <w:rPr>
          <w:rFonts w:ascii="Times New Roman" w:hAnsi="Times New Roman" w:cs="Times New Roman"/>
          <w:sz w:val="24"/>
          <w:szCs w:val="24"/>
        </w:rPr>
        <w:t>Author Name</w:t>
      </w:r>
    </w:p>
    <w:p w14:paraId="0A60EFAB" w14:textId="304B5D35" w:rsidR="00961A97" w:rsidRDefault="00961A97" w:rsidP="00961A9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2325343" w14:textId="4FB0F407" w:rsidR="00961A97" w:rsidRDefault="00961A97" w:rsidP="00961A97">
      <w:pPr>
        <w:spacing w:line="480" w:lineRule="auto"/>
        <w:rPr>
          <w:rFonts w:ascii="Times New Roman" w:hAnsi="Times New Roman" w:cs="Times New Roman"/>
          <w:sz w:val="24"/>
          <w:szCs w:val="24"/>
        </w:rPr>
      </w:pPr>
    </w:p>
    <w:p w14:paraId="528E7D58" w14:textId="3F6B79C7" w:rsidR="00961A97" w:rsidRDefault="00961A97" w:rsidP="00961A97">
      <w:pPr>
        <w:spacing w:line="480" w:lineRule="auto"/>
        <w:rPr>
          <w:rFonts w:ascii="Times New Roman" w:hAnsi="Times New Roman" w:cs="Times New Roman"/>
          <w:sz w:val="24"/>
          <w:szCs w:val="24"/>
        </w:rPr>
      </w:pPr>
    </w:p>
    <w:p w14:paraId="192B94D9" w14:textId="37F9FC3C" w:rsidR="00961A97" w:rsidRDefault="00961A97" w:rsidP="00961A97">
      <w:pPr>
        <w:spacing w:line="480" w:lineRule="auto"/>
        <w:rPr>
          <w:rFonts w:ascii="Times New Roman" w:hAnsi="Times New Roman" w:cs="Times New Roman"/>
          <w:sz w:val="24"/>
          <w:szCs w:val="24"/>
        </w:rPr>
      </w:pPr>
    </w:p>
    <w:p w14:paraId="19C173D6" w14:textId="2D859E34" w:rsidR="00961A97" w:rsidRDefault="00961A97" w:rsidP="00961A97">
      <w:pPr>
        <w:spacing w:line="480" w:lineRule="auto"/>
        <w:rPr>
          <w:rFonts w:ascii="Times New Roman" w:hAnsi="Times New Roman" w:cs="Times New Roman"/>
          <w:sz w:val="24"/>
          <w:szCs w:val="24"/>
        </w:rPr>
      </w:pPr>
    </w:p>
    <w:p w14:paraId="7A12F2F9" w14:textId="77777777" w:rsidR="00961A97" w:rsidRDefault="00961A97" w:rsidP="00961A97">
      <w:pPr>
        <w:spacing w:line="480" w:lineRule="auto"/>
        <w:rPr>
          <w:rFonts w:ascii="Times New Roman" w:hAnsi="Times New Roman" w:cs="Times New Roman"/>
          <w:sz w:val="24"/>
          <w:szCs w:val="24"/>
        </w:rPr>
      </w:pPr>
    </w:p>
    <w:p w14:paraId="654323C7" w14:textId="36739008" w:rsidR="00961A97" w:rsidRPr="00961A97" w:rsidRDefault="00961A97" w:rsidP="00961A9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1A5150" w:rsidRPr="00961A97">
        <w:rPr>
          <w:rFonts w:ascii="Times New Roman" w:hAnsi="Times New Roman" w:cs="Times New Roman"/>
          <w:sz w:val="24"/>
          <w:szCs w:val="24"/>
        </w:rPr>
        <w:t>The book does actually grant me new pieces of knowledge all pert</w:t>
      </w:r>
      <w:r w:rsidR="00D30EEC" w:rsidRPr="00961A97">
        <w:rPr>
          <w:rFonts w:ascii="Times New Roman" w:hAnsi="Times New Roman" w:cs="Times New Roman"/>
          <w:sz w:val="24"/>
          <w:szCs w:val="24"/>
        </w:rPr>
        <w:t xml:space="preserve">aining to the invention of the DNA molecule. </w:t>
      </w:r>
      <w:r w:rsidR="00171AF8" w:rsidRPr="00961A97">
        <w:rPr>
          <w:rFonts w:ascii="Times New Roman" w:hAnsi="Times New Roman" w:cs="Times New Roman"/>
          <w:sz w:val="24"/>
          <w:szCs w:val="24"/>
        </w:rPr>
        <w:t xml:space="preserve">One fact that showcases itself evidently throughout this article is the great contribution raised by Rosalind Franklin towards inventing the DNA molecule. It is unfortunate that she succumbed to ovarian cancer thereby not being able to receive an award for her glorious work. </w:t>
      </w:r>
      <w:r w:rsidR="00E901C7" w:rsidRPr="00961A97">
        <w:rPr>
          <w:rFonts w:ascii="Times New Roman" w:hAnsi="Times New Roman" w:cs="Times New Roman"/>
          <w:sz w:val="24"/>
          <w:szCs w:val="24"/>
        </w:rPr>
        <w:t xml:space="preserve">The main cause of her getting the cancer infection came as a result of too much exposure to radiation during her numerous test conductions. </w:t>
      </w:r>
      <w:r w:rsidR="00FA3A8C" w:rsidRPr="00961A97">
        <w:rPr>
          <w:rFonts w:ascii="Times New Roman" w:hAnsi="Times New Roman" w:cs="Times New Roman"/>
          <w:sz w:val="24"/>
          <w:szCs w:val="24"/>
        </w:rPr>
        <w:t>Her fellow co-workers, James Watson and Francis Crick received the Nobel Prize in 1962. The prize was in Medicine for formulating the structure and nature of the DNA molecule</w:t>
      </w:r>
      <w:r>
        <w:rPr>
          <w:rFonts w:ascii="Times New Roman" w:hAnsi="Times New Roman" w:cs="Times New Roman"/>
          <w:sz w:val="24"/>
          <w:szCs w:val="24"/>
        </w:rPr>
        <w:t>.</w:t>
      </w:r>
    </w:p>
    <w:p w14:paraId="43A2313E" w14:textId="6CAC113D" w:rsidR="00961A97" w:rsidRDefault="00961A97" w:rsidP="00961A97">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00866D28" w:rsidRPr="00961A97">
        <w:rPr>
          <w:rFonts w:ascii="Times New Roman" w:hAnsi="Times New Roman" w:cs="Times New Roman"/>
          <w:sz w:val="24"/>
          <w:szCs w:val="24"/>
        </w:rPr>
        <w:t>This realization does in fact change my impression towards James Watson and Francis Crick. From my understanding of things, at the time when miss Franklin landed a job at King’s College, Wilkins, a senior scientist at the laboratory was on vacation. When he resumed worked and realized that Franklin had taken charge over several research projects, he did not shy away from showcasing his disagreement.</w:t>
      </w:r>
    </w:p>
    <w:p w14:paraId="5582349B" w14:textId="463F812B" w:rsidR="00BD551B" w:rsidRDefault="00961A97" w:rsidP="00961A97">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006B40E9" w:rsidRPr="00961A97">
        <w:rPr>
          <w:rFonts w:ascii="Times New Roman" w:hAnsi="Times New Roman" w:cs="Times New Roman"/>
          <w:sz w:val="24"/>
          <w:szCs w:val="24"/>
        </w:rPr>
        <w:t>During such a</w:t>
      </w:r>
      <w:r w:rsidR="006B40E9" w:rsidRPr="00961A97">
        <w:rPr>
          <w:rFonts w:ascii="Times New Roman" w:hAnsi="Times New Roman" w:cs="Times New Roman"/>
          <w:sz w:val="24"/>
          <w:szCs w:val="24"/>
        </w:rPr>
        <w:t xml:space="preserve"> tense </w:t>
      </w:r>
      <w:r w:rsidR="006B40E9" w:rsidRPr="00961A97">
        <w:rPr>
          <w:rFonts w:ascii="Times New Roman" w:hAnsi="Times New Roman" w:cs="Times New Roman"/>
          <w:sz w:val="24"/>
          <w:szCs w:val="24"/>
        </w:rPr>
        <w:t>environment</w:t>
      </w:r>
      <w:r w:rsidR="006B40E9" w:rsidRPr="00961A97">
        <w:rPr>
          <w:rFonts w:ascii="Times New Roman" w:hAnsi="Times New Roman" w:cs="Times New Roman"/>
          <w:sz w:val="24"/>
          <w:szCs w:val="24"/>
        </w:rPr>
        <w:t xml:space="preserve">, Franklin </w:t>
      </w:r>
      <w:r w:rsidR="006B40E9" w:rsidRPr="00961A97">
        <w:rPr>
          <w:rFonts w:ascii="Times New Roman" w:hAnsi="Times New Roman" w:cs="Times New Roman"/>
          <w:sz w:val="24"/>
          <w:szCs w:val="24"/>
        </w:rPr>
        <w:t>proceeded with her</w:t>
      </w:r>
      <w:r w:rsidR="006B40E9" w:rsidRPr="00961A97">
        <w:rPr>
          <w:rFonts w:ascii="Times New Roman" w:hAnsi="Times New Roman" w:cs="Times New Roman"/>
          <w:sz w:val="24"/>
          <w:szCs w:val="24"/>
        </w:rPr>
        <w:t xml:space="preserve"> work </w:t>
      </w:r>
      <w:r w:rsidR="006B40E9" w:rsidRPr="00961A97">
        <w:rPr>
          <w:rFonts w:ascii="Times New Roman" w:hAnsi="Times New Roman" w:cs="Times New Roman"/>
          <w:sz w:val="24"/>
          <w:szCs w:val="24"/>
        </w:rPr>
        <w:t>in</w:t>
      </w:r>
      <w:r w:rsidR="006B40E9" w:rsidRPr="00961A97">
        <w:rPr>
          <w:rFonts w:ascii="Times New Roman" w:hAnsi="Times New Roman" w:cs="Times New Roman"/>
          <w:sz w:val="24"/>
          <w:szCs w:val="24"/>
        </w:rPr>
        <w:t xml:space="preserve"> refin</w:t>
      </w:r>
      <w:r w:rsidR="006B40E9" w:rsidRPr="00961A97">
        <w:rPr>
          <w:rFonts w:ascii="Times New Roman" w:hAnsi="Times New Roman" w:cs="Times New Roman"/>
          <w:sz w:val="24"/>
          <w:szCs w:val="24"/>
        </w:rPr>
        <w:t>ing</w:t>
      </w:r>
      <w:r w:rsidR="006B40E9" w:rsidRPr="00961A97">
        <w:rPr>
          <w:rFonts w:ascii="Times New Roman" w:hAnsi="Times New Roman" w:cs="Times New Roman"/>
          <w:sz w:val="24"/>
          <w:szCs w:val="24"/>
        </w:rPr>
        <w:t xml:space="preserve"> her X-ray </w:t>
      </w:r>
      <w:r w:rsidR="006B40E9" w:rsidRPr="00961A97">
        <w:rPr>
          <w:rFonts w:ascii="Times New Roman" w:hAnsi="Times New Roman" w:cs="Times New Roman"/>
          <w:sz w:val="24"/>
          <w:szCs w:val="24"/>
        </w:rPr>
        <w:t>pictures</w:t>
      </w:r>
      <w:r w:rsidR="006B40E9" w:rsidRPr="00961A97">
        <w:rPr>
          <w:rFonts w:ascii="Times New Roman" w:hAnsi="Times New Roman" w:cs="Times New Roman"/>
          <w:sz w:val="24"/>
          <w:szCs w:val="24"/>
        </w:rPr>
        <w:t xml:space="preserve">, </w:t>
      </w:r>
      <w:r w:rsidR="006B40E9" w:rsidRPr="00961A97">
        <w:rPr>
          <w:rFonts w:ascii="Times New Roman" w:hAnsi="Times New Roman" w:cs="Times New Roman"/>
          <w:sz w:val="24"/>
          <w:szCs w:val="24"/>
        </w:rPr>
        <w:t>by use of</w:t>
      </w:r>
      <w:r w:rsidR="006B40E9" w:rsidRPr="00961A97">
        <w:rPr>
          <w:rFonts w:ascii="Times New Roman" w:hAnsi="Times New Roman" w:cs="Times New Roman"/>
          <w:sz w:val="24"/>
          <w:szCs w:val="24"/>
        </w:rPr>
        <w:t xml:space="preserve"> </w:t>
      </w:r>
      <w:r w:rsidR="006B40E9" w:rsidRPr="00961A97">
        <w:rPr>
          <w:rFonts w:ascii="Times New Roman" w:hAnsi="Times New Roman" w:cs="Times New Roman"/>
          <w:sz w:val="24"/>
          <w:szCs w:val="24"/>
        </w:rPr>
        <w:t>better</w:t>
      </w:r>
      <w:r w:rsidR="006B40E9" w:rsidRPr="00961A97">
        <w:rPr>
          <w:rFonts w:ascii="Times New Roman" w:hAnsi="Times New Roman" w:cs="Times New Roman"/>
          <w:sz w:val="24"/>
          <w:szCs w:val="24"/>
        </w:rPr>
        <w:t xml:space="preserve"> DNA fibers and </w:t>
      </w:r>
      <w:r w:rsidR="006B40E9" w:rsidRPr="00961A97">
        <w:rPr>
          <w:rFonts w:ascii="Times New Roman" w:hAnsi="Times New Roman" w:cs="Times New Roman"/>
          <w:sz w:val="24"/>
          <w:szCs w:val="24"/>
        </w:rPr>
        <w:t>organizing</w:t>
      </w:r>
      <w:r w:rsidR="006B40E9" w:rsidRPr="00961A97">
        <w:rPr>
          <w:rFonts w:ascii="Times New Roman" w:hAnsi="Times New Roman" w:cs="Times New Roman"/>
          <w:sz w:val="24"/>
          <w:szCs w:val="24"/>
        </w:rPr>
        <w:t xml:space="preserve"> them d</w:t>
      </w:r>
      <w:r w:rsidR="006B40E9" w:rsidRPr="00961A97">
        <w:rPr>
          <w:rFonts w:ascii="Times New Roman" w:hAnsi="Times New Roman" w:cs="Times New Roman"/>
          <w:sz w:val="24"/>
          <w:szCs w:val="24"/>
        </w:rPr>
        <w:t>istinctly</w:t>
      </w:r>
      <w:r w:rsidR="006B40E9" w:rsidRPr="00961A97">
        <w:rPr>
          <w:rFonts w:ascii="Times New Roman" w:hAnsi="Times New Roman" w:cs="Times New Roman"/>
          <w:sz w:val="24"/>
          <w:szCs w:val="24"/>
        </w:rPr>
        <w:t xml:space="preserve"> for her chromatography</w:t>
      </w:r>
      <w:r w:rsidR="006B40E9" w:rsidRPr="00961A97">
        <w:rPr>
          <w:rFonts w:ascii="Times New Roman" w:hAnsi="Times New Roman" w:cs="Times New Roman"/>
          <w:sz w:val="24"/>
          <w:szCs w:val="24"/>
        </w:rPr>
        <w:t>. Soon</w:t>
      </w:r>
      <w:r w:rsidR="006B40E9" w:rsidRPr="00961A97">
        <w:rPr>
          <w:rFonts w:ascii="Times New Roman" w:hAnsi="Times New Roman" w:cs="Times New Roman"/>
          <w:sz w:val="24"/>
          <w:szCs w:val="24"/>
        </w:rPr>
        <w:t xml:space="preserve"> she </w:t>
      </w:r>
      <w:r w:rsidR="006B40E9" w:rsidRPr="00961A97">
        <w:rPr>
          <w:rFonts w:ascii="Times New Roman" w:hAnsi="Times New Roman" w:cs="Times New Roman"/>
          <w:sz w:val="24"/>
          <w:szCs w:val="24"/>
        </w:rPr>
        <w:t>started</w:t>
      </w:r>
      <w:r w:rsidR="006B40E9" w:rsidRPr="00961A97">
        <w:rPr>
          <w:rFonts w:ascii="Times New Roman" w:hAnsi="Times New Roman" w:cs="Times New Roman"/>
          <w:sz w:val="24"/>
          <w:szCs w:val="24"/>
        </w:rPr>
        <w:t xml:space="preserve"> fear</w:t>
      </w:r>
      <w:r w:rsidR="006B40E9" w:rsidRPr="00961A97">
        <w:rPr>
          <w:rFonts w:ascii="Times New Roman" w:hAnsi="Times New Roman" w:cs="Times New Roman"/>
          <w:sz w:val="24"/>
          <w:szCs w:val="24"/>
        </w:rPr>
        <w:t>ing</w:t>
      </w:r>
      <w:r w:rsidR="006B40E9" w:rsidRPr="00961A97">
        <w:rPr>
          <w:rFonts w:ascii="Times New Roman" w:hAnsi="Times New Roman" w:cs="Times New Roman"/>
          <w:sz w:val="24"/>
          <w:szCs w:val="24"/>
        </w:rPr>
        <w:t xml:space="preserve"> </w:t>
      </w:r>
      <w:r w:rsidR="006B40E9" w:rsidRPr="00961A97">
        <w:rPr>
          <w:rFonts w:ascii="Times New Roman" w:hAnsi="Times New Roman" w:cs="Times New Roman"/>
          <w:sz w:val="24"/>
          <w:szCs w:val="24"/>
        </w:rPr>
        <w:t xml:space="preserve">that </w:t>
      </w:r>
      <w:r w:rsidR="006B40E9" w:rsidRPr="00961A97">
        <w:rPr>
          <w:rFonts w:ascii="Times New Roman" w:hAnsi="Times New Roman" w:cs="Times New Roman"/>
          <w:sz w:val="24"/>
          <w:szCs w:val="24"/>
        </w:rPr>
        <w:t>she</w:t>
      </w:r>
      <w:r w:rsidR="006B40E9" w:rsidRPr="00961A97">
        <w:rPr>
          <w:rFonts w:ascii="Times New Roman" w:hAnsi="Times New Roman" w:cs="Times New Roman"/>
          <w:sz w:val="24"/>
          <w:szCs w:val="24"/>
        </w:rPr>
        <w:t xml:space="preserve"> may</w:t>
      </w:r>
      <w:r w:rsidR="006B40E9" w:rsidRPr="00961A97">
        <w:rPr>
          <w:rFonts w:ascii="Times New Roman" w:hAnsi="Times New Roman" w:cs="Times New Roman"/>
          <w:sz w:val="24"/>
          <w:szCs w:val="24"/>
        </w:rPr>
        <w:t xml:space="preserve"> ha</w:t>
      </w:r>
      <w:r w:rsidR="006B40E9" w:rsidRPr="00961A97">
        <w:rPr>
          <w:rFonts w:ascii="Times New Roman" w:hAnsi="Times New Roman" w:cs="Times New Roman"/>
          <w:sz w:val="24"/>
          <w:szCs w:val="24"/>
        </w:rPr>
        <w:t>ve</w:t>
      </w:r>
      <w:r w:rsidR="006B40E9" w:rsidRPr="00961A97">
        <w:rPr>
          <w:rFonts w:ascii="Times New Roman" w:hAnsi="Times New Roman" w:cs="Times New Roman"/>
          <w:sz w:val="24"/>
          <w:szCs w:val="24"/>
        </w:rPr>
        <w:t xml:space="preserve"> made a </w:t>
      </w:r>
      <w:r w:rsidR="006B40E9" w:rsidRPr="00961A97">
        <w:rPr>
          <w:rFonts w:ascii="Times New Roman" w:hAnsi="Times New Roman" w:cs="Times New Roman"/>
          <w:sz w:val="24"/>
          <w:szCs w:val="24"/>
        </w:rPr>
        <w:t>wrong decision</w:t>
      </w:r>
      <w:r w:rsidR="006B40E9" w:rsidRPr="00961A97">
        <w:rPr>
          <w:rFonts w:ascii="Times New Roman" w:hAnsi="Times New Roman" w:cs="Times New Roman"/>
          <w:sz w:val="24"/>
          <w:szCs w:val="24"/>
        </w:rPr>
        <w:t xml:space="preserve"> </w:t>
      </w:r>
      <w:r w:rsidR="006B40E9" w:rsidRPr="00961A97">
        <w:rPr>
          <w:rFonts w:ascii="Times New Roman" w:hAnsi="Times New Roman" w:cs="Times New Roman"/>
          <w:sz w:val="24"/>
          <w:szCs w:val="24"/>
        </w:rPr>
        <w:t>of</w:t>
      </w:r>
      <w:r w:rsidR="006B40E9" w:rsidRPr="00961A97">
        <w:rPr>
          <w:rFonts w:ascii="Times New Roman" w:hAnsi="Times New Roman" w:cs="Times New Roman"/>
          <w:sz w:val="24"/>
          <w:szCs w:val="24"/>
        </w:rPr>
        <w:t xml:space="preserve"> </w:t>
      </w:r>
      <w:r w:rsidR="006B40E9" w:rsidRPr="00961A97">
        <w:rPr>
          <w:rFonts w:ascii="Times New Roman" w:hAnsi="Times New Roman" w:cs="Times New Roman"/>
          <w:sz w:val="24"/>
          <w:szCs w:val="24"/>
        </w:rPr>
        <w:t>coming from</w:t>
      </w:r>
      <w:r w:rsidR="006B40E9" w:rsidRPr="00961A97">
        <w:rPr>
          <w:rFonts w:ascii="Times New Roman" w:hAnsi="Times New Roman" w:cs="Times New Roman"/>
          <w:sz w:val="24"/>
          <w:szCs w:val="24"/>
        </w:rPr>
        <w:t xml:space="preserve"> Paris.</w:t>
      </w:r>
      <w:r>
        <w:rPr>
          <w:rFonts w:ascii="Times New Roman" w:hAnsi="Times New Roman" w:cs="Times New Roman"/>
          <w:sz w:val="24"/>
          <w:szCs w:val="24"/>
        </w:rPr>
        <w:t xml:space="preserve"> </w:t>
      </w:r>
      <w:r w:rsidR="006B40E9" w:rsidRPr="00961A97">
        <w:rPr>
          <w:rFonts w:ascii="Times New Roman" w:hAnsi="Times New Roman" w:cs="Times New Roman"/>
          <w:sz w:val="24"/>
          <w:szCs w:val="24"/>
        </w:rPr>
        <w:t xml:space="preserve">Wilkins, </w:t>
      </w:r>
      <w:r w:rsidR="006B40E9" w:rsidRPr="00961A97">
        <w:rPr>
          <w:rFonts w:ascii="Times New Roman" w:hAnsi="Times New Roman" w:cs="Times New Roman"/>
          <w:sz w:val="24"/>
          <w:szCs w:val="24"/>
        </w:rPr>
        <w:t>who was also under distress</w:t>
      </w:r>
      <w:r w:rsidR="006B40E9" w:rsidRPr="00961A97">
        <w:rPr>
          <w:rFonts w:ascii="Times New Roman" w:hAnsi="Times New Roman" w:cs="Times New Roman"/>
          <w:sz w:val="24"/>
          <w:szCs w:val="24"/>
        </w:rPr>
        <w:t xml:space="preserve">, </w:t>
      </w:r>
      <w:r w:rsidR="006B40E9" w:rsidRPr="00961A97">
        <w:rPr>
          <w:rFonts w:ascii="Times New Roman" w:hAnsi="Times New Roman" w:cs="Times New Roman"/>
          <w:sz w:val="24"/>
          <w:szCs w:val="24"/>
        </w:rPr>
        <w:t>started</w:t>
      </w:r>
      <w:r w:rsidR="006B40E9" w:rsidRPr="00961A97">
        <w:rPr>
          <w:rFonts w:ascii="Times New Roman" w:hAnsi="Times New Roman" w:cs="Times New Roman"/>
          <w:sz w:val="24"/>
          <w:szCs w:val="24"/>
        </w:rPr>
        <w:t xml:space="preserve"> spend</w:t>
      </w:r>
      <w:r w:rsidR="006B40E9" w:rsidRPr="00961A97">
        <w:rPr>
          <w:rFonts w:ascii="Times New Roman" w:hAnsi="Times New Roman" w:cs="Times New Roman"/>
          <w:sz w:val="24"/>
          <w:szCs w:val="24"/>
        </w:rPr>
        <w:t>ing</w:t>
      </w:r>
      <w:r w:rsidR="006B40E9" w:rsidRPr="00961A97">
        <w:rPr>
          <w:rFonts w:ascii="Times New Roman" w:hAnsi="Times New Roman" w:cs="Times New Roman"/>
          <w:sz w:val="24"/>
          <w:szCs w:val="24"/>
        </w:rPr>
        <w:t xml:space="preserve"> </w:t>
      </w:r>
      <w:r w:rsidR="006B40E9" w:rsidRPr="00961A97">
        <w:rPr>
          <w:rFonts w:ascii="Times New Roman" w:hAnsi="Times New Roman" w:cs="Times New Roman"/>
          <w:sz w:val="24"/>
          <w:szCs w:val="24"/>
        </w:rPr>
        <w:t>additional</w:t>
      </w:r>
      <w:r w:rsidR="006B40E9" w:rsidRPr="00961A97">
        <w:rPr>
          <w:rFonts w:ascii="Times New Roman" w:hAnsi="Times New Roman" w:cs="Times New Roman"/>
          <w:sz w:val="24"/>
          <w:szCs w:val="24"/>
        </w:rPr>
        <w:t xml:space="preserve"> </w:t>
      </w:r>
      <w:r w:rsidR="006B40E9" w:rsidRPr="00961A97">
        <w:rPr>
          <w:rFonts w:ascii="Times New Roman" w:hAnsi="Times New Roman" w:cs="Times New Roman"/>
          <w:sz w:val="24"/>
          <w:szCs w:val="24"/>
        </w:rPr>
        <w:t xml:space="preserve">periods of </w:t>
      </w:r>
      <w:r w:rsidR="006B40E9" w:rsidRPr="00961A97">
        <w:rPr>
          <w:rFonts w:ascii="Times New Roman" w:hAnsi="Times New Roman" w:cs="Times New Roman"/>
          <w:sz w:val="24"/>
          <w:szCs w:val="24"/>
        </w:rPr>
        <w:t xml:space="preserve">time at Cavendish Laboratory </w:t>
      </w:r>
      <w:r w:rsidR="006B40E9" w:rsidRPr="00961A97">
        <w:rPr>
          <w:rFonts w:ascii="Times New Roman" w:hAnsi="Times New Roman" w:cs="Times New Roman"/>
          <w:sz w:val="24"/>
          <w:szCs w:val="24"/>
        </w:rPr>
        <w:t>in the company of</w:t>
      </w:r>
      <w:r w:rsidR="006B40E9" w:rsidRPr="00961A97">
        <w:rPr>
          <w:rFonts w:ascii="Times New Roman" w:hAnsi="Times New Roman" w:cs="Times New Roman"/>
          <w:sz w:val="24"/>
          <w:szCs w:val="24"/>
        </w:rPr>
        <w:t xml:space="preserve"> his </w:t>
      </w:r>
      <w:r w:rsidR="006B40E9" w:rsidRPr="00961A97">
        <w:rPr>
          <w:rFonts w:ascii="Times New Roman" w:hAnsi="Times New Roman" w:cs="Times New Roman"/>
          <w:sz w:val="24"/>
          <w:szCs w:val="24"/>
        </w:rPr>
        <w:t>ally</w:t>
      </w:r>
      <w:r w:rsidR="006B40E9" w:rsidRPr="00961A97">
        <w:rPr>
          <w:rFonts w:ascii="Times New Roman" w:hAnsi="Times New Roman" w:cs="Times New Roman"/>
          <w:sz w:val="24"/>
          <w:szCs w:val="24"/>
        </w:rPr>
        <w:t xml:space="preserve"> Francis Crick. </w:t>
      </w:r>
      <w:r w:rsidR="00A55FB5" w:rsidRPr="00961A97">
        <w:rPr>
          <w:rFonts w:ascii="Times New Roman" w:hAnsi="Times New Roman" w:cs="Times New Roman"/>
          <w:sz w:val="24"/>
          <w:szCs w:val="24"/>
        </w:rPr>
        <w:t xml:space="preserve">These guys had a different view of science compared to Franklin. </w:t>
      </w:r>
      <w:r w:rsidR="006B40E9" w:rsidRPr="00961A97">
        <w:rPr>
          <w:rFonts w:ascii="Times New Roman" w:hAnsi="Times New Roman" w:cs="Times New Roman"/>
          <w:sz w:val="24"/>
          <w:szCs w:val="24"/>
        </w:rPr>
        <w:t xml:space="preserve">Crick and his </w:t>
      </w:r>
      <w:r w:rsidR="006B40E9" w:rsidRPr="00961A97">
        <w:rPr>
          <w:rFonts w:ascii="Times New Roman" w:hAnsi="Times New Roman" w:cs="Times New Roman"/>
          <w:sz w:val="24"/>
          <w:szCs w:val="24"/>
        </w:rPr>
        <w:t>colleague</w:t>
      </w:r>
      <w:r w:rsidR="006B40E9" w:rsidRPr="00961A97">
        <w:rPr>
          <w:rFonts w:ascii="Times New Roman" w:hAnsi="Times New Roman" w:cs="Times New Roman"/>
          <w:sz w:val="24"/>
          <w:szCs w:val="24"/>
        </w:rPr>
        <w:t>, James Watson, were</w:t>
      </w:r>
      <w:r w:rsidR="006B40E9" w:rsidRPr="00961A97">
        <w:rPr>
          <w:rFonts w:ascii="Times New Roman" w:hAnsi="Times New Roman" w:cs="Times New Roman"/>
          <w:sz w:val="24"/>
          <w:szCs w:val="24"/>
        </w:rPr>
        <w:t xml:space="preserve"> focusing</w:t>
      </w:r>
      <w:r w:rsidR="006B40E9" w:rsidRPr="00961A97">
        <w:rPr>
          <w:rFonts w:ascii="Times New Roman" w:hAnsi="Times New Roman" w:cs="Times New Roman"/>
          <w:sz w:val="24"/>
          <w:szCs w:val="24"/>
        </w:rPr>
        <w:t xml:space="preserve"> on a</w:t>
      </w:r>
      <w:r w:rsidR="006B40E9" w:rsidRPr="00961A97">
        <w:rPr>
          <w:rFonts w:ascii="Times New Roman" w:hAnsi="Times New Roman" w:cs="Times New Roman"/>
          <w:sz w:val="24"/>
          <w:szCs w:val="24"/>
        </w:rPr>
        <w:t>n</w:t>
      </w:r>
      <w:r w:rsidR="006B40E9" w:rsidRPr="00961A97">
        <w:rPr>
          <w:rFonts w:ascii="Times New Roman" w:hAnsi="Times New Roman" w:cs="Times New Roman"/>
          <w:sz w:val="24"/>
          <w:szCs w:val="24"/>
        </w:rPr>
        <w:t xml:space="preserve"> approach </w:t>
      </w:r>
      <w:r w:rsidR="006B40E9" w:rsidRPr="00961A97">
        <w:rPr>
          <w:rFonts w:ascii="Times New Roman" w:hAnsi="Times New Roman" w:cs="Times New Roman"/>
          <w:sz w:val="24"/>
          <w:szCs w:val="24"/>
        </w:rPr>
        <w:t xml:space="preserve">that was mainly based on models. This was </w:t>
      </w:r>
      <w:r w:rsidR="006B40E9" w:rsidRPr="00961A97">
        <w:rPr>
          <w:rFonts w:ascii="Times New Roman" w:hAnsi="Times New Roman" w:cs="Times New Roman"/>
          <w:sz w:val="24"/>
          <w:szCs w:val="24"/>
        </w:rPr>
        <w:t xml:space="preserve">to try </w:t>
      </w:r>
      <w:r w:rsidR="006B40E9" w:rsidRPr="00961A97">
        <w:rPr>
          <w:rFonts w:ascii="Times New Roman" w:hAnsi="Times New Roman" w:cs="Times New Roman"/>
          <w:sz w:val="24"/>
          <w:szCs w:val="24"/>
        </w:rPr>
        <w:t>and</w:t>
      </w:r>
      <w:r w:rsidR="006B40E9" w:rsidRPr="00961A97">
        <w:rPr>
          <w:rFonts w:ascii="Times New Roman" w:hAnsi="Times New Roman" w:cs="Times New Roman"/>
          <w:sz w:val="24"/>
          <w:szCs w:val="24"/>
        </w:rPr>
        <w:t xml:space="preserve"> </w:t>
      </w:r>
      <w:r w:rsidR="006B40E9" w:rsidRPr="00961A97">
        <w:rPr>
          <w:rFonts w:ascii="Times New Roman" w:hAnsi="Times New Roman" w:cs="Times New Roman"/>
          <w:sz w:val="24"/>
          <w:szCs w:val="24"/>
        </w:rPr>
        <w:t>figure out</w:t>
      </w:r>
      <w:r w:rsidR="006B40E9" w:rsidRPr="00961A97">
        <w:rPr>
          <w:rFonts w:ascii="Times New Roman" w:hAnsi="Times New Roman" w:cs="Times New Roman"/>
          <w:sz w:val="24"/>
          <w:szCs w:val="24"/>
        </w:rPr>
        <w:t xml:space="preserve"> the </w:t>
      </w:r>
      <w:r w:rsidR="006B40E9" w:rsidRPr="00961A97">
        <w:rPr>
          <w:rFonts w:ascii="Times New Roman" w:hAnsi="Times New Roman" w:cs="Times New Roman"/>
          <w:sz w:val="24"/>
          <w:szCs w:val="24"/>
        </w:rPr>
        <w:t>nature</w:t>
      </w:r>
      <w:r w:rsidR="006B40E9" w:rsidRPr="00961A97">
        <w:rPr>
          <w:rFonts w:ascii="Times New Roman" w:hAnsi="Times New Roman" w:cs="Times New Roman"/>
          <w:sz w:val="24"/>
          <w:szCs w:val="24"/>
        </w:rPr>
        <w:t xml:space="preserve"> of the DNA molecule.</w:t>
      </w:r>
    </w:p>
    <w:p w14:paraId="0D4B21CB" w14:textId="165C340D" w:rsidR="00E01E08" w:rsidRDefault="00E01E08" w:rsidP="00961A97">
      <w:pPr>
        <w:spacing w:line="480" w:lineRule="auto"/>
        <w:rPr>
          <w:rFonts w:ascii="Times New Roman" w:hAnsi="Times New Roman" w:cs="Times New Roman"/>
          <w:sz w:val="24"/>
          <w:szCs w:val="24"/>
        </w:rPr>
      </w:pPr>
    </w:p>
    <w:p w14:paraId="172CE2A2" w14:textId="2FFF0FFC" w:rsidR="00E01E08" w:rsidRDefault="00E01E08" w:rsidP="00961A97">
      <w:pPr>
        <w:spacing w:line="480" w:lineRule="auto"/>
        <w:rPr>
          <w:rFonts w:ascii="Times New Roman" w:hAnsi="Times New Roman" w:cs="Times New Roman"/>
          <w:sz w:val="24"/>
          <w:szCs w:val="24"/>
        </w:rPr>
      </w:pPr>
    </w:p>
    <w:p w14:paraId="6714F3B0" w14:textId="50F03801" w:rsidR="00E01E08" w:rsidRPr="00E01E08" w:rsidRDefault="00E01E08" w:rsidP="00E01E0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w:t>
      </w:r>
      <w:bookmarkStart w:id="0" w:name="_GoBack"/>
      <w:bookmarkEnd w:id="0"/>
    </w:p>
    <w:p w14:paraId="7FFC157A" w14:textId="3F2157A0" w:rsidR="00E01E08" w:rsidRPr="00961A97" w:rsidRDefault="00E01E08" w:rsidP="00961A97">
      <w:pPr>
        <w:spacing w:line="480" w:lineRule="auto"/>
        <w:rPr>
          <w:rFonts w:ascii="Times New Roman" w:hAnsi="Times New Roman" w:cs="Times New Roman"/>
          <w:sz w:val="24"/>
          <w:szCs w:val="24"/>
        </w:rPr>
      </w:pPr>
      <w:r>
        <w:rPr>
          <w:rFonts w:ascii="Times New Roman" w:hAnsi="Times New Roman" w:cs="Times New Roman"/>
          <w:sz w:val="24"/>
          <w:szCs w:val="24"/>
        </w:rPr>
        <w:t>https://vimeo.com/12471144</w:t>
      </w:r>
    </w:p>
    <w:sectPr w:rsidR="00E01E08" w:rsidRPr="00961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D4120"/>
    <w:multiLevelType w:val="hybridMultilevel"/>
    <w:tmpl w:val="7F4E3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A3603D"/>
    <w:multiLevelType w:val="hybridMultilevel"/>
    <w:tmpl w:val="9948C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59"/>
    <w:rsid w:val="00171AF8"/>
    <w:rsid w:val="001A5150"/>
    <w:rsid w:val="006B40E9"/>
    <w:rsid w:val="00866D28"/>
    <w:rsid w:val="00961A97"/>
    <w:rsid w:val="00A55FB5"/>
    <w:rsid w:val="00B43E59"/>
    <w:rsid w:val="00BD551B"/>
    <w:rsid w:val="00D30EEC"/>
    <w:rsid w:val="00E01E08"/>
    <w:rsid w:val="00E901C7"/>
    <w:rsid w:val="00FA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4F6BF"/>
  <w15:chartTrackingRefBased/>
  <w15:docId w15:val="{388F21AE-8D47-41A1-862F-B95F406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Philip</dc:creator>
  <cp:keywords/>
  <dc:description/>
  <cp:lastModifiedBy>Elton Philip</cp:lastModifiedBy>
  <cp:revision>10</cp:revision>
  <dcterms:created xsi:type="dcterms:W3CDTF">2020-10-08T08:34:00Z</dcterms:created>
  <dcterms:modified xsi:type="dcterms:W3CDTF">2020-10-08T10:00:00Z</dcterms:modified>
</cp:coreProperties>
</file>