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D3A70" w14:textId="77777777" w:rsidR="00D34120" w:rsidRDefault="00D34120" w:rsidP="00D34120">
      <w:pPr>
        <w:spacing w:line="480" w:lineRule="auto"/>
        <w:rPr>
          <w:rFonts w:ascii="Times New Roman" w:hAnsi="Times New Roman" w:cs="Times New Roman"/>
          <w:b/>
          <w:bCs/>
          <w:sz w:val="24"/>
          <w:szCs w:val="24"/>
          <w:lang w:val="en-US"/>
        </w:rPr>
      </w:pPr>
    </w:p>
    <w:p w14:paraId="7930992D" w14:textId="77777777" w:rsidR="00D34120" w:rsidRDefault="00D34120" w:rsidP="00D34120">
      <w:pPr>
        <w:spacing w:line="480" w:lineRule="auto"/>
        <w:rPr>
          <w:rFonts w:ascii="Times New Roman" w:hAnsi="Times New Roman" w:cs="Times New Roman"/>
          <w:b/>
          <w:bCs/>
          <w:sz w:val="24"/>
          <w:szCs w:val="24"/>
          <w:lang w:val="en-US"/>
        </w:rPr>
      </w:pPr>
    </w:p>
    <w:p w14:paraId="0B633F38" w14:textId="77777777" w:rsidR="00D34120" w:rsidRDefault="00D34120" w:rsidP="00D34120">
      <w:pPr>
        <w:spacing w:line="480" w:lineRule="auto"/>
        <w:rPr>
          <w:rFonts w:ascii="Times New Roman" w:hAnsi="Times New Roman" w:cs="Times New Roman"/>
          <w:b/>
          <w:bCs/>
          <w:sz w:val="24"/>
          <w:szCs w:val="24"/>
          <w:lang w:val="en-US"/>
        </w:rPr>
      </w:pPr>
    </w:p>
    <w:p w14:paraId="0FC7C966" w14:textId="77777777" w:rsidR="00D34120" w:rsidRDefault="00D34120" w:rsidP="00D34120">
      <w:pPr>
        <w:tabs>
          <w:tab w:val="left" w:pos="2685"/>
        </w:tabs>
        <w:spacing w:line="480" w:lineRule="auto"/>
        <w:rPr>
          <w:rFonts w:ascii="Times New Roman" w:hAnsi="Times New Roman" w:cs="Times New Roman"/>
          <w:b/>
          <w:bCs/>
          <w:sz w:val="24"/>
          <w:szCs w:val="24"/>
          <w:lang w:val="en-US"/>
        </w:rPr>
      </w:pPr>
    </w:p>
    <w:p w14:paraId="77A1DCCE" w14:textId="77777777" w:rsidR="00D34120" w:rsidRDefault="00D34120" w:rsidP="00D34120">
      <w:pPr>
        <w:tabs>
          <w:tab w:val="left" w:pos="2685"/>
        </w:tabs>
        <w:spacing w:line="480" w:lineRule="auto"/>
        <w:rPr>
          <w:rFonts w:ascii="Times New Roman" w:hAnsi="Times New Roman" w:cs="Times New Roman"/>
          <w:b/>
          <w:bCs/>
          <w:sz w:val="24"/>
          <w:szCs w:val="24"/>
          <w:lang w:val="en-US"/>
        </w:rPr>
      </w:pPr>
    </w:p>
    <w:p w14:paraId="4B4D34D9" w14:textId="7E860CB1" w:rsidR="00D34120" w:rsidRDefault="00D34120" w:rsidP="00D34120">
      <w:pPr>
        <w:tabs>
          <w:tab w:val="left" w:pos="2685"/>
        </w:tabs>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Students Name</w:t>
      </w:r>
    </w:p>
    <w:p w14:paraId="59734565" w14:textId="58F1189A" w:rsidR="00D34120" w:rsidRDefault="00D34120" w:rsidP="00D34120">
      <w:pPr>
        <w:tabs>
          <w:tab w:val="left" w:pos="2685"/>
        </w:tabs>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Institution Affiliation</w:t>
      </w:r>
    </w:p>
    <w:p w14:paraId="3449B4C5" w14:textId="30574198" w:rsidR="00D34120" w:rsidRDefault="00D34120" w:rsidP="00D34120">
      <w:pPr>
        <w:tabs>
          <w:tab w:val="left" w:pos="2685"/>
        </w:tabs>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Date of Submission</w:t>
      </w:r>
    </w:p>
    <w:p w14:paraId="7C431179" w14:textId="77777777" w:rsidR="00D34120" w:rsidRDefault="00D34120" w:rsidP="00D34120">
      <w:pPr>
        <w:spacing w:line="480" w:lineRule="auto"/>
        <w:rPr>
          <w:rFonts w:ascii="Times New Roman" w:hAnsi="Times New Roman" w:cs="Times New Roman"/>
          <w:b/>
          <w:bCs/>
          <w:sz w:val="24"/>
          <w:szCs w:val="24"/>
          <w:lang w:val="en-US"/>
        </w:rPr>
      </w:pPr>
    </w:p>
    <w:p w14:paraId="565BF862" w14:textId="77777777" w:rsidR="00D34120" w:rsidRDefault="00D34120" w:rsidP="00D34120">
      <w:pPr>
        <w:spacing w:line="480" w:lineRule="auto"/>
        <w:rPr>
          <w:rFonts w:ascii="Times New Roman" w:hAnsi="Times New Roman" w:cs="Times New Roman"/>
          <w:b/>
          <w:bCs/>
          <w:sz w:val="24"/>
          <w:szCs w:val="24"/>
          <w:lang w:val="en-US"/>
        </w:rPr>
      </w:pPr>
    </w:p>
    <w:p w14:paraId="4926822D" w14:textId="77777777" w:rsidR="00D34120" w:rsidRDefault="00D34120" w:rsidP="00D34120">
      <w:pPr>
        <w:spacing w:line="480" w:lineRule="auto"/>
        <w:rPr>
          <w:rFonts w:ascii="Times New Roman" w:hAnsi="Times New Roman" w:cs="Times New Roman"/>
          <w:b/>
          <w:bCs/>
          <w:sz w:val="24"/>
          <w:szCs w:val="24"/>
          <w:lang w:val="en-US"/>
        </w:rPr>
      </w:pPr>
    </w:p>
    <w:p w14:paraId="359665FF" w14:textId="77777777" w:rsidR="00D34120" w:rsidRDefault="00D34120" w:rsidP="00D34120">
      <w:pPr>
        <w:spacing w:line="480" w:lineRule="auto"/>
        <w:rPr>
          <w:rFonts w:ascii="Times New Roman" w:hAnsi="Times New Roman" w:cs="Times New Roman"/>
          <w:b/>
          <w:bCs/>
          <w:sz w:val="24"/>
          <w:szCs w:val="24"/>
          <w:lang w:val="en-US"/>
        </w:rPr>
      </w:pPr>
    </w:p>
    <w:p w14:paraId="082811B2" w14:textId="77777777" w:rsidR="00D34120" w:rsidRDefault="00D34120" w:rsidP="00D34120">
      <w:pPr>
        <w:spacing w:line="480" w:lineRule="auto"/>
        <w:rPr>
          <w:rFonts w:ascii="Times New Roman" w:hAnsi="Times New Roman" w:cs="Times New Roman"/>
          <w:b/>
          <w:bCs/>
          <w:sz w:val="24"/>
          <w:szCs w:val="24"/>
          <w:lang w:val="en-US"/>
        </w:rPr>
      </w:pPr>
    </w:p>
    <w:p w14:paraId="793E2B4B" w14:textId="77777777" w:rsidR="00D34120" w:rsidRDefault="00D34120" w:rsidP="00D34120">
      <w:pPr>
        <w:spacing w:line="480" w:lineRule="auto"/>
        <w:rPr>
          <w:rFonts w:ascii="Times New Roman" w:hAnsi="Times New Roman" w:cs="Times New Roman"/>
          <w:b/>
          <w:bCs/>
          <w:sz w:val="24"/>
          <w:szCs w:val="24"/>
          <w:lang w:val="en-US"/>
        </w:rPr>
      </w:pPr>
    </w:p>
    <w:p w14:paraId="37C8621D" w14:textId="77777777" w:rsidR="00D34120" w:rsidRDefault="00D34120" w:rsidP="00D34120">
      <w:pPr>
        <w:spacing w:line="480" w:lineRule="auto"/>
        <w:rPr>
          <w:rFonts w:ascii="Times New Roman" w:hAnsi="Times New Roman" w:cs="Times New Roman"/>
          <w:b/>
          <w:bCs/>
          <w:sz w:val="24"/>
          <w:szCs w:val="24"/>
          <w:lang w:val="en-US"/>
        </w:rPr>
      </w:pPr>
    </w:p>
    <w:p w14:paraId="59866442" w14:textId="77777777" w:rsidR="00D34120" w:rsidRDefault="00D34120" w:rsidP="00D34120">
      <w:pPr>
        <w:spacing w:line="480" w:lineRule="auto"/>
        <w:rPr>
          <w:rFonts w:ascii="Times New Roman" w:hAnsi="Times New Roman" w:cs="Times New Roman"/>
          <w:b/>
          <w:bCs/>
          <w:sz w:val="24"/>
          <w:szCs w:val="24"/>
          <w:lang w:val="en-US"/>
        </w:rPr>
      </w:pPr>
    </w:p>
    <w:p w14:paraId="7555FCBC" w14:textId="77777777" w:rsidR="00D34120" w:rsidRDefault="00D34120" w:rsidP="00D34120">
      <w:pPr>
        <w:spacing w:line="480" w:lineRule="auto"/>
        <w:rPr>
          <w:rFonts w:ascii="Times New Roman" w:hAnsi="Times New Roman" w:cs="Times New Roman"/>
          <w:b/>
          <w:bCs/>
          <w:sz w:val="24"/>
          <w:szCs w:val="24"/>
          <w:lang w:val="en-US"/>
        </w:rPr>
      </w:pPr>
    </w:p>
    <w:p w14:paraId="34AA7E24" w14:textId="77777777" w:rsidR="00D34120" w:rsidRDefault="00D34120" w:rsidP="00D34120">
      <w:pPr>
        <w:spacing w:line="480" w:lineRule="auto"/>
        <w:rPr>
          <w:rFonts w:ascii="Times New Roman" w:hAnsi="Times New Roman" w:cs="Times New Roman"/>
          <w:b/>
          <w:bCs/>
          <w:sz w:val="24"/>
          <w:szCs w:val="24"/>
          <w:lang w:val="en-US"/>
        </w:rPr>
      </w:pPr>
    </w:p>
    <w:p w14:paraId="21E4114C" w14:textId="17A0CA71" w:rsidR="00D34120" w:rsidRDefault="00D34120" w:rsidP="00D34120">
      <w:pPr>
        <w:spacing w:line="480" w:lineRule="auto"/>
        <w:rPr>
          <w:rFonts w:ascii="Times New Roman" w:hAnsi="Times New Roman" w:cs="Times New Roman"/>
          <w:b/>
          <w:bCs/>
          <w:sz w:val="24"/>
          <w:szCs w:val="24"/>
          <w:lang w:val="en-US"/>
        </w:rPr>
      </w:pPr>
    </w:p>
    <w:p w14:paraId="0E83116B" w14:textId="77777777" w:rsidR="00D34120" w:rsidRDefault="00D34120" w:rsidP="00D34120">
      <w:pPr>
        <w:spacing w:line="480" w:lineRule="auto"/>
        <w:rPr>
          <w:rFonts w:ascii="Times New Roman" w:hAnsi="Times New Roman" w:cs="Times New Roman"/>
          <w:b/>
          <w:bCs/>
          <w:sz w:val="24"/>
          <w:szCs w:val="24"/>
          <w:lang w:val="en-US"/>
        </w:rPr>
      </w:pPr>
    </w:p>
    <w:p w14:paraId="48563D9C" w14:textId="2B5CCAFD" w:rsidR="0065594B" w:rsidRPr="000B0328" w:rsidRDefault="00447344" w:rsidP="00D34120">
      <w:pPr>
        <w:spacing w:line="480" w:lineRule="auto"/>
        <w:rPr>
          <w:rFonts w:ascii="Times New Roman" w:hAnsi="Times New Roman" w:cs="Times New Roman"/>
          <w:b/>
          <w:bCs/>
          <w:sz w:val="24"/>
          <w:szCs w:val="24"/>
          <w:lang w:val="en-US"/>
        </w:rPr>
      </w:pPr>
      <w:r w:rsidRPr="000B0328">
        <w:rPr>
          <w:rFonts w:ascii="Times New Roman" w:hAnsi="Times New Roman" w:cs="Times New Roman"/>
          <w:b/>
          <w:bCs/>
          <w:sz w:val="24"/>
          <w:szCs w:val="24"/>
          <w:lang w:val="en-US"/>
        </w:rPr>
        <w:lastRenderedPageBreak/>
        <w:t xml:space="preserve">1. </w:t>
      </w:r>
      <w:r w:rsidR="000B0328" w:rsidRPr="000B0328">
        <w:rPr>
          <w:rFonts w:ascii="Times New Roman" w:hAnsi="Times New Roman" w:cs="Times New Roman"/>
          <w:b/>
          <w:bCs/>
          <w:sz w:val="24"/>
          <w:szCs w:val="24"/>
          <w:lang w:val="en-US"/>
        </w:rPr>
        <w:t>Ethical Issue</w:t>
      </w:r>
    </w:p>
    <w:p w14:paraId="5ABA39A9" w14:textId="2B56A7DD" w:rsidR="005B7CA7"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ethical issue in a personal relationship is seen in this scenario. Blade, Jennifer, and Sharon are friends and coursemates. This means in one way or the other they relate and share similar bonds. However, Blade, being a friend to Jennifer and Sharon, has an idea of cheating in the </w:t>
      </w:r>
      <w:r w:rsidR="001813ED">
        <w:rPr>
          <w:rFonts w:ascii="Times New Roman" w:hAnsi="Times New Roman" w:cs="Times New Roman"/>
          <w:sz w:val="24"/>
          <w:szCs w:val="24"/>
          <w:lang w:val="en-US"/>
        </w:rPr>
        <w:t>e</w:t>
      </w:r>
      <w:r>
        <w:rPr>
          <w:rFonts w:ascii="Times New Roman" w:hAnsi="Times New Roman" w:cs="Times New Roman"/>
          <w:sz w:val="24"/>
          <w:szCs w:val="24"/>
          <w:lang w:val="en-US"/>
        </w:rPr>
        <w:t xml:space="preserve">xams. </w:t>
      </w:r>
      <w:r w:rsidR="001813ED">
        <w:rPr>
          <w:rFonts w:ascii="Times New Roman" w:hAnsi="Times New Roman" w:cs="Times New Roman"/>
          <w:sz w:val="24"/>
          <w:szCs w:val="24"/>
          <w:lang w:val="en-US"/>
        </w:rPr>
        <w:t>Both Jennifer and Sharon react differently to the proposal of Blade about cheating. Jennifer has never cheated and doesn't buy Blade's idea. She refuses to pay attention with the fear that the professor might discover them. With Sharon, she is dismayed about the proposal. She feels that it is not right to cheat in the exam and threatens to report Blade to the professor. When people close to us put us in such a scenario, we experience ethical dilemmas in a personal relationship.</w:t>
      </w:r>
    </w:p>
    <w:p w14:paraId="44D40E9C" w14:textId="1FAF8F94" w:rsidR="001813ED" w:rsidRPr="000B0328" w:rsidRDefault="00447344" w:rsidP="00D34120">
      <w:pPr>
        <w:spacing w:line="480" w:lineRule="auto"/>
        <w:rPr>
          <w:rFonts w:ascii="Times New Roman" w:hAnsi="Times New Roman" w:cs="Times New Roman"/>
          <w:b/>
          <w:bCs/>
          <w:sz w:val="24"/>
          <w:szCs w:val="24"/>
          <w:lang w:val="en-US"/>
        </w:rPr>
      </w:pPr>
      <w:r w:rsidRPr="000B0328">
        <w:rPr>
          <w:rFonts w:ascii="Times New Roman" w:hAnsi="Times New Roman" w:cs="Times New Roman"/>
          <w:b/>
          <w:bCs/>
          <w:sz w:val="24"/>
          <w:szCs w:val="24"/>
          <w:lang w:val="en-US"/>
        </w:rPr>
        <w:t xml:space="preserve">The facts that are present in this scenario include: </w:t>
      </w:r>
    </w:p>
    <w:p w14:paraId="2D23EC85" w14:textId="10B20571" w:rsidR="001813ED"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Jennifer, Sharon, and Blades are friends who are about to sit a psychology exam in three weeks. Blade has an idea of a website that he can purchase the Psychology exam cheaply</w:t>
      </w:r>
      <w:r w:rsidR="0065594B">
        <w:rPr>
          <w:rFonts w:ascii="Times New Roman" w:hAnsi="Times New Roman" w:cs="Times New Roman"/>
          <w:sz w:val="24"/>
          <w:szCs w:val="24"/>
          <w:lang w:val="en-US"/>
        </w:rPr>
        <w:t xml:space="preserve">, which will help him and his friends pass the exam. </w:t>
      </w:r>
    </w:p>
    <w:p w14:paraId="18876B96" w14:textId="4E68D7A8" w:rsidR="0065594B" w:rsidRPr="0065594B" w:rsidRDefault="00447344" w:rsidP="00D34120">
      <w:pPr>
        <w:spacing w:line="48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If he purchases the paper and the professor gets to know about it, he will face the repercussion of cheating in an exam. If the professor does not know about it, Blade will pass the exam and </w:t>
      </w:r>
      <w:r w:rsidRPr="000B0328">
        <w:rPr>
          <w:rFonts w:ascii="Times New Roman" w:hAnsi="Times New Roman" w:cs="Times New Roman"/>
          <w:sz w:val="24"/>
          <w:szCs w:val="24"/>
          <w:lang w:val="en-US"/>
        </w:rPr>
        <w:t>get a good grade.</w:t>
      </w:r>
    </w:p>
    <w:p w14:paraId="285F7260" w14:textId="208E0562" w:rsidR="0065594B"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If Sharon and Jennifer co-operate with the proposal of Blade, they will pass the exam without putting much effort into the research. If they co-operate and get caught, they will together serve the repercussion of theft together.</w:t>
      </w:r>
      <w:r w:rsidR="00D34120">
        <w:rPr>
          <w:rFonts w:ascii="Times New Roman" w:hAnsi="Times New Roman" w:cs="Times New Roman"/>
          <w:sz w:val="24"/>
          <w:szCs w:val="24"/>
          <w:lang w:val="en-US"/>
        </w:rPr>
        <w:t xml:space="preserve"> </w:t>
      </w:r>
      <w:r>
        <w:rPr>
          <w:rFonts w:ascii="Times New Roman" w:hAnsi="Times New Roman" w:cs="Times New Roman"/>
          <w:sz w:val="24"/>
          <w:szCs w:val="24"/>
          <w:lang w:val="en-US"/>
        </w:rPr>
        <w:t>If Jennifer and Sharon won't report Blade to the professor, the likelihood of the professor knowing about it would be low. If they report him, they will have betrayed their friends and will likely not be friends anymore.</w:t>
      </w:r>
      <w:r w:rsidR="00D3412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scenario has got me thinking of whether to betray our friends for the good of us all or to live with the guilt of not reporting to maintain our relationships. </w:t>
      </w:r>
    </w:p>
    <w:p w14:paraId="4FAF4A27" w14:textId="2A6043FF" w:rsidR="000B0328" w:rsidRDefault="000B0328" w:rsidP="00D34120">
      <w:pPr>
        <w:spacing w:line="480" w:lineRule="auto"/>
        <w:rPr>
          <w:rFonts w:ascii="Times New Roman" w:hAnsi="Times New Roman" w:cs="Times New Roman"/>
          <w:sz w:val="24"/>
          <w:szCs w:val="24"/>
          <w:lang w:val="en-US"/>
        </w:rPr>
      </w:pPr>
    </w:p>
    <w:p w14:paraId="3BCD966A" w14:textId="4C82145D" w:rsidR="004042F0" w:rsidRPr="000B0328" w:rsidRDefault="00D34120" w:rsidP="00D34120">
      <w:pPr>
        <w:spacing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2. </w:t>
      </w:r>
      <w:r w:rsidR="00447344" w:rsidRPr="000B0328">
        <w:rPr>
          <w:rFonts w:ascii="Times New Roman" w:hAnsi="Times New Roman" w:cs="Times New Roman"/>
          <w:b/>
          <w:bCs/>
          <w:sz w:val="24"/>
          <w:szCs w:val="24"/>
          <w:lang w:val="en-US"/>
        </w:rPr>
        <w:t>Possible solutions.</w:t>
      </w:r>
    </w:p>
    <w:p w14:paraId="4C695C06" w14:textId="7D5472E8" w:rsidR="004042F0"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this situation, rules, values, and personal knowledge of good and evil will help in the evaluation of possible solutions. Away from telling the professor, the two friends might decide to talk to their friends about the dangers of cheating in an exam. In case, he fails to give in doing away with the idea, they may try to threaten him about reporting him to the administration if not to the professor. Sharon and Jennifer might take the solution of not reporting Blade and letting him cheat, despite the possible repercussion he might face if he gets caught. They may also co-operate with his idea and cheat together. This will however</w:t>
      </w:r>
      <w:r w:rsidR="00906E9B">
        <w:rPr>
          <w:rFonts w:ascii="Times New Roman" w:hAnsi="Times New Roman" w:cs="Times New Roman"/>
          <w:sz w:val="24"/>
          <w:szCs w:val="24"/>
          <w:lang w:val="en-US"/>
        </w:rPr>
        <w:t xml:space="preserve"> leave them guilty of cheating if they aren’t caught or they’ll get caught and will face the repercussion.</w:t>
      </w:r>
    </w:p>
    <w:p w14:paraId="38890CFC" w14:textId="7633B26E" w:rsidR="00906E9B"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What are the consequences of cheating in the exam? If the consequences are great, suspension for a year, I would not co-operate with the idea of stealing. However, if it is little, such as writing an apology letter, I might choose to cheat, keeping in mind I am stealing to get great grades.</w:t>
      </w:r>
      <w:r w:rsidR="00D34120">
        <w:rPr>
          <w:rFonts w:ascii="Times New Roman" w:hAnsi="Times New Roman" w:cs="Times New Roman"/>
          <w:sz w:val="24"/>
          <w:szCs w:val="24"/>
          <w:lang w:val="en-US"/>
        </w:rPr>
        <w:t xml:space="preserve"> </w:t>
      </w:r>
      <w:r>
        <w:rPr>
          <w:rFonts w:ascii="Times New Roman" w:hAnsi="Times New Roman" w:cs="Times New Roman"/>
          <w:sz w:val="24"/>
          <w:szCs w:val="24"/>
          <w:lang w:val="en-US"/>
        </w:rPr>
        <w:t>How will the professor handle Blade if I report him about his plan on cheating? As a good friend, I would not want my friend to fall into huge trouble for reporting him. I would way the probable regulation that explains possible punishments regarding reported cases of planned cheating. If they are friendly, I would report him but if otherwise, I will do away with the reporting and let Blade do his thing.</w:t>
      </w:r>
    </w:p>
    <w:p w14:paraId="2D49E5A8" w14:textId="5BCBB436" w:rsidR="00906E9B" w:rsidRPr="000A10E8" w:rsidRDefault="00447344" w:rsidP="00D34120">
      <w:pPr>
        <w:spacing w:line="480" w:lineRule="auto"/>
        <w:rPr>
          <w:rFonts w:ascii="Times New Roman" w:hAnsi="Times New Roman" w:cs="Times New Roman"/>
          <w:b/>
          <w:bCs/>
          <w:sz w:val="24"/>
          <w:szCs w:val="24"/>
          <w:lang w:val="en-US"/>
        </w:rPr>
      </w:pPr>
      <w:r w:rsidRPr="000A10E8">
        <w:rPr>
          <w:rFonts w:ascii="Times New Roman" w:hAnsi="Times New Roman" w:cs="Times New Roman"/>
          <w:b/>
          <w:bCs/>
          <w:sz w:val="24"/>
          <w:szCs w:val="24"/>
          <w:lang w:val="en-US"/>
        </w:rPr>
        <w:t xml:space="preserve">3. </w:t>
      </w:r>
      <w:r w:rsidR="000A10E8">
        <w:rPr>
          <w:rFonts w:ascii="Times New Roman" w:hAnsi="Times New Roman" w:cs="Times New Roman"/>
          <w:b/>
          <w:bCs/>
          <w:sz w:val="24"/>
          <w:szCs w:val="24"/>
          <w:lang w:val="en-US"/>
        </w:rPr>
        <w:t>C</w:t>
      </w:r>
      <w:r w:rsidRPr="000A10E8">
        <w:rPr>
          <w:rFonts w:ascii="Times New Roman" w:hAnsi="Times New Roman" w:cs="Times New Roman"/>
          <w:b/>
          <w:bCs/>
          <w:sz w:val="24"/>
          <w:szCs w:val="24"/>
          <w:lang w:val="en-US"/>
        </w:rPr>
        <w:t>onsequences.</w:t>
      </w:r>
    </w:p>
    <w:p w14:paraId="04180FF7" w14:textId="5197C58D" w:rsidR="00906E9B"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idea of Blake about cheating might affect his coursemates and the professor too. If the course was difficult to understand for the students but he gets an A, the professor will think that it was easy just that some didn't take the course seriously. The professor will think he did everything according, which might be the opposite of the conclusions.</w:t>
      </w:r>
    </w:p>
    <w:p w14:paraId="2B8C0707" w14:textId="46828E4F" w:rsidR="00C31E10" w:rsidRDefault="00447344" w:rsidP="00D3412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For Sharon and Jennifer, the idea of Blake cheating will keep them irritated. This is if they choose to not report him and will have the guilt about dismissing the action. If they report, they might feel bad seeing their friend on punishment for their act of integrity.  Blade's decision will affect the world in one way or another. If he passes the course without total knowledge and works for certain people, he is capable of doing things not accordingly, leading to losses.</w:t>
      </w:r>
    </w:p>
    <w:p w14:paraId="6D5CBD1B" w14:textId="1E334DB2" w:rsidR="00C47377" w:rsidRPr="000A10E8" w:rsidRDefault="00447344" w:rsidP="00D34120">
      <w:pPr>
        <w:spacing w:line="48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4. </w:t>
      </w:r>
      <w:r w:rsidRPr="000A10E8">
        <w:rPr>
          <w:rFonts w:ascii="Times New Roman" w:hAnsi="Times New Roman" w:cs="Times New Roman"/>
          <w:b/>
          <w:bCs/>
          <w:sz w:val="24"/>
          <w:szCs w:val="24"/>
          <w:lang w:val="en-US"/>
        </w:rPr>
        <w:t>Decision and Action</w:t>
      </w:r>
      <w:r w:rsidR="000A10E8">
        <w:rPr>
          <w:rFonts w:ascii="Times New Roman" w:hAnsi="Times New Roman" w:cs="Times New Roman"/>
          <w:b/>
          <w:bCs/>
          <w:sz w:val="24"/>
          <w:szCs w:val="24"/>
          <w:lang w:val="en-US"/>
        </w:rPr>
        <w:t>s</w:t>
      </w:r>
    </w:p>
    <w:p w14:paraId="6A01EEC6" w14:textId="1AAAFC98" w:rsidR="000A10E8" w:rsidRDefault="00447344" w:rsidP="00D3412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If I was in this scenario as Blade, I would give away with the idea and research accordingly to pass my exam. If I was in Jennifer and Sharon's position, I would have guided Blade about the dangers and repercussions of cheating an exam. The value of honesty and integrity would have led me in concluding. However, if Blade could not listen, I would not report him, I would remain calm and let the professor get him without my assistance. </w:t>
      </w:r>
      <w:r w:rsidR="00D3412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Failure to not steal </w:t>
      </w:r>
      <w:r w:rsidR="00325D30">
        <w:rPr>
          <w:rFonts w:ascii="Times New Roman" w:hAnsi="Times New Roman" w:cs="Times New Roman"/>
          <w:sz w:val="24"/>
          <w:szCs w:val="24"/>
          <w:lang w:val="en-US"/>
        </w:rPr>
        <w:t xml:space="preserve">would be a result of my values as a Christian and abidance of the school rules about not cheating. The drive to address Blade would be to make him understand the consequences of the act he's planning. The act of not reporting would be a result of disassociating myself from the anger of my friend in incase he get caught. </w:t>
      </w:r>
    </w:p>
    <w:p w14:paraId="1A199FA7" w14:textId="640E8443" w:rsidR="000A10E8" w:rsidRDefault="000A10E8" w:rsidP="00D34120">
      <w:pPr>
        <w:spacing w:line="480" w:lineRule="auto"/>
        <w:rPr>
          <w:rFonts w:ascii="Times New Roman" w:hAnsi="Times New Roman" w:cs="Times New Roman"/>
          <w:sz w:val="24"/>
          <w:szCs w:val="24"/>
          <w:lang w:val="en-US"/>
        </w:rPr>
      </w:pPr>
    </w:p>
    <w:p w14:paraId="1BF4D9D4" w14:textId="77777777" w:rsidR="000A10E8" w:rsidRDefault="000A10E8" w:rsidP="00D34120">
      <w:pPr>
        <w:spacing w:line="480" w:lineRule="auto"/>
        <w:rPr>
          <w:rFonts w:ascii="Times New Roman" w:hAnsi="Times New Roman" w:cs="Times New Roman"/>
          <w:sz w:val="24"/>
          <w:szCs w:val="24"/>
          <w:lang w:val="en-US"/>
        </w:rPr>
      </w:pPr>
    </w:p>
    <w:p w14:paraId="35D1076F" w14:textId="77777777" w:rsidR="000A10E8" w:rsidRDefault="000A10E8" w:rsidP="00D34120">
      <w:pPr>
        <w:spacing w:line="480" w:lineRule="auto"/>
        <w:rPr>
          <w:rFonts w:ascii="Times New Roman" w:hAnsi="Times New Roman" w:cs="Times New Roman"/>
          <w:b/>
          <w:bCs/>
          <w:sz w:val="24"/>
          <w:szCs w:val="24"/>
          <w:lang w:val="en-US"/>
        </w:rPr>
      </w:pPr>
    </w:p>
    <w:p w14:paraId="6FED98BB" w14:textId="77777777" w:rsidR="00D34120" w:rsidRDefault="00D34120" w:rsidP="00D34120">
      <w:pPr>
        <w:spacing w:line="480" w:lineRule="auto"/>
        <w:rPr>
          <w:rFonts w:ascii="Times New Roman" w:hAnsi="Times New Roman" w:cs="Times New Roman"/>
          <w:b/>
          <w:bCs/>
          <w:sz w:val="24"/>
          <w:szCs w:val="24"/>
          <w:lang w:val="en-US"/>
        </w:rPr>
      </w:pPr>
    </w:p>
    <w:p w14:paraId="435C6DFB" w14:textId="77777777" w:rsidR="00D34120" w:rsidRDefault="00D34120" w:rsidP="00D34120">
      <w:pPr>
        <w:spacing w:line="480" w:lineRule="auto"/>
        <w:rPr>
          <w:rFonts w:ascii="Times New Roman" w:hAnsi="Times New Roman" w:cs="Times New Roman"/>
          <w:b/>
          <w:bCs/>
          <w:sz w:val="24"/>
          <w:szCs w:val="24"/>
          <w:lang w:val="en-US"/>
        </w:rPr>
      </w:pPr>
    </w:p>
    <w:p w14:paraId="6D202776" w14:textId="77777777" w:rsidR="00D34120" w:rsidRDefault="00D34120" w:rsidP="00D34120">
      <w:pPr>
        <w:spacing w:line="480" w:lineRule="auto"/>
        <w:rPr>
          <w:rFonts w:ascii="Times New Roman" w:hAnsi="Times New Roman" w:cs="Times New Roman"/>
          <w:b/>
          <w:bCs/>
          <w:sz w:val="24"/>
          <w:szCs w:val="24"/>
          <w:lang w:val="en-US"/>
        </w:rPr>
      </w:pPr>
    </w:p>
    <w:p w14:paraId="054D2C54" w14:textId="77777777" w:rsidR="00D34120" w:rsidRDefault="00D34120" w:rsidP="00D34120">
      <w:pPr>
        <w:spacing w:line="480" w:lineRule="auto"/>
        <w:rPr>
          <w:rFonts w:ascii="Times New Roman" w:hAnsi="Times New Roman" w:cs="Times New Roman"/>
          <w:b/>
          <w:bCs/>
          <w:sz w:val="24"/>
          <w:szCs w:val="24"/>
          <w:lang w:val="en-US"/>
        </w:rPr>
      </w:pPr>
    </w:p>
    <w:p w14:paraId="2D910D51" w14:textId="0596CD43" w:rsidR="000A10E8" w:rsidRPr="000A10E8" w:rsidRDefault="00447344" w:rsidP="00D34120">
      <w:pPr>
        <w:spacing w:line="480" w:lineRule="auto"/>
        <w:rPr>
          <w:rFonts w:ascii="Times New Roman" w:hAnsi="Times New Roman" w:cs="Times New Roman"/>
          <w:b/>
          <w:bCs/>
          <w:sz w:val="24"/>
          <w:szCs w:val="24"/>
          <w:lang w:val="en-US"/>
        </w:rPr>
      </w:pPr>
      <w:r w:rsidRPr="000A10E8">
        <w:rPr>
          <w:rFonts w:ascii="Times New Roman" w:hAnsi="Times New Roman" w:cs="Times New Roman"/>
          <w:b/>
          <w:bCs/>
          <w:sz w:val="24"/>
          <w:szCs w:val="24"/>
          <w:lang w:val="en-US"/>
        </w:rPr>
        <w:lastRenderedPageBreak/>
        <w:t>References.</w:t>
      </w:r>
    </w:p>
    <w:p w14:paraId="4353F375" w14:textId="7F6700A7" w:rsidR="00C47377" w:rsidRDefault="00447344" w:rsidP="00D34120">
      <w:pPr>
        <w:spacing w:line="480" w:lineRule="auto"/>
        <w:ind w:left="720" w:hanging="720"/>
        <w:rPr>
          <w:rFonts w:ascii="Times New Roman" w:hAnsi="Times New Roman" w:cs="Times New Roman"/>
          <w:sz w:val="24"/>
          <w:szCs w:val="24"/>
        </w:rPr>
      </w:pPr>
      <w:r w:rsidRPr="000A10E8">
        <w:rPr>
          <w:rFonts w:ascii="Times New Roman" w:hAnsi="Times New Roman" w:cs="Times New Roman"/>
          <w:sz w:val="24"/>
          <w:szCs w:val="24"/>
        </w:rPr>
        <w:t>Bersoff, D. N. (2008). </w:t>
      </w:r>
      <w:r w:rsidRPr="000A10E8">
        <w:rPr>
          <w:rFonts w:ascii="Times New Roman" w:hAnsi="Times New Roman" w:cs="Times New Roman"/>
          <w:i/>
          <w:iCs/>
          <w:sz w:val="24"/>
          <w:szCs w:val="24"/>
        </w:rPr>
        <w:t>Ethical conflicts in psychology</w:t>
      </w:r>
      <w:r w:rsidRPr="000A10E8">
        <w:rPr>
          <w:rFonts w:ascii="Times New Roman" w:hAnsi="Times New Roman" w:cs="Times New Roman"/>
          <w:sz w:val="24"/>
          <w:szCs w:val="24"/>
        </w:rPr>
        <w:t>. American Psychological Association.</w:t>
      </w:r>
      <w:r w:rsidRPr="000A10E8">
        <w:rPr>
          <w:rFonts w:ascii="Arial" w:hAnsi="Arial" w:cs="Arial"/>
          <w:color w:val="222222"/>
          <w:sz w:val="20"/>
          <w:szCs w:val="20"/>
          <w:shd w:val="clear" w:color="auto" w:fill="FFFFFF"/>
        </w:rPr>
        <w:t xml:space="preserve"> </w:t>
      </w:r>
      <w:r w:rsidRPr="000A10E8">
        <w:rPr>
          <w:rFonts w:ascii="Times New Roman" w:hAnsi="Times New Roman" w:cs="Times New Roman"/>
          <w:sz w:val="24"/>
          <w:szCs w:val="24"/>
        </w:rPr>
        <w:t xml:space="preserve">Payne, S. L., &amp; Giacalone, R. A. </w:t>
      </w:r>
      <w:r>
        <w:rPr>
          <w:rFonts w:ascii="Times New Roman" w:hAnsi="Times New Roman" w:cs="Times New Roman"/>
          <w:sz w:val="24"/>
          <w:szCs w:val="24"/>
          <w:lang w:val="en-US"/>
        </w:rPr>
        <w:t xml:space="preserve"> Revised </w:t>
      </w:r>
      <w:r w:rsidRPr="000A10E8">
        <w:rPr>
          <w:rFonts w:ascii="Times New Roman" w:hAnsi="Times New Roman" w:cs="Times New Roman"/>
          <w:sz w:val="24"/>
          <w:szCs w:val="24"/>
        </w:rPr>
        <w:t>(</w:t>
      </w:r>
      <w:r>
        <w:rPr>
          <w:rFonts w:ascii="Times New Roman" w:hAnsi="Times New Roman" w:cs="Times New Roman"/>
          <w:sz w:val="24"/>
          <w:szCs w:val="24"/>
          <w:lang w:val="en-US"/>
        </w:rPr>
        <w:t>2016</w:t>
      </w:r>
      <w:r w:rsidRPr="000A10E8">
        <w:rPr>
          <w:rFonts w:ascii="Times New Roman" w:hAnsi="Times New Roman" w:cs="Times New Roman"/>
          <w:sz w:val="24"/>
          <w:szCs w:val="24"/>
        </w:rPr>
        <w:t>). Social psychological approaches to the perception of ethical dilemmas. </w:t>
      </w:r>
      <w:r w:rsidRPr="000A10E8">
        <w:rPr>
          <w:rFonts w:ascii="Times New Roman" w:hAnsi="Times New Roman" w:cs="Times New Roman"/>
          <w:i/>
          <w:iCs/>
          <w:sz w:val="24"/>
          <w:szCs w:val="24"/>
        </w:rPr>
        <w:t>Human Relations</w:t>
      </w:r>
      <w:r w:rsidRPr="000A10E8">
        <w:rPr>
          <w:rFonts w:ascii="Times New Roman" w:hAnsi="Times New Roman" w:cs="Times New Roman"/>
          <w:sz w:val="24"/>
          <w:szCs w:val="24"/>
        </w:rPr>
        <w:t>, </w:t>
      </w:r>
      <w:r w:rsidRPr="000A10E8">
        <w:rPr>
          <w:rFonts w:ascii="Times New Roman" w:hAnsi="Times New Roman" w:cs="Times New Roman"/>
          <w:i/>
          <w:iCs/>
          <w:sz w:val="24"/>
          <w:szCs w:val="24"/>
        </w:rPr>
        <w:t>43</w:t>
      </w:r>
      <w:r w:rsidRPr="000A10E8">
        <w:rPr>
          <w:rFonts w:ascii="Times New Roman" w:hAnsi="Times New Roman" w:cs="Times New Roman"/>
          <w:sz w:val="24"/>
          <w:szCs w:val="24"/>
        </w:rPr>
        <w:t>(7), 649-665.</w:t>
      </w:r>
    </w:p>
    <w:p w14:paraId="0948C48B" w14:textId="77777777" w:rsidR="000A10E8" w:rsidRDefault="000A10E8" w:rsidP="00D34120">
      <w:pPr>
        <w:spacing w:line="480" w:lineRule="auto"/>
        <w:rPr>
          <w:rFonts w:ascii="Times New Roman" w:hAnsi="Times New Roman" w:cs="Times New Roman"/>
          <w:sz w:val="24"/>
          <w:szCs w:val="24"/>
          <w:lang w:val="en-US"/>
        </w:rPr>
      </w:pPr>
    </w:p>
    <w:p w14:paraId="2084709A" w14:textId="77777777" w:rsidR="000A10E8" w:rsidRDefault="000A10E8" w:rsidP="00D34120">
      <w:pPr>
        <w:spacing w:line="480" w:lineRule="auto"/>
        <w:rPr>
          <w:rFonts w:ascii="Times New Roman" w:hAnsi="Times New Roman" w:cs="Times New Roman"/>
          <w:sz w:val="24"/>
          <w:szCs w:val="24"/>
          <w:lang w:val="en-US"/>
        </w:rPr>
      </w:pPr>
    </w:p>
    <w:p w14:paraId="41EF3703" w14:textId="77777777" w:rsidR="00C31E10" w:rsidRDefault="00C31E10" w:rsidP="00D34120">
      <w:pPr>
        <w:spacing w:line="480" w:lineRule="auto"/>
        <w:rPr>
          <w:rFonts w:ascii="Times New Roman" w:hAnsi="Times New Roman" w:cs="Times New Roman"/>
          <w:sz w:val="24"/>
          <w:szCs w:val="24"/>
          <w:lang w:val="en-US"/>
        </w:rPr>
      </w:pPr>
    </w:p>
    <w:p w14:paraId="1DD7133E" w14:textId="77777777" w:rsidR="00906E9B" w:rsidRPr="00145435" w:rsidRDefault="00906E9B" w:rsidP="00D34120">
      <w:pPr>
        <w:spacing w:line="480" w:lineRule="auto"/>
        <w:rPr>
          <w:rFonts w:ascii="Times New Roman" w:hAnsi="Times New Roman" w:cs="Times New Roman"/>
          <w:sz w:val="24"/>
          <w:szCs w:val="24"/>
          <w:lang w:val="en-US"/>
        </w:rPr>
      </w:pPr>
    </w:p>
    <w:sectPr w:rsidR="00906E9B" w:rsidRPr="001454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6673"/>
    <w:multiLevelType w:val="hybridMultilevel"/>
    <w:tmpl w:val="77CAFF04"/>
    <w:lvl w:ilvl="0" w:tplc="99E0B9C4">
      <w:start w:val="1"/>
      <w:numFmt w:val="decimal"/>
      <w:lvlText w:val="%1."/>
      <w:lvlJc w:val="left"/>
      <w:pPr>
        <w:ind w:left="1080" w:hanging="360"/>
      </w:pPr>
      <w:rPr>
        <w:rFonts w:hint="default"/>
      </w:rPr>
    </w:lvl>
    <w:lvl w:ilvl="1" w:tplc="42DEBAFC" w:tentative="1">
      <w:start w:val="1"/>
      <w:numFmt w:val="lowerLetter"/>
      <w:lvlText w:val="%2."/>
      <w:lvlJc w:val="left"/>
      <w:pPr>
        <w:ind w:left="1800" w:hanging="360"/>
      </w:pPr>
    </w:lvl>
    <w:lvl w:ilvl="2" w:tplc="0FD6F976" w:tentative="1">
      <w:start w:val="1"/>
      <w:numFmt w:val="lowerRoman"/>
      <w:lvlText w:val="%3."/>
      <w:lvlJc w:val="right"/>
      <w:pPr>
        <w:ind w:left="2520" w:hanging="180"/>
      </w:pPr>
    </w:lvl>
    <w:lvl w:ilvl="3" w:tplc="C290939E" w:tentative="1">
      <w:start w:val="1"/>
      <w:numFmt w:val="decimal"/>
      <w:lvlText w:val="%4."/>
      <w:lvlJc w:val="left"/>
      <w:pPr>
        <w:ind w:left="3240" w:hanging="360"/>
      </w:pPr>
    </w:lvl>
    <w:lvl w:ilvl="4" w:tplc="93D84DD6" w:tentative="1">
      <w:start w:val="1"/>
      <w:numFmt w:val="lowerLetter"/>
      <w:lvlText w:val="%5."/>
      <w:lvlJc w:val="left"/>
      <w:pPr>
        <w:ind w:left="3960" w:hanging="360"/>
      </w:pPr>
    </w:lvl>
    <w:lvl w:ilvl="5" w:tplc="8D08FBA0" w:tentative="1">
      <w:start w:val="1"/>
      <w:numFmt w:val="lowerRoman"/>
      <w:lvlText w:val="%6."/>
      <w:lvlJc w:val="right"/>
      <w:pPr>
        <w:ind w:left="4680" w:hanging="180"/>
      </w:pPr>
    </w:lvl>
    <w:lvl w:ilvl="6" w:tplc="C4242B46" w:tentative="1">
      <w:start w:val="1"/>
      <w:numFmt w:val="decimal"/>
      <w:lvlText w:val="%7."/>
      <w:lvlJc w:val="left"/>
      <w:pPr>
        <w:ind w:left="5400" w:hanging="360"/>
      </w:pPr>
    </w:lvl>
    <w:lvl w:ilvl="7" w:tplc="64881F4C" w:tentative="1">
      <w:start w:val="1"/>
      <w:numFmt w:val="lowerLetter"/>
      <w:lvlText w:val="%8."/>
      <w:lvlJc w:val="left"/>
      <w:pPr>
        <w:ind w:left="6120" w:hanging="360"/>
      </w:pPr>
    </w:lvl>
    <w:lvl w:ilvl="8" w:tplc="20303EEC" w:tentative="1">
      <w:start w:val="1"/>
      <w:numFmt w:val="lowerRoman"/>
      <w:lvlText w:val="%9."/>
      <w:lvlJc w:val="right"/>
      <w:pPr>
        <w:ind w:left="6840" w:hanging="180"/>
      </w:pPr>
    </w:lvl>
  </w:abstractNum>
  <w:abstractNum w:abstractNumId="1" w15:restartNumberingAfterBreak="0">
    <w:nsid w:val="6429466F"/>
    <w:multiLevelType w:val="hybridMultilevel"/>
    <w:tmpl w:val="AF32A466"/>
    <w:lvl w:ilvl="0" w:tplc="561A78A6">
      <w:start w:val="1"/>
      <w:numFmt w:val="decimal"/>
      <w:lvlText w:val="%1."/>
      <w:lvlJc w:val="left"/>
      <w:pPr>
        <w:ind w:left="720" w:hanging="360"/>
      </w:pPr>
      <w:rPr>
        <w:rFonts w:hint="default"/>
      </w:rPr>
    </w:lvl>
    <w:lvl w:ilvl="1" w:tplc="DE8EB104" w:tentative="1">
      <w:start w:val="1"/>
      <w:numFmt w:val="lowerLetter"/>
      <w:lvlText w:val="%2."/>
      <w:lvlJc w:val="left"/>
      <w:pPr>
        <w:ind w:left="1440" w:hanging="360"/>
      </w:pPr>
    </w:lvl>
    <w:lvl w:ilvl="2" w:tplc="7C66FA86" w:tentative="1">
      <w:start w:val="1"/>
      <w:numFmt w:val="lowerRoman"/>
      <w:lvlText w:val="%3."/>
      <w:lvlJc w:val="right"/>
      <w:pPr>
        <w:ind w:left="2160" w:hanging="180"/>
      </w:pPr>
    </w:lvl>
    <w:lvl w:ilvl="3" w:tplc="841ED706" w:tentative="1">
      <w:start w:val="1"/>
      <w:numFmt w:val="decimal"/>
      <w:lvlText w:val="%4."/>
      <w:lvlJc w:val="left"/>
      <w:pPr>
        <w:ind w:left="2880" w:hanging="360"/>
      </w:pPr>
    </w:lvl>
    <w:lvl w:ilvl="4" w:tplc="9DE6271E" w:tentative="1">
      <w:start w:val="1"/>
      <w:numFmt w:val="lowerLetter"/>
      <w:lvlText w:val="%5."/>
      <w:lvlJc w:val="left"/>
      <w:pPr>
        <w:ind w:left="3600" w:hanging="360"/>
      </w:pPr>
    </w:lvl>
    <w:lvl w:ilvl="5" w:tplc="1A4EACB8" w:tentative="1">
      <w:start w:val="1"/>
      <w:numFmt w:val="lowerRoman"/>
      <w:lvlText w:val="%6."/>
      <w:lvlJc w:val="right"/>
      <w:pPr>
        <w:ind w:left="4320" w:hanging="180"/>
      </w:pPr>
    </w:lvl>
    <w:lvl w:ilvl="6" w:tplc="7DA0C370" w:tentative="1">
      <w:start w:val="1"/>
      <w:numFmt w:val="decimal"/>
      <w:lvlText w:val="%7."/>
      <w:lvlJc w:val="left"/>
      <w:pPr>
        <w:ind w:left="5040" w:hanging="360"/>
      </w:pPr>
    </w:lvl>
    <w:lvl w:ilvl="7" w:tplc="446E91E2" w:tentative="1">
      <w:start w:val="1"/>
      <w:numFmt w:val="lowerLetter"/>
      <w:lvlText w:val="%8."/>
      <w:lvlJc w:val="left"/>
      <w:pPr>
        <w:ind w:left="5760" w:hanging="360"/>
      </w:pPr>
    </w:lvl>
    <w:lvl w:ilvl="8" w:tplc="F7643CE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0tDC3MDA2AkMlHaXg1OLizPw8kALDWgAe9mevLAAAAA=="/>
  </w:docVars>
  <w:rsids>
    <w:rsidRoot w:val="00DC4517"/>
    <w:rsid w:val="000A10E8"/>
    <w:rsid w:val="000B0328"/>
    <w:rsid w:val="00145435"/>
    <w:rsid w:val="001813ED"/>
    <w:rsid w:val="002D7148"/>
    <w:rsid w:val="00325D30"/>
    <w:rsid w:val="004042F0"/>
    <w:rsid w:val="00447344"/>
    <w:rsid w:val="005B7CA7"/>
    <w:rsid w:val="0065594B"/>
    <w:rsid w:val="00906E9B"/>
    <w:rsid w:val="00C31E10"/>
    <w:rsid w:val="00C47377"/>
    <w:rsid w:val="00D34120"/>
    <w:rsid w:val="00D97883"/>
    <w:rsid w:val="00DC451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1757A"/>
  <w15:chartTrackingRefBased/>
  <w15:docId w15:val="{9A075314-E290-4D3B-8607-3606AD643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8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2021-10-19T15:02:00Z</dcterms:created>
  <dcterms:modified xsi:type="dcterms:W3CDTF">2021-10-19T15:02:00Z</dcterms:modified>
</cp:coreProperties>
</file>