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4E7" w:rsidRPr="00B104E7" w:rsidRDefault="00B104E7" w:rsidP="00B104E7">
      <w:pPr>
        <w:shd w:val="clear" w:color="auto" w:fill="FFFFFF"/>
        <w:spacing w:before="120" w:beforeAutospacing="0" w:after="0" w:afterAutospacing="0" w:line="440" w:lineRule="atLeast"/>
        <w:ind w:firstLine="0"/>
        <w:rPr>
          <w:rFonts w:ascii="Calibri" w:eastAsia="Times New Roman" w:hAnsi="Calibri" w:cs="Calibri"/>
          <w:color w:val="222222"/>
        </w:rPr>
      </w:pPr>
      <w:r w:rsidRPr="00B104E7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#1</w:t>
      </w:r>
    </w:p>
    <w:p w:rsidR="00B104E7" w:rsidRPr="00B104E7" w:rsidRDefault="00B104E7" w:rsidP="00B104E7">
      <w:pPr>
        <w:shd w:val="clear" w:color="auto" w:fill="FFFFFF"/>
        <w:spacing w:before="0" w:beforeAutospacing="0" w:after="0" w:afterAutospacing="0" w:line="440" w:lineRule="atLeast"/>
        <w:ind w:firstLine="0"/>
        <w:rPr>
          <w:rFonts w:ascii="Calibri" w:eastAsia="Times New Roman" w:hAnsi="Calibri" w:cs="Calibri"/>
          <w:color w:val="222222"/>
        </w:rPr>
      </w:pPr>
      <w:r w:rsidRPr="00B104E7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p^=x/n=65/109=0.596</w:t>
      </w:r>
    </w:p>
    <w:p w:rsidR="00B104E7" w:rsidRPr="00B104E7" w:rsidRDefault="00B104E7" w:rsidP="00B104E7">
      <w:pPr>
        <w:shd w:val="clear" w:color="auto" w:fill="FFFFFF"/>
        <w:spacing w:before="0" w:beforeAutospacing="0" w:after="0" w:afterAutospacing="0" w:line="440" w:lineRule="atLeast"/>
        <w:ind w:firstLine="0"/>
        <w:rPr>
          <w:rFonts w:ascii="Calibri" w:eastAsia="Times New Roman" w:hAnsi="Calibri" w:cs="Calibri"/>
          <w:color w:val="222222"/>
        </w:rPr>
      </w:pPr>
      <w:r w:rsidRPr="00B104E7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Critical value for α=0.12 is </w:t>
      </w:r>
      <w:proofErr w:type="spellStart"/>
      <w:proofErr w:type="gramStart"/>
      <w:r w:rsidRPr="00B104E7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z</w:t>
      </w:r>
      <w:r w:rsidRPr="00B104E7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vertAlign w:val="subscript"/>
        </w:rPr>
        <w:t>c</w:t>
      </w:r>
      <w:proofErr w:type="spellEnd"/>
      <w:r w:rsidRPr="00B104E7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=</w:t>
      </w:r>
      <w:proofErr w:type="gramEnd"/>
      <w:r w:rsidRPr="00B104E7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z</w:t>
      </w:r>
      <w:r w:rsidRPr="00B104E7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vertAlign w:val="subscript"/>
        </w:rPr>
        <w:t>1−</w:t>
      </w:r>
      <w:r w:rsidRPr="00B104E7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vertAlign w:val="subscript"/>
        </w:rPr>
        <w:t>α</w:t>
      </w:r>
      <w:r w:rsidRPr="00B104E7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vertAlign w:val="subscript"/>
        </w:rPr>
        <w:t>/2=</w:t>
      </w:r>
      <w:r w:rsidRPr="00B104E7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1.555</w:t>
      </w:r>
    </w:p>
    <w:p w:rsidR="00B104E7" w:rsidRPr="00B104E7" w:rsidRDefault="00B104E7" w:rsidP="00B104E7">
      <w:pPr>
        <w:shd w:val="clear" w:color="auto" w:fill="FFFFFF"/>
        <w:spacing w:before="240" w:beforeAutospacing="0" w:after="0" w:afterAutospacing="0" w:line="440" w:lineRule="atLeast"/>
        <w:ind w:firstLine="0"/>
        <w:rPr>
          <w:rFonts w:ascii="Calibri" w:eastAsia="Times New Roman" w:hAnsi="Calibri" w:cs="Calibri"/>
          <w:color w:val="222222"/>
        </w:rPr>
      </w:pPr>
      <w:r w:rsidRPr="00B104E7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CI= {0.596−1.555×</w:t>
      </w:r>
      <w:proofErr w:type="gramStart"/>
      <w:r w:rsidRPr="00B104E7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√[</w:t>
      </w:r>
      <w:proofErr w:type="gramEnd"/>
      <w:r w:rsidRPr="00B104E7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0.596(1-0.596)/109], 0.596+1.555×√[0.596(1-0.596)/109]+,</w:t>
      </w:r>
    </w:p>
    <w:p w:rsidR="00B104E7" w:rsidRPr="00B104E7" w:rsidRDefault="00B104E7" w:rsidP="00B104E7">
      <w:pPr>
        <w:shd w:val="clear" w:color="auto" w:fill="FFFFFF"/>
        <w:spacing w:before="240" w:beforeAutospacing="0" w:after="0" w:afterAutospacing="0" w:line="440" w:lineRule="atLeast"/>
        <w:ind w:firstLine="0"/>
        <w:rPr>
          <w:rFonts w:ascii="Calibri" w:eastAsia="Times New Roman" w:hAnsi="Calibri" w:cs="Calibri"/>
          <w:color w:val="222222"/>
        </w:rPr>
      </w:pPr>
      <w:r w:rsidRPr="00B104E7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= (0.523, 0.669)</w:t>
      </w:r>
    </w:p>
    <w:p w:rsidR="00B104E7" w:rsidRDefault="00B104E7" w:rsidP="00B104E7">
      <w:pPr>
        <w:shd w:val="clear" w:color="auto" w:fill="FFFFFF"/>
        <w:spacing w:before="240" w:beforeAutospacing="0" w:after="0" w:afterAutospacing="0" w:line="440" w:lineRule="atLeast"/>
        <w:ind w:firstLine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104E7">
        <w:rPr>
          <w:rFonts w:ascii="Times New Roman" w:eastAsia="Times New Roman" w:hAnsi="Times New Roman" w:cs="Times New Roman"/>
          <w:color w:val="222222"/>
          <w:sz w:val="24"/>
          <w:szCs w:val="24"/>
        </w:rPr>
        <w:t>0.523&lt;</w:t>
      </w:r>
      <w:r w:rsidRPr="00B104E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p</w:t>
      </w:r>
      <w:r w:rsidRPr="00B104E7">
        <w:rPr>
          <w:rFonts w:ascii="Times New Roman" w:eastAsia="Times New Roman" w:hAnsi="Times New Roman" w:cs="Times New Roman"/>
          <w:color w:val="222222"/>
          <w:sz w:val="24"/>
          <w:szCs w:val="24"/>
        </w:rPr>
        <w:t>&lt;0.669</w:t>
      </w:r>
    </w:p>
    <w:p w:rsidR="00B104E7" w:rsidRPr="00B104E7" w:rsidRDefault="00B104E7" w:rsidP="00B104E7">
      <w:pPr>
        <w:shd w:val="clear" w:color="auto" w:fill="FFFFFF"/>
        <w:spacing w:before="240" w:beforeAutospacing="0" w:after="0" w:afterAutospacing="0" w:line="440" w:lineRule="atLeast"/>
        <w:ind w:firstLine="0"/>
        <w:rPr>
          <w:rFonts w:ascii="Calibri" w:eastAsia="Times New Roman" w:hAnsi="Calibri" w:cs="Calibri"/>
          <w:color w:val="222222"/>
        </w:rPr>
      </w:pPr>
    </w:p>
    <w:p w:rsidR="00B104E7" w:rsidRPr="00B104E7" w:rsidRDefault="00B104E7" w:rsidP="00B104E7">
      <w:pPr>
        <w:shd w:val="clear" w:color="auto" w:fill="FFFFFF"/>
        <w:spacing w:before="240" w:beforeAutospacing="0" w:after="0" w:afterAutospacing="0" w:line="440" w:lineRule="atLeast"/>
        <w:ind w:firstLine="0"/>
        <w:rPr>
          <w:rFonts w:ascii="Calibri" w:eastAsia="Times New Roman" w:hAnsi="Calibri" w:cs="Calibri"/>
          <w:color w:val="222222"/>
        </w:rPr>
      </w:pPr>
      <w:r w:rsidRPr="00B104E7">
        <w:rPr>
          <w:rFonts w:ascii="Times New Roman" w:eastAsia="Times New Roman" w:hAnsi="Times New Roman" w:cs="Times New Roman"/>
          <w:color w:val="222222"/>
          <w:sz w:val="24"/>
          <w:szCs w:val="24"/>
        </w:rPr>
        <w:t>#2</w:t>
      </w:r>
    </w:p>
    <w:p w:rsidR="00B104E7" w:rsidRPr="00B104E7" w:rsidRDefault="00B104E7" w:rsidP="00B104E7">
      <w:pPr>
        <w:shd w:val="clear" w:color="auto" w:fill="FFFFFF"/>
        <w:spacing w:before="240" w:beforeAutospacing="0" w:after="0" w:afterAutospacing="0" w:line="440" w:lineRule="atLeast"/>
        <w:ind w:firstLine="0"/>
        <w:rPr>
          <w:rFonts w:ascii="Calibri" w:eastAsia="Times New Roman" w:hAnsi="Calibri" w:cs="Calibri"/>
          <w:color w:val="222222"/>
        </w:rPr>
      </w:pPr>
      <w:r w:rsidRPr="00B104E7">
        <w:rPr>
          <w:rFonts w:ascii="Times New Roman" w:eastAsia="Times New Roman" w:hAnsi="Times New Roman" w:cs="Times New Roman"/>
          <w:color w:val="222222"/>
          <w:sz w:val="24"/>
          <w:szCs w:val="24"/>
        </w:rPr>
        <w:t>N=10, </w:t>
      </w:r>
      <w:proofErr w:type="spellStart"/>
      <w:r w:rsidRPr="00B104E7">
        <w:rPr>
          <w:rFonts w:ascii="Calibri" w:eastAsia="Times New Roman" w:hAnsi="Calibri" w:cs="Calibri"/>
          <w:color w:val="222222"/>
        </w:rPr>
        <w:t>xbar</w:t>
      </w:r>
      <w:proofErr w:type="spellEnd"/>
      <w:r w:rsidRPr="00B104E7">
        <w:rPr>
          <w:rFonts w:ascii="Calibri" w:eastAsia="Times New Roman" w:hAnsi="Calibri" w:cs="Calibri"/>
          <w:color w:val="222222"/>
        </w:rPr>
        <w:t>= 8.1, s=4.8</w:t>
      </w:r>
    </w:p>
    <w:p w:rsidR="00B104E7" w:rsidRPr="00B104E7" w:rsidRDefault="00B104E7" w:rsidP="00B104E7">
      <w:pPr>
        <w:shd w:val="clear" w:color="auto" w:fill="FFFFFF"/>
        <w:spacing w:before="240" w:beforeAutospacing="0" w:after="0" w:afterAutospacing="0" w:line="440" w:lineRule="atLeast"/>
        <w:ind w:firstLine="0"/>
        <w:rPr>
          <w:rFonts w:ascii="Calibri" w:eastAsia="Times New Roman" w:hAnsi="Calibri" w:cs="Calibri"/>
          <w:color w:val="222222"/>
        </w:rPr>
      </w:pPr>
      <w:r w:rsidRPr="00B104E7">
        <w:rPr>
          <w:rFonts w:ascii="Calibri" w:eastAsia="Times New Roman" w:hAnsi="Calibri" w:cs="Calibri"/>
          <w:color w:val="222222"/>
        </w:rPr>
        <w:t>CI= 8.1</w:t>
      </w:r>
      <w:r w:rsidRPr="00B104E7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±</w:t>
      </w:r>
      <w:r w:rsidRPr="00B104E7">
        <w:rPr>
          <w:rFonts w:ascii="Calibri" w:eastAsia="Times New Roman" w:hAnsi="Calibri" w:cs="Calibri"/>
          <w:color w:val="222222"/>
        </w:rPr>
        <w:t>1.9600*4.8/</w:t>
      </w:r>
      <w:r w:rsidRPr="00B104E7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√10</w:t>
      </w:r>
    </w:p>
    <w:p w:rsidR="00B104E7" w:rsidRPr="00B104E7" w:rsidRDefault="00B104E7" w:rsidP="00B104E7">
      <w:pPr>
        <w:shd w:val="clear" w:color="auto" w:fill="FFFFFF"/>
        <w:spacing w:before="240" w:beforeAutospacing="0" w:after="0" w:afterAutospacing="0" w:line="440" w:lineRule="atLeast"/>
        <w:ind w:firstLine="0"/>
        <w:rPr>
          <w:rFonts w:ascii="Calibri" w:eastAsia="Times New Roman" w:hAnsi="Calibri" w:cs="Calibri"/>
          <w:color w:val="222222"/>
        </w:rPr>
      </w:pPr>
      <w:r w:rsidRPr="00B104E7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= 8.1±2.975</w:t>
      </w:r>
    </w:p>
    <w:p w:rsidR="00B104E7" w:rsidRPr="00B104E7" w:rsidRDefault="00B104E7" w:rsidP="00B104E7">
      <w:pPr>
        <w:shd w:val="clear" w:color="auto" w:fill="FFFFFF"/>
        <w:spacing w:before="240" w:beforeAutospacing="0" w:after="0" w:afterAutospacing="0" w:line="440" w:lineRule="atLeast"/>
        <w:ind w:firstLine="0"/>
        <w:rPr>
          <w:rFonts w:ascii="Calibri" w:eastAsia="Times New Roman" w:hAnsi="Calibri" w:cs="Calibri"/>
          <w:color w:val="222222"/>
        </w:rPr>
      </w:pPr>
      <w:r w:rsidRPr="00B104E7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= (5.125 – 11.075)</w:t>
      </w:r>
    </w:p>
    <w:p w:rsidR="00B104E7" w:rsidRPr="00B104E7" w:rsidRDefault="00B104E7" w:rsidP="00B104E7">
      <w:pPr>
        <w:shd w:val="clear" w:color="auto" w:fill="FFFFFF"/>
        <w:spacing w:before="240" w:beforeAutospacing="0" w:after="0" w:afterAutospacing="0" w:line="440" w:lineRule="atLeast"/>
        <w:ind w:firstLine="0"/>
        <w:rPr>
          <w:rFonts w:ascii="Calibri" w:eastAsia="Times New Roman" w:hAnsi="Calibri" w:cs="Calibri"/>
          <w:color w:val="222222"/>
        </w:rPr>
      </w:pPr>
      <w:r w:rsidRPr="00B104E7">
        <w:rPr>
          <w:rFonts w:ascii="Calibri" w:eastAsia="Times New Roman" w:hAnsi="Calibri" w:cs="Calibri"/>
          <w:color w:val="222222"/>
        </w:rPr>
        <w:t>5.125 &lt;µ&lt; 11.075</w:t>
      </w:r>
    </w:p>
    <w:p w:rsidR="00B72725" w:rsidRDefault="00B72725" w:rsidP="00B104E7">
      <w:pPr>
        <w:ind w:firstLine="0"/>
      </w:pPr>
    </w:p>
    <w:p w:rsidR="00B104E7" w:rsidRDefault="00B104E7" w:rsidP="00B104E7">
      <w:pPr>
        <w:ind w:firstLine="0"/>
      </w:pPr>
    </w:p>
    <w:p w:rsidR="00B104E7" w:rsidRDefault="00B104E7" w:rsidP="00B104E7">
      <w:pPr>
        <w:ind w:firstLine="0"/>
      </w:pPr>
    </w:p>
    <w:p w:rsidR="00B104E7" w:rsidRDefault="00B104E7" w:rsidP="00B104E7">
      <w:pPr>
        <w:ind w:firstLine="0"/>
      </w:pPr>
    </w:p>
    <w:p w:rsidR="00B104E7" w:rsidRDefault="00B104E7" w:rsidP="00B104E7">
      <w:pPr>
        <w:ind w:firstLine="0"/>
      </w:pPr>
      <w:bookmarkStart w:id="0" w:name="_GoBack"/>
      <w:bookmarkEnd w:id="0"/>
    </w:p>
    <w:p w:rsidR="00B104E7" w:rsidRDefault="00B104E7" w:rsidP="00B104E7">
      <w:pPr>
        <w:ind w:firstLine="0"/>
      </w:pPr>
    </w:p>
    <w:sectPr w:rsidR="00B10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4E7"/>
    <w:rsid w:val="001766C3"/>
    <w:rsid w:val="00B104E7"/>
    <w:rsid w:val="00B7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4CFDA8-43F0-4395-8542-A683FFBCE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1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9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2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49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46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723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2020-06-30T20:26:00Z</dcterms:created>
  <dcterms:modified xsi:type="dcterms:W3CDTF">2020-07-01T04:34:00Z</dcterms:modified>
</cp:coreProperties>
</file>