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668" w:rsidRPr="003C4F99" w:rsidRDefault="002D3668" w:rsidP="003C4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A64EF" w:rsidRPr="003C4F99" w:rsidRDefault="003A64EF" w:rsidP="003C4F99">
      <w:pPr>
        <w:tabs>
          <w:tab w:val="left" w:pos="14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C4F99">
        <w:rPr>
          <w:rFonts w:ascii="Times New Roman" w:hAnsi="Times New Roman" w:cs="Times New Roman"/>
          <w:sz w:val="24"/>
          <w:szCs w:val="24"/>
        </w:rPr>
        <w:tab/>
      </w:r>
    </w:p>
    <w:p w:rsidR="003A64EF" w:rsidRPr="003C4F99" w:rsidRDefault="003A64EF" w:rsidP="003C4F99">
      <w:pPr>
        <w:tabs>
          <w:tab w:val="left" w:pos="14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A64EF" w:rsidRPr="003C4F99" w:rsidRDefault="003A64EF" w:rsidP="003C4F99">
      <w:pPr>
        <w:tabs>
          <w:tab w:val="left" w:pos="14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A64EF" w:rsidRPr="003C4F99" w:rsidRDefault="003A64EF" w:rsidP="003C4F99">
      <w:pPr>
        <w:tabs>
          <w:tab w:val="left" w:pos="14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A64EF" w:rsidRPr="003C4F99" w:rsidRDefault="003A64EF" w:rsidP="003C4F99">
      <w:pPr>
        <w:tabs>
          <w:tab w:val="left" w:pos="14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A1C8F" w:rsidRPr="00EA1C8F" w:rsidRDefault="00EA1C8F" w:rsidP="003C4F99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1C8F">
        <w:rPr>
          <w:rFonts w:ascii="Times New Roman" w:eastAsia="Times New Roman" w:hAnsi="Times New Roman" w:cs="Times New Roman"/>
          <w:sz w:val="24"/>
          <w:szCs w:val="24"/>
        </w:rPr>
        <w:t xml:space="preserve">Holocaust </w:t>
      </w:r>
    </w:p>
    <w:p w:rsidR="00685845" w:rsidRPr="003C4F99" w:rsidRDefault="00685845" w:rsidP="003C4F99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4F99">
        <w:rPr>
          <w:rFonts w:ascii="Times New Roman" w:eastAsia="Times New Roman" w:hAnsi="Times New Roman" w:cs="Times New Roman"/>
          <w:sz w:val="24"/>
          <w:szCs w:val="24"/>
        </w:rPr>
        <w:t>Name</w:t>
      </w:r>
    </w:p>
    <w:p w:rsidR="00685845" w:rsidRPr="003C4F99" w:rsidRDefault="00685845" w:rsidP="003C4F99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4F99">
        <w:rPr>
          <w:rFonts w:ascii="Times New Roman" w:eastAsia="Times New Roman" w:hAnsi="Times New Roman" w:cs="Times New Roman"/>
          <w:sz w:val="24"/>
          <w:szCs w:val="24"/>
        </w:rPr>
        <w:t>Instructor</w:t>
      </w:r>
    </w:p>
    <w:p w:rsidR="00685845" w:rsidRPr="003C4F99" w:rsidRDefault="00685845" w:rsidP="003C4F99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4F99">
        <w:rPr>
          <w:rFonts w:ascii="Times New Roman" w:eastAsia="Times New Roman" w:hAnsi="Times New Roman" w:cs="Times New Roman"/>
          <w:sz w:val="24"/>
          <w:szCs w:val="24"/>
        </w:rPr>
        <w:t>Course</w:t>
      </w:r>
    </w:p>
    <w:p w:rsidR="00685845" w:rsidRPr="003C4F99" w:rsidRDefault="00685845" w:rsidP="003C4F99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C4F99"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685845" w:rsidRPr="003C4F99" w:rsidRDefault="00685845" w:rsidP="003C4F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A64EF" w:rsidRPr="003C4F99" w:rsidRDefault="003A64EF" w:rsidP="003C4F99">
      <w:pPr>
        <w:tabs>
          <w:tab w:val="left" w:pos="14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A64EF" w:rsidRPr="003C4F99" w:rsidRDefault="003A64EF" w:rsidP="003C4F99">
      <w:pPr>
        <w:tabs>
          <w:tab w:val="left" w:pos="14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A64EF" w:rsidRPr="003C4F99" w:rsidRDefault="003A64EF" w:rsidP="003C4F99">
      <w:pPr>
        <w:tabs>
          <w:tab w:val="left" w:pos="14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A64EF" w:rsidRPr="003C4F99" w:rsidRDefault="003A64EF" w:rsidP="003C4F99">
      <w:pPr>
        <w:tabs>
          <w:tab w:val="left" w:pos="14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A64EF" w:rsidRPr="003C4F99" w:rsidRDefault="003A64EF" w:rsidP="003C4F99">
      <w:pPr>
        <w:tabs>
          <w:tab w:val="left" w:pos="14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A1C8F" w:rsidRPr="00EA1C8F" w:rsidRDefault="00EA1C8F" w:rsidP="00EA1C8F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1C8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Question 2</w:t>
      </w:r>
    </w:p>
    <w:p w:rsidR="00EA1C8F" w:rsidRPr="00EA1C8F" w:rsidRDefault="00EA1C8F" w:rsidP="00EA1C8F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1C8F">
        <w:rPr>
          <w:rFonts w:ascii="Times New Roman" w:eastAsia="Times New Roman" w:hAnsi="Times New Roman" w:cs="Times New Roman"/>
          <w:b/>
          <w:sz w:val="24"/>
          <w:szCs w:val="24"/>
        </w:rPr>
        <w:t xml:space="preserve">Other than the Holocaust and the dropping of the atomic bomb, what was the most important event of World War II, in your opinion? </w:t>
      </w:r>
    </w:p>
    <w:p w:rsidR="00EA1C8F" w:rsidRPr="003B4F23" w:rsidRDefault="00EA1C8F" w:rsidP="00EA1C8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4F23">
        <w:rPr>
          <w:rFonts w:ascii="Times New Roman" w:eastAsia="Times New Roman" w:hAnsi="Times New Roman" w:cs="Times New Roman"/>
          <w:sz w:val="24"/>
          <w:szCs w:val="24"/>
        </w:rPr>
        <w:t>Anti-Semitism</w:t>
      </w:r>
    </w:p>
    <w:p w:rsidR="00EA1C8F" w:rsidRPr="003B4F23" w:rsidRDefault="00EA1C8F" w:rsidP="00EA1C8F">
      <w:pPr>
        <w:spacing w:after="0" w:line="48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B4F23">
        <w:rPr>
          <w:rFonts w:ascii="Times New Roman" w:eastAsia="Times New Roman" w:hAnsi="Times New Roman" w:cs="Times New Roman"/>
          <w:sz w:val="24"/>
          <w:szCs w:val="24"/>
        </w:rPr>
        <w:t>The Anti-Semitism enabled the party of Nazi to gain fame in part through the dissemination of the anti-Jewish Propaganda (Churchill, 2013). Millions of people purchased the Hitler's book "My Struggle", which helped in spreading the anti-Jewish propaganda and called for the Jewish removal from Germany. In 1933 when Nazi rose to power, the party staged burning of books, created anti-Jewish laws and legislation as well as ordering for anti-Jewish boycotts.</w:t>
      </w:r>
    </w:p>
    <w:p w:rsidR="00EA1C8F" w:rsidRPr="003B4F23" w:rsidRDefault="00EA1C8F" w:rsidP="00EA1C8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4F23">
        <w:rPr>
          <w:rFonts w:ascii="Times New Roman" w:eastAsia="Times New Roman" w:hAnsi="Times New Roman" w:cs="Times New Roman"/>
          <w:sz w:val="24"/>
          <w:szCs w:val="24"/>
        </w:rPr>
        <w:t>Why did you choose this one? Be sure to support your opinion with historical facts,</w:t>
      </w:r>
    </w:p>
    <w:p w:rsidR="00EA1C8F" w:rsidRDefault="00EA1C8F" w:rsidP="00EA1C8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4F23">
        <w:rPr>
          <w:rFonts w:ascii="Times New Roman" w:eastAsia="Times New Roman" w:hAnsi="Times New Roman" w:cs="Times New Roman"/>
          <w:sz w:val="24"/>
          <w:szCs w:val="24"/>
        </w:rPr>
        <w:t>The Nazi party staged burning of books, created anti-Jewish laws and legislation as well as ordering for anti-Jewish boycotts. This sparked the creation of the Nuremberg Lawsin 1935 that defined the Jews by blood. Moreover, there was a total separation of "non-Aryans" and "Aryans." This sparked the world war two on 9</w:t>
      </w:r>
      <w:r w:rsidRPr="003B4F2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Pr="003B4F23">
        <w:rPr>
          <w:rFonts w:ascii="Times New Roman" w:eastAsia="Times New Roman" w:hAnsi="Times New Roman" w:cs="Times New Roman"/>
          <w:sz w:val="24"/>
          <w:szCs w:val="24"/>
        </w:rPr>
        <w:t xml:space="preserve"> November 1938 when the Nazi party ordered for the destruction of the synagogues as well as the Jewish-operated and owned shops throughout Austria and Germany.  </w:t>
      </w:r>
    </w:p>
    <w:p w:rsidR="00EA1C8F" w:rsidRDefault="00EA1C8F" w:rsidP="00EA1C8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1C8F" w:rsidRDefault="00EA1C8F" w:rsidP="00EA1C8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1C8F" w:rsidRDefault="00EA1C8F" w:rsidP="00EA1C8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1C8F" w:rsidRDefault="00EA1C8F" w:rsidP="00EA1C8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1C8F" w:rsidRDefault="00EA1C8F" w:rsidP="00EA1C8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1C8F" w:rsidRPr="003B4F23" w:rsidRDefault="00EA1C8F" w:rsidP="00EA1C8F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64EF" w:rsidRDefault="00EA1C8F" w:rsidP="00EA1C8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EA1C8F" w:rsidRPr="003B4F23" w:rsidRDefault="00EA1C8F" w:rsidP="00EA1C8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B4F23">
        <w:rPr>
          <w:rFonts w:ascii="Times New Roman" w:hAnsi="Times New Roman" w:cs="Times New Roman"/>
          <w:sz w:val="24"/>
          <w:szCs w:val="24"/>
        </w:rPr>
        <w:t>Churchill, W. S. (2013). The Second World War Vol. 3. Cassell And Co. Ltd., London.</w:t>
      </w:r>
    </w:p>
    <w:p w:rsidR="00EA1C8F" w:rsidRPr="003C4F99" w:rsidRDefault="00EA1C8F" w:rsidP="00EA1C8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EA1C8F" w:rsidRPr="003C4F99" w:rsidSect="003A64E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3A2D" w:rsidRDefault="00B63A2D" w:rsidP="003A64EF">
      <w:pPr>
        <w:spacing w:after="0" w:line="240" w:lineRule="auto"/>
      </w:pPr>
      <w:r>
        <w:separator/>
      </w:r>
    </w:p>
  </w:endnote>
  <w:endnote w:type="continuationSeparator" w:id="1">
    <w:p w:rsidR="00B63A2D" w:rsidRDefault="00B63A2D" w:rsidP="003A6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3A2D" w:rsidRDefault="00B63A2D" w:rsidP="003A64EF">
      <w:pPr>
        <w:spacing w:after="0" w:line="240" w:lineRule="auto"/>
      </w:pPr>
      <w:r>
        <w:separator/>
      </w:r>
    </w:p>
  </w:footnote>
  <w:footnote w:type="continuationSeparator" w:id="1">
    <w:p w:rsidR="00B63A2D" w:rsidRDefault="00B63A2D" w:rsidP="003A6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540014"/>
      <w:docPartObj>
        <w:docPartGallery w:val="Page Numbers (Top of Page)"/>
        <w:docPartUnique/>
      </w:docPartObj>
    </w:sdtPr>
    <w:sdtContent>
      <w:p w:rsidR="003A64EF" w:rsidRPr="003A64EF" w:rsidRDefault="00EA1C8F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WORLD WAR II</w:t>
        </w:r>
        <w:r w:rsidR="003A64EF" w:rsidRPr="003A64EF">
          <w:rPr>
            <w:rFonts w:ascii="Times New Roman" w:hAnsi="Times New Roman" w:cs="Times New Roman"/>
            <w:sz w:val="24"/>
            <w:szCs w:val="24"/>
          </w:rPr>
          <w:tab/>
        </w:r>
        <w:r w:rsidR="003A64EF" w:rsidRPr="003A64EF">
          <w:rPr>
            <w:rFonts w:ascii="Times New Roman" w:hAnsi="Times New Roman" w:cs="Times New Roman"/>
            <w:sz w:val="24"/>
            <w:szCs w:val="24"/>
          </w:rPr>
          <w:tab/>
        </w:r>
        <w:r w:rsidR="00391148" w:rsidRPr="003A64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64EF" w:rsidRPr="003A64E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91148" w:rsidRPr="003A64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391148" w:rsidRPr="003A64E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4EF" w:rsidRPr="003A64EF" w:rsidRDefault="00EA1C8F" w:rsidP="003A64EF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WORLD </w:t>
    </w:r>
    <w:r w:rsidR="003A64EF" w:rsidRPr="003A64EF">
      <w:rPr>
        <w:rFonts w:ascii="Times New Roman" w:hAnsi="Times New Roman" w:cs="Times New Roman"/>
        <w:sz w:val="24"/>
        <w:szCs w:val="24"/>
      </w:rPr>
      <w:t xml:space="preserve">WAR </w:t>
    </w:r>
    <w:r>
      <w:rPr>
        <w:rFonts w:ascii="Times New Roman" w:hAnsi="Times New Roman" w:cs="Times New Roman"/>
        <w:sz w:val="24"/>
        <w:szCs w:val="24"/>
      </w:rPr>
      <w:t>II</w:t>
    </w:r>
    <w:r w:rsidR="003A64EF" w:rsidRPr="003A64EF">
      <w:rPr>
        <w:rFonts w:ascii="Times New Roman" w:hAnsi="Times New Roman" w:cs="Times New Roman"/>
        <w:sz w:val="24"/>
        <w:szCs w:val="24"/>
      </w:rPr>
      <w:tab/>
    </w:r>
    <w:r w:rsidR="003A64EF" w:rsidRPr="003A64E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39975"/>
        <w:docPartObj>
          <w:docPartGallery w:val="Page Numbers (Top of Page)"/>
          <w:docPartUnique/>
        </w:docPartObj>
      </w:sdtPr>
      <w:sdtContent>
        <w:r w:rsidR="00391148" w:rsidRPr="003A64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A64EF" w:rsidRPr="003A64E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91148" w:rsidRPr="003A64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391148" w:rsidRPr="003A64E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A64EF"/>
    <w:rsid w:val="0017530F"/>
    <w:rsid w:val="002D3668"/>
    <w:rsid w:val="00391148"/>
    <w:rsid w:val="003A64EF"/>
    <w:rsid w:val="003C4F99"/>
    <w:rsid w:val="00685845"/>
    <w:rsid w:val="00B63A2D"/>
    <w:rsid w:val="00EA1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4E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64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64EF"/>
    <w:rPr>
      <w:rFonts w:eastAsiaTheme="minorEastAsia"/>
    </w:rPr>
  </w:style>
  <w:style w:type="paragraph" w:styleId="Footer">
    <w:name w:val="footer"/>
    <w:basedOn w:val="Normal"/>
    <w:link w:val="FooterChar"/>
    <w:uiPriority w:val="99"/>
    <w:semiHidden/>
    <w:unhideWhenUsed/>
    <w:rsid w:val="003A64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A64EF"/>
    <w:rPr>
      <w:rFonts w:eastAsiaTheme="minorEastAsi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2017-11-19T06:11:00Z</dcterms:created>
  <dcterms:modified xsi:type="dcterms:W3CDTF">2017-11-19T06:11:00Z</dcterms:modified>
</cp:coreProperties>
</file>