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668" w:rsidRPr="003C4F99" w:rsidRDefault="002D3668" w:rsidP="003C4F99">
      <w:pPr>
        <w:spacing w:line="480" w:lineRule="auto"/>
        <w:rPr>
          <w:rFonts w:ascii="Times New Roman" w:hAnsi="Times New Roman" w:cs="Times New Roman"/>
          <w:sz w:val="24"/>
          <w:szCs w:val="24"/>
        </w:rPr>
      </w:pPr>
    </w:p>
    <w:p w:rsidR="003A64EF" w:rsidRPr="003C4F99" w:rsidRDefault="003A64EF" w:rsidP="003C4F99">
      <w:pPr>
        <w:tabs>
          <w:tab w:val="left" w:pos="1470"/>
        </w:tabs>
        <w:spacing w:line="480" w:lineRule="auto"/>
        <w:rPr>
          <w:rFonts w:ascii="Times New Roman" w:hAnsi="Times New Roman" w:cs="Times New Roman"/>
          <w:sz w:val="24"/>
          <w:szCs w:val="24"/>
        </w:rPr>
      </w:pPr>
      <w:r w:rsidRPr="003C4F99">
        <w:rPr>
          <w:rFonts w:ascii="Times New Roman" w:hAnsi="Times New Roman" w:cs="Times New Roman"/>
          <w:sz w:val="24"/>
          <w:szCs w:val="24"/>
        </w:rPr>
        <w:tab/>
      </w:r>
    </w:p>
    <w:p w:rsidR="003A64EF" w:rsidRPr="003C4F99" w:rsidRDefault="003A64EF" w:rsidP="003C4F99">
      <w:pPr>
        <w:tabs>
          <w:tab w:val="left" w:pos="1470"/>
        </w:tabs>
        <w:spacing w:line="480" w:lineRule="auto"/>
        <w:rPr>
          <w:rFonts w:ascii="Times New Roman" w:hAnsi="Times New Roman" w:cs="Times New Roman"/>
          <w:sz w:val="24"/>
          <w:szCs w:val="24"/>
        </w:rPr>
      </w:pPr>
    </w:p>
    <w:p w:rsidR="003A64EF" w:rsidRPr="003C4F99" w:rsidRDefault="003A64EF" w:rsidP="003C4F99">
      <w:pPr>
        <w:tabs>
          <w:tab w:val="left" w:pos="1470"/>
        </w:tabs>
        <w:spacing w:line="480" w:lineRule="auto"/>
        <w:rPr>
          <w:rFonts w:ascii="Times New Roman" w:hAnsi="Times New Roman" w:cs="Times New Roman"/>
          <w:sz w:val="24"/>
          <w:szCs w:val="24"/>
        </w:rPr>
      </w:pPr>
    </w:p>
    <w:p w:rsidR="003A64EF" w:rsidRPr="003C4F99" w:rsidRDefault="003A64EF" w:rsidP="003C4F99">
      <w:pPr>
        <w:tabs>
          <w:tab w:val="left" w:pos="1470"/>
        </w:tabs>
        <w:spacing w:line="480" w:lineRule="auto"/>
        <w:rPr>
          <w:rFonts w:ascii="Times New Roman" w:hAnsi="Times New Roman" w:cs="Times New Roman"/>
          <w:sz w:val="24"/>
          <w:szCs w:val="24"/>
        </w:rPr>
      </w:pPr>
    </w:p>
    <w:p w:rsidR="003A64EF" w:rsidRPr="003C4F99" w:rsidRDefault="003A64EF" w:rsidP="003C4F99">
      <w:pPr>
        <w:tabs>
          <w:tab w:val="left" w:pos="1470"/>
        </w:tabs>
        <w:spacing w:line="480" w:lineRule="auto"/>
        <w:rPr>
          <w:rFonts w:ascii="Times New Roman" w:hAnsi="Times New Roman" w:cs="Times New Roman"/>
          <w:sz w:val="24"/>
          <w:szCs w:val="24"/>
        </w:rPr>
      </w:pPr>
    </w:p>
    <w:p w:rsidR="003A64EF" w:rsidRPr="003C4F99" w:rsidRDefault="00685845" w:rsidP="003C4F99">
      <w:pPr>
        <w:spacing w:line="480" w:lineRule="auto"/>
        <w:jc w:val="center"/>
        <w:rPr>
          <w:rFonts w:ascii="Times New Roman" w:eastAsia="Times New Roman" w:hAnsi="Times New Roman" w:cs="Times New Roman"/>
          <w:sz w:val="24"/>
          <w:szCs w:val="24"/>
        </w:rPr>
      </w:pPr>
      <w:r w:rsidRPr="003C4F99">
        <w:rPr>
          <w:rFonts w:ascii="Times New Roman" w:eastAsia="Times New Roman" w:hAnsi="Times New Roman" w:cs="Times New Roman"/>
          <w:sz w:val="24"/>
          <w:szCs w:val="24"/>
        </w:rPr>
        <w:t>Life during the Cold War</w:t>
      </w:r>
    </w:p>
    <w:p w:rsidR="00685845" w:rsidRPr="003C4F99" w:rsidRDefault="00685845" w:rsidP="003C4F99">
      <w:pPr>
        <w:spacing w:line="480" w:lineRule="auto"/>
        <w:jc w:val="center"/>
        <w:rPr>
          <w:rFonts w:ascii="Times New Roman" w:eastAsia="Times New Roman" w:hAnsi="Times New Roman" w:cs="Times New Roman"/>
          <w:sz w:val="24"/>
          <w:szCs w:val="24"/>
        </w:rPr>
      </w:pPr>
      <w:r w:rsidRPr="003C4F99">
        <w:rPr>
          <w:rFonts w:ascii="Times New Roman" w:eastAsia="Times New Roman" w:hAnsi="Times New Roman" w:cs="Times New Roman"/>
          <w:sz w:val="24"/>
          <w:szCs w:val="24"/>
        </w:rPr>
        <w:t>Name</w:t>
      </w:r>
    </w:p>
    <w:p w:rsidR="00685845" w:rsidRPr="003C4F99" w:rsidRDefault="00685845" w:rsidP="003C4F99">
      <w:pPr>
        <w:spacing w:line="480" w:lineRule="auto"/>
        <w:jc w:val="center"/>
        <w:rPr>
          <w:rFonts w:ascii="Times New Roman" w:eastAsia="Times New Roman" w:hAnsi="Times New Roman" w:cs="Times New Roman"/>
          <w:sz w:val="24"/>
          <w:szCs w:val="24"/>
        </w:rPr>
      </w:pPr>
      <w:r w:rsidRPr="003C4F99">
        <w:rPr>
          <w:rFonts w:ascii="Times New Roman" w:eastAsia="Times New Roman" w:hAnsi="Times New Roman" w:cs="Times New Roman"/>
          <w:sz w:val="24"/>
          <w:szCs w:val="24"/>
        </w:rPr>
        <w:t>Instructor</w:t>
      </w:r>
    </w:p>
    <w:p w:rsidR="00685845" w:rsidRPr="003C4F99" w:rsidRDefault="00685845" w:rsidP="003C4F99">
      <w:pPr>
        <w:spacing w:line="480" w:lineRule="auto"/>
        <w:jc w:val="center"/>
        <w:rPr>
          <w:rFonts w:ascii="Times New Roman" w:eastAsia="Times New Roman" w:hAnsi="Times New Roman" w:cs="Times New Roman"/>
          <w:sz w:val="24"/>
          <w:szCs w:val="24"/>
        </w:rPr>
      </w:pPr>
      <w:r w:rsidRPr="003C4F99">
        <w:rPr>
          <w:rFonts w:ascii="Times New Roman" w:eastAsia="Times New Roman" w:hAnsi="Times New Roman" w:cs="Times New Roman"/>
          <w:sz w:val="24"/>
          <w:szCs w:val="24"/>
        </w:rPr>
        <w:t>Course</w:t>
      </w:r>
    </w:p>
    <w:p w:rsidR="00685845" w:rsidRPr="003C4F99" w:rsidRDefault="00685845" w:rsidP="003C4F99">
      <w:pPr>
        <w:spacing w:line="480" w:lineRule="auto"/>
        <w:jc w:val="center"/>
        <w:rPr>
          <w:rFonts w:ascii="Times New Roman" w:eastAsia="Times New Roman" w:hAnsi="Times New Roman" w:cs="Times New Roman"/>
          <w:sz w:val="24"/>
          <w:szCs w:val="24"/>
        </w:rPr>
      </w:pPr>
      <w:r w:rsidRPr="003C4F99">
        <w:rPr>
          <w:rFonts w:ascii="Times New Roman" w:eastAsia="Times New Roman" w:hAnsi="Times New Roman" w:cs="Times New Roman"/>
          <w:sz w:val="24"/>
          <w:szCs w:val="24"/>
        </w:rPr>
        <w:t>Date</w:t>
      </w:r>
    </w:p>
    <w:p w:rsidR="00685845" w:rsidRPr="003C4F99" w:rsidRDefault="00685845" w:rsidP="003C4F99">
      <w:pPr>
        <w:spacing w:line="480" w:lineRule="auto"/>
        <w:rPr>
          <w:rFonts w:ascii="Times New Roman" w:hAnsi="Times New Roman" w:cs="Times New Roman"/>
          <w:sz w:val="24"/>
          <w:szCs w:val="24"/>
        </w:rPr>
      </w:pPr>
    </w:p>
    <w:p w:rsidR="003A64EF" w:rsidRPr="003C4F99" w:rsidRDefault="003A64EF" w:rsidP="003C4F99">
      <w:pPr>
        <w:tabs>
          <w:tab w:val="left" w:pos="1470"/>
        </w:tabs>
        <w:spacing w:line="480" w:lineRule="auto"/>
        <w:rPr>
          <w:rFonts w:ascii="Times New Roman" w:hAnsi="Times New Roman" w:cs="Times New Roman"/>
          <w:sz w:val="24"/>
          <w:szCs w:val="24"/>
        </w:rPr>
      </w:pPr>
    </w:p>
    <w:p w:rsidR="003A64EF" w:rsidRPr="003C4F99" w:rsidRDefault="003A64EF" w:rsidP="003C4F99">
      <w:pPr>
        <w:tabs>
          <w:tab w:val="left" w:pos="1470"/>
        </w:tabs>
        <w:spacing w:line="480" w:lineRule="auto"/>
        <w:rPr>
          <w:rFonts w:ascii="Times New Roman" w:hAnsi="Times New Roman" w:cs="Times New Roman"/>
          <w:sz w:val="24"/>
          <w:szCs w:val="24"/>
        </w:rPr>
      </w:pPr>
    </w:p>
    <w:p w:rsidR="003A64EF" w:rsidRPr="003C4F99" w:rsidRDefault="003A64EF" w:rsidP="003C4F99">
      <w:pPr>
        <w:tabs>
          <w:tab w:val="left" w:pos="1470"/>
        </w:tabs>
        <w:spacing w:line="480" w:lineRule="auto"/>
        <w:rPr>
          <w:rFonts w:ascii="Times New Roman" w:hAnsi="Times New Roman" w:cs="Times New Roman"/>
          <w:sz w:val="24"/>
          <w:szCs w:val="24"/>
        </w:rPr>
      </w:pPr>
    </w:p>
    <w:p w:rsidR="003A64EF" w:rsidRPr="003C4F99" w:rsidRDefault="003A64EF" w:rsidP="003C4F99">
      <w:pPr>
        <w:tabs>
          <w:tab w:val="left" w:pos="1470"/>
        </w:tabs>
        <w:spacing w:line="480" w:lineRule="auto"/>
        <w:rPr>
          <w:rFonts w:ascii="Times New Roman" w:hAnsi="Times New Roman" w:cs="Times New Roman"/>
          <w:sz w:val="24"/>
          <w:szCs w:val="24"/>
        </w:rPr>
      </w:pPr>
    </w:p>
    <w:p w:rsidR="003A64EF" w:rsidRPr="003C4F99" w:rsidRDefault="003A64EF" w:rsidP="003C4F99">
      <w:pPr>
        <w:tabs>
          <w:tab w:val="left" w:pos="1470"/>
        </w:tabs>
        <w:spacing w:line="480" w:lineRule="auto"/>
        <w:rPr>
          <w:rFonts w:ascii="Times New Roman" w:hAnsi="Times New Roman" w:cs="Times New Roman"/>
          <w:sz w:val="24"/>
          <w:szCs w:val="24"/>
        </w:rPr>
      </w:pPr>
    </w:p>
    <w:p w:rsidR="003A64EF" w:rsidRPr="003C4F99" w:rsidRDefault="003A64EF" w:rsidP="003C4F99">
      <w:pPr>
        <w:spacing w:after="0" w:line="480" w:lineRule="auto"/>
        <w:rPr>
          <w:rFonts w:ascii="Times New Roman" w:eastAsia="Times New Roman" w:hAnsi="Times New Roman" w:cs="Times New Roman"/>
          <w:b/>
          <w:sz w:val="24"/>
          <w:szCs w:val="24"/>
        </w:rPr>
      </w:pPr>
      <w:r w:rsidRPr="003C4F99">
        <w:rPr>
          <w:rFonts w:ascii="Times New Roman" w:eastAsia="Times New Roman" w:hAnsi="Times New Roman" w:cs="Times New Roman"/>
          <w:b/>
          <w:sz w:val="24"/>
          <w:szCs w:val="24"/>
        </w:rPr>
        <w:lastRenderedPageBreak/>
        <w:t>Question 4</w:t>
      </w:r>
    </w:p>
    <w:p w:rsidR="003A64EF" w:rsidRPr="003C4F99" w:rsidRDefault="003A64EF" w:rsidP="003C4F99">
      <w:pPr>
        <w:spacing w:after="0" w:line="480" w:lineRule="auto"/>
        <w:rPr>
          <w:rFonts w:ascii="Times New Roman" w:eastAsia="Times New Roman" w:hAnsi="Times New Roman" w:cs="Times New Roman"/>
          <w:b/>
          <w:sz w:val="24"/>
          <w:szCs w:val="24"/>
        </w:rPr>
      </w:pPr>
      <w:r w:rsidRPr="003C4F99">
        <w:rPr>
          <w:rFonts w:ascii="Times New Roman" w:eastAsia="Times New Roman" w:hAnsi="Times New Roman" w:cs="Times New Roman"/>
          <w:b/>
          <w:sz w:val="24"/>
          <w:szCs w:val="24"/>
        </w:rPr>
        <w:t>Life during the Cold War varied depending on the country in which an individual lived. Choose one Communist and one non-Communist nation and discuss the daily life of their citizens. How did Communist people cope with the tense political situation on a day-to-day basis?</w:t>
      </w:r>
    </w:p>
    <w:p w:rsidR="003A64EF" w:rsidRPr="003C4F99" w:rsidRDefault="003A64EF" w:rsidP="003C4F99">
      <w:pPr>
        <w:spacing w:line="480" w:lineRule="auto"/>
        <w:ind w:firstLine="720"/>
        <w:rPr>
          <w:rFonts w:ascii="Times New Roman" w:hAnsi="Times New Roman" w:cs="Times New Roman"/>
          <w:sz w:val="24"/>
          <w:szCs w:val="24"/>
        </w:rPr>
      </w:pPr>
      <w:r w:rsidRPr="003C4F99">
        <w:rPr>
          <w:rFonts w:ascii="Times New Roman" w:hAnsi="Times New Roman" w:cs="Times New Roman"/>
          <w:sz w:val="24"/>
          <w:szCs w:val="24"/>
        </w:rPr>
        <w:t xml:space="preserve">The communist people cope with tense political situations by avoiding the non-communist. The cold war was characterized by the hostile intention of mutual perceptions, East-West conflict, tension, and competition with full-scale war short between the military and political the Communist and non-Communist alliances. The Communist sometimes were involved in real wars, commonly known as “proxy wars” as they fought the non-Communist along with major superpower race of arms as well as competition for the partition for the Third World countries such as the Africa countries (Dudziak, 2011). The communists also would see any weaknesses of the world and attempted to take over the world, through non-violence means. Most movements of the communist were not controlled by Moscow since they were local. The communists exhausted their local resources and avoided resources from the non-communists. </w:t>
      </w:r>
    </w:p>
    <w:p w:rsidR="003A64EF" w:rsidRPr="003C4F99" w:rsidRDefault="003A64EF" w:rsidP="003C4F99">
      <w:pPr>
        <w:spacing w:line="480" w:lineRule="auto"/>
        <w:jc w:val="center"/>
        <w:rPr>
          <w:rFonts w:ascii="Times New Roman" w:hAnsi="Times New Roman" w:cs="Times New Roman"/>
          <w:sz w:val="24"/>
          <w:szCs w:val="24"/>
        </w:rPr>
      </w:pPr>
    </w:p>
    <w:p w:rsidR="003A64EF" w:rsidRPr="003C4F99" w:rsidRDefault="003A64EF" w:rsidP="003C4F99">
      <w:pPr>
        <w:spacing w:line="480" w:lineRule="auto"/>
        <w:jc w:val="center"/>
        <w:rPr>
          <w:rFonts w:ascii="Times New Roman" w:hAnsi="Times New Roman" w:cs="Times New Roman"/>
          <w:sz w:val="24"/>
          <w:szCs w:val="24"/>
        </w:rPr>
      </w:pPr>
    </w:p>
    <w:p w:rsidR="003A64EF" w:rsidRPr="003C4F99" w:rsidRDefault="003A64EF" w:rsidP="003C4F99">
      <w:pPr>
        <w:spacing w:line="480" w:lineRule="auto"/>
        <w:jc w:val="center"/>
        <w:rPr>
          <w:rFonts w:ascii="Times New Roman" w:hAnsi="Times New Roman" w:cs="Times New Roman"/>
          <w:sz w:val="24"/>
          <w:szCs w:val="24"/>
        </w:rPr>
      </w:pPr>
    </w:p>
    <w:p w:rsidR="003A64EF" w:rsidRPr="003C4F99" w:rsidRDefault="003A64EF" w:rsidP="003C4F99">
      <w:pPr>
        <w:spacing w:line="480" w:lineRule="auto"/>
        <w:jc w:val="center"/>
        <w:rPr>
          <w:rFonts w:ascii="Times New Roman" w:hAnsi="Times New Roman" w:cs="Times New Roman"/>
          <w:sz w:val="24"/>
          <w:szCs w:val="24"/>
        </w:rPr>
      </w:pPr>
    </w:p>
    <w:p w:rsidR="003A64EF" w:rsidRPr="003C4F99" w:rsidRDefault="003A64EF" w:rsidP="003C4F99">
      <w:pPr>
        <w:spacing w:line="480" w:lineRule="auto"/>
        <w:jc w:val="center"/>
        <w:rPr>
          <w:rFonts w:ascii="Times New Roman" w:hAnsi="Times New Roman" w:cs="Times New Roman"/>
          <w:sz w:val="24"/>
          <w:szCs w:val="24"/>
        </w:rPr>
      </w:pPr>
    </w:p>
    <w:p w:rsidR="003A64EF" w:rsidRPr="003C4F99" w:rsidRDefault="003A64EF" w:rsidP="003C4F99">
      <w:pPr>
        <w:spacing w:line="480" w:lineRule="auto"/>
        <w:jc w:val="center"/>
        <w:rPr>
          <w:rFonts w:ascii="Times New Roman" w:hAnsi="Times New Roman" w:cs="Times New Roman"/>
          <w:sz w:val="24"/>
          <w:szCs w:val="24"/>
        </w:rPr>
      </w:pPr>
    </w:p>
    <w:p w:rsidR="003A64EF" w:rsidRPr="003C4F99" w:rsidRDefault="003A64EF" w:rsidP="003C4F99">
      <w:pPr>
        <w:spacing w:line="480" w:lineRule="auto"/>
        <w:jc w:val="center"/>
        <w:rPr>
          <w:rFonts w:ascii="Times New Roman" w:hAnsi="Times New Roman" w:cs="Times New Roman"/>
          <w:sz w:val="24"/>
          <w:szCs w:val="24"/>
        </w:rPr>
      </w:pPr>
      <w:r w:rsidRPr="003C4F99">
        <w:rPr>
          <w:rFonts w:ascii="Times New Roman" w:hAnsi="Times New Roman" w:cs="Times New Roman"/>
          <w:sz w:val="24"/>
          <w:szCs w:val="24"/>
        </w:rPr>
        <w:lastRenderedPageBreak/>
        <w:t>Reference</w:t>
      </w:r>
    </w:p>
    <w:p w:rsidR="003A64EF" w:rsidRPr="003C4F99" w:rsidRDefault="003A64EF" w:rsidP="003C4F99">
      <w:pPr>
        <w:spacing w:line="480" w:lineRule="auto"/>
        <w:ind w:left="720" w:hanging="720"/>
        <w:rPr>
          <w:rFonts w:ascii="Times New Roman" w:hAnsi="Times New Roman" w:cs="Times New Roman"/>
          <w:sz w:val="24"/>
          <w:szCs w:val="24"/>
        </w:rPr>
      </w:pPr>
      <w:r w:rsidRPr="003C4F99">
        <w:rPr>
          <w:rFonts w:ascii="Times New Roman" w:hAnsi="Times New Roman" w:cs="Times New Roman"/>
          <w:sz w:val="24"/>
          <w:szCs w:val="24"/>
        </w:rPr>
        <w:t>Dudziak, M. L. (2011). Cold War civil rights: Race and the image of American democracy. Princeton University Press.</w:t>
      </w:r>
    </w:p>
    <w:p w:rsidR="003A64EF" w:rsidRPr="003C4F99" w:rsidRDefault="003A64EF" w:rsidP="003C4F99">
      <w:pPr>
        <w:spacing w:line="480" w:lineRule="auto"/>
        <w:rPr>
          <w:rFonts w:ascii="Times New Roman" w:hAnsi="Times New Roman" w:cs="Times New Roman"/>
          <w:sz w:val="24"/>
          <w:szCs w:val="24"/>
        </w:rPr>
      </w:pPr>
    </w:p>
    <w:sectPr w:rsidR="003A64EF" w:rsidRPr="003C4F99" w:rsidSect="003A64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530F" w:rsidRDefault="0017530F" w:rsidP="003A64EF">
      <w:pPr>
        <w:spacing w:after="0" w:line="240" w:lineRule="auto"/>
      </w:pPr>
      <w:r>
        <w:separator/>
      </w:r>
    </w:p>
  </w:endnote>
  <w:endnote w:type="continuationSeparator" w:id="1">
    <w:p w:rsidR="0017530F" w:rsidRDefault="0017530F" w:rsidP="003A64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530F" w:rsidRDefault="0017530F" w:rsidP="003A64EF">
      <w:pPr>
        <w:spacing w:after="0" w:line="240" w:lineRule="auto"/>
      </w:pPr>
      <w:r>
        <w:separator/>
      </w:r>
    </w:p>
  </w:footnote>
  <w:footnote w:type="continuationSeparator" w:id="1">
    <w:p w:rsidR="0017530F" w:rsidRDefault="0017530F" w:rsidP="003A64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40014"/>
      <w:docPartObj>
        <w:docPartGallery w:val="Page Numbers (Top of Page)"/>
        <w:docPartUnique/>
      </w:docPartObj>
    </w:sdtPr>
    <w:sdtContent>
      <w:p w:rsidR="003A64EF" w:rsidRPr="003A64EF" w:rsidRDefault="003A64EF">
        <w:pPr>
          <w:pStyle w:val="Header"/>
          <w:rPr>
            <w:rFonts w:ascii="Times New Roman" w:hAnsi="Times New Roman" w:cs="Times New Roman"/>
            <w:sz w:val="24"/>
            <w:szCs w:val="24"/>
          </w:rPr>
        </w:pPr>
        <w:r w:rsidRPr="003A64EF">
          <w:rPr>
            <w:rFonts w:ascii="Times New Roman" w:hAnsi="Times New Roman" w:cs="Times New Roman"/>
            <w:sz w:val="24"/>
            <w:szCs w:val="24"/>
          </w:rPr>
          <w:t>COLD WAR</w:t>
        </w:r>
        <w:r w:rsidRPr="003A64EF">
          <w:rPr>
            <w:rFonts w:ascii="Times New Roman" w:hAnsi="Times New Roman" w:cs="Times New Roman"/>
            <w:sz w:val="24"/>
            <w:szCs w:val="24"/>
          </w:rPr>
          <w:tab/>
        </w:r>
        <w:r w:rsidRPr="003A64EF">
          <w:rPr>
            <w:rFonts w:ascii="Times New Roman" w:hAnsi="Times New Roman" w:cs="Times New Roman"/>
            <w:sz w:val="24"/>
            <w:szCs w:val="24"/>
          </w:rPr>
          <w:tab/>
        </w:r>
        <w:r w:rsidRPr="003A64EF">
          <w:rPr>
            <w:rFonts w:ascii="Times New Roman" w:hAnsi="Times New Roman" w:cs="Times New Roman"/>
            <w:sz w:val="24"/>
            <w:szCs w:val="24"/>
          </w:rPr>
          <w:fldChar w:fldCharType="begin"/>
        </w:r>
        <w:r w:rsidRPr="003A64EF">
          <w:rPr>
            <w:rFonts w:ascii="Times New Roman" w:hAnsi="Times New Roman" w:cs="Times New Roman"/>
            <w:sz w:val="24"/>
            <w:szCs w:val="24"/>
          </w:rPr>
          <w:instrText xml:space="preserve"> PAGE   \* MERGEFORMAT </w:instrText>
        </w:r>
        <w:r w:rsidRPr="003A64EF">
          <w:rPr>
            <w:rFonts w:ascii="Times New Roman" w:hAnsi="Times New Roman" w:cs="Times New Roman"/>
            <w:sz w:val="24"/>
            <w:szCs w:val="24"/>
          </w:rPr>
          <w:fldChar w:fldCharType="separate"/>
        </w:r>
        <w:r w:rsidR="003C4F99">
          <w:rPr>
            <w:rFonts w:ascii="Times New Roman" w:hAnsi="Times New Roman" w:cs="Times New Roman"/>
            <w:noProof/>
            <w:sz w:val="24"/>
            <w:szCs w:val="24"/>
          </w:rPr>
          <w:t>2</w:t>
        </w:r>
        <w:r w:rsidRPr="003A64E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4EF" w:rsidRPr="003A64EF" w:rsidRDefault="003A64EF" w:rsidP="003A64EF">
    <w:pPr>
      <w:pStyle w:val="Header"/>
      <w:jc w:val="right"/>
      <w:rPr>
        <w:rFonts w:ascii="Times New Roman" w:hAnsi="Times New Roman" w:cs="Times New Roman"/>
        <w:sz w:val="24"/>
        <w:szCs w:val="24"/>
      </w:rPr>
    </w:pPr>
    <w:r w:rsidRPr="003A64EF">
      <w:rPr>
        <w:rFonts w:ascii="Times New Roman" w:hAnsi="Times New Roman" w:cs="Times New Roman"/>
        <w:sz w:val="24"/>
        <w:szCs w:val="24"/>
      </w:rPr>
      <w:t xml:space="preserve">Running head: COLD WAR </w:t>
    </w:r>
    <w:r w:rsidRPr="003A64EF">
      <w:rPr>
        <w:rFonts w:ascii="Times New Roman" w:hAnsi="Times New Roman" w:cs="Times New Roman"/>
        <w:sz w:val="24"/>
        <w:szCs w:val="24"/>
      </w:rPr>
      <w:tab/>
    </w:r>
    <w:r w:rsidRPr="003A64EF">
      <w:rPr>
        <w:rFonts w:ascii="Times New Roman" w:hAnsi="Times New Roman" w:cs="Times New Roman"/>
        <w:sz w:val="24"/>
        <w:szCs w:val="24"/>
      </w:rPr>
      <w:tab/>
    </w:r>
    <w:sdt>
      <w:sdtPr>
        <w:rPr>
          <w:rFonts w:ascii="Times New Roman" w:hAnsi="Times New Roman" w:cs="Times New Roman"/>
          <w:sz w:val="24"/>
          <w:szCs w:val="24"/>
        </w:rPr>
        <w:id w:val="539975"/>
        <w:docPartObj>
          <w:docPartGallery w:val="Page Numbers (Top of Page)"/>
          <w:docPartUnique/>
        </w:docPartObj>
      </w:sdtPr>
      <w:sdtContent>
        <w:r w:rsidRPr="003A64EF">
          <w:rPr>
            <w:rFonts w:ascii="Times New Roman" w:hAnsi="Times New Roman" w:cs="Times New Roman"/>
            <w:sz w:val="24"/>
            <w:szCs w:val="24"/>
          </w:rPr>
          <w:fldChar w:fldCharType="begin"/>
        </w:r>
        <w:r w:rsidRPr="003A64EF">
          <w:rPr>
            <w:rFonts w:ascii="Times New Roman" w:hAnsi="Times New Roman" w:cs="Times New Roman"/>
            <w:sz w:val="24"/>
            <w:szCs w:val="24"/>
          </w:rPr>
          <w:instrText xml:space="preserve"> PAGE   \* MERGEFORMAT </w:instrText>
        </w:r>
        <w:r w:rsidRPr="003A64EF">
          <w:rPr>
            <w:rFonts w:ascii="Times New Roman" w:hAnsi="Times New Roman" w:cs="Times New Roman"/>
            <w:sz w:val="24"/>
            <w:szCs w:val="24"/>
          </w:rPr>
          <w:fldChar w:fldCharType="separate"/>
        </w:r>
        <w:r w:rsidR="003C4F99">
          <w:rPr>
            <w:rFonts w:ascii="Times New Roman" w:hAnsi="Times New Roman" w:cs="Times New Roman"/>
            <w:noProof/>
            <w:sz w:val="24"/>
            <w:szCs w:val="24"/>
          </w:rPr>
          <w:t>1</w:t>
        </w:r>
        <w:r w:rsidRPr="003A64E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A64EF"/>
    <w:rsid w:val="0017530F"/>
    <w:rsid w:val="002D3668"/>
    <w:rsid w:val="003A64EF"/>
    <w:rsid w:val="003C4F99"/>
    <w:rsid w:val="006858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4E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4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4EF"/>
    <w:rPr>
      <w:rFonts w:eastAsiaTheme="minorEastAsia"/>
    </w:rPr>
  </w:style>
  <w:style w:type="paragraph" w:styleId="Footer">
    <w:name w:val="footer"/>
    <w:basedOn w:val="Normal"/>
    <w:link w:val="FooterChar"/>
    <w:uiPriority w:val="99"/>
    <w:semiHidden/>
    <w:unhideWhenUsed/>
    <w:rsid w:val="003A64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A64EF"/>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205</Words>
  <Characters>1171</Characters>
  <Application>Microsoft Office Word</Application>
  <DocSecurity>0</DocSecurity>
  <Lines>9</Lines>
  <Paragraphs>2</Paragraphs>
  <ScaleCrop>false</ScaleCrop>
  <Company/>
  <LinksUpToDate>false</LinksUpToDate>
  <CharactersWithSpaces>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2017-11-17T10:38:00Z</dcterms:created>
  <dcterms:modified xsi:type="dcterms:W3CDTF">2017-11-17T10:38:00Z</dcterms:modified>
</cp:coreProperties>
</file>