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B91" w:rsidRDefault="00A54B91" w:rsidP="00A54B91">
      <w:pPr>
        <w:jc w:val="center"/>
        <w:rPr>
          <w:b/>
        </w:rPr>
      </w:pPr>
    </w:p>
    <w:p w:rsidR="00A54B91" w:rsidRDefault="00A54B91" w:rsidP="00A54B91">
      <w:pPr>
        <w:jc w:val="center"/>
        <w:rPr>
          <w:b/>
        </w:rPr>
      </w:pPr>
    </w:p>
    <w:p w:rsidR="00A54B91" w:rsidRDefault="00A54B91" w:rsidP="00A54B91">
      <w:pPr>
        <w:jc w:val="center"/>
        <w:rPr>
          <w:b/>
        </w:rPr>
      </w:pPr>
    </w:p>
    <w:p w:rsidR="00A54B91" w:rsidRDefault="00A54B91" w:rsidP="00A54B91">
      <w:pPr>
        <w:jc w:val="center"/>
        <w:rPr>
          <w:b/>
        </w:rPr>
      </w:pPr>
    </w:p>
    <w:p w:rsidR="00A54B91" w:rsidRDefault="00A54B91" w:rsidP="00A54B91">
      <w:pPr>
        <w:jc w:val="center"/>
        <w:rPr>
          <w:b/>
        </w:rPr>
      </w:pPr>
    </w:p>
    <w:p w:rsidR="00A54B91" w:rsidRDefault="00A54B91" w:rsidP="00A54B91">
      <w:pPr>
        <w:jc w:val="center"/>
        <w:rPr>
          <w:b/>
        </w:rPr>
      </w:pPr>
    </w:p>
    <w:p w:rsidR="00A54B91" w:rsidRDefault="00A54B91" w:rsidP="00A54B91">
      <w:pPr>
        <w:jc w:val="center"/>
        <w:rPr>
          <w:b/>
        </w:rPr>
      </w:pPr>
    </w:p>
    <w:p w:rsidR="003F5F46" w:rsidRPr="00A54B91" w:rsidRDefault="00A54B91" w:rsidP="00A54B91">
      <w:pPr>
        <w:jc w:val="center"/>
        <w:rPr>
          <w:b/>
        </w:rPr>
      </w:pPr>
      <w:r w:rsidRPr="00A54B91">
        <w:rPr>
          <w:b/>
        </w:rPr>
        <w:t>Questions</w:t>
      </w:r>
    </w:p>
    <w:p w:rsidR="00A54B91" w:rsidRDefault="00A54B91" w:rsidP="00A54B91">
      <w:pPr>
        <w:jc w:val="center"/>
      </w:pPr>
      <w:r>
        <w:t>Name</w:t>
      </w:r>
    </w:p>
    <w:p w:rsidR="00A54B91" w:rsidRDefault="00A54B91" w:rsidP="00A54B91">
      <w:pPr>
        <w:jc w:val="center"/>
      </w:pPr>
      <w:r>
        <w:t>Institution</w:t>
      </w:r>
    </w:p>
    <w:p w:rsidR="00A54B91" w:rsidRDefault="00A54B91" w:rsidP="00A54B91">
      <w:pPr>
        <w:jc w:val="center"/>
      </w:pPr>
      <w:r>
        <w:t>Date</w:t>
      </w:r>
    </w:p>
    <w:p w:rsidR="00A54B91" w:rsidRDefault="00A54B91" w:rsidP="00A54B91">
      <w:pPr>
        <w:ind w:firstLine="0"/>
      </w:pPr>
    </w:p>
    <w:p w:rsidR="00A54B91" w:rsidRDefault="00A54B91" w:rsidP="00A54B91">
      <w:pPr>
        <w:jc w:val="center"/>
      </w:pPr>
    </w:p>
    <w:p w:rsidR="00A54B91" w:rsidRDefault="00A54B91"/>
    <w:p w:rsidR="00A54B91" w:rsidRDefault="00A54B91">
      <w:r>
        <w:br w:type="page"/>
      </w:r>
    </w:p>
    <w:p w:rsidR="00F73742" w:rsidRDefault="00F73742" w:rsidP="00F73742"/>
    <w:p w:rsidR="00F73742" w:rsidRPr="00F73742" w:rsidRDefault="00F73742" w:rsidP="00F73742">
      <w:pPr>
        <w:jc w:val="center"/>
        <w:rPr>
          <w:b/>
        </w:rPr>
      </w:pPr>
      <w:r w:rsidRPr="00F73742">
        <w:rPr>
          <w:b/>
        </w:rPr>
        <w:t>Questions</w:t>
      </w:r>
    </w:p>
    <w:p w:rsidR="00F73742" w:rsidRPr="00F73742" w:rsidRDefault="00F73742" w:rsidP="00F73742">
      <w:pPr>
        <w:jc w:val="center"/>
        <w:rPr>
          <w:b/>
        </w:rPr>
      </w:pPr>
      <w:r w:rsidRPr="00F73742">
        <w:rPr>
          <w:b/>
        </w:rPr>
        <w:t>Question 1: Functions and Relationship of CPU, Binary System, RAM, and other Storage choices</w:t>
      </w:r>
    </w:p>
    <w:p w:rsidR="00F73742" w:rsidRDefault="00F73742" w:rsidP="00F73742">
      <w:pPr>
        <w:jc w:val="center"/>
      </w:pPr>
      <w:r>
        <w:t>Functions</w:t>
      </w:r>
    </w:p>
    <w:p w:rsidR="00F73742" w:rsidRDefault="00F73742" w:rsidP="00F73742">
      <w:r>
        <w:t xml:space="preserve">The CPU of a computer is the most crucial part of the computer system and consists of the control unit, arithmetic logic unit, and processor register. It implements the instructions of a computer program by performing several functions by processing the instructions fed by the input devices. It forms four different significant tasks which are: Retrieving information from memory, decoding into binary instruction, executing actions, and storing into </w:t>
      </w:r>
      <w:proofErr w:type="gramStart"/>
      <w:r>
        <w:t>memory</w:t>
      </w:r>
      <w:r w:rsidR="005B3BCA">
        <w:t>(</w:t>
      </w:r>
      <w:proofErr w:type="gramEnd"/>
      <w:r w:rsidR="005B3BCA">
        <w:t>Maity et al.,2017)</w:t>
      </w:r>
      <w:r>
        <w:t>. The CPU gets its instruction from a slow program memory then the data is converted into signals controlling other parts of the CPU. After the decoding, the CPU performs the most important function, which is execution and its content stored in the memory.</w:t>
      </w:r>
    </w:p>
    <w:p w:rsidR="00F73742" w:rsidRDefault="00F73742" w:rsidP="00F73742">
      <w:r>
        <w:t>A binary system is a system that uses two digits, that is, 1 and o, which are the states that the computer understands. The binary system is essential in a computer since every number in a computer is an electrical signal. Therefore it makes helps to differentiate between negative and positive charge using on and off states. On state represents negative charge while positive represent negative charge facilitating the flow of electrons.</w:t>
      </w:r>
    </w:p>
    <w:p w:rsidR="00F73742" w:rsidRDefault="00F73742" w:rsidP="00F73742">
      <w:r>
        <w:lastRenderedPageBreak/>
        <w:t xml:space="preserve">RAM is the short term memory of a computer where data is stored before being retrieved into the CPU. This storage allows the computer to perform its execution tasks simultaneously and </w:t>
      </w:r>
      <w:r w:rsidR="005B3BCA">
        <w:t>efficiently. It</w:t>
      </w:r>
      <w:r>
        <w:t xml:space="preserve"> allows the computer to multitask and run many programs without delay making the user access information fast without following unnecessary procedures. For a computer to run more effectively and fast, it must have an upgraded RAM.</w:t>
      </w:r>
    </w:p>
    <w:p w:rsidR="00F73742" w:rsidRDefault="00F73742" w:rsidP="00F73742">
      <w:r>
        <w:t xml:space="preserve">Apart from RAM, another important storage memory is Read-Only </w:t>
      </w:r>
      <w:proofErr w:type="gramStart"/>
      <w:r>
        <w:t>Memory(</w:t>
      </w:r>
      <w:proofErr w:type="gramEnd"/>
      <w:r>
        <w:t xml:space="preserve">ROM), which is essential for computer performance. Its purpose </w:t>
      </w:r>
      <w:proofErr w:type="spellStart"/>
      <w:proofErr w:type="gramStart"/>
      <w:r>
        <w:t>its</w:t>
      </w:r>
      <w:proofErr w:type="spellEnd"/>
      <w:proofErr w:type="gramEnd"/>
      <w:r>
        <w:t xml:space="preserve"> to store vital system information on chips that cannot be interfered with by either the operating system or the use. Under this storage, the content can only be read, and no alteration can be performed.</w:t>
      </w:r>
    </w:p>
    <w:p w:rsidR="00F73742" w:rsidRDefault="00F73742" w:rsidP="00F73742">
      <w:pPr>
        <w:jc w:val="center"/>
      </w:pPr>
      <w:r>
        <w:t>Relationship</w:t>
      </w:r>
    </w:p>
    <w:p w:rsidR="00F73742" w:rsidRDefault="00F73742" w:rsidP="00F73742">
      <w:r>
        <w:t xml:space="preserve">All the computer systems and devices work together to perform their tasks effectively. Starting from the input of data to processing and eventually release of the </w:t>
      </w:r>
      <w:proofErr w:type="gramStart"/>
      <w:r>
        <w:t>output</w:t>
      </w:r>
      <w:r w:rsidR="005B3BCA">
        <w:t>(</w:t>
      </w:r>
      <w:proofErr w:type="gramEnd"/>
      <w:r w:rsidR="005B3BCA">
        <w:t>Guidry, 2016)</w:t>
      </w:r>
      <w:r>
        <w:t xml:space="preserve">. The devices mentioned above and systems relate in the following way: First, the RAM feeds the CPU with the instruction from input devices whereby the information is coded and task executed. Since the data fed into the computer are numbers and contain electric signals, a binary system is formed to regulate the flow of charges without affecting the computer systems. Lastly, after processing, </w:t>
      </w:r>
      <w:r>
        <w:lastRenderedPageBreak/>
        <w:t>the information in the RAM can easily be transferred to ROM for permanent storage.</w:t>
      </w:r>
    </w:p>
    <w:p w:rsidR="00F73742" w:rsidRPr="00F73742" w:rsidRDefault="00F73742" w:rsidP="00F73742">
      <w:pPr>
        <w:jc w:val="center"/>
        <w:rPr>
          <w:b/>
        </w:rPr>
      </w:pPr>
      <w:r w:rsidRPr="00F73742">
        <w:rPr>
          <w:b/>
        </w:rPr>
        <w:t>Question 2: 12 Important Parts of a PC</w:t>
      </w:r>
    </w:p>
    <w:p w:rsidR="00F73742" w:rsidRDefault="00F73742" w:rsidP="00F73742">
      <w:r>
        <w:t xml:space="preserve">A personal computer is composed of different parts whose functions are integrated to perform its task of processing input data to output. The components which form parts of a computer are categorized into hardware, software, and </w:t>
      </w:r>
      <w:proofErr w:type="gramStart"/>
      <w:r>
        <w:t>CPU</w:t>
      </w:r>
      <w:r w:rsidR="005B3BCA">
        <w:t>(</w:t>
      </w:r>
      <w:proofErr w:type="gramEnd"/>
      <w:r w:rsidR="005B3BCA">
        <w:t>Nachimuthu, Kumar &amp; Ziakas,2016)</w:t>
      </w:r>
      <w:r>
        <w:t>. Without any of these parts, the computer can't function as expected since there must be coordination of all computer parts. The following list makes the essential parts of a PC</w:t>
      </w:r>
    </w:p>
    <w:p w:rsidR="00F73742" w:rsidRDefault="00F73742" w:rsidP="00F73742">
      <w:pPr>
        <w:pStyle w:val="ListParagraph"/>
        <w:numPr>
          <w:ilvl w:val="0"/>
          <w:numId w:val="2"/>
        </w:numPr>
      </w:pPr>
      <w:r>
        <w:t>Monitor-it's a screen of a computer where the output is displayed after processing</w:t>
      </w:r>
    </w:p>
    <w:p w:rsidR="00F73742" w:rsidRDefault="00F73742" w:rsidP="00F73742">
      <w:pPr>
        <w:pStyle w:val="ListParagraph"/>
        <w:numPr>
          <w:ilvl w:val="0"/>
          <w:numId w:val="2"/>
        </w:numPr>
      </w:pPr>
      <w:r>
        <w:t>Motherboard- A motherboard of a computer is very important since it holds the major components of a computer. And most of the components of the motherboards can be replaced as long as they are compatible</w:t>
      </w:r>
    </w:p>
    <w:p w:rsidR="00F73742" w:rsidRDefault="00F73742" w:rsidP="00F73742">
      <w:pPr>
        <w:pStyle w:val="ListParagraph"/>
        <w:numPr>
          <w:ilvl w:val="0"/>
          <w:numId w:val="2"/>
        </w:numPr>
      </w:pPr>
      <w:r>
        <w:t>Keyboard-It's a part of the hardware that inputs data and information</w:t>
      </w:r>
    </w:p>
    <w:p w:rsidR="00F73742" w:rsidRDefault="00F73742" w:rsidP="00F73742">
      <w:pPr>
        <w:pStyle w:val="ListParagraph"/>
        <w:numPr>
          <w:ilvl w:val="0"/>
          <w:numId w:val="2"/>
        </w:numPr>
      </w:pPr>
      <w:r>
        <w:t>Mouse- It’s an input device used to control the cursor</w:t>
      </w:r>
    </w:p>
    <w:p w:rsidR="00F73742" w:rsidRDefault="00F73742" w:rsidP="00F73742"/>
    <w:p w:rsidR="00F73742" w:rsidRDefault="00F73742" w:rsidP="00F73742"/>
    <w:p w:rsidR="00F73742" w:rsidRDefault="00F73742" w:rsidP="00F73742">
      <w:pPr>
        <w:pStyle w:val="ListParagraph"/>
        <w:numPr>
          <w:ilvl w:val="0"/>
          <w:numId w:val="2"/>
        </w:numPr>
      </w:pPr>
      <w:r>
        <w:lastRenderedPageBreak/>
        <w:t>RAM- It's a memory where information is stored temporarily</w:t>
      </w:r>
    </w:p>
    <w:p w:rsidR="00F73742" w:rsidRDefault="00F73742" w:rsidP="00F73742">
      <w:pPr>
        <w:pStyle w:val="ListParagraph"/>
        <w:numPr>
          <w:ilvl w:val="0"/>
          <w:numId w:val="2"/>
        </w:numPr>
      </w:pPr>
      <w:r>
        <w:t>ROM-It's a memory which stores data permanently.</w:t>
      </w:r>
    </w:p>
    <w:p w:rsidR="00F73742" w:rsidRDefault="00F73742" w:rsidP="00F73742">
      <w:pPr>
        <w:pStyle w:val="ListParagraph"/>
        <w:numPr>
          <w:ilvl w:val="0"/>
          <w:numId w:val="2"/>
        </w:numPr>
      </w:pPr>
      <w:r>
        <w:t>CPU-It's the brain of the computer which coordinates functions computer.</w:t>
      </w:r>
    </w:p>
    <w:p w:rsidR="00F73742" w:rsidRDefault="00F73742" w:rsidP="00F73742">
      <w:pPr>
        <w:pStyle w:val="ListParagraph"/>
        <w:numPr>
          <w:ilvl w:val="0"/>
          <w:numId w:val="2"/>
        </w:numPr>
      </w:pPr>
      <w:r>
        <w:t>Optical disc drive-it's a device which enhances the use of CDs and DVDs</w:t>
      </w:r>
    </w:p>
    <w:p w:rsidR="00F73742" w:rsidRDefault="00F73742" w:rsidP="00F73742">
      <w:pPr>
        <w:pStyle w:val="ListParagraph"/>
        <w:numPr>
          <w:ilvl w:val="0"/>
          <w:numId w:val="2"/>
        </w:numPr>
      </w:pPr>
      <w:r>
        <w:t>Hard disk drive- It's a storage space where computer programs and files are stored. They contain a magnetized disk that stores data.</w:t>
      </w:r>
    </w:p>
    <w:p w:rsidR="00F73742" w:rsidRDefault="00F73742" w:rsidP="00F73742">
      <w:pPr>
        <w:pStyle w:val="ListParagraph"/>
        <w:numPr>
          <w:ilvl w:val="0"/>
          <w:numId w:val="2"/>
        </w:numPr>
      </w:pPr>
      <w:r>
        <w:t>Power supply unit</w:t>
      </w:r>
      <w:r w:rsidR="004114C8">
        <w:t>-</w:t>
      </w:r>
      <w:r w:rsidR="005B3BCA">
        <w:t xml:space="preserve"> </w:t>
      </w:r>
      <w:r w:rsidR="004114C8">
        <w:t>it</w:t>
      </w:r>
      <w:r w:rsidR="005B3BCA">
        <w:t>’</w:t>
      </w:r>
      <w:r w:rsidR="004114C8">
        <w:t>s an internal hardware component that supplies components within a computer with power</w:t>
      </w:r>
    </w:p>
    <w:p w:rsidR="00F73742" w:rsidRDefault="00F73742" w:rsidP="00F73742">
      <w:pPr>
        <w:pStyle w:val="ListParagraph"/>
        <w:numPr>
          <w:ilvl w:val="0"/>
          <w:numId w:val="2"/>
        </w:numPr>
      </w:pPr>
      <w:r>
        <w:t>Mouse</w:t>
      </w:r>
      <w:r w:rsidR="004114C8">
        <w:t xml:space="preserve">- </w:t>
      </w:r>
      <w:r w:rsidR="005B3BCA">
        <w:t>it’s an input device that controls a curser in a geographical user interface.</w:t>
      </w:r>
    </w:p>
    <w:p w:rsidR="00C83664" w:rsidRDefault="00F73742" w:rsidP="00F73742">
      <w:pPr>
        <w:pStyle w:val="ListParagraph"/>
        <w:numPr>
          <w:ilvl w:val="0"/>
          <w:numId w:val="2"/>
        </w:numPr>
      </w:pPr>
      <w:r>
        <w:t>USB ports- it's a standard that uses a specific type of cable which connects computer components such as keyboards and mice</w:t>
      </w:r>
      <w:r w:rsidR="00C83664">
        <w:br w:type="page"/>
      </w:r>
    </w:p>
    <w:p w:rsidR="00AD5E2A" w:rsidRDefault="00C83664" w:rsidP="00C83664">
      <w:pPr>
        <w:pStyle w:val="ListParagraph"/>
        <w:ind w:left="1620" w:firstLine="0"/>
        <w:jc w:val="center"/>
        <w:rPr>
          <w:b/>
        </w:rPr>
      </w:pPr>
      <w:r w:rsidRPr="00C83664">
        <w:rPr>
          <w:b/>
        </w:rPr>
        <w:lastRenderedPageBreak/>
        <w:t>References</w:t>
      </w:r>
    </w:p>
    <w:p w:rsidR="004E1AF7" w:rsidRPr="008F01F9" w:rsidRDefault="004E1AF7" w:rsidP="008F01F9">
      <w:pPr>
        <w:pStyle w:val="ListParagraph"/>
        <w:ind w:hanging="720"/>
        <w:rPr>
          <w:rFonts w:cs="Arial"/>
          <w:color w:val="222222"/>
          <w:shd w:val="clear" w:color="auto" w:fill="FFFFFF"/>
        </w:rPr>
      </w:pPr>
      <w:proofErr w:type="gramStart"/>
      <w:r w:rsidRPr="008F01F9">
        <w:rPr>
          <w:rFonts w:cs="Arial"/>
          <w:color w:val="222222"/>
          <w:shd w:val="clear" w:color="auto" w:fill="FFFFFF"/>
        </w:rPr>
        <w:t>Guidry, M. (2016).</w:t>
      </w:r>
      <w:proofErr w:type="gramEnd"/>
      <w:r w:rsidRPr="008F01F9">
        <w:rPr>
          <w:rFonts w:cs="Arial"/>
          <w:color w:val="222222"/>
          <w:shd w:val="clear" w:color="auto" w:fill="FFFFFF"/>
        </w:rPr>
        <w:t> </w:t>
      </w:r>
      <w:proofErr w:type="gramStart"/>
      <w:r w:rsidRPr="008F01F9">
        <w:rPr>
          <w:rFonts w:cs="Arial"/>
          <w:i/>
          <w:iCs/>
          <w:color w:val="222222"/>
          <w:shd w:val="clear" w:color="auto" w:fill="FFFFFF"/>
        </w:rPr>
        <w:t>U.S. Patent Application No. 15/176,726</w:t>
      </w:r>
      <w:r w:rsidRPr="008F01F9">
        <w:rPr>
          <w:rFonts w:cs="Arial"/>
          <w:color w:val="222222"/>
          <w:shd w:val="clear" w:color="auto" w:fill="FFFFFF"/>
        </w:rPr>
        <w:t>.</w:t>
      </w:r>
      <w:proofErr w:type="gramEnd"/>
    </w:p>
    <w:p w:rsidR="004E1AF7" w:rsidRPr="008F01F9" w:rsidRDefault="004E1AF7" w:rsidP="008F01F9">
      <w:pPr>
        <w:pStyle w:val="ListParagraph"/>
        <w:ind w:hanging="720"/>
        <w:rPr>
          <w:rFonts w:cs="Arial"/>
          <w:color w:val="222222"/>
          <w:shd w:val="clear" w:color="auto" w:fill="FFFFFF"/>
        </w:rPr>
      </w:pPr>
      <w:proofErr w:type="spellStart"/>
      <w:r w:rsidRPr="008F01F9">
        <w:rPr>
          <w:rFonts w:cs="Arial"/>
          <w:color w:val="222222"/>
          <w:shd w:val="clear" w:color="auto" w:fill="FFFFFF"/>
        </w:rPr>
        <w:t>Maity</w:t>
      </w:r>
      <w:proofErr w:type="spellEnd"/>
      <w:r w:rsidRPr="008F01F9">
        <w:rPr>
          <w:rFonts w:cs="Arial"/>
          <w:color w:val="222222"/>
          <w:shd w:val="clear" w:color="auto" w:fill="FFFFFF"/>
        </w:rPr>
        <w:t xml:space="preserve">, S., </w:t>
      </w:r>
      <w:proofErr w:type="spellStart"/>
      <w:r w:rsidRPr="008F01F9">
        <w:rPr>
          <w:rFonts w:cs="Arial"/>
          <w:color w:val="222222"/>
          <w:shd w:val="clear" w:color="auto" w:fill="FFFFFF"/>
        </w:rPr>
        <w:t>Nallagatla</w:t>
      </w:r>
      <w:proofErr w:type="spellEnd"/>
      <w:r w:rsidRPr="008F01F9">
        <w:rPr>
          <w:rFonts w:cs="Arial"/>
          <w:color w:val="222222"/>
          <w:shd w:val="clear" w:color="auto" w:fill="FFFFFF"/>
        </w:rPr>
        <w:t xml:space="preserve">, P., </w:t>
      </w:r>
      <w:proofErr w:type="spellStart"/>
      <w:r w:rsidRPr="008F01F9">
        <w:rPr>
          <w:rFonts w:cs="Arial"/>
          <w:color w:val="222222"/>
          <w:shd w:val="clear" w:color="auto" w:fill="FFFFFF"/>
        </w:rPr>
        <w:t>Parthiban</w:t>
      </w:r>
      <w:proofErr w:type="spellEnd"/>
      <w:r w:rsidRPr="008F01F9">
        <w:rPr>
          <w:rFonts w:cs="Arial"/>
          <w:color w:val="222222"/>
          <w:shd w:val="clear" w:color="auto" w:fill="FFFFFF"/>
        </w:rPr>
        <w:t xml:space="preserve">, B., </w:t>
      </w:r>
      <w:proofErr w:type="spellStart"/>
      <w:r w:rsidRPr="008F01F9">
        <w:rPr>
          <w:rFonts w:cs="Arial"/>
          <w:color w:val="222222"/>
          <w:shd w:val="clear" w:color="auto" w:fill="FFFFFF"/>
        </w:rPr>
        <w:t>Doppalapudi</w:t>
      </w:r>
      <w:proofErr w:type="spellEnd"/>
      <w:r w:rsidRPr="008F01F9">
        <w:rPr>
          <w:rFonts w:cs="Arial"/>
          <w:color w:val="222222"/>
          <w:shd w:val="clear" w:color="auto" w:fill="FFFFFF"/>
        </w:rPr>
        <w:t xml:space="preserve">, H., </w:t>
      </w:r>
      <w:proofErr w:type="spellStart"/>
      <w:r w:rsidRPr="008F01F9">
        <w:rPr>
          <w:rFonts w:cs="Arial"/>
          <w:color w:val="222222"/>
          <w:shd w:val="clear" w:color="auto" w:fill="FFFFFF"/>
        </w:rPr>
        <w:t>Bhimanadhuni</w:t>
      </w:r>
      <w:proofErr w:type="spellEnd"/>
      <w:r w:rsidRPr="008F01F9">
        <w:rPr>
          <w:rFonts w:cs="Arial"/>
          <w:color w:val="222222"/>
          <w:shd w:val="clear" w:color="auto" w:fill="FFFFFF"/>
        </w:rPr>
        <w:t>, R. R., &amp; Thomas, S. (2017). </w:t>
      </w:r>
      <w:r w:rsidRPr="008F01F9">
        <w:rPr>
          <w:rFonts w:cs="Arial"/>
          <w:i/>
          <w:iCs/>
          <w:color w:val="222222"/>
          <w:shd w:val="clear" w:color="auto" w:fill="FFFFFF"/>
        </w:rPr>
        <w:t>U.S. Patent No. 9,680,712</w:t>
      </w:r>
      <w:r w:rsidRPr="008F01F9">
        <w:rPr>
          <w:rFonts w:cs="Arial"/>
          <w:color w:val="222222"/>
          <w:shd w:val="clear" w:color="auto" w:fill="FFFFFF"/>
        </w:rPr>
        <w:t>. Washington, DC: U.S. Patent and Trademark Office.</w:t>
      </w:r>
    </w:p>
    <w:p w:rsidR="004E1AF7" w:rsidRPr="008F01F9" w:rsidRDefault="004E1AF7" w:rsidP="008F01F9">
      <w:pPr>
        <w:pStyle w:val="ListParagraph"/>
        <w:ind w:hanging="720"/>
      </w:pPr>
      <w:proofErr w:type="spellStart"/>
      <w:proofErr w:type="gramStart"/>
      <w:r w:rsidRPr="008F01F9">
        <w:rPr>
          <w:rFonts w:cs="Arial"/>
          <w:color w:val="222222"/>
          <w:shd w:val="clear" w:color="auto" w:fill="FFFFFF"/>
        </w:rPr>
        <w:t>Nachimuthu</w:t>
      </w:r>
      <w:proofErr w:type="spellEnd"/>
      <w:r w:rsidRPr="008F01F9">
        <w:rPr>
          <w:rFonts w:cs="Arial"/>
          <w:color w:val="222222"/>
          <w:shd w:val="clear" w:color="auto" w:fill="FFFFFF"/>
        </w:rPr>
        <w:t xml:space="preserve">, M. K., Kumar, M., &amp; </w:t>
      </w:r>
      <w:proofErr w:type="spellStart"/>
      <w:r w:rsidRPr="008F01F9">
        <w:rPr>
          <w:rFonts w:cs="Arial"/>
          <w:color w:val="222222"/>
          <w:shd w:val="clear" w:color="auto" w:fill="FFFFFF"/>
        </w:rPr>
        <w:t>Ziakas</w:t>
      </w:r>
      <w:proofErr w:type="spellEnd"/>
      <w:r w:rsidRPr="008F01F9">
        <w:rPr>
          <w:rFonts w:cs="Arial"/>
          <w:color w:val="222222"/>
          <w:shd w:val="clear" w:color="auto" w:fill="FFFFFF"/>
        </w:rPr>
        <w:t>, D. (2016).</w:t>
      </w:r>
      <w:proofErr w:type="gramEnd"/>
      <w:r w:rsidRPr="008F01F9">
        <w:rPr>
          <w:rFonts w:cs="Arial"/>
          <w:color w:val="222222"/>
          <w:shd w:val="clear" w:color="auto" w:fill="FFFFFF"/>
        </w:rPr>
        <w:t> </w:t>
      </w:r>
      <w:r w:rsidRPr="008F01F9">
        <w:rPr>
          <w:rFonts w:cs="Arial"/>
          <w:i/>
          <w:iCs/>
          <w:color w:val="222222"/>
          <w:shd w:val="clear" w:color="auto" w:fill="FFFFFF"/>
        </w:rPr>
        <w:t>U.S. Patent No. 9,378,133</w:t>
      </w:r>
      <w:r w:rsidRPr="008F01F9">
        <w:rPr>
          <w:rFonts w:cs="Arial"/>
          <w:color w:val="222222"/>
          <w:shd w:val="clear" w:color="auto" w:fill="FFFFFF"/>
        </w:rPr>
        <w:t>. Washington, DC: U.S. Patent and Trademark Office.</w:t>
      </w:r>
    </w:p>
    <w:p w:rsidR="008F01F9" w:rsidRPr="008F01F9" w:rsidRDefault="008F01F9" w:rsidP="008F01F9">
      <w:pPr>
        <w:pStyle w:val="ListParagraph"/>
        <w:ind w:left="1620" w:firstLine="0"/>
      </w:pPr>
    </w:p>
    <w:p w:rsidR="008F01F9" w:rsidRPr="00C83664" w:rsidRDefault="008F01F9" w:rsidP="00C83664">
      <w:pPr>
        <w:pStyle w:val="ListParagraph"/>
        <w:ind w:left="1620" w:firstLine="0"/>
        <w:jc w:val="center"/>
        <w:rPr>
          <w:b/>
        </w:rPr>
      </w:pPr>
    </w:p>
    <w:p w:rsidR="00AD5E2A" w:rsidRDefault="00AD5E2A" w:rsidP="00AD5E2A">
      <w:pPr>
        <w:ind w:firstLine="0"/>
      </w:pPr>
    </w:p>
    <w:p w:rsidR="00EA0CDA" w:rsidRPr="00122BBE" w:rsidRDefault="00EA0CDA" w:rsidP="00AD5E2A">
      <w:pPr>
        <w:ind w:firstLine="0"/>
      </w:pPr>
    </w:p>
    <w:p w:rsidR="00C76722" w:rsidRPr="00C76722" w:rsidRDefault="00C76722" w:rsidP="00C76722"/>
    <w:p w:rsidR="002416D7" w:rsidRDefault="002416D7" w:rsidP="00654927"/>
    <w:p w:rsidR="00975349" w:rsidRDefault="00975349" w:rsidP="00654927"/>
    <w:p w:rsidR="00975349" w:rsidRPr="00745090" w:rsidRDefault="00975349" w:rsidP="00654927"/>
    <w:p w:rsidR="00745090" w:rsidRPr="00745090" w:rsidRDefault="00745090" w:rsidP="00745090">
      <w:pPr>
        <w:jc w:val="center"/>
        <w:rPr>
          <w:b/>
        </w:rPr>
      </w:pPr>
    </w:p>
    <w:p w:rsidR="00745090" w:rsidRPr="00A54B91" w:rsidRDefault="00745090" w:rsidP="00745090">
      <w:pPr>
        <w:jc w:val="center"/>
      </w:pPr>
    </w:p>
    <w:sectPr w:rsidR="00745090" w:rsidRPr="00A54B91" w:rsidSect="00A54B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93B" w:rsidRDefault="00C1193B" w:rsidP="00A54B91">
      <w:pPr>
        <w:spacing w:after="0" w:line="240" w:lineRule="auto"/>
      </w:pPr>
      <w:r>
        <w:separator/>
      </w:r>
    </w:p>
  </w:endnote>
  <w:endnote w:type="continuationSeparator" w:id="0">
    <w:p w:rsidR="00C1193B" w:rsidRDefault="00C1193B" w:rsidP="00A54B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93B" w:rsidRDefault="00C1193B" w:rsidP="00A54B91">
      <w:pPr>
        <w:spacing w:after="0" w:line="240" w:lineRule="auto"/>
      </w:pPr>
      <w:r>
        <w:separator/>
      </w:r>
    </w:p>
  </w:footnote>
  <w:footnote w:type="continuationSeparator" w:id="0">
    <w:p w:rsidR="00C1193B" w:rsidRDefault="00C1193B" w:rsidP="00A54B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91" w:rsidRDefault="00A54B91">
    <w:pPr>
      <w:pStyle w:val="Header"/>
    </w:pPr>
    <w:r>
      <w:t xml:space="preserve">                                                                                                    </w:t>
    </w:r>
    <w:fldSimple w:instr=" PAGE   \* MERGEFORMAT ">
      <w:r w:rsidR="005B3BCA">
        <w:rPr>
          <w:noProof/>
        </w:rPr>
        <w:t>4</w:t>
      </w:r>
    </w:fldSimple>
  </w:p>
  <w:p w:rsidR="00A54B91" w:rsidRDefault="00A54B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91" w:rsidRDefault="00A54B91">
    <w:pPr>
      <w:pStyle w:val="Header"/>
    </w:pPr>
    <w:r>
      <w:t xml:space="preserve">                                                                                                    </w:t>
    </w:r>
    <w:fldSimple w:instr=" PAGE   \* MERGEFORMAT ">
      <w:r w:rsidR="005B3BCA">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92D63"/>
    <w:multiLevelType w:val="hybridMultilevel"/>
    <w:tmpl w:val="C53AB72A"/>
    <w:lvl w:ilvl="0" w:tplc="0409000F">
      <w:start w:val="1"/>
      <w:numFmt w:val="decimal"/>
      <w:lvlText w:val="%1."/>
      <w:lvlJc w:val="left"/>
      <w:pPr>
        <w:ind w:left="162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C9E1427"/>
    <w:multiLevelType w:val="hybridMultilevel"/>
    <w:tmpl w:val="927407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54B91"/>
    <w:rsid w:val="001226D0"/>
    <w:rsid w:val="00122BBE"/>
    <w:rsid w:val="002416D7"/>
    <w:rsid w:val="003206AB"/>
    <w:rsid w:val="0038789A"/>
    <w:rsid w:val="004114C8"/>
    <w:rsid w:val="00473AC8"/>
    <w:rsid w:val="004E1AF7"/>
    <w:rsid w:val="00515E97"/>
    <w:rsid w:val="00544046"/>
    <w:rsid w:val="00562A48"/>
    <w:rsid w:val="00577179"/>
    <w:rsid w:val="00594C42"/>
    <w:rsid w:val="005B19FE"/>
    <w:rsid w:val="005B3BCA"/>
    <w:rsid w:val="00654927"/>
    <w:rsid w:val="00745090"/>
    <w:rsid w:val="00754EFD"/>
    <w:rsid w:val="008F01F9"/>
    <w:rsid w:val="00975349"/>
    <w:rsid w:val="009F632F"/>
    <w:rsid w:val="00A12FEF"/>
    <w:rsid w:val="00A54B91"/>
    <w:rsid w:val="00AD5E2A"/>
    <w:rsid w:val="00BA734B"/>
    <w:rsid w:val="00C1193B"/>
    <w:rsid w:val="00C6485F"/>
    <w:rsid w:val="00C71AF3"/>
    <w:rsid w:val="00C76722"/>
    <w:rsid w:val="00C83664"/>
    <w:rsid w:val="00D01DD1"/>
    <w:rsid w:val="00E76E79"/>
    <w:rsid w:val="00EA0CDA"/>
    <w:rsid w:val="00F73742"/>
    <w:rsid w:val="00F86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B91"/>
  </w:style>
  <w:style w:type="paragraph" w:styleId="Footer">
    <w:name w:val="footer"/>
    <w:basedOn w:val="Normal"/>
    <w:link w:val="FooterChar"/>
    <w:uiPriority w:val="99"/>
    <w:semiHidden/>
    <w:unhideWhenUsed/>
    <w:rsid w:val="00A54B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4B91"/>
  </w:style>
  <w:style w:type="paragraph" w:styleId="BalloonText">
    <w:name w:val="Balloon Text"/>
    <w:basedOn w:val="Normal"/>
    <w:link w:val="BalloonTextChar"/>
    <w:uiPriority w:val="99"/>
    <w:semiHidden/>
    <w:unhideWhenUsed/>
    <w:rsid w:val="00A54B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B91"/>
    <w:rPr>
      <w:rFonts w:ascii="Tahoma" w:hAnsi="Tahoma" w:cs="Tahoma"/>
      <w:sz w:val="16"/>
      <w:szCs w:val="16"/>
    </w:rPr>
  </w:style>
  <w:style w:type="paragraph" w:styleId="ListParagraph">
    <w:name w:val="List Paragraph"/>
    <w:basedOn w:val="Normal"/>
    <w:uiPriority w:val="34"/>
    <w:qFormat/>
    <w:rsid w:val="00AD5E2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6</Pages>
  <Words>812</Words>
  <Characters>3951</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5</cp:revision>
  <dcterms:created xsi:type="dcterms:W3CDTF">2020-10-06T11:47:00Z</dcterms:created>
  <dcterms:modified xsi:type="dcterms:W3CDTF">2020-10-06T16:10:00Z</dcterms:modified>
</cp:coreProperties>
</file>