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444C0" w14:textId="77777777" w:rsidR="0041717B" w:rsidRPr="0041717B" w:rsidRDefault="0041717B" w:rsidP="0041717B">
      <w:pPr>
        <w:spacing w:line="480" w:lineRule="auto"/>
        <w:jc w:val="center"/>
        <w:rPr>
          <w:rFonts w:ascii="Times New Roman" w:hAnsi="Times New Roman" w:cs="Times New Roman"/>
          <w:sz w:val="24"/>
          <w:szCs w:val="24"/>
        </w:rPr>
      </w:pPr>
    </w:p>
    <w:p w14:paraId="434388EB" w14:textId="77777777" w:rsidR="0041717B" w:rsidRPr="0041717B" w:rsidRDefault="0041717B" w:rsidP="0041717B">
      <w:pPr>
        <w:spacing w:line="480" w:lineRule="auto"/>
        <w:jc w:val="center"/>
        <w:rPr>
          <w:rFonts w:ascii="Times New Roman" w:hAnsi="Times New Roman" w:cs="Times New Roman"/>
          <w:sz w:val="24"/>
          <w:szCs w:val="24"/>
        </w:rPr>
      </w:pPr>
    </w:p>
    <w:p w14:paraId="40316D4B" w14:textId="77777777" w:rsidR="0041717B" w:rsidRPr="0041717B" w:rsidRDefault="0041717B" w:rsidP="0041717B">
      <w:pPr>
        <w:spacing w:line="480" w:lineRule="auto"/>
        <w:jc w:val="center"/>
        <w:rPr>
          <w:rFonts w:ascii="Times New Roman" w:hAnsi="Times New Roman" w:cs="Times New Roman"/>
          <w:sz w:val="24"/>
          <w:szCs w:val="24"/>
        </w:rPr>
      </w:pPr>
    </w:p>
    <w:p w14:paraId="3A577222" w14:textId="39BB1D95" w:rsidR="0041717B" w:rsidRPr="0041717B" w:rsidRDefault="00C965D9" w:rsidP="0041717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Questions </w:t>
      </w:r>
    </w:p>
    <w:p w14:paraId="7D4267B8" w14:textId="433A9AF5" w:rsidR="00567A70" w:rsidRPr="0041717B" w:rsidRDefault="003E4FA3" w:rsidP="0041717B">
      <w:pPr>
        <w:spacing w:line="480" w:lineRule="auto"/>
        <w:jc w:val="center"/>
        <w:rPr>
          <w:rFonts w:ascii="Times New Roman" w:hAnsi="Times New Roman" w:cs="Times New Roman"/>
          <w:sz w:val="24"/>
          <w:szCs w:val="24"/>
        </w:rPr>
      </w:pPr>
      <w:r w:rsidRPr="0041717B">
        <w:rPr>
          <w:rFonts w:ascii="Times New Roman" w:hAnsi="Times New Roman" w:cs="Times New Roman"/>
          <w:sz w:val="24"/>
          <w:szCs w:val="24"/>
        </w:rPr>
        <w:t>Institutional Affiliation</w:t>
      </w:r>
    </w:p>
    <w:p w14:paraId="2537DAEA" w14:textId="21FC8485" w:rsidR="00567A70" w:rsidRPr="0041717B" w:rsidRDefault="003E4FA3" w:rsidP="0041717B">
      <w:pPr>
        <w:spacing w:line="480" w:lineRule="auto"/>
        <w:jc w:val="center"/>
        <w:rPr>
          <w:rFonts w:ascii="Times New Roman" w:hAnsi="Times New Roman" w:cs="Times New Roman"/>
          <w:sz w:val="24"/>
          <w:szCs w:val="24"/>
        </w:rPr>
      </w:pPr>
      <w:r w:rsidRPr="0041717B">
        <w:rPr>
          <w:rFonts w:ascii="Times New Roman" w:hAnsi="Times New Roman" w:cs="Times New Roman"/>
          <w:sz w:val="24"/>
          <w:szCs w:val="24"/>
        </w:rPr>
        <w:t>Students Name</w:t>
      </w:r>
    </w:p>
    <w:p w14:paraId="6F74B6E8" w14:textId="741BA479" w:rsidR="00567A70" w:rsidRPr="0041717B" w:rsidRDefault="003E4FA3" w:rsidP="0041717B">
      <w:pPr>
        <w:spacing w:line="480" w:lineRule="auto"/>
        <w:jc w:val="center"/>
        <w:rPr>
          <w:rFonts w:ascii="Times New Roman" w:hAnsi="Times New Roman" w:cs="Times New Roman"/>
          <w:sz w:val="24"/>
          <w:szCs w:val="24"/>
        </w:rPr>
      </w:pPr>
      <w:r w:rsidRPr="0041717B">
        <w:rPr>
          <w:rFonts w:ascii="Times New Roman" w:hAnsi="Times New Roman" w:cs="Times New Roman"/>
          <w:sz w:val="24"/>
          <w:szCs w:val="24"/>
        </w:rPr>
        <w:t>Date</w:t>
      </w:r>
    </w:p>
    <w:p w14:paraId="6381AD8A" w14:textId="00EB8371" w:rsidR="00567A70" w:rsidRPr="0041717B" w:rsidRDefault="00567A70" w:rsidP="0041717B">
      <w:pPr>
        <w:spacing w:line="480" w:lineRule="auto"/>
        <w:rPr>
          <w:rFonts w:ascii="Times New Roman" w:hAnsi="Times New Roman" w:cs="Times New Roman"/>
          <w:sz w:val="24"/>
          <w:szCs w:val="24"/>
        </w:rPr>
      </w:pPr>
    </w:p>
    <w:p w14:paraId="661E46A3" w14:textId="3288CB16" w:rsidR="00567A70" w:rsidRPr="0041717B" w:rsidRDefault="00567A70" w:rsidP="0041717B">
      <w:pPr>
        <w:spacing w:line="480" w:lineRule="auto"/>
        <w:rPr>
          <w:rFonts w:ascii="Times New Roman" w:hAnsi="Times New Roman" w:cs="Times New Roman"/>
          <w:sz w:val="24"/>
          <w:szCs w:val="24"/>
        </w:rPr>
      </w:pPr>
    </w:p>
    <w:p w14:paraId="44E3D133" w14:textId="72DD72EE" w:rsidR="00567A70" w:rsidRPr="0041717B" w:rsidRDefault="00567A70" w:rsidP="0041717B">
      <w:pPr>
        <w:spacing w:line="480" w:lineRule="auto"/>
        <w:rPr>
          <w:rFonts w:ascii="Times New Roman" w:hAnsi="Times New Roman" w:cs="Times New Roman"/>
          <w:sz w:val="24"/>
          <w:szCs w:val="24"/>
        </w:rPr>
      </w:pPr>
    </w:p>
    <w:p w14:paraId="348F19C2" w14:textId="70DC06B5" w:rsidR="00567A70" w:rsidRPr="0041717B" w:rsidRDefault="00567A70" w:rsidP="0041717B">
      <w:pPr>
        <w:spacing w:line="480" w:lineRule="auto"/>
        <w:rPr>
          <w:rFonts w:ascii="Times New Roman" w:hAnsi="Times New Roman" w:cs="Times New Roman"/>
          <w:sz w:val="24"/>
          <w:szCs w:val="24"/>
        </w:rPr>
      </w:pPr>
    </w:p>
    <w:p w14:paraId="43FA48C9" w14:textId="73C72ABF" w:rsidR="00567A70" w:rsidRPr="0041717B" w:rsidRDefault="00567A70" w:rsidP="0041717B">
      <w:pPr>
        <w:spacing w:line="480" w:lineRule="auto"/>
        <w:rPr>
          <w:rFonts w:ascii="Times New Roman" w:hAnsi="Times New Roman" w:cs="Times New Roman"/>
          <w:sz w:val="24"/>
          <w:szCs w:val="24"/>
        </w:rPr>
      </w:pPr>
    </w:p>
    <w:p w14:paraId="3ABFD886" w14:textId="6CE25F53" w:rsidR="00567A70" w:rsidRPr="0041717B" w:rsidRDefault="00567A70" w:rsidP="0041717B">
      <w:pPr>
        <w:spacing w:line="480" w:lineRule="auto"/>
        <w:rPr>
          <w:rFonts w:ascii="Times New Roman" w:hAnsi="Times New Roman" w:cs="Times New Roman"/>
          <w:sz w:val="24"/>
          <w:szCs w:val="24"/>
        </w:rPr>
      </w:pPr>
    </w:p>
    <w:p w14:paraId="436FDA67" w14:textId="351A86F2" w:rsidR="00567A70" w:rsidRPr="0041717B" w:rsidRDefault="00567A70" w:rsidP="0041717B">
      <w:pPr>
        <w:spacing w:line="480" w:lineRule="auto"/>
        <w:rPr>
          <w:rFonts w:ascii="Times New Roman" w:hAnsi="Times New Roman" w:cs="Times New Roman"/>
          <w:sz w:val="24"/>
          <w:szCs w:val="24"/>
        </w:rPr>
      </w:pPr>
    </w:p>
    <w:p w14:paraId="55B7D079" w14:textId="07C594A4" w:rsidR="00567A70" w:rsidRPr="0041717B" w:rsidRDefault="00567A70" w:rsidP="0041717B">
      <w:pPr>
        <w:spacing w:line="480" w:lineRule="auto"/>
        <w:rPr>
          <w:rFonts w:ascii="Times New Roman" w:hAnsi="Times New Roman" w:cs="Times New Roman"/>
          <w:sz w:val="24"/>
          <w:szCs w:val="24"/>
        </w:rPr>
      </w:pPr>
    </w:p>
    <w:p w14:paraId="41E41385" w14:textId="65CDBB24" w:rsidR="00567A70" w:rsidRPr="0041717B" w:rsidRDefault="00567A70" w:rsidP="0041717B">
      <w:pPr>
        <w:spacing w:line="480" w:lineRule="auto"/>
        <w:rPr>
          <w:rFonts w:ascii="Times New Roman" w:hAnsi="Times New Roman" w:cs="Times New Roman"/>
          <w:sz w:val="24"/>
          <w:szCs w:val="24"/>
        </w:rPr>
      </w:pPr>
    </w:p>
    <w:p w14:paraId="7A55E04C" w14:textId="77777777" w:rsidR="0041717B" w:rsidRDefault="0041717B" w:rsidP="0041717B">
      <w:pPr>
        <w:spacing w:line="480" w:lineRule="auto"/>
        <w:rPr>
          <w:rFonts w:ascii="Times New Roman" w:hAnsi="Times New Roman" w:cs="Times New Roman"/>
          <w:sz w:val="24"/>
          <w:szCs w:val="24"/>
        </w:rPr>
      </w:pPr>
    </w:p>
    <w:p w14:paraId="2721E1E4" w14:textId="77777777" w:rsidR="0041717B" w:rsidRDefault="0041717B" w:rsidP="0041717B">
      <w:pPr>
        <w:spacing w:line="480" w:lineRule="auto"/>
        <w:rPr>
          <w:rFonts w:ascii="Times New Roman" w:hAnsi="Times New Roman" w:cs="Times New Roman"/>
          <w:sz w:val="24"/>
          <w:szCs w:val="24"/>
        </w:rPr>
      </w:pPr>
    </w:p>
    <w:p w14:paraId="273F590C" w14:textId="4B8ACE87" w:rsidR="00567A70" w:rsidRPr="0041717B" w:rsidRDefault="003E4FA3" w:rsidP="0041717B">
      <w:pPr>
        <w:spacing w:line="480" w:lineRule="auto"/>
        <w:jc w:val="center"/>
        <w:rPr>
          <w:rFonts w:ascii="Times New Roman" w:hAnsi="Times New Roman" w:cs="Times New Roman"/>
          <w:b/>
          <w:bCs/>
          <w:sz w:val="24"/>
          <w:szCs w:val="24"/>
        </w:rPr>
      </w:pPr>
      <w:r w:rsidRPr="0041717B">
        <w:rPr>
          <w:rFonts w:ascii="Times New Roman" w:hAnsi="Times New Roman" w:cs="Times New Roman"/>
          <w:b/>
          <w:bCs/>
          <w:sz w:val="24"/>
          <w:szCs w:val="24"/>
        </w:rPr>
        <w:lastRenderedPageBreak/>
        <w:t>Question 1</w:t>
      </w:r>
    </w:p>
    <w:p w14:paraId="479A8876" w14:textId="153C9F43" w:rsidR="00567A70" w:rsidRPr="0041717B" w:rsidRDefault="003E4FA3" w:rsidP="0041717B">
      <w:pPr>
        <w:spacing w:line="480" w:lineRule="auto"/>
        <w:rPr>
          <w:rFonts w:ascii="Times New Roman" w:hAnsi="Times New Roman" w:cs="Times New Roman"/>
          <w:b/>
          <w:bCs/>
          <w:sz w:val="24"/>
          <w:szCs w:val="24"/>
        </w:rPr>
      </w:pPr>
      <w:r w:rsidRPr="0041717B">
        <w:rPr>
          <w:rFonts w:ascii="Times New Roman" w:hAnsi="Times New Roman" w:cs="Times New Roman"/>
          <w:b/>
          <w:bCs/>
          <w:sz w:val="24"/>
          <w:szCs w:val="24"/>
        </w:rPr>
        <w:t>Dissociative Reference Group</w:t>
      </w:r>
    </w:p>
    <w:p w14:paraId="51B6999E" w14:textId="64942845" w:rsidR="00567A70" w:rsidRPr="0041717B" w:rsidRDefault="003E4FA3" w:rsidP="0041717B">
      <w:pPr>
        <w:spacing w:line="480" w:lineRule="auto"/>
        <w:ind w:firstLine="720"/>
        <w:rPr>
          <w:rFonts w:ascii="Times New Roman" w:hAnsi="Times New Roman" w:cs="Times New Roman"/>
          <w:sz w:val="24"/>
          <w:szCs w:val="24"/>
        </w:rPr>
      </w:pPr>
      <w:r w:rsidRPr="0041717B">
        <w:rPr>
          <w:rFonts w:ascii="Times New Roman" w:hAnsi="Times New Roman" w:cs="Times New Roman"/>
          <w:sz w:val="24"/>
          <w:szCs w:val="24"/>
        </w:rPr>
        <w:t xml:space="preserve">The dissociative reference group is a type of reference </w:t>
      </w:r>
      <w:r w:rsidR="00F67CC7" w:rsidRPr="0041717B">
        <w:rPr>
          <w:rFonts w:ascii="Times New Roman" w:hAnsi="Times New Roman" w:cs="Times New Roman"/>
          <w:sz w:val="24"/>
          <w:szCs w:val="24"/>
        </w:rPr>
        <w:t>group defined</w:t>
      </w:r>
      <w:r w:rsidRPr="0041717B">
        <w:rPr>
          <w:rFonts w:ascii="Times New Roman" w:hAnsi="Times New Roman" w:cs="Times New Roman"/>
          <w:sz w:val="24"/>
          <w:szCs w:val="24"/>
        </w:rPr>
        <w:t xml:space="preserve"> by views, beliefs, or actions opposed to those held by a person. The person </w:t>
      </w:r>
      <w:r w:rsidRPr="0041717B">
        <w:rPr>
          <w:rFonts w:ascii="Times New Roman" w:hAnsi="Times New Roman" w:cs="Times New Roman"/>
          <w:sz w:val="24"/>
          <w:szCs w:val="24"/>
        </w:rPr>
        <w:t>wishes to separate himself or herself from this group.</w:t>
      </w:r>
      <w:r w:rsidR="002E6DF3" w:rsidRPr="0041717B">
        <w:rPr>
          <w:rFonts w:ascii="Times New Roman" w:hAnsi="Times New Roman" w:cs="Times New Roman"/>
          <w:sz w:val="24"/>
          <w:szCs w:val="24"/>
        </w:rPr>
        <w:t xml:space="preserve"> The individual's dissociative reference group serves as a frame of reference and a source for organizing his or her experiences, perceptions, cognition, and self-concepts. Thus, it is crucial to determine an individual's self, views, and social relationships.</w:t>
      </w:r>
    </w:p>
    <w:p w14:paraId="131D723E" w14:textId="0D521F21" w:rsidR="002E6DF3" w:rsidRPr="0041717B" w:rsidRDefault="003E4FA3" w:rsidP="0041717B">
      <w:pPr>
        <w:spacing w:line="480" w:lineRule="auto"/>
        <w:rPr>
          <w:rFonts w:ascii="Times New Roman" w:hAnsi="Times New Roman" w:cs="Times New Roman"/>
          <w:b/>
          <w:bCs/>
          <w:sz w:val="24"/>
          <w:szCs w:val="24"/>
        </w:rPr>
      </w:pPr>
      <w:r w:rsidRPr="0041717B">
        <w:rPr>
          <w:rFonts w:ascii="Times New Roman" w:hAnsi="Times New Roman" w:cs="Times New Roman"/>
          <w:b/>
          <w:bCs/>
          <w:sz w:val="24"/>
          <w:szCs w:val="24"/>
        </w:rPr>
        <w:t>Aspirational Reference Group</w:t>
      </w:r>
    </w:p>
    <w:p w14:paraId="2280F308" w14:textId="08BFD6A7" w:rsidR="002E6DF3" w:rsidRPr="0041717B" w:rsidRDefault="003E4FA3" w:rsidP="0041717B">
      <w:pPr>
        <w:spacing w:line="480" w:lineRule="auto"/>
        <w:ind w:firstLine="720"/>
        <w:rPr>
          <w:rFonts w:ascii="Times New Roman" w:hAnsi="Times New Roman" w:cs="Times New Roman"/>
          <w:sz w:val="24"/>
          <w:szCs w:val="24"/>
        </w:rPr>
      </w:pPr>
      <w:r w:rsidRPr="0041717B">
        <w:rPr>
          <w:rFonts w:ascii="Times New Roman" w:hAnsi="Times New Roman" w:cs="Times New Roman"/>
          <w:sz w:val="24"/>
          <w:szCs w:val="24"/>
        </w:rPr>
        <w:t xml:space="preserve">An aspirational reference group is a category of a reference group with which the person wishes to be connected or recognized. For example, the person may wish to join </w:t>
      </w:r>
      <w:r w:rsidRPr="0041717B">
        <w:rPr>
          <w:rFonts w:ascii="Times New Roman" w:hAnsi="Times New Roman" w:cs="Times New Roman"/>
          <w:sz w:val="24"/>
          <w:szCs w:val="24"/>
        </w:rPr>
        <w:t>a prestigious commercial or professional group with stringent participation standards.</w:t>
      </w:r>
      <w:r w:rsidR="00F67CC7" w:rsidRPr="0041717B">
        <w:rPr>
          <w:rFonts w:ascii="Times New Roman" w:hAnsi="Times New Roman" w:cs="Times New Roman"/>
          <w:sz w:val="24"/>
          <w:szCs w:val="24"/>
        </w:rPr>
        <w:t xml:space="preserve"> Outsider person aspires to assign a substantial level of excellence or user-friendliness to his or her identity within aspirational reference grouping.</w:t>
      </w:r>
    </w:p>
    <w:p w14:paraId="429A79F1" w14:textId="2C21DDE8" w:rsidR="00F67CC7" w:rsidRPr="0041717B" w:rsidRDefault="003E4FA3" w:rsidP="0041717B">
      <w:pPr>
        <w:spacing w:line="480" w:lineRule="auto"/>
        <w:jc w:val="center"/>
        <w:rPr>
          <w:rFonts w:ascii="Times New Roman" w:hAnsi="Times New Roman" w:cs="Times New Roman"/>
          <w:b/>
          <w:bCs/>
          <w:sz w:val="24"/>
          <w:szCs w:val="24"/>
        </w:rPr>
      </w:pPr>
      <w:r w:rsidRPr="0041717B">
        <w:rPr>
          <w:rFonts w:ascii="Times New Roman" w:hAnsi="Times New Roman" w:cs="Times New Roman"/>
          <w:b/>
          <w:bCs/>
          <w:sz w:val="24"/>
          <w:szCs w:val="24"/>
        </w:rPr>
        <w:t>Question 1. A</w:t>
      </w:r>
    </w:p>
    <w:p w14:paraId="2A4AC927" w14:textId="5388A4C7" w:rsidR="006477B8" w:rsidRPr="0041717B" w:rsidRDefault="003E4FA3" w:rsidP="0041717B">
      <w:pPr>
        <w:spacing w:line="480" w:lineRule="auto"/>
        <w:ind w:firstLine="720"/>
        <w:rPr>
          <w:rFonts w:ascii="Times New Roman" w:hAnsi="Times New Roman" w:cs="Times New Roman"/>
          <w:sz w:val="24"/>
          <w:szCs w:val="24"/>
        </w:rPr>
      </w:pPr>
      <w:r w:rsidRPr="0041717B">
        <w:rPr>
          <w:rFonts w:ascii="Times New Roman" w:hAnsi="Times New Roman" w:cs="Times New Roman"/>
          <w:sz w:val="24"/>
          <w:szCs w:val="24"/>
        </w:rPr>
        <w:t>The</w:t>
      </w:r>
      <w:r w:rsidRPr="0041717B">
        <w:rPr>
          <w:rFonts w:ascii="Times New Roman" w:hAnsi="Times New Roman" w:cs="Times New Roman"/>
          <w:sz w:val="24"/>
          <w:szCs w:val="24"/>
        </w:rPr>
        <w:t xml:space="preserve"> government should use the dissociative reference group to reduce tobacco or, somewhat, tobacco smoking among pregnant women. Smoking tobacco, especially in pregnant women, is very harmful to the mother and the unborn baby. Therefore, pregnant women should</w:t>
      </w:r>
      <w:r w:rsidRPr="0041717B">
        <w:rPr>
          <w:rFonts w:ascii="Times New Roman" w:hAnsi="Times New Roman" w:cs="Times New Roman"/>
          <w:sz w:val="24"/>
          <w:szCs w:val="24"/>
        </w:rPr>
        <w:t xml:space="preserve"> separate themselves from smoking tobacco as they expect to give birth to healthy and live babies.</w:t>
      </w:r>
      <w:r w:rsidR="000B1D78" w:rsidRPr="0041717B">
        <w:rPr>
          <w:rFonts w:ascii="Times New Roman" w:hAnsi="Times New Roman" w:cs="Times New Roman"/>
          <w:sz w:val="24"/>
          <w:szCs w:val="24"/>
        </w:rPr>
        <w:t xml:space="preserve"> Therefore, the government should apply the dissociative reference group to campaign against tobacco abuse among pregnant women since tobacco is harmful to unborn babies.</w:t>
      </w:r>
    </w:p>
    <w:p w14:paraId="3C2657CF" w14:textId="32F528DE" w:rsidR="000B1D78" w:rsidRPr="0041717B" w:rsidRDefault="003E4FA3" w:rsidP="0041717B">
      <w:pPr>
        <w:spacing w:line="480" w:lineRule="auto"/>
        <w:jc w:val="center"/>
        <w:rPr>
          <w:rFonts w:ascii="Times New Roman" w:hAnsi="Times New Roman" w:cs="Times New Roman"/>
          <w:b/>
          <w:bCs/>
          <w:sz w:val="24"/>
          <w:szCs w:val="24"/>
        </w:rPr>
      </w:pPr>
      <w:r w:rsidRPr="0041717B">
        <w:rPr>
          <w:rFonts w:ascii="Times New Roman" w:hAnsi="Times New Roman" w:cs="Times New Roman"/>
          <w:b/>
          <w:bCs/>
          <w:sz w:val="24"/>
          <w:szCs w:val="24"/>
        </w:rPr>
        <w:t>Question 1. B</w:t>
      </w:r>
    </w:p>
    <w:p w14:paraId="022D94BC" w14:textId="20397808" w:rsidR="000B1D78" w:rsidRPr="0041717B" w:rsidRDefault="003E4FA3" w:rsidP="0041717B">
      <w:pPr>
        <w:spacing w:line="480" w:lineRule="auto"/>
        <w:ind w:firstLine="720"/>
        <w:rPr>
          <w:rFonts w:ascii="Times New Roman" w:hAnsi="Times New Roman" w:cs="Times New Roman"/>
          <w:sz w:val="24"/>
          <w:szCs w:val="24"/>
        </w:rPr>
      </w:pPr>
      <w:r w:rsidRPr="0041717B">
        <w:rPr>
          <w:rFonts w:ascii="Times New Roman" w:hAnsi="Times New Roman" w:cs="Times New Roman"/>
          <w:sz w:val="24"/>
          <w:szCs w:val="24"/>
        </w:rPr>
        <w:lastRenderedPageBreak/>
        <w:t xml:space="preserve">The aspirational reference group is the best concept to use in campaigns to promote personal giving. </w:t>
      </w:r>
      <w:r w:rsidR="00AE2F59" w:rsidRPr="0041717B">
        <w:rPr>
          <w:rFonts w:ascii="Times New Roman" w:hAnsi="Times New Roman" w:cs="Times New Roman"/>
          <w:sz w:val="24"/>
          <w:szCs w:val="24"/>
        </w:rPr>
        <w:t>Charity contributions involve an individual's decision to provide help and contribution of money to assist those in need.  An inspired individual would wish to join those already in charitable organizations, making aspirational reference grouping more applicable. Charity contribution also enables an outsider to gain friendliness and be recognized by those in the organizations.</w:t>
      </w:r>
    </w:p>
    <w:p w14:paraId="57BE8A25" w14:textId="17F7B9A8" w:rsidR="00AE2F59" w:rsidRPr="0041717B" w:rsidRDefault="003E4FA3" w:rsidP="0041717B">
      <w:pPr>
        <w:spacing w:line="480" w:lineRule="auto"/>
        <w:jc w:val="center"/>
        <w:rPr>
          <w:rFonts w:ascii="Times New Roman" w:hAnsi="Times New Roman" w:cs="Times New Roman"/>
          <w:b/>
          <w:bCs/>
          <w:sz w:val="24"/>
          <w:szCs w:val="24"/>
        </w:rPr>
      </w:pPr>
      <w:r w:rsidRPr="0041717B">
        <w:rPr>
          <w:rFonts w:ascii="Times New Roman" w:hAnsi="Times New Roman" w:cs="Times New Roman"/>
          <w:b/>
          <w:bCs/>
          <w:sz w:val="24"/>
          <w:szCs w:val="24"/>
        </w:rPr>
        <w:t>Qu</w:t>
      </w:r>
      <w:r w:rsidRPr="0041717B">
        <w:rPr>
          <w:rFonts w:ascii="Times New Roman" w:hAnsi="Times New Roman" w:cs="Times New Roman"/>
          <w:b/>
          <w:bCs/>
          <w:sz w:val="24"/>
          <w:szCs w:val="24"/>
        </w:rPr>
        <w:t>estion 1. C</w:t>
      </w:r>
    </w:p>
    <w:p w14:paraId="159A156F" w14:textId="3AC82A67" w:rsidR="00AE2F59" w:rsidRPr="0041717B" w:rsidRDefault="003E4FA3" w:rsidP="0041717B">
      <w:pPr>
        <w:spacing w:line="480" w:lineRule="auto"/>
        <w:ind w:firstLine="720"/>
        <w:rPr>
          <w:rFonts w:ascii="Times New Roman" w:hAnsi="Times New Roman" w:cs="Times New Roman"/>
          <w:sz w:val="24"/>
          <w:szCs w:val="24"/>
        </w:rPr>
      </w:pPr>
      <w:r w:rsidRPr="0041717B">
        <w:rPr>
          <w:rFonts w:ascii="Times New Roman" w:hAnsi="Times New Roman" w:cs="Times New Roman"/>
          <w:sz w:val="24"/>
          <w:szCs w:val="24"/>
        </w:rPr>
        <w:t xml:space="preserve">The government should use the concept of the dissociative reference group in conducting a campaign to reduce sun-tanning among the youths of Australia. The procedure in which one's skin darkens </w:t>
      </w:r>
      <w:r w:rsidR="00F24413" w:rsidRPr="0041717B">
        <w:rPr>
          <w:rFonts w:ascii="Times New Roman" w:hAnsi="Times New Roman" w:cs="Times New Roman"/>
          <w:sz w:val="24"/>
          <w:szCs w:val="24"/>
        </w:rPr>
        <w:t>due to exposure</w:t>
      </w:r>
      <w:r w:rsidRPr="0041717B">
        <w:rPr>
          <w:rFonts w:ascii="Times New Roman" w:hAnsi="Times New Roman" w:cs="Times New Roman"/>
          <w:sz w:val="24"/>
          <w:szCs w:val="24"/>
        </w:rPr>
        <w:t xml:space="preserve"> to ultra-violet sun rays is known </w:t>
      </w:r>
      <w:r w:rsidRPr="0041717B">
        <w:rPr>
          <w:rFonts w:ascii="Times New Roman" w:hAnsi="Times New Roman" w:cs="Times New Roman"/>
          <w:sz w:val="24"/>
          <w:szCs w:val="24"/>
        </w:rPr>
        <w:t>as tanning. Sun-tanning may result in various implications on the skin, such as darkening of the skin, sunburns and increased chances of getting skin cancer</w:t>
      </w:r>
      <w:r w:rsidR="00F24413" w:rsidRPr="0041717B">
        <w:rPr>
          <w:rFonts w:ascii="Times New Roman" w:hAnsi="Times New Roman" w:cs="Times New Roman"/>
          <w:sz w:val="24"/>
          <w:szCs w:val="24"/>
        </w:rPr>
        <w:t>. Therefore, it is advisable to use a dissociation reference group to reduce sun-tanning among Australian youths since it has different impacts on the skin, which results in different appearance of the skin from the normal skin tone of the young Australians.</w:t>
      </w:r>
    </w:p>
    <w:p w14:paraId="2C0F77A1" w14:textId="35876BF3" w:rsidR="00F24413" w:rsidRPr="0041717B" w:rsidRDefault="003E4FA3" w:rsidP="0041717B">
      <w:pPr>
        <w:spacing w:line="480" w:lineRule="auto"/>
        <w:jc w:val="center"/>
        <w:rPr>
          <w:rFonts w:ascii="Times New Roman" w:hAnsi="Times New Roman" w:cs="Times New Roman"/>
          <w:b/>
          <w:bCs/>
          <w:sz w:val="24"/>
          <w:szCs w:val="24"/>
        </w:rPr>
      </w:pPr>
      <w:r w:rsidRPr="0041717B">
        <w:rPr>
          <w:rFonts w:ascii="Times New Roman" w:hAnsi="Times New Roman" w:cs="Times New Roman"/>
          <w:b/>
          <w:bCs/>
          <w:sz w:val="24"/>
          <w:szCs w:val="24"/>
        </w:rPr>
        <w:t>Question 2</w:t>
      </w:r>
    </w:p>
    <w:p w14:paraId="27451CD3" w14:textId="7E84B6D4" w:rsidR="00914AAF" w:rsidRPr="0041717B" w:rsidRDefault="003E4FA3" w:rsidP="0041717B">
      <w:pPr>
        <w:spacing w:line="480" w:lineRule="auto"/>
        <w:rPr>
          <w:rFonts w:ascii="Times New Roman" w:hAnsi="Times New Roman" w:cs="Times New Roman"/>
          <w:b/>
          <w:bCs/>
          <w:sz w:val="24"/>
          <w:szCs w:val="24"/>
        </w:rPr>
      </w:pPr>
      <w:r w:rsidRPr="0041717B">
        <w:rPr>
          <w:rFonts w:ascii="Times New Roman" w:hAnsi="Times New Roman" w:cs="Times New Roman"/>
          <w:b/>
          <w:bCs/>
          <w:sz w:val="24"/>
          <w:szCs w:val="24"/>
        </w:rPr>
        <w:t>Barriers to consumer adoption of the bike</w:t>
      </w:r>
    </w:p>
    <w:p w14:paraId="524C7F04" w14:textId="1F9ACBB6" w:rsidR="00623207" w:rsidRPr="0041717B" w:rsidRDefault="003E4FA3" w:rsidP="0041717B">
      <w:pPr>
        <w:spacing w:line="480" w:lineRule="auto"/>
        <w:ind w:firstLine="720"/>
        <w:rPr>
          <w:rFonts w:ascii="Times New Roman" w:hAnsi="Times New Roman" w:cs="Times New Roman"/>
          <w:sz w:val="24"/>
          <w:szCs w:val="24"/>
        </w:rPr>
      </w:pPr>
      <w:r w:rsidRPr="0041717B">
        <w:rPr>
          <w:rFonts w:ascii="Times New Roman" w:hAnsi="Times New Roman" w:cs="Times New Roman"/>
          <w:sz w:val="24"/>
          <w:szCs w:val="24"/>
        </w:rPr>
        <w:t>Various factors may influence the adoption o</w:t>
      </w:r>
      <w:r w:rsidRPr="0041717B">
        <w:rPr>
          <w:rFonts w:ascii="Times New Roman" w:hAnsi="Times New Roman" w:cs="Times New Roman"/>
          <w:sz w:val="24"/>
          <w:szCs w:val="24"/>
        </w:rPr>
        <w:t>f the bike by consumers. The first factor concerns the belt that the bike uses apart from the chain. The chain is believed to be stronger and more lasting than the rubber belt, and thus consumers would prefer the one with the chain. Secondly, in as much as</w:t>
      </w:r>
      <w:r w:rsidRPr="0041717B">
        <w:rPr>
          <w:rFonts w:ascii="Times New Roman" w:hAnsi="Times New Roman" w:cs="Times New Roman"/>
          <w:sz w:val="24"/>
          <w:szCs w:val="24"/>
        </w:rPr>
        <w:t xml:space="preserve"> the use of recycled material is advantageous to the environment, many consumers would prefer to have a brand-new bike than having one made of recycled materials. Thirdly, the brand targets short distance commuters, which is a disadvantage to those who wou</w:t>
      </w:r>
      <w:r w:rsidRPr="0041717B">
        <w:rPr>
          <w:rFonts w:ascii="Times New Roman" w:hAnsi="Times New Roman" w:cs="Times New Roman"/>
          <w:sz w:val="24"/>
          <w:szCs w:val="24"/>
        </w:rPr>
        <w:t xml:space="preserve">ld </w:t>
      </w:r>
      <w:r w:rsidRPr="0041717B">
        <w:rPr>
          <w:rFonts w:ascii="Times New Roman" w:hAnsi="Times New Roman" w:cs="Times New Roman"/>
          <w:sz w:val="24"/>
          <w:szCs w:val="24"/>
        </w:rPr>
        <w:lastRenderedPageBreak/>
        <w:t>wish to travel long distances using the bike and hence reduce the adoption of the bike by such commuters.  Fourth</w:t>
      </w:r>
      <w:r w:rsidR="00A74720" w:rsidRPr="0041717B">
        <w:rPr>
          <w:rFonts w:ascii="Times New Roman" w:hAnsi="Times New Roman" w:cs="Times New Roman"/>
          <w:sz w:val="24"/>
          <w:szCs w:val="24"/>
        </w:rPr>
        <w:t>ly</w:t>
      </w:r>
      <w:r w:rsidRPr="0041717B">
        <w:rPr>
          <w:rFonts w:ascii="Times New Roman" w:hAnsi="Times New Roman" w:cs="Times New Roman"/>
          <w:sz w:val="24"/>
          <w:szCs w:val="24"/>
        </w:rPr>
        <w:t xml:space="preserve">, the brand is still on the way to perfection, which would negatively impact consumers preference and taste for the bike, thus </w:t>
      </w:r>
      <w:r w:rsidRPr="0041717B">
        <w:rPr>
          <w:rFonts w:ascii="Times New Roman" w:hAnsi="Times New Roman" w:cs="Times New Roman"/>
          <w:sz w:val="24"/>
          <w:szCs w:val="24"/>
        </w:rPr>
        <w:t>affecting adoption of the bike.</w:t>
      </w:r>
      <w:r w:rsidR="00A74720" w:rsidRPr="0041717B">
        <w:rPr>
          <w:rFonts w:ascii="Times New Roman" w:hAnsi="Times New Roman" w:cs="Times New Roman"/>
          <w:sz w:val="24"/>
          <w:szCs w:val="24"/>
        </w:rPr>
        <w:t xml:space="preserve"> Lastly, the physical appearance and observability of the bike might influence the adoption in that several consumers would or would not like the bike's appearance. </w:t>
      </w:r>
    </w:p>
    <w:p w14:paraId="20B070E4" w14:textId="1085C51C" w:rsidR="00623207" w:rsidRPr="0041717B" w:rsidRDefault="003E4FA3" w:rsidP="0041717B">
      <w:pPr>
        <w:spacing w:line="480" w:lineRule="auto"/>
        <w:rPr>
          <w:rFonts w:ascii="Times New Roman" w:hAnsi="Times New Roman" w:cs="Times New Roman"/>
          <w:b/>
          <w:bCs/>
          <w:sz w:val="24"/>
          <w:szCs w:val="24"/>
        </w:rPr>
      </w:pPr>
      <w:r w:rsidRPr="0041717B">
        <w:rPr>
          <w:rFonts w:ascii="Times New Roman" w:hAnsi="Times New Roman" w:cs="Times New Roman"/>
          <w:b/>
          <w:bCs/>
          <w:sz w:val="24"/>
          <w:szCs w:val="24"/>
        </w:rPr>
        <w:t xml:space="preserve">Marketing Strategies </w:t>
      </w:r>
    </w:p>
    <w:p w14:paraId="43A3A46E" w14:textId="57EEF68A" w:rsidR="00114420" w:rsidRPr="00114420" w:rsidRDefault="00114420" w:rsidP="00114420">
      <w:pPr>
        <w:pStyle w:val="ListParagraph"/>
        <w:numPr>
          <w:ilvl w:val="0"/>
          <w:numId w:val="1"/>
        </w:numPr>
        <w:spacing w:line="480" w:lineRule="auto"/>
        <w:rPr>
          <w:rFonts w:ascii="Times New Roman" w:hAnsi="Times New Roman" w:cs="Times New Roman"/>
          <w:sz w:val="24"/>
          <w:szCs w:val="24"/>
        </w:rPr>
      </w:pPr>
      <w:r w:rsidRPr="00114420">
        <w:rPr>
          <w:rFonts w:ascii="Times New Roman" w:hAnsi="Times New Roman" w:cs="Times New Roman"/>
          <w:sz w:val="24"/>
          <w:szCs w:val="24"/>
        </w:rPr>
        <w:t xml:space="preserve">Market promotions like advertisements </w:t>
      </w:r>
    </w:p>
    <w:p w14:paraId="0574E334" w14:textId="515DA86B" w:rsidR="00114420" w:rsidRPr="00114420" w:rsidRDefault="00114420" w:rsidP="00114420">
      <w:pPr>
        <w:pStyle w:val="ListParagraph"/>
        <w:numPr>
          <w:ilvl w:val="0"/>
          <w:numId w:val="1"/>
        </w:numPr>
        <w:spacing w:line="480" w:lineRule="auto"/>
        <w:rPr>
          <w:rFonts w:ascii="Times New Roman" w:hAnsi="Times New Roman" w:cs="Times New Roman"/>
          <w:sz w:val="24"/>
          <w:szCs w:val="24"/>
        </w:rPr>
      </w:pPr>
      <w:r w:rsidRPr="00114420">
        <w:rPr>
          <w:rFonts w:ascii="Times New Roman" w:hAnsi="Times New Roman" w:cs="Times New Roman"/>
          <w:sz w:val="24"/>
          <w:szCs w:val="24"/>
        </w:rPr>
        <w:t>Online marketing of the bikes using social media platforms like Facebook and Instagram</w:t>
      </w:r>
    </w:p>
    <w:p w14:paraId="1112DEE0" w14:textId="414ABEE0" w:rsidR="00114420" w:rsidRPr="00114420" w:rsidRDefault="00114420" w:rsidP="00114420">
      <w:pPr>
        <w:pStyle w:val="ListParagraph"/>
        <w:numPr>
          <w:ilvl w:val="0"/>
          <w:numId w:val="1"/>
        </w:numPr>
        <w:spacing w:line="480" w:lineRule="auto"/>
        <w:rPr>
          <w:rFonts w:ascii="Times New Roman" w:hAnsi="Times New Roman" w:cs="Times New Roman"/>
          <w:sz w:val="24"/>
          <w:szCs w:val="24"/>
        </w:rPr>
      </w:pPr>
      <w:r w:rsidRPr="00114420">
        <w:rPr>
          <w:rFonts w:ascii="Times New Roman" w:hAnsi="Times New Roman" w:cs="Times New Roman"/>
          <w:sz w:val="24"/>
          <w:szCs w:val="24"/>
        </w:rPr>
        <w:t>Proper pricing of the bikes.</w:t>
      </w:r>
    </w:p>
    <w:p w14:paraId="6B8967C5" w14:textId="63AF0C4A" w:rsidR="00114420" w:rsidRPr="00114420" w:rsidRDefault="00114420" w:rsidP="00114420">
      <w:pPr>
        <w:pStyle w:val="ListParagraph"/>
        <w:numPr>
          <w:ilvl w:val="0"/>
          <w:numId w:val="1"/>
        </w:numPr>
        <w:spacing w:line="480" w:lineRule="auto"/>
        <w:rPr>
          <w:rFonts w:ascii="Times New Roman" w:hAnsi="Times New Roman" w:cs="Times New Roman"/>
          <w:sz w:val="24"/>
          <w:szCs w:val="24"/>
        </w:rPr>
      </w:pPr>
      <w:r w:rsidRPr="00114420">
        <w:rPr>
          <w:rFonts w:ascii="Times New Roman" w:hAnsi="Times New Roman" w:cs="Times New Roman"/>
          <w:sz w:val="24"/>
          <w:szCs w:val="24"/>
        </w:rPr>
        <w:t>Modification of bikes to suit the needs of the customer</w:t>
      </w:r>
    </w:p>
    <w:p w14:paraId="76E77B4A" w14:textId="47C266FB" w:rsidR="00A74720" w:rsidRPr="0041717B" w:rsidRDefault="003E4FA3" w:rsidP="0041717B">
      <w:pPr>
        <w:spacing w:line="480" w:lineRule="auto"/>
        <w:jc w:val="center"/>
        <w:rPr>
          <w:rFonts w:ascii="Times New Roman" w:hAnsi="Times New Roman" w:cs="Times New Roman"/>
          <w:b/>
          <w:bCs/>
          <w:sz w:val="24"/>
          <w:szCs w:val="24"/>
        </w:rPr>
      </w:pPr>
      <w:r w:rsidRPr="0041717B">
        <w:rPr>
          <w:rFonts w:ascii="Times New Roman" w:hAnsi="Times New Roman" w:cs="Times New Roman"/>
          <w:b/>
          <w:bCs/>
          <w:sz w:val="24"/>
          <w:szCs w:val="24"/>
        </w:rPr>
        <w:t>Questi</w:t>
      </w:r>
      <w:r w:rsidRPr="0041717B">
        <w:rPr>
          <w:rFonts w:ascii="Times New Roman" w:hAnsi="Times New Roman" w:cs="Times New Roman"/>
          <w:b/>
          <w:bCs/>
          <w:sz w:val="24"/>
          <w:szCs w:val="24"/>
        </w:rPr>
        <w:t>on 3</w:t>
      </w:r>
    </w:p>
    <w:p w14:paraId="1932233F" w14:textId="6E249876" w:rsidR="00A40EAD" w:rsidRPr="0041717B" w:rsidRDefault="003E4FA3" w:rsidP="003E4FA3">
      <w:pPr>
        <w:spacing w:line="480" w:lineRule="auto"/>
        <w:ind w:firstLine="720"/>
        <w:rPr>
          <w:rFonts w:ascii="Times New Roman" w:hAnsi="Times New Roman" w:cs="Times New Roman"/>
          <w:sz w:val="24"/>
          <w:szCs w:val="24"/>
        </w:rPr>
      </w:pPr>
      <w:r w:rsidRPr="0041717B">
        <w:rPr>
          <w:rFonts w:ascii="Times New Roman" w:hAnsi="Times New Roman" w:cs="Times New Roman"/>
          <w:sz w:val="24"/>
          <w:szCs w:val="24"/>
        </w:rPr>
        <w:t>S</w:t>
      </w:r>
      <w:r w:rsidRPr="0041717B">
        <w:rPr>
          <w:rFonts w:ascii="Times New Roman" w:hAnsi="Times New Roman" w:cs="Times New Roman"/>
          <w:sz w:val="24"/>
          <w:szCs w:val="24"/>
        </w:rPr>
        <w:t>elective exposure is when you choose and choose what you want to be subjected to, depending on your views, objectives, and aspirations.</w:t>
      </w:r>
      <w:r w:rsidR="006F3539">
        <w:rPr>
          <w:rFonts w:ascii="Times New Roman" w:hAnsi="Times New Roman" w:cs="Times New Roman"/>
          <w:sz w:val="24"/>
          <w:szCs w:val="24"/>
        </w:rPr>
        <w:t xml:space="preserve"> It is the process by which people screen out messages that go against their biases while embracing the messages or information that conform to their biases. For example, individuals are more likely to read and listen to a piece of information that supports their opinion. Individuals tend to favor information that reinforces their pre-existing views while rejecting or being reluctant to contrary information. </w:t>
      </w:r>
      <w:r w:rsidR="00D95422">
        <w:rPr>
          <w:rFonts w:ascii="Times New Roman" w:hAnsi="Times New Roman" w:cs="Times New Roman"/>
          <w:sz w:val="24"/>
          <w:szCs w:val="24"/>
        </w:rPr>
        <w:t xml:space="preserve">Our beliefs, attitudes and perspectives determine what information we incorporate in our mindset. </w:t>
      </w:r>
      <w:r w:rsidR="00873F16">
        <w:rPr>
          <w:rFonts w:ascii="Times New Roman" w:hAnsi="Times New Roman" w:cs="Times New Roman"/>
          <w:sz w:val="24"/>
          <w:szCs w:val="24"/>
        </w:rPr>
        <w:t xml:space="preserve">People can dissect the information they are exposed to and select the ones that favor them or which are pleasing to them while ignoring the unfavorable. </w:t>
      </w:r>
      <w:r w:rsidR="00B73ED5">
        <w:rPr>
          <w:rFonts w:ascii="Times New Roman" w:hAnsi="Times New Roman" w:cs="Times New Roman"/>
          <w:sz w:val="24"/>
          <w:szCs w:val="24"/>
        </w:rPr>
        <w:t xml:space="preserve">This is what the theory of selective exposure entails. </w:t>
      </w:r>
      <w:bookmarkStart w:id="0" w:name="_GoBack"/>
      <w:bookmarkEnd w:id="0"/>
      <w:r w:rsidRPr="0041717B">
        <w:rPr>
          <w:rFonts w:ascii="Times New Roman" w:hAnsi="Times New Roman" w:cs="Times New Roman"/>
          <w:sz w:val="24"/>
          <w:szCs w:val="24"/>
        </w:rPr>
        <w:t xml:space="preserve"> For example, in this </w:t>
      </w:r>
      <w:r w:rsidR="00F37C12" w:rsidRPr="0041717B">
        <w:rPr>
          <w:rFonts w:ascii="Times New Roman" w:hAnsi="Times New Roman" w:cs="Times New Roman"/>
          <w:sz w:val="24"/>
          <w:szCs w:val="24"/>
        </w:rPr>
        <w:t>case, you</w:t>
      </w:r>
      <w:r w:rsidRPr="0041717B">
        <w:rPr>
          <w:rFonts w:ascii="Times New Roman" w:hAnsi="Times New Roman" w:cs="Times New Roman"/>
          <w:sz w:val="24"/>
          <w:szCs w:val="24"/>
        </w:rPr>
        <w:t xml:space="preserve"> might spend more time with people who support your bike business and innovation and</w:t>
      </w:r>
      <w:r w:rsidRPr="0041717B">
        <w:rPr>
          <w:rFonts w:ascii="Times New Roman" w:hAnsi="Times New Roman" w:cs="Times New Roman"/>
          <w:sz w:val="24"/>
          <w:szCs w:val="24"/>
        </w:rPr>
        <w:t xml:space="preserve"> therefore restricting your access to specific other inputs.</w:t>
      </w:r>
    </w:p>
    <w:p w14:paraId="19FCAE60" w14:textId="52F84873" w:rsidR="00F37C12" w:rsidRPr="0041717B" w:rsidRDefault="003E4FA3" w:rsidP="0041717B">
      <w:pPr>
        <w:spacing w:line="480" w:lineRule="auto"/>
        <w:ind w:firstLine="720"/>
        <w:rPr>
          <w:rFonts w:ascii="Times New Roman" w:hAnsi="Times New Roman" w:cs="Times New Roman"/>
          <w:sz w:val="24"/>
          <w:szCs w:val="24"/>
        </w:rPr>
      </w:pPr>
      <w:r w:rsidRPr="0041717B">
        <w:rPr>
          <w:rFonts w:ascii="Times New Roman" w:hAnsi="Times New Roman" w:cs="Times New Roman"/>
          <w:sz w:val="24"/>
          <w:szCs w:val="24"/>
        </w:rPr>
        <w:lastRenderedPageBreak/>
        <w:t>Factors influencing the stimulus being selected are; dimension and strength</w:t>
      </w:r>
      <w:r w:rsidR="000B1664" w:rsidRPr="0041717B">
        <w:rPr>
          <w:rFonts w:ascii="Times New Roman" w:hAnsi="Times New Roman" w:cs="Times New Roman"/>
          <w:sz w:val="24"/>
          <w:szCs w:val="24"/>
        </w:rPr>
        <w:t>, frequency of insertion, shades and motion, and placement. Marketers use these factors in different ways to market their products differently as per factor. In dimension and strength, a marketer can, for example, sell small-sized bikes for kids and large bikes for adults, therefore attracting many customers.</w:t>
      </w:r>
      <w:r w:rsidR="0041717B" w:rsidRPr="0041717B">
        <w:rPr>
          <w:rFonts w:ascii="Times New Roman" w:hAnsi="Times New Roman" w:cs="Times New Roman"/>
          <w:sz w:val="24"/>
          <w:szCs w:val="24"/>
        </w:rPr>
        <w:t xml:space="preserve"> The frequency</w:t>
      </w:r>
      <w:r w:rsidR="000B1664" w:rsidRPr="0041717B">
        <w:rPr>
          <w:rFonts w:ascii="Times New Roman" w:hAnsi="Times New Roman" w:cs="Times New Roman"/>
          <w:sz w:val="24"/>
          <w:szCs w:val="24"/>
        </w:rPr>
        <w:t xml:space="preserve"> of insertion can increase the number of the product's advertisement </w:t>
      </w:r>
      <w:r w:rsidR="0041717B" w:rsidRPr="0041717B">
        <w:rPr>
          <w:rFonts w:ascii="Times New Roman" w:hAnsi="Times New Roman" w:cs="Times New Roman"/>
          <w:sz w:val="24"/>
          <w:szCs w:val="24"/>
        </w:rPr>
        <w:t>and thus enables marketers to reach many. Different people are attracted to different colours, and thus, the production of bikes with different shades can be used to attract different users. The variety of bikes differs in motion, making it possible for marketers to do their jobs extensively. In placement, marketers can ensure that the bikes are placed on the front of the store to attract many and enable visualization.</w:t>
      </w:r>
    </w:p>
    <w:p w14:paraId="40D14547" w14:textId="77777777" w:rsidR="00F37C12" w:rsidRPr="0041717B" w:rsidRDefault="00F37C12" w:rsidP="0041717B">
      <w:pPr>
        <w:spacing w:line="480" w:lineRule="auto"/>
        <w:rPr>
          <w:rFonts w:ascii="Times New Roman" w:hAnsi="Times New Roman" w:cs="Times New Roman"/>
          <w:sz w:val="24"/>
          <w:szCs w:val="24"/>
        </w:rPr>
      </w:pPr>
    </w:p>
    <w:p w14:paraId="4466E671" w14:textId="0AF629DB" w:rsidR="007E21A2" w:rsidRPr="0041717B" w:rsidRDefault="003E4FA3" w:rsidP="0041717B">
      <w:pPr>
        <w:spacing w:line="480" w:lineRule="auto"/>
        <w:rPr>
          <w:rFonts w:ascii="Times New Roman" w:hAnsi="Times New Roman" w:cs="Times New Roman"/>
          <w:b/>
          <w:bCs/>
          <w:sz w:val="24"/>
          <w:szCs w:val="24"/>
        </w:rPr>
      </w:pPr>
      <w:r w:rsidRPr="0041717B">
        <w:rPr>
          <w:rFonts w:ascii="Times New Roman" w:hAnsi="Times New Roman" w:cs="Times New Roman"/>
          <w:b/>
          <w:bCs/>
          <w:sz w:val="24"/>
          <w:szCs w:val="24"/>
        </w:rPr>
        <w:t xml:space="preserve">   </w:t>
      </w:r>
    </w:p>
    <w:p w14:paraId="12BB3537" w14:textId="77777777" w:rsidR="000B1D78" w:rsidRPr="0041717B" w:rsidRDefault="000B1D78" w:rsidP="0041717B">
      <w:pPr>
        <w:spacing w:line="480" w:lineRule="auto"/>
        <w:rPr>
          <w:rFonts w:ascii="Times New Roman" w:hAnsi="Times New Roman" w:cs="Times New Roman"/>
          <w:sz w:val="24"/>
          <w:szCs w:val="24"/>
        </w:rPr>
      </w:pPr>
    </w:p>
    <w:p w14:paraId="49FA8CC6" w14:textId="77777777" w:rsidR="000B1D78" w:rsidRPr="0041717B" w:rsidRDefault="000B1D78" w:rsidP="0041717B">
      <w:pPr>
        <w:spacing w:line="480" w:lineRule="auto"/>
        <w:rPr>
          <w:rFonts w:ascii="Times New Roman" w:hAnsi="Times New Roman" w:cs="Times New Roman"/>
          <w:sz w:val="24"/>
          <w:szCs w:val="24"/>
        </w:rPr>
      </w:pPr>
    </w:p>
    <w:p w14:paraId="4217064D" w14:textId="77777777" w:rsidR="00F67CC7" w:rsidRPr="0041717B" w:rsidRDefault="00F67CC7" w:rsidP="0041717B">
      <w:pPr>
        <w:spacing w:line="480" w:lineRule="auto"/>
        <w:rPr>
          <w:rFonts w:ascii="Times New Roman" w:hAnsi="Times New Roman" w:cs="Times New Roman"/>
          <w:b/>
          <w:bCs/>
          <w:sz w:val="24"/>
          <w:szCs w:val="24"/>
        </w:rPr>
      </w:pPr>
    </w:p>
    <w:p w14:paraId="10399D3E" w14:textId="77777777" w:rsidR="002E6DF3" w:rsidRPr="0041717B" w:rsidRDefault="002E6DF3" w:rsidP="0041717B">
      <w:pPr>
        <w:spacing w:line="480" w:lineRule="auto"/>
        <w:rPr>
          <w:rFonts w:ascii="Times New Roman" w:hAnsi="Times New Roman" w:cs="Times New Roman"/>
          <w:sz w:val="24"/>
          <w:szCs w:val="24"/>
        </w:rPr>
      </w:pPr>
    </w:p>
    <w:p w14:paraId="51466925" w14:textId="77777777" w:rsidR="00567A70" w:rsidRPr="0041717B" w:rsidRDefault="00567A70" w:rsidP="0041717B">
      <w:pPr>
        <w:spacing w:line="480" w:lineRule="auto"/>
        <w:rPr>
          <w:rFonts w:ascii="Times New Roman" w:hAnsi="Times New Roman" w:cs="Times New Roman"/>
          <w:b/>
          <w:bCs/>
          <w:sz w:val="24"/>
          <w:szCs w:val="24"/>
        </w:rPr>
      </w:pPr>
    </w:p>
    <w:p w14:paraId="1244FD9A" w14:textId="77777777" w:rsidR="00567A70" w:rsidRPr="0041717B" w:rsidRDefault="00567A70" w:rsidP="0041717B">
      <w:pPr>
        <w:spacing w:line="480" w:lineRule="auto"/>
        <w:rPr>
          <w:rFonts w:ascii="Times New Roman" w:hAnsi="Times New Roman" w:cs="Times New Roman"/>
          <w:sz w:val="24"/>
          <w:szCs w:val="24"/>
        </w:rPr>
      </w:pPr>
    </w:p>
    <w:sectPr w:rsidR="00567A70" w:rsidRPr="00417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E06D3"/>
    <w:multiLevelType w:val="hybridMultilevel"/>
    <w:tmpl w:val="AE662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70"/>
    <w:rsid w:val="000B1664"/>
    <w:rsid w:val="000B1D78"/>
    <w:rsid w:val="00114420"/>
    <w:rsid w:val="00200979"/>
    <w:rsid w:val="002E6DF3"/>
    <w:rsid w:val="003E4FA3"/>
    <w:rsid w:val="0041717B"/>
    <w:rsid w:val="00567A70"/>
    <w:rsid w:val="005F5820"/>
    <w:rsid w:val="00623207"/>
    <w:rsid w:val="006477B8"/>
    <w:rsid w:val="006F3539"/>
    <w:rsid w:val="007E21A2"/>
    <w:rsid w:val="00873F16"/>
    <w:rsid w:val="009076FA"/>
    <w:rsid w:val="00914AAF"/>
    <w:rsid w:val="00A40EAD"/>
    <w:rsid w:val="00A74720"/>
    <w:rsid w:val="00AE2F59"/>
    <w:rsid w:val="00B026BC"/>
    <w:rsid w:val="00B73ED5"/>
    <w:rsid w:val="00C965D9"/>
    <w:rsid w:val="00D65C65"/>
    <w:rsid w:val="00D71A60"/>
    <w:rsid w:val="00D95422"/>
    <w:rsid w:val="00E93067"/>
    <w:rsid w:val="00F24413"/>
    <w:rsid w:val="00F37C12"/>
    <w:rsid w:val="00F6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A763"/>
  <w15:chartTrackingRefBased/>
  <w15:docId w15:val="{6B7D81FF-CB8F-4A85-BA5E-EAA0C2EB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5</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2021-06-05T14:29:00Z</dcterms:created>
  <dcterms:modified xsi:type="dcterms:W3CDTF">2021-06-05T22:27:00Z</dcterms:modified>
</cp:coreProperties>
</file>