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444" w:rsidRPr="00B33DBF" w:rsidRDefault="00936444" w:rsidP="00B33DBF">
      <w:pPr>
        <w:spacing w:line="480" w:lineRule="auto"/>
        <w:rPr>
          <w:rFonts w:ascii="Times New Roman" w:hAnsi="Times New Roman" w:cs="Times New Roman"/>
          <w:b/>
          <w:sz w:val="24"/>
          <w:szCs w:val="24"/>
        </w:rPr>
      </w:pPr>
      <w:r w:rsidRPr="00B33DBF">
        <w:rPr>
          <w:rFonts w:ascii="Times New Roman" w:hAnsi="Times New Roman" w:cs="Times New Roman"/>
          <w:b/>
          <w:sz w:val="24"/>
          <w:szCs w:val="24"/>
        </w:rPr>
        <w:t>BUS 181-02 OR 05</w:t>
      </w:r>
    </w:p>
    <w:p w:rsidR="00936444" w:rsidRPr="00B33DBF" w:rsidRDefault="00936444" w:rsidP="00B33DBF">
      <w:pPr>
        <w:spacing w:line="480" w:lineRule="auto"/>
        <w:rPr>
          <w:rFonts w:ascii="Times New Roman" w:hAnsi="Times New Roman" w:cs="Times New Roman"/>
          <w:sz w:val="24"/>
          <w:szCs w:val="24"/>
        </w:rPr>
      </w:pPr>
      <w:r w:rsidRPr="00B33DBF">
        <w:rPr>
          <w:rFonts w:ascii="Times New Roman" w:hAnsi="Times New Roman" w:cs="Times New Roman"/>
          <w:b/>
          <w:sz w:val="24"/>
          <w:szCs w:val="24"/>
        </w:rPr>
        <w:t>Reflection Paper #</w:t>
      </w:r>
      <w:r w:rsidRPr="00B33DBF">
        <w:rPr>
          <w:rFonts w:ascii="Times New Roman" w:hAnsi="Times New Roman" w:cs="Times New Roman"/>
          <w:b/>
          <w:sz w:val="24"/>
          <w:szCs w:val="24"/>
          <w:u w:val="single"/>
        </w:rPr>
        <w:t>1</w:t>
      </w:r>
    </w:p>
    <w:tbl>
      <w:tblPr>
        <w:tblW w:w="0" w:type="auto"/>
        <w:tblCellSpacing w:w="15" w:type="dxa"/>
        <w:tblInd w:w="142" w:type="dxa"/>
        <w:tblLook w:val="04A0" w:firstRow="1" w:lastRow="0" w:firstColumn="1" w:lastColumn="0" w:noHBand="0" w:noVBand="1"/>
      </w:tblPr>
      <w:tblGrid>
        <w:gridCol w:w="9137"/>
        <w:gridCol w:w="81"/>
      </w:tblGrid>
      <w:tr w:rsidR="009F0E3F" w:rsidRPr="00B33DBF" w:rsidTr="00132576">
        <w:trPr>
          <w:tblCellSpacing w:w="15" w:type="dxa"/>
        </w:trPr>
        <w:tc>
          <w:tcPr>
            <w:tcW w:w="9092" w:type="dxa"/>
            <w:tcMar>
              <w:top w:w="15" w:type="dxa"/>
              <w:left w:w="15" w:type="dxa"/>
              <w:bottom w:w="15" w:type="dxa"/>
              <w:right w:w="15" w:type="dxa"/>
            </w:tcMar>
            <w:hideMark/>
          </w:tcPr>
          <w:p w:rsidR="00936444" w:rsidRPr="00B33DBF" w:rsidRDefault="0078164F" w:rsidP="00B33DBF">
            <w:pPr>
              <w:pStyle w:val="Heading1"/>
              <w:shd w:val="clear" w:color="auto" w:fill="FFFFFF"/>
              <w:spacing w:line="480" w:lineRule="auto"/>
              <w:rPr>
                <w:rFonts w:ascii="Times New Roman" w:eastAsia="Times New Roman" w:hAnsi="Times New Roman" w:cs="Times New Roman"/>
                <w:bCs/>
                <w:color w:val="auto"/>
                <w:sz w:val="24"/>
                <w:szCs w:val="24"/>
              </w:rPr>
            </w:pPr>
            <w:r w:rsidRPr="00B33DBF">
              <w:rPr>
                <w:rFonts w:ascii="Times New Roman" w:eastAsia="Times New Roman" w:hAnsi="Times New Roman" w:cs="Times New Roman"/>
                <w:b/>
                <w:bCs/>
                <w:color w:val="auto"/>
                <w:sz w:val="24"/>
                <w:szCs w:val="24"/>
              </w:rPr>
              <w:t>Title:</w:t>
            </w:r>
            <w:r w:rsidR="009F0E3F" w:rsidRPr="00B33DBF">
              <w:rPr>
                <w:rFonts w:ascii="Times New Roman" w:eastAsia="Times New Roman" w:hAnsi="Times New Roman" w:cs="Times New Roman"/>
                <w:bCs/>
                <w:color w:val="auto"/>
                <w:sz w:val="24"/>
                <w:szCs w:val="24"/>
              </w:rPr>
              <w:t xml:space="preserve"> </w:t>
            </w:r>
            <w:r w:rsidR="00965FD7" w:rsidRPr="00B33DBF">
              <w:rPr>
                <w:rFonts w:ascii="Times New Roman" w:eastAsia="Times New Roman" w:hAnsi="Times New Roman" w:cs="Times New Roman"/>
                <w:bCs/>
                <w:color w:val="auto"/>
                <w:sz w:val="24"/>
                <w:szCs w:val="24"/>
              </w:rPr>
              <w:t xml:space="preserve"> </w:t>
            </w:r>
            <w:r w:rsidR="008263C8" w:rsidRPr="00B33DBF">
              <w:rPr>
                <w:rFonts w:ascii="Times New Roman" w:eastAsia="Times New Roman" w:hAnsi="Times New Roman" w:cs="Times New Roman"/>
                <w:bCs/>
                <w:color w:val="auto"/>
                <w:sz w:val="24"/>
                <w:szCs w:val="24"/>
              </w:rPr>
              <w:t>Is c</w:t>
            </w:r>
            <w:r w:rsidR="0057323F" w:rsidRPr="00B33DBF">
              <w:rPr>
                <w:rFonts w:ascii="Times New Roman" w:eastAsia="Times New Roman" w:hAnsi="Times New Roman" w:cs="Times New Roman"/>
                <w:bCs/>
                <w:color w:val="auto"/>
                <w:sz w:val="24"/>
                <w:szCs w:val="24"/>
              </w:rPr>
              <w:t>ompetition always good?</w:t>
            </w: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132576" w:rsidRPr="00B33DBF" w:rsidRDefault="0078164F" w:rsidP="00B33DBF">
            <w:pPr>
              <w:spacing w:line="480" w:lineRule="auto"/>
              <w:rPr>
                <w:rFonts w:ascii="Times New Roman" w:hAnsi="Times New Roman" w:cs="Times New Roman"/>
                <w:sz w:val="24"/>
                <w:szCs w:val="24"/>
              </w:rPr>
            </w:pPr>
            <w:r w:rsidRPr="00B33DBF">
              <w:rPr>
                <w:rFonts w:ascii="Times New Roman" w:eastAsia="Times New Roman" w:hAnsi="Times New Roman" w:cs="Times New Roman"/>
                <w:b/>
                <w:bCs/>
                <w:sz w:val="24"/>
                <w:szCs w:val="24"/>
              </w:rPr>
              <w:t>Authors:</w:t>
            </w:r>
            <w:r w:rsidR="009F0E3F" w:rsidRPr="00B33DBF">
              <w:rPr>
                <w:rFonts w:ascii="Times New Roman" w:eastAsia="Times New Roman" w:hAnsi="Times New Roman" w:cs="Times New Roman"/>
                <w:b/>
                <w:bCs/>
                <w:sz w:val="24"/>
                <w:szCs w:val="24"/>
              </w:rPr>
              <w:t xml:space="preserve"> </w:t>
            </w:r>
            <w:r w:rsidR="008263C8" w:rsidRPr="00B33DBF">
              <w:rPr>
                <w:rFonts w:ascii="Times New Roman" w:eastAsia="Times New Roman" w:hAnsi="Times New Roman" w:cs="Times New Roman"/>
                <w:bCs/>
                <w:sz w:val="24"/>
                <w:szCs w:val="24"/>
              </w:rPr>
              <w:t xml:space="preserve">Maurice E. </w:t>
            </w:r>
            <w:proofErr w:type="spellStart"/>
            <w:r w:rsidR="008263C8" w:rsidRPr="00B33DBF">
              <w:rPr>
                <w:rFonts w:ascii="Times New Roman" w:eastAsia="Times New Roman" w:hAnsi="Times New Roman" w:cs="Times New Roman"/>
                <w:bCs/>
                <w:sz w:val="24"/>
                <w:szCs w:val="24"/>
              </w:rPr>
              <w:t>Stucke</w:t>
            </w:r>
            <w:bookmarkStart w:id="0" w:name="_GoBack"/>
            <w:bookmarkEnd w:id="0"/>
            <w:proofErr w:type="spellEnd"/>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b/>
                <w:bCs/>
                <w:sz w:val="24"/>
                <w:szCs w:val="24"/>
              </w:rPr>
            </w:pPr>
            <w:r w:rsidRPr="00B33DBF">
              <w:rPr>
                <w:rFonts w:ascii="Times New Roman" w:eastAsia="Times New Roman" w:hAnsi="Times New Roman" w:cs="Times New Roman"/>
                <w:b/>
                <w:bCs/>
                <w:sz w:val="24"/>
                <w:szCs w:val="24"/>
              </w:rPr>
              <w:t>Source:</w:t>
            </w:r>
            <w:r w:rsidR="009F0E3F" w:rsidRPr="00B33DBF">
              <w:rPr>
                <w:rFonts w:ascii="Times New Roman" w:eastAsia="Times New Roman" w:hAnsi="Times New Roman" w:cs="Times New Roman"/>
                <w:b/>
                <w:bCs/>
                <w:sz w:val="24"/>
                <w:szCs w:val="24"/>
              </w:rPr>
              <w:t xml:space="preserve"> </w:t>
            </w:r>
            <w:r w:rsidR="008263C8" w:rsidRPr="00B33DBF">
              <w:rPr>
                <w:rFonts w:ascii="Times New Roman" w:eastAsia="Times New Roman" w:hAnsi="Times New Roman" w:cs="Times New Roman"/>
                <w:bCs/>
                <w:sz w:val="24"/>
                <w:szCs w:val="24"/>
              </w:rPr>
              <w:t>Journal of Antitrust Enforcement</w:t>
            </w:r>
            <w:r w:rsidR="0020553D" w:rsidRPr="00B33DBF">
              <w:rPr>
                <w:rFonts w:ascii="Times New Roman" w:eastAsia="Times New Roman" w:hAnsi="Times New Roman" w:cs="Times New Roman"/>
                <w:bCs/>
                <w:sz w:val="24"/>
                <w:szCs w:val="24"/>
              </w:rPr>
              <w:t xml:space="preserve"> </w:t>
            </w: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r w:rsidRPr="00B33DBF">
              <w:rPr>
                <w:rFonts w:ascii="Times New Roman" w:eastAsia="Times New Roman" w:hAnsi="Times New Roman" w:cs="Times New Roman"/>
                <w:sz w:val="24"/>
                <w:szCs w:val="24"/>
              </w:rPr>
              <w:t xml:space="preserve"> </w:t>
            </w:r>
          </w:p>
        </w:tc>
      </w:tr>
      <w:tr w:rsidR="009F0E3F" w:rsidRPr="00B33DBF" w:rsidTr="00132576">
        <w:trPr>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b/>
                <w:bCs/>
                <w:sz w:val="24"/>
                <w:szCs w:val="24"/>
              </w:rPr>
            </w:pPr>
            <w:r w:rsidRPr="00B33DBF">
              <w:rPr>
                <w:rFonts w:ascii="Times New Roman" w:eastAsia="Times New Roman" w:hAnsi="Times New Roman" w:cs="Times New Roman"/>
                <w:b/>
                <w:bCs/>
                <w:sz w:val="24"/>
                <w:szCs w:val="24"/>
              </w:rPr>
              <w:t>Document Type:</w:t>
            </w:r>
            <w:r w:rsidR="009F0E3F" w:rsidRPr="00B33DBF">
              <w:rPr>
                <w:rFonts w:ascii="Times New Roman" w:eastAsia="Times New Roman" w:hAnsi="Times New Roman" w:cs="Times New Roman"/>
                <w:b/>
                <w:bCs/>
                <w:sz w:val="24"/>
                <w:szCs w:val="24"/>
              </w:rPr>
              <w:t xml:space="preserve"> </w:t>
            </w:r>
            <w:r w:rsidR="008263C8" w:rsidRPr="00B33DBF">
              <w:rPr>
                <w:rFonts w:ascii="Times New Roman" w:eastAsia="Times New Roman" w:hAnsi="Times New Roman" w:cs="Times New Roman"/>
                <w:bCs/>
                <w:sz w:val="24"/>
                <w:szCs w:val="24"/>
              </w:rPr>
              <w:t>Journal Article</w:t>
            </w: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bCs/>
                <w:sz w:val="24"/>
                <w:szCs w:val="24"/>
              </w:rPr>
            </w:pPr>
            <w:r w:rsidRPr="00B33DBF">
              <w:rPr>
                <w:rFonts w:ascii="Times New Roman" w:eastAsia="Times New Roman" w:hAnsi="Times New Roman" w:cs="Times New Roman"/>
                <w:b/>
                <w:bCs/>
                <w:sz w:val="24"/>
                <w:szCs w:val="24"/>
              </w:rPr>
              <w:t>Keywords</w:t>
            </w:r>
            <w:r w:rsidR="00AD422E" w:rsidRPr="00B33DBF">
              <w:rPr>
                <w:rFonts w:ascii="Times New Roman" w:eastAsia="Times New Roman" w:hAnsi="Times New Roman" w:cs="Times New Roman"/>
                <w:b/>
                <w:bCs/>
                <w:sz w:val="24"/>
                <w:szCs w:val="24"/>
              </w:rPr>
              <w:t xml:space="preserve">: </w:t>
            </w:r>
            <w:r w:rsidR="008263C8" w:rsidRPr="00B33DBF">
              <w:rPr>
                <w:rFonts w:ascii="Times New Roman" w:eastAsia="Times New Roman" w:hAnsi="Times New Roman" w:cs="Times New Roman"/>
                <w:bCs/>
                <w:sz w:val="24"/>
                <w:szCs w:val="24"/>
              </w:rPr>
              <w:t xml:space="preserve">Competition, </w:t>
            </w:r>
            <w:r w:rsidR="00754BE0" w:rsidRPr="00B33DBF">
              <w:rPr>
                <w:rFonts w:ascii="Times New Roman" w:eastAsia="Times New Roman" w:hAnsi="Times New Roman" w:cs="Times New Roman"/>
                <w:bCs/>
                <w:sz w:val="24"/>
                <w:szCs w:val="24"/>
              </w:rPr>
              <w:t>antitrust laws</w:t>
            </w: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965FD7" w:rsidRPr="00B33DBF" w:rsidRDefault="0078164F" w:rsidP="00B33DBF">
            <w:pPr>
              <w:spacing w:line="480" w:lineRule="auto"/>
              <w:rPr>
                <w:rFonts w:ascii="Times New Roman" w:eastAsia="Times New Roman" w:hAnsi="Times New Roman" w:cs="Times New Roman"/>
                <w:b/>
                <w:bCs/>
                <w:sz w:val="24"/>
                <w:szCs w:val="24"/>
              </w:rPr>
            </w:pPr>
            <w:r w:rsidRPr="00B33DBF">
              <w:rPr>
                <w:rFonts w:ascii="Times New Roman" w:eastAsia="Times New Roman" w:hAnsi="Times New Roman" w:cs="Times New Roman"/>
                <w:b/>
                <w:bCs/>
                <w:sz w:val="24"/>
                <w:szCs w:val="24"/>
              </w:rPr>
              <w:t>Abstract:</w:t>
            </w:r>
            <w:r w:rsidR="00DC1DFE" w:rsidRPr="00B33DBF">
              <w:rPr>
                <w:rFonts w:ascii="Times New Roman" w:eastAsia="Times New Roman" w:hAnsi="Times New Roman" w:cs="Times New Roman"/>
                <w:b/>
                <w:bCs/>
                <w:sz w:val="24"/>
                <w:szCs w:val="24"/>
              </w:rPr>
              <w:t xml:space="preserve"> </w:t>
            </w:r>
          </w:p>
          <w:p w:rsidR="008263C8" w:rsidRPr="00B33DBF" w:rsidRDefault="008263C8" w:rsidP="00B33DBF">
            <w:pPr>
              <w:spacing w:line="480" w:lineRule="auto"/>
              <w:ind w:firstLine="720"/>
              <w:rPr>
                <w:rFonts w:ascii="Times New Roman" w:eastAsia="Times New Roman" w:hAnsi="Times New Roman" w:cs="Times New Roman"/>
                <w:bCs/>
                <w:sz w:val="24"/>
                <w:szCs w:val="24"/>
              </w:rPr>
            </w:pPr>
            <w:r w:rsidRPr="00B33DBF">
              <w:rPr>
                <w:rFonts w:ascii="Times New Roman" w:eastAsia="Times New Roman" w:hAnsi="Times New Roman" w:cs="Times New Roman"/>
                <w:bCs/>
                <w:sz w:val="24"/>
                <w:szCs w:val="24"/>
              </w:rPr>
              <w:t xml:space="preserve">Competition is the foundation of the US economic policy. </w:t>
            </w:r>
            <w:r w:rsidR="00754BE0" w:rsidRPr="00B33DBF">
              <w:rPr>
                <w:rFonts w:ascii="Times New Roman" w:eastAsia="Times New Roman" w:hAnsi="Times New Roman" w:cs="Times New Roman"/>
                <w:bCs/>
                <w:sz w:val="24"/>
                <w:szCs w:val="24"/>
              </w:rPr>
              <w:t xml:space="preserve">It is the cornerstone of America’s antitrust laws. </w:t>
            </w:r>
            <w:r w:rsidR="00225225" w:rsidRPr="00B33DBF">
              <w:rPr>
                <w:rFonts w:ascii="Times New Roman" w:eastAsia="Times New Roman" w:hAnsi="Times New Roman" w:cs="Times New Roman"/>
                <w:bCs/>
                <w:sz w:val="24"/>
                <w:szCs w:val="24"/>
              </w:rPr>
              <w:t>In the contemporary world of business, competition is increasingly gaining international support. The economic reality, however, is that competition does not apply to all social and economic activities. Sometimes it has to be sacrificed</w:t>
            </w:r>
            <w:r w:rsidR="009A3358" w:rsidRPr="00B33DBF">
              <w:rPr>
                <w:rFonts w:ascii="Times New Roman" w:eastAsia="Times New Roman" w:hAnsi="Times New Roman" w:cs="Times New Roman"/>
                <w:bCs/>
                <w:sz w:val="24"/>
                <w:szCs w:val="24"/>
              </w:rPr>
              <w:t xml:space="preserve">. Human organs are a good example of goods that are not subject to market competition. </w:t>
            </w:r>
            <w:r w:rsidR="00225225" w:rsidRPr="00B33DBF">
              <w:rPr>
                <w:rFonts w:ascii="Times New Roman" w:eastAsia="Times New Roman" w:hAnsi="Times New Roman" w:cs="Times New Roman"/>
                <w:bCs/>
                <w:sz w:val="24"/>
                <w:szCs w:val="24"/>
              </w:rPr>
              <w:t>Competition in the market harm</w:t>
            </w:r>
            <w:r w:rsidR="009A3358" w:rsidRPr="00B33DBF">
              <w:rPr>
                <w:rFonts w:ascii="Times New Roman" w:eastAsia="Times New Roman" w:hAnsi="Times New Roman" w:cs="Times New Roman"/>
                <w:bCs/>
                <w:sz w:val="24"/>
                <w:szCs w:val="24"/>
              </w:rPr>
              <w:t xml:space="preserve">s some participants </w:t>
            </w:r>
            <w:r w:rsidR="00225225" w:rsidRPr="00B33DBF">
              <w:rPr>
                <w:rFonts w:ascii="Times New Roman" w:eastAsia="Times New Roman" w:hAnsi="Times New Roman" w:cs="Times New Roman"/>
                <w:bCs/>
                <w:sz w:val="24"/>
                <w:szCs w:val="24"/>
              </w:rPr>
              <w:t xml:space="preserve">but often benefits the society to a great extent. </w:t>
            </w:r>
            <w:r w:rsidR="009A3358" w:rsidRPr="00B33DBF">
              <w:rPr>
                <w:rFonts w:ascii="Times New Roman" w:eastAsia="Times New Roman" w:hAnsi="Times New Roman" w:cs="Times New Roman"/>
                <w:bCs/>
                <w:sz w:val="24"/>
                <w:szCs w:val="24"/>
              </w:rPr>
              <w:t>A</w:t>
            </w:r>
            <w:r w:rsidR="00225225" w:rsidRPr="00B33DBF">
              <w:rPr>
                <w:rFonts w:ascii="Times New Roman" w:eastAsia="Times New Roman" w:hAnsi="Times New Roman" w:cs="Times New Roman"/>
                <w:bCs/>
                <w:sz w:val="24"/>
                <w:szCs w:val="24"/>
              </w:rPr>
              <w:t xml:space="preserve">n important question </w:t>
            </w:r>
            <w:r w:rsidR="009A3358" w:rsidRPr="00B33DBF">
              <w:rPr>
                <w:rFonts w:ascii="Times New Roman" w:eastAsia="Times New Roman" w:hAnsi="Times New Roman" w:cs="Times New Roman"/>
                <w:bCs/>
                <w:sz w:val="24"/>
                <w:szCs w:val="24"/>
              </w:rPr>
              <w:t xml:space="preserve">therefore </w:t>
            </w:r>
            <w:r w:rsidR="00225225" w:rsidRPr="00B33DBF">
              <w:rPr>
                <w:rFonts w:ascii="Times New Roman" w:eastAsia="Times New Roman" w:hAnsi="Times New Roman" w:cs="Times New Roman"/>
                <w:bCs/>
                <w:sz w:val="24"/>
                <w:szCs w:val="24"/>
              </w:rPr>
              <w:t xml:space="preserve">arises: Does competition always profit the members of the society? </w:t>
            </w:r>
            <w:r w:rsidRPr="00B33DBF">
              <w:rPr>
                <w:rFonts w:ascii="Times New Roman" w:eastAsia="Times New Roman" w:hAnsi="Times New Roman" w:cs="Times New Roman"/>
                <w:bCs/>
                <w:sz w:val="24"/>
                <w:szCs w:val="24"/>
              </w:rPr>
              <w:t>The article</w:t>
            </w:r>
            <w:r w:rsidR="009A3358" w:rsidRPr="00B33DBF">
              <w:rPr>
                <w:rFonts w:ascii="Times New Roman" w:eastAsia="Times New Roman" w:hAnsi="Times New Roman" w:cs="Times New Roman"/>
                <w:bCs/>
                <w:sz w:val="24"/>
                <w:szCs w:val="24"/>
              </w:rPr>
              <w:t xml:space="preserve"> discusses several virtues of competition and its exceptions. Additionally, it</w:t>
            </w:r>
            <w:r w:rsidRPr="00B33DBF">
              <w:rPr>
                <w:rFonts w:ascii="Times New Roman" w:eastAsia="Times New Roman" w:hAnsi="Times New Roman" w:cs="Times New Roman"/>
                <w:bCs/>
                <w:sz w:val="24"/>
                <w:szCs w:val="24"/>
              </w:rPr>
              <w:t xml:space="preserve"> reveals four scenarios in which the results of competition </w:t>
            </w:r>
            <w:r w:rsidR="009A3358" w:rsidRPr="00B33DBF">
              <w:rPr>
                <w:rFonts w:ascii="Times New Roman" w:eastAsia="Times New Roman" w:hAnsi="Times New Roman" w:cs="Times New Roman"/>
                <w:bCs/>
                <w:sz w:val="24"/>
                <w:szCs w:val="24"/>
              </w:rPr>
              <w:t>are suboptimal</w:t>
            </w:r>
            <w:r w:rsidR="00754BE0" w:rsidRPr="00B33DBF">
              <w:rPr>
                <w:rFonts w:ascii="Times New Roman" w:eastAsia="Times New Roman" w:hAnsi="Times New Roman" w:cs="Times New Roman"/>
                <w:bCs/>
                <w:sz w:val="24"/>
                <w:szCs w:val="24"/>
              </w:rPr>
              <w:t>.</w:t>
            </w:r>
          </w:p>
        </w:tc>
        <w:tc>
          <w:tcPr>
            <w:tcW w:w="36" w:type="dxa"/>
            <w:tcMar>
              <w:top w:w="15" w:type="dxa"/>
              <w:left w:w="15" w:type="dxa"/>
              <w:bottom w:w="15" w:type="dxa"/>
              <w:right w:w="15" w:type="dxa"/>
            </w:tcMar>
            <w:hideMark/>
          </w:tcPr>
          <w:p w:rsidR="0078164F" w:rsidRPr="00B33DBF" w:rsidRDefault="0078164F" w:rsidP="00B33DBF">
            <w:pPr>
              <w:spacing w:line="480" w:lineRule="auto"/>
              <w:jc w:val="both"/>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6B175E" w:rsidRPr="00B33DBF" w:rsidRDefault="00132576" w:rsidP="00B33DBF">
            <w:pPr>
              <w:spacing w:line="480" w:lineRule="auto"/>
              <w:rPr>
                <w:rFonts w:ascii="Times New Roman" w:eastAsia="Times New Roman" w:hAnsi="Times New Roman" w:cs="Times New Roman"/>
                <w:b/>
                <w:bCs/>
                <w:sz w:val="24"/>
                <w:szCs w:val="24"/>
              </w:rPr>
            </w:pPr>
            <w:r w:rsidRPr="00B33DBF">
              <w:rPr>
                <w:rFonts w:ascii="Times New Roman" w:eastAsia="Times New Roman" w:hAnsi="Times New Roman" w:cs="Times New Roman"/>
                <w:b/>
                <w:bCs/>
                <w:sz w:val="24"/>
                <w:szCs w:val="24"/>
              </w:rPr>
              <w:t xml:space="preserve">link to this </w:t>
            </w:r>
            <w:proofErr w:type="spellStart"/>
            <w:r w:rsidRPr="00B33DBF">
              <w:rPr>
                <w:rFonts w:ascii="Times New Roman" w:eastAsia="Times New Roman" w:hAnsi="Times New Roman" w:cs="Times New Roman"/>
                <w:b/>
                <w:bCs/>
                <w:sz w:val="24"/>
                <w:szCs w:val="24"/>
              </w:rPr>
              <w:t>record:</w:t>
            </w:r>
            <w:proofErr w:type="spellEnd"/>
          </w:p>
          <w:p w:rsidR="006B175E" w:rsidRPr="00B33DBF" w:rsidRDefault="008263C8" w:rsidP="00B33DBF">
            <w:pPr>
              <w:spacing w:line="480" w:lineRule="auto"/>
              <w:rPr>
                <w:rFonts w:ascii="Times New Roman" w:eastAsia="Times New Roman" w:hAnsi="Times New Roman" w:cs="Times New Roman"/>
                <w:sz w:val="24"/>
                <w:szCs w:val="24"/>
              </w:rPr>
            </w:pPr>
            <w:hyperlink r:id="rId7" w:history="1">
              <w:r w:rsidRPr="00B33DBF">
                <w:rPr>
                  <w:rStyle w:val="Hyperlink"/>
                  <w:rFonts w:ascii="Times New Roman" w:eastAsia="Times New Roman" w:hAnsi="Times New Roman" w:cs="Times New Roman"/>
                  <w:sz w:val="24"/>
                  <w:szCs w:val="24"/>
                </w:rPr>
                <w:t>https://academic.oup.com/antitrust/article/1/1/162/274807</w:t>
              </w:r>
            </w:hyperlink>
            <w:r w:rsidRPr="00B33DBF">
              <w:rPr>
                <w:rFonts w:ascii="Times New Roman" w:eastAsia="Times New Roman" w:hAnsi="Times New Roman" w:cs="Times New Roman"/>
                <w:sz w:val="24"/>
                <w:szCs w:val="24"/>
              </w:rPr>
              <w:t xml:space="preserve"> </w:t>
            </w: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132576" w:rsidRPr="00B33DBF" w:rsidRDefault="00132576" w:rsidP="00B33DBF">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rHeight w:val="50"/>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rHeight w:val="50"/>
          <w:tblCellSpacing w:w="15" w:type="dxa"/>
        </w:trPr>
        <w:tc>
          <w:tcPr>
            <w:tcW w:w="9092"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c>
          <w:tcPr>
            <w:tcW w:w="36" w:type="dxa"/>
            <w:tcMar>
              <w:top w:w="15" w:type="dxa"/>
              <w:left w:w="15" w:type="dxa"/>
              <w:bottom w:w="15" w:type="dxa"/>
              <w:right w:w="15" w:type="dxa"/>
            </w:tcMar>
            <w:vAlign w:val="cente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blCellSpacing w:w="15" w:type="dxa"/>
        </w:trPr>
        <w:tc>
          <w:tcPr>
            <w:tcW w:w="9092" w:type="dxa"/>
            <w:tcMar>
              <w:top w:w="15" w:type="dxa"/>
              <w:left w:w="15" w:type="dxa"/>
              <w:bottom w:w="15" w:type="dxa"/>
              <w:right w:w="15" w:type="dxa"/>
            </w:tcMar>
            <w:hideMark/>
          </w:tcPr>
          <w:p w:rsidR="00612C89" w:rsidRPr="00B33DBF" w:rsidRDefault="00612C89" w:rsidP="00B33DBF">
            <w:pPr>
              <w:spacing w:line="480" w:lineRule="auto"/>
              <w:rPr>
                <w:rFonts w:ascii="Times New Roman" w:hAnsi="Times New Roman" w:cs="Times New Roman"/>
                <w:sz w:val="24"/>
                <w:szCs w:val="24"/>
              </w:rPr>
            </w:pPr>
          </w:p>
        </w:tc>
        <w:tc>
          <w:tcPr>
            <w:tcW w:w="36" w:type="dxa"/>
            <w:tcMar>
              <w:top w:w="15" w:type="dxa"/>
              <w:left w:w="15" w:type="dxa"/>
              <w:bottom w:w="15" w:type="dxa"/>
              <w:right w:w="15" w:type="dxa"/>
            </w:tcMar>
            <w:hideMark/>
          </w:tcPr>
          <w:p w:rsidR="0078164F" w:rsidRPr="00B33DBF" w:rsidRDefault="0078164F" w:rsidP="00B33DBF">
            <w:pPr>
              <w:spacing w:line="480" w:lineRule="auto"/>
              <w:rPr>
                <w:rFonts w:ascii="Times New Roman" w:eastAsia="Times New Roman" w:hAnsi="Times New Roman" w:cs="Times New Roman"/>
                <w:sz w:val="24"/>
                <w:szCs w:val="24"/>
              </w:rPr>
            </w:pPr>
          </w:p>
        </w:tc>
      </w:tr>
      <w:tr w:rsidR="009F0E3F" w:rsidRPr="00B33DBF" w:rsidTr="00132576">
        <w:trPr>
          <w:trHeight w:val="50"/>
          <w:tblCellSpacing w:w="15" w:type="dxa"/>
        </w:trPr>
        <w:tc>
          <w:tcPr>
            <w:tcW w:w="9092" w:type="dxa"/>
            <w:tcMar>
              <w:top w:w="15" w:type="dxa"/>
              <w:left w:w="15" w:type="dxa"/>
              <w:bottom w:w="15" w:type="dxa"/>
              <w:right w:w="15" w:type="dxa"/>
            </w:tcMar>
          </w:tcPr>
          <w:p w:rsidR="00F97099" w:rsidRPr="00B33DBF" w:rsidRDefault="00F97099" w:rsidP="00B33DBF">
            <w:pPr>
              <w:spacing w:line="480" w:lineRule="auto"/>
              <w:rPr>
                <w:rFonts w:ascii="Times New Roman" w:eastAsia="Times New Roman" w:hAnsi="Times New Roman" w:cs="Times New Roman"/>
                <w:sz w:val="24"/>
                <w:szCs w:val="24"/>
              </w:rPr>
            </w:pPr>
          </w:p>
        </w:tc>
        <w:tc>
          <w:tcPr>
            <w:tcW w:w="36" w:type="dxa"/>
            <w:tcMar>
              <w:top w:w="15" w:type="dxa"/>
              <w:left w:w="15" w:type="dxa"/>
              <w:bottom w:w="15" w:type="dxa"/>
              <w:right w:w="15" w:type="dxa"/>
            </w:tcMar>
            <w:vAlign w:val="center"/>
          </w:tcPr>
          <w:p w:rsidR="0078164F" w:rsidRPr="00B33DBF" w:rsidRDefault="0078164F" w:rsidP="00B33DBF">
            <w:pPr>
              <w:spacing w:line="480" w:lineRule="auto"/>
              <w:rPr>
                <w:rFonts w:ascii="Times New Roman" w:eastAsia="Times New Roman" w:hAnsi="Times New Roman" w:cs="Times New Roman"/>
                <w:sz w:val="24"/>
                <w:szCs w:val="24"/>
              </w:rPr>
            </w:pPr>
          </w:p>
        </w:tc>
      </w:tr>
    </w:tbl>
    <w:p w:rsidR="00144304" w:rsidRPr="00B33DBF" w:rsidRDefault="00144304" w:rsidP="00B33DBF">
      <w:pPr>
        <w:spacing w:line="480" w:lineRule="auto"/>
        <w:rPr>
          <w:rFonts w:ascii="Times New Roman" w:hAnsi="Times New Roman" w:cs="Times New Roman"/>
          <w:sz w:val="24"/>
          <w:szCs w:val="24"/>
        </w:rPr>
      </w:pPr>
    </w:p>
    <w:p w:rsidR="00936444" w:rsidRPr="00B33DBF" w:rsidRDefault="00936444" w:rsidP="00B33DBF">
      <w:pPr>
        <w:spacing w:line="480" w:lineRule="auto"/>
        <w:rPr>
          <w:rFonts w:ascii="Times New Roman" w:hAnsi="Times New Roman" w:cs="Times New Roman"/>
          <w:sz w:val="24"/>
          <w:szCs w:val="24"/>
        </w:rPr>
      </w:pPr>
    </w:p>
    <w:sectPr w:rsidR="00936444" w:rsidRPr="00B33D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70E" w:rsidRDefault="0087670E" w:rsidP="00132576">
      <w:pPr>
        <w:spacing w:after="0" w:line="240" w:lineRule="auto"/>
      </w:pPr>
      <w:r>
        <w:separator/>
      </w:r>
    </w:p>
  </w:endnote>
  <w:endnote w:type="continuationSeparator" w:id="0">
    <w:p w:rsidR="0087670E" w:rsidRDefault="0087670E" w:rsidP="00132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70E" w:rsidRDefault="0087670E" w:rsidP="00132576">
      <w:pPr>
        <w:spacing w:after="0" w:line="240" w:lineRule="auto"/>
      </w:pPr>
      <w:r>
        <w:separator/>
      </w:r>
    </w:p>
  </w:footnote>
  <w:footnote w:type="continuationSeparator" w:id="0">
    <w:p w:rsidR="0087670E" w:rsidRDefault="0087670E" w:rsidP="001325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64F"/>
    <w:rsid w:val="000532DA"/>
    <w:rsid w:val="00115782"/>
    <w:rsid w:val="00132576"/>
    <w:rsid w:val="00132786"/>
    <w:rsid w:val="00144304"/>
    <w:rsid w:val="0020553D"/>
    <w:rsid w:val="00225225"/>
    <w:rsid w:val="002D1AF6"/>
    <w:rsid w:val="0045570A"/>
    <w:rsid w:val="0057323F"/>
    <w:rsid w:val="00612C89"/>
    <w:rsid w:val="006B175E"/>
    <w:rsid w:val="00754BE0"/>
    <w:rsid w:val="0078164F"/>
    <w:rsid w:val="007C40E5"/>
    <w:rsid w:val="00822B6B"/>
    <w:rsid w:val="008263C8"/>
    <w:rsid w:val="00860209"/>
    <w:rsid w:val="0086093D"/>
    <w:rsid w:val="0087670E"/>
    <w:rsid w:val="00936444"/>
    <w:rsid w:val="00965FD7"/>
    <w:rsid w:val="009A3358"/>
    <w:rsid w:val="009F0E3F"/>
    <w:rsid w:val="00AD0229"/>
    <w:rsid w:val="00AD422E"/>
    <w:rsid w:val="00AE6580"/>
    <w:rsid w:val="00B33DBF"/>
    <w:rsid w:val="00BB4162"/>
    <w:rsid w:val="00C64450"/>
    <w:rsid w:val="00C912A0"/>
    <w:rsid w:val="00CA1138"/>
    <w:rsid w:val="00D5415C"/>
    <w:rsid w:val="00D65F0E"/>
    <w:rsid w:val="00DC1DFE"/>
    <w:rsid w:val="00F73C10"/>
    <w:rsid w:val="00F97099"/>
    <w:rsid w:val="00FB7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0E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65F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semiHidden/>
    <w:unhideWhenUsed/>
    <w:qFormat/>
    <w:rsid w:val="0078164F"/>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8164F"/>
    <w:rPr>
      <w:rFonts w:ascii="Times New Roman" w:hAnsi="Times New Roman" w:cs="Times New Roman"/>
      <w:b/>
      <w:bCs/>
      <w:sz w:val="24"/>
      <w:szCs w:val="24"/>
    </w:rPr>
  </w:style>
  <w:style w:type="character" w:styleId="Hyperlink">
    <w:name w:val="Hyperlink"/>
    <w:basedOn w:val="DefaultParagraphFont"/>
    <w:uiPriority w:val="99"/>
    <w:unhideWhenUsed/>
    <w:rsid w:val="0078164F"/>
    <w:rPr>
      <w:color w:val="0000FF"/>
      <w:u w:val="single"/>
    </w:rPr>
  </w:style>
  <w:style w:type="character" w:styleId="HTMLCite">
    <w:name w:val="HTML Cite"/>
    <w:basedOn w:val="DefaultParagraphFont"/>
    <w:uiPriority w:val="99"/>
    <w:semiHidden/>
    <w:unhideWhenUsed/>
    <w:rsid w:val="0078164F"/>
    <w:rPr>
      <w:i/>
      <w:iCs/>
    </w:rPr>
  </w:style>
  <w:style w:type="character" w:customStyle="1" w:styleId="Heading1Char">
    <w:name w:val="Heading 1 Char"/>
    <w:basedOn w:val="DefaultParagraphFont"/>
    <w:link w:val="Heading1"/>
    <w:uiPriority w:val="9"/>
    <w:rsid w:val="009F0E3F"/>
    <w:rPr>
      <w:rFonts w:asciiTheme="majorHAnsi" w:eastAsiaTheme="majorEastAsia" w:hAnsiTheme="majorHAnsi" w:cstheme="majorBidi"/>
      <w:color w:val="365F91" w:themeColor="accent1" w:themeShade="BF"/>
      <w:sz w:val="32"/>
      <w:szCs w:val="32"/>
    </w:rPr>
  </w:style>
  <w:style w:type="character" w:customStyle="1" w:styleId="Mencionar1">
    <w:name w:val="Mencionar1"/>
    <w:basedOn w:val="DefaultParagraphFont"/>
    <w:uiPriority w:val="99"/>
    <w:semiHidden/>
    <w:unhideWhenUsed/>
    <w:rsid w:val="00132786"/>
    <w:rPr>
      <w:color w:val="2B579A"/>
      <w:shd w:val="clear" w:color="auto" w:fill="E6E6E6"/>
    </w:rPr>
  </w:style>
  <w:style w:type="character" w:customStyle="1" w:styleId="apple-converted-space">
    <w:name w:val="apple-converted-space"/>
    <w:basedOn w:val="DefaultParagraphFont"/>
    <w:rsid w:val="00DC1DFE"/>
  </w:style>
  <w:style w:type="character" w:customStyle="1" w:styleId="Heading2Char">
    <w:name w:val="Heading 2 Char"/>
    <w:basedOn w:val="DefaultParagraphFont"/>
    <w:link w:val="Heading2"/>
    <w:uiPriority w:val="9"/>
    <w:semiHidden/>
    <w:rsid w:val="00965FD7"/>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132576"/>
    <w:pPr>
      <w:tabs>
        <w:tab w:val="center" w:pos="4419"/>
        <w:tab w:val="right" w:pos="8838"/>
      </w:tabs>
      <w:spacing w:after="0" w:line="240" w:lineRule="auto"/>
    </w:pPr>
  </w:style>
  <w:style w:type="character" w:customStyle="1" w:styleId="HeaderChar">
    <w:name w:val="Header Char"/>
    <w:basedOn w:val="DefaultParagraphFont"/>
    <w:link w:val="Header"/>
    <w:uiPriority w:val="99"/>
    <w:rsid w:val="00132576"/>
  </w:style>
  <w:style w:type="paragraph" w:styleId="Footer">
    <w:name w:val="footer"/>
    <w:basedOn w:val="Normal"/>
    <w:link w:val="FooterChar"/>
    <w:uiPriority w:val="99"/>
    <w:unhideWhenUsed/>
    <w:rsid w:val="00132576"/>
    <w:pPr>
      <w:tabs>
        <w:tab w:val="center" w:pos="4419"/>
        <w:tab w:val="right" w:pos="8838"/>
      </w:tabs>
      <w:spacing w:after="0" w:line="240" w:lineRule="auto"/>
    </w:pPr>
  </w:style>
  <w:style w:type="character" w:customStyle="1" w:styleId="FooterChar">
    <w:name w:val="Footer Char"/>
    <w:basedOn w:val="DefaultParagraphFont"/>
    <w:link w:val="Footer"/>
    <w:uiPriority w:val="99"/>
    <w:rsid w:val="00132576"/>
  </w:style>
  <w:style w:type="character" w:styleId="FollowedHyperlink">
    <w:name w:val="FollowedHyperlink"/>
    <w:basedOn w:val="DefaultParagraphFont"/>
    <w:uiPriority w:val="99"/>
    <w:semiHidden/>
    <w:unhideWhenUsed/>
    <w:rsid w:val="0011578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0E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65F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semiHidden/>
    <w:unhideWhenUsed/>
    <w:qFormat/>
    <w:rsid w:val="0078164F"/>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8164F"/>
    <w:rPr>
      <w:rFonts w:ascii="Times New Roman" w:hAnsi="Times New Roman" w:cs="Times New Roman"/>
      <w:b/>
      <w:bCs/>
      <w:sz w:val="24"/>
      <w:szCs w:val="24"/>
    </w:rPr>
  </w:style>
  <w:style w:type="character" w:styleId="Hyperlink">
    <w:name w:val="Hyperlink"/>
    <w:basedOn w:val="DefaultParagraphFont"/>
    <w:uiPriority w:val="99"/>
    <w:unhideWhenUsed/>
    <w:rsid w:val="0078164F"/>
    <w:rPr>
      <w:color w:val="0000FF"/>
      <w:u w:val="single"/>
    </w:rPr>
  </w:style>
  <w:style w:type="character" w:styleId="HTMLCite">
    <w:name w:val="HTML Cite"/>
    <w:basedOn w:val="DefaultParagraphFont"/>
    <w:uiPriority w:val="99"/>
    <w:semiHidden/>
    <w:unhideWhenUsed/>
    <w:rsid w:val="0078164F"/>
    <w:rPr>
      <w:i/>
      <w:iCs/>
    </w:rPr>
  </w:style>
  <w:style w:type="character" w:customStyle="1" w:styleId="Heading1Char">
    <w:name w:val="Heading 1 Char"/>
    <w:basedOn w:val="DefaultParagraphFont"/>
    <w:link w:val="Heading1"/>
    <w:uiPriority w:val="9"/>
    <w:rsid w:val="009F0E3F"/>
    <w:rPr>
      <w:rFonts w:asciiTheme="majorHAnsi" w:eastAsiaTheme="majorEastAsia" w:hAnsiTheme="majorHAnsi" w:cstheme="majorBidi"/>
      <w:color w:val="365F91" w:themeColor="accent1" w:themeShade="BF"/>
      <w:sz w:val="32"/>
      <w:szCs w:val="32"/>
    </w:rPr>
  </w:style>
  <w:style w:type="character" w:customStyle="1" w:styleId="Mencionar1">
    <w:name w:val="Mencionar1"/>
    <w:basedOn w:val="DefaultParagraphFont"/>
    <w:uiPriority w:val="99"/>
    <w:semiHidden/>
    <w:unhideWhenUsed/>
    <w:rsid w:val="00132786"/>
    <w:rPr>
      <w:color w:val="2B579A"/>
      <w:shd w:val="clear" w:color="auto" w:fill="E6E6E6"/>
    </w:rPr>
  </w:style>
  <w:style w:type="character" w:customStyle="1" w:styleId="apple-converted-space">
    <w:name w:val="apple-converted-space"/>
    <w:basedOn w:val="DefaultParagraphFont"/>
    <w:rsid w:val="00DC1DFE"/>
  </w:style>
  <w:style w:type="character" w:customStyle="1" w:styleId="Heading2Char">
    <w:name w:val="Heading 2 Char"/>
    <w:basedOn w:val="DefaultParagraphFont"/>
    <w:link w:val="Heading2"/>
    <w:uiPriority w:val="9"/>
    <w:semiHidden/>
    <w:rsid w:val="00965FD7"/>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132576"/>
    <w:pPr>
      <w:tabs>
        <w:tab w:val="center" w:pos="4419"/>
        <w:tab w:val="right" w:pos="8838"/>
      </w:tabs>
      <w:spacing w:after="0" w:line="240" w:lineRule="auto"/>
    </w:pPr>
  </w:style>
  <w:style w:type="character" w:customStyle="1" w:styleId="HeaderChar">
    <w:name w:val="Header Char"/>
    <w:basedOn w:val="DefaultParagraphFont"/>
    <w:link w:val="Header"/>
    <w:uiPriority w:val="99"/>
    <w:rsid w:val="00132576"/>
  </w:style>
  <w:style w:type="paragraph" w:styleId="Footer">
    <w:name w:val="footer"/>
    <w:basedOn w:val="Normal"/>
    <w:link w:val="FooterChar"/>
    <w:uiPriority w:val="99"/>
    <w:unhideWhenUsed/>
    <w:rsid w:val="00132576"/>
    <w:pPr>
      <w:tabs>
        <w:tab w:val="center" w:pos="4419"/>
        <w:tab w:val="right" w:pos="8838"/>
      </w:tabs>
      <w:spacing w:after="0" w:line="240" w:lineRule="auto"/>
    </w:pPr>
  </w:style>
  <w:style w:type="character" w:customStyle="1" w:styleId="FooterChar">
    <w:name w:val="Footer Char"/>
    <w:basedOn w:val="DefaultParagraphFont"/>
    <w:link w:val="Footer"/>
    <w:uiPriority w:val="99"/>
    <w:rsid w:val="00132576"/>
  </w:style>
  <w:style w:type="character" w:styleId="FollowedHyperlink">
    <w:name w:val="FollowedHyperlink"/>
    <w:basedOn w:val="DefaultParagraphFont"/>
    <w:uiPriority w:val="99"/>
    <w:semiHidden/>
    <w:unhideWhenUsed/>
    <w:rsid w:val="001157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64723">
      <w:bodyDiv w:val="1"/>
      <w:marLeft w:val="0"/>
      <w:marRight w:val="0"/>
      <w:marTop w:val="0"/>
      <w:marBottom w:val="0"/>
      <w:divBdr>
        <w:top w:val="none" w:sz="0" w:space="0" w:color="auto"/>
        <w:left w:val="none" w:sz="0" w:space="0" w:color="auto"/>
        <w:bottom w:val="none" w:sz="0" w:space="0" w:color="auto"/>
        <w:right w:val="none" w:sz="0" w:space="0" w:color="auto"/>
      </w:divBdr>
    </w:div>
    <w:div w:id="575435870">
      <w:bodyDiv w:val="1"/>
      <w:marLeft w:val="0"/>
      <w:marRight w:val="0"/>
      <w:marTop w:val="0"/>
      <w:marBottom w:val="0"/>
      <w:divBdr>
        <w:top w:val="none" w:sz="0" w:space="0" w:color="auto"/>
        <w:left w:val="none" w:sz="0" w:space="0" w:color="auto"/>
        <w:bottom w:val="none" w:sz="0" w:space="0" w:color="auto"/>
        <w:right w:val="none" w:sz="0" w:space="0" w:color="auto"/>
      </w:divBdr>
    </w:div>
    <w:div w:id="921835023">
      <w:bodyDiv w:val="1"/>
      <w:marLeft w:val="0"/>
      <w:marRight w:val="0"/>
      <w:marTop w:val="0"/>
      <w:marBottom w:val="0"/>
      <w:divBdr>
        <w:top w:val="none" w:sz="0" w:space="0" w:color="auto"/>
        <w:left w:val="none" w:sz="0" w:space="0" w:color="auto"/>
        <w:bottom w:val="none" w:sz="0" w:space="0" w:color="auto"/>
        <w:right w:val="none" w:sz="0" w:space="0" w:color="auto"/>
      </w:divBdr>
    </w:div>
    <w:div w:id="955529048">
      <w:bodyDiv w:val="1"/>
      <w:marLeft w:val="0"/>
      <w:marRight w:val="0"/>
      <w:marTop w:val="0"/>
      <w:marBottom w:val="0"/>
      <w:divBdr>
        <w:top w:val="none" w:sz="0" w:space="0" w:color="auto"/>
        <w:left w:val="none" w:sz="0" w:space="0" w:color="auto"/>
        <w:bottom w:val="none" w:sz="0" w:space="0" w:color="auto"/>
        <w:right w:val="none" w:sz="0" w:space="0" w:color="auto"/>
      </w:divBdr>
    </w:div>
    <w:div w:id="1267887959">
      <w:bodyDiv w:val="1"/>
      <w:marLeft w:val="0"/>
      <w:marRight w:val="0"/>
      <w:marTop w:val="0"/>
      <w:marBottom w:val="0"/>
      <w:divBdr>
        <w:top w:val="none" w:sz="0" w:space="0" w:color="auto"/>
        <w:left w:val="none" w:sz="0" w:space="0" w:color="auto"/>
        <w:bottom w:val="none" w:sz="0" w:space="0" w:color="auto"/>
        <w:right w:val="none" w:sz="0" w:space="0" w:color="auto"/>
      </w:divBdr>
    </w:div>
    <w:div w:id="1332680864">
      <w:bodyDiv w:val="1"/>
      <w:marLeft w:val="0"/>
      <w:marRight w:val="0"/>
      <w:marTop w:val="0"/>
      <w:marBottom w:val="0"/>
      <w:divBdr>
        <w:top w:val="none" w:sz="0" w:space="0" w:color="auto"/>
        <w:left w:val="none" w:sz="0" w:space="0" w:color="auto"/>
        <w:bottom w:val="none" w:sz="0" w:space="0" w:color="auto"/>
        <w:right w:val="none" w:sz="0" w:space="0" w:color="auto"/>
      </w:divBdr>
    </w:div>
    <w:div w:id="1383825187">
      <w:bodyDiv w:val="1"/>
      <w:marLeft w:val="0"/>
      <w:marRight w:val="0"/>
      <w:marTop w:val="0"/>
      <w:marBottom w:val="0"/>
      <w:divBdr>
        <w:top w:val="none" w:sz="0" w:space="0" w:color="auto"/>
        <w:left w:val="none" w:sz="0" w:space="0" w:color="auto"/>
        <w:bottom w:val="none" w:sz="0" w:space="0" w:color="auto"/>
        <w:right w:val="none" w:sz="0" w:space="0" w:color="auto"/>
      </w:divBdr>
    </w:div>
    <w:div w:id="1436364736">
      <w:bodyDiv w:val="1"/>
      <w:marLeft w:val="0"/>
      <w:marRight w:val="0"/>
      <w:marTop w:val="0"/>
      <w:marBottom w:val="0"/>
      <w:divBdr>
        <w:top w:val="none" w:sz="0" w:space="0" w:color="auto"/>
        <w:left w:val="none" w:sz="0" w:space="0" w:color="auto"/>
        <w:bottom w:val="none" w:sz="0" w:space="0" w:color="auto"/>
        <w:right w:val="none" w:sz="0" w:space="0" w:color="auto"/>
      </w:divBdr>
    </w:div>
    <w:div w:id="1442531820">
      <w:bodyDiv w:val="1"/>
      <w:marLeft w:val="0"/>
      <w:marRight w:val="0"/>
      <w:marTop w:val="0"/>
      <w:marBottom w:val="0"/>
      <w:divBdr>
        <w:top w:val="none" w:sz="0" w:space="0" w:color="auto"/>
        <w:left w:val="none" w:sz="0" w:space="0" w:color="auto"/>
        <w:bottom w:val="none" w:sz="0" w:space="0" w:color="auto"/>
        <w:right w:val="none" w:sz="0" w:space="0" w:color="auto"/>
      </w:divBdr>
    </w:div>
    <w:div w:id="1464929051">
      <w:bodyDiv w:val="1"/>
      <w:marLeft w:val="0"/>
      <w:marRight w:val="0"/>
      <w:marTop w:val="0"/>
      <w:marBottom w:val="0"/>
      <w:divBdr>
        <w:top w:val="none" w:sz="0" w:space="0" w:color="auto"/>
        <w:left w:val="none" w:sz="0" w:space="0" w:color="auto"/>
        <w:bottom w:val="none" w:sz="0" w:space="0" w:color="auto"/>
        <w:right w:val="none" w:sz="0" w:space="0" w:color="auto"/>
      </w:divBdr>
    </w:div>
    <w:div w:id="1503013202">
      <w:bodyDiv w:val="1"/>
      <w:marLeft w:val="0"/>
      <w:marRight w:val="0"/>
      <w:marTop w:val="0"/>
      <w:marBottom w:val="0"/>
      <w:divBdr>
        <w:top w:val="none" w:sz="0" w:space="0" w:color="auto"/>
        <w:left w:val="none" w:sz="0" w:space="0" w:color="auto"/>
        <w:bottom w:val="none" w:sz="0" w:space="0" w:color="auto"/>
        <w:right w:val="none" w:sz="0" w:space="0" w:color="auto"/>
      </w:divBdr>
    </w:div>
    <w:div w:id="1535147814">
      <w:bodyDiv w:val="1"/>
      <w:marLeft w:val="0"/>
      <w:marRight w:val="0"/>
      <w:marTop w:val="0"/>
      <w:marBottom w:val="0"/>
      <w:divBdr>
        <w:top w:val="none" w:sz="0" w:space="0" w:color="auto"/>
        <w:left w:val="none" w:sz="0" w:space="0" w:color="auto"/>
        <w:bottom w:val="none" w:sz="0" w:space="0" w:color="auto"/>
        <w:right w:val="none" w:sz="0" w:space="0" w:color="auto"/>
      </w:divBdr>
    </w:div>
    <w:div w:id="1602226121">
      <w:bodyDiv w:val="1"/>
      <w:marLeft w:val="0"/>
      <w:marRight w:val="0"/>
      <w:marTop w:val="0"/>
      <w:marBottom w:val="0"/>
      <w:divBdr>
        <w:top w:val="none" w:sz="0" w:space="0" w:color="auto"/>
        <w:left w:val="none" w:sz="0" w:space="0" w:color="auto"/>
        <w:bottom w:val="none" w:sz="0" w:space="0" w:color="auto"/>
        <w:right w:val="none" w:sz="0" w:space="0" w:color="auto"/>
      </w:divBdr>
    </w:div>
    <w:div w:id="1671568468">
      <w:bodyDiv w:val="1"/>
      <w:marLeft w:val="0"/>
      <w:marRight w:val="0"/>
      <w:marTop w:val="0"/>
      <w:marBottom w:val="0"/>
      <w:divBdr>
        <w:top w:val="none" w:sz="0" w:space="0" w:color="auto"/>
        <w:left w:val="none" w:sz="0" w:space="0" w:color="auto"/>
        <w:bottom w:val="none" w:sz="0" w:space="0" w:color="auto"/>
        <w:right w:val="none" w:sz="0" w:space="0" w:color="auto"/>
      </w:divBdr>
    </w:div>
    <w:div w:id="1719012995">
      <w:bodyDiv w:val="1"/>
      <w:marLeft w:val="0"/>
      <w:marRight w:val="0"/>
      <w:marTop w:val="0"/>
      <w:marBottom w:val="0"/>
      <w:divBdr>
        <w:top w:val="none" w:sz="0" w:space="0" w:color="auto"/>
        <w:left w:val="none" w:sz="0" w:space="0" w:color="auto"/>
        <w:bottom w:val="none" w:sz="0" w:space="0" w:color="auto"/>
        <w:right w:val="none" w:sz="0" w:space="0" w:color="auto"/>
      </w:divBdr>
    </w:div>
    <w:div w:id="190383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cademic.oup.com/antitrust/article/1/1/162/2748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180</Words>
  <Characters>1029</Characters>
  <Application>Microsoft Office Word</Application>
  <DocSecurity>0</DocSecurity>
  <Lines>8</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Barry University</Company>
  <LinksUpToDate>false</LinksUpToDate>
  <CharactersWithSpaces>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doittemp</dc:creator>
  <cp:lastModifiedBy>admin</cp:lastModifiedBy>
  <cp:revision>7</cp:revision>
  <dcterms:created xsi:type="dcterms:W3CDTF">2017-08-21T22:27:00Z</dcterms:created>
  <dcterms:modified xsi:type="dcterms:W3CDTF">2018-01-12T11:58:00Z</dcterms:modified>
</cp:coreProperties>
</file>