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3CE" w:rsidRDefault="00E673CE" w:rsidP="00E673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673CE" w:rsidRDefault="00E673CE" w:rsidP="00E673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3CE" w:rsidRDefault="00E673CE" w:rsidP="00E673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3CE" w:rsidRDefault="00E673CE" w:rsidP="00E673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3CE" w:rsidRDefault="00E673CE" w:rsidP="00E673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3CE" w:rsidRDefault="00E673CE" w:rsidP="00E673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3CE" w:rsidRPr="00E673CE" w:rsidRDefault="00E673CE" w:rsidP="00E673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3CE">
        <w:rPr>
          <w:rFonts w:ascii="Times New Roman" w:hAnsi="Times New Roman" w:cs="Times New Roman"/>
          <w:sz w:val="24"/>
          <w:szCs w:val="24"/>
        </w:rPr>
        <w:t>RICA Exam Study Plan</w:t>
      </w:r>
    </w:p>
    <w:p w:rsidR="00E673CE" w:rsidRPr="00E673CE" w:rsidRDefault="00E673CE" w:rsidP="00E673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3CE">
        <w:rPr>
          <w:rFonts w:ascii="Times New Roman" w:hAnsi="Times New Roman" w:cs="Times New Roman"/>
          <w:sz w:val="24"/>
          <w:szCs w:val="24"/>
        </w:rPr>
        <w:t>Name</w:t>
      </w:r>
    </w:p>
    <w:p w:rsidR="00E673CE" w:rsidRDefault="00E673CE" w:rsidP="00E673C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3CE">
        <w:rPr>
          <w:rFonts w:ascii="Times New Roman" w:hAnsi="Times New Roman" w:cs="Times New Roman"/>
          <w:sz w:val="24"/>
          <w:szCs w:val="24"/>
        </w:rPr>
        <w:t>Institution of Affiliation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673CE" w:rsidRPr="00E673CE" w:rsidRDefault="00E673CE" w:rsidP="00E673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3CE">
        <w:rPr>
          <w:rFonts w:ascii="Times New Roman" w:hAnsi="Times New Roman" w:cs="Times New Roman"/>
          <w:b/>
          <w:sz w:val="24"/>
          <w:szCs w:val="24"/>
        </w:rPr>
        <w:lastRenderedPageBreak/>
        <w:t>RICA Exam Study Plan</w:t>
      </w:r>
    </w:p>
    <w:tbl>
      <w:tblPr>
        <w:tblW w:w="10680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8"/>
        <w:gridCol w:w="36"/>
        <w:gridCol w:w="60"/>
        <w:gridCol w:w="2815"/>
        <w:gridCol w:w="2160"/>
        <w:gridCol w:w="2490"/>
        <w:gridCol w:w="6"/>
        <w:gridCol w:w="1285"/>
        <w:gridCol w:w="30"/>
      </w:tblGrid>
      <w:tr w:rsidR="003F1708" w:rsidRPr="007C093B" w:rsidTr="00634A8E">
        <w:trPr>
          <w:trHeight w:val="233"/>
        </w:trPr>
        <w:tc>
          <w:tcPr>
            <w:tcW w:w="1065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1708" w:rsidRPr="007C093B" w:rsidTr="00C84A62">
        <w:trPr>
          <w:trHeight w:val="205"/>
        </w:trPr>
        <w:tc>
          <w:tcPr>
            <w:tcW w:w="1834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E04970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Content </w:t>
            </w:r>
            <w:r w:rsidR="00E04970" w:rsidRPr="007C09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Covered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E0497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Description of content</w:t>
            </w:r>
          </w:p>
        </w:tc>
        <w:tc>
          <w:tcPr>
            <w:tcW w:w="21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205" w:lineRule="exact"/>
              <w:jc w:val="center"/>
              <w:rPr>
                <w:rFonts w:ascii="Times New Roman" w:eastAsia="Arial" w:hAnsi="Times New Roman" w:cs="Times New Roman"/>
                <w:b/>
                <w:w w:val="99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b/>
                <w:w w:val="99"/>
                <w:sz w:val="24"/>
                <w:szCs w:val="24"/>
              </w:rPr>
              <w:t>How well do I know</w:t>
            </w:r>
          </w:p>
          <w:p w:rsidR="003F1708" w:rsidRPr="007C093B" w:rsidRDefault="00E673CE" w:rsidP="00E04970">
            <w:pPr>
              <w:spacing w:line="226" w:lineRule="exact"/>
              <w:jc w:val="center"/>
              <w:rPr>
                <w:rFonts w:ascii="Times New Roman" w:eastAsia="Arial" w:hAnsi="Times New Roman" w:cs="Times New Roman"/>
                <w:b/>
                <w:w w:val="99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b/>
                <w:w w:val="99"/>
                <w:sz w:val="24"/>
                <w:szCs w:val="24"/>
              </w:rPr>
              <w:t>The</w:t>
            </w:r>
            <w:r w:rsidR="003F1708" w:rsidRPr="007C093B">
              <w:rPr>
                <w:rFonts w:ascii="Times New Roman" w:eastAsia="Arial" w:hAnsi="Times New Roman" w:cs="Times New Roman"/>
                <w:b/>
                <w:w w:val="99"/>
                <w:sz w:val="24"/>
                <w:szCs w:val="24"/>
              </w:rPr>
              <w:t xml:space="preserve"> content?</w:t>
            </w:r>
          </w:p>
          <w:p w:rsidR="003F1708" w:rsidRPr="007C093B" w:rsidRDefault="003F1708" w:rsidP="00794FE2">
            <w:pPr>
              <w:spacing w:line="0" w:lineRule="atLeast"/>
              <w:jc w:val="center"/>
              <w:rPr>
                <w:rFonts w:ascii="Times New Roman" w:eastAsia="Arial" w:hAnsi="Times New Roman" w:cs="Times New Roman"/>
                <w:b/>
                <w:w w:val="99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b/>
                <w:w w:val="99"/>
                <w:sz w:val="24"/>
                <w:szCs w:val="24"/>
              </w:rPr>
              <w:t>(scale 1–5)</w:t>
            </w:r>
          </w:p>
        </w:tc>
        <w:tc>
          <w:tcPr>
            <w:tcW w:w="2496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226" w:lineRule="exact"/>
              <w:ind w:left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Where can I find the</w:t>
            </w:r>
          </w:p>
          <w:p w:rsidR="003F1708" w:rsidRPr="007C093B" w:rsidRDefault="00E673CE" w:rsidP="00E0497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Resources</w:t>
            </w:r>
            <w:r w:rsidR="003F1708" w:rsidRPr="007C09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 need?</w:t>
            </w:r>
          </w:p>
        </w:tc>
        <w:tc>
          <w:tcPr>
            <w:tcW w:w="12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Duration</w:t>
            </w:r>
          </w:p>
          <w:p w:rsidR="003F1708" w:rsidRPr="007C093B" w:rsidRDefault="00E04970" w:rsidP="00794FE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b/>
                <w:w w:val="99"/>
                <w:sz w:val="24"/>
                <w:szCs w:val="24"/>
              </w:rPr>
              <w:t>Completed</w:t>
            </w:r>
          </w:p>
        </w:tc>
        <w:tc>
          <w:tcPr>
            <w:tcW w:w="30" w:type="dxa"/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1708" w:rsidRPr="007C093B" w:rsidTr="00C84A62">
        <w:trPr>
          <w:trHeight w:val="226"/>
        </w:trPr>
        <w:tc>
          <w:tcPr>
            <w:tcW w:w="1834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65069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jc w:val="center"/>
              <w:rPr>
                <w:rFonts w:ascii="Times New Roman" w:eastAsia="Arial" w:hAnsi="Times New Roman" w:cs="Times New Roman"/>
                <w:b/>
                <w:w w:val="99"/>
                <w:sz w:val="24"/>
                <w:szCs w:val="24"/>
              </w:rPr>
            </w:pPr>
          </w:p>
        </w:tc>
        <w:tc>
          <w:tcPr>
            <w:tcW w:w="2496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65069D">
            <w:pPr>
              <w:spacing w:line="0" w:lineRule="atLeast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1708" w:rsidRPr="007C093B" w:rsidTr="00C84A62">
        <w:trPr>
          <w:trHeight w:val="250"/>
        </w:trPr>
        <w:tc>
          <w:tcPr>
            <w:tcW w:w="1834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ind w:left="14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65069D">
            <w:pPr>
              <w:spacing w:line="0" w:lineRule="atLeast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jc w:val="center"/>
              <w:rPr>
                <w:rFonts w:ascii="Times New Roman" w:eastAsia="Arial" w:hAnsi="Times New Roman" w:cs="Times New Roman"/>
                <w:b/>
                <w:w w:val="99"/>
                <w:sz w:val="24"/>
                <w:szCs w:val="24"/>
              </w:rPr>
            </w:pPr>
          </w:p>
        </w:tc>
        <w:tc>
          <w:tcPr>
            <w:tcW w:w="2496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65069D">
            <w:pPr>
              <w:spacing w:line="0" w:lineRule="atLeast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jc w:val="center"/>
              <w:rPr>
                <w:rFonts w:ascii="Times New Roman" w:eastAsia="Arial" w:hAnsi="Times New Roman" w:cs="Times New Roman"/>
                <w:b/>
                <w:w w:val="99"/>
                <w:sz w:val="24"/>
                <w:szCs w:val="24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37BE" w:rsidRPr="007C093B" w:rsidTr="000A2205">
        <w:trPr>
          <w:trHeight w:val="244"/>
        </w:trPr>
        <w:tc>
          <w:tcPr>
            <w:tcW w:w="10650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237BE" w:rsidRPr="007C093B" w:rsidRDefault="00B237BE" w:rsidP="00B237B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Assignment A</w:t>
            </w:r>
          </w:p>
        </w:tc>
        <w:tc>
          <w:tcPr>
            <w:tcW w:w="30" w:type="dxa"/>
            <w:shd w:val="clear" w:color="auto" w:fill="auto"/>
            <w:vAlign w:val="bottom"/>
          </w:tcPr>
          <w:p w:rsidR="00B237BE" w:rsidRPr="007C093B" w:rsidRDefault="00B237BE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6107" w:rsidRPr="007C093B" w:rsidTr="00C84A62">
        <w:trPr>
          <w:trHeight w:val="306"/>
        </w:trPr>
        <w:tc>
          <w:tcPr>
            <w:tcW w:w="1834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E0497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Main Ideas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11041D">
            <w:pPr>
              <w:spacing w:line="48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Identify aspects of fluency developed by the various instructional strategies </w:t>
            </w:r>
          </w:p>
        </w:tc>
        <w:tc>
          <w:tcPr>
            <w:tcW w:w="21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6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120AFB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College, library, second grade teacher, online sites such as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www.ceedar.education.ufl.edu/wp</w:t>
            </w:r>
          </w:p>
        </w:tc>
        <w:tc>
          <w:tcPr>
            <w:tcW w:w="12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hour</w:t>
            </w:r>
          </w:p>
        </w:tc>
        <w:tc>
          <w:tcPr>
            <w:tcW w:w="30" w:type="dxa"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6107" w:rsidRPr="007C093B" w:rsidTr="00C84A62">
        <w:trPr>
          <w:trHeight w:val="230"/>
        </w:trPr>
        <w:tc>
          <w:tcPr>
            <w:tcW w:w="1834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ind w:left="4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6107" w:rsidRPr="007C093B" w:rsidTr="00C84A62">
        <w:trPr>
          <w:trHeight w:val="246"/>
        </w:trPr>
        <w:tc>
          <w:tcPr>
            <w:tcW w:w="1834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ind w:left="40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ind w:left="4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ind w:left="8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6107" w:rsidRPr="007C093B" w:rsidTr="00C84A62">
        <w:trPr>
          <w:trHeight w:val="306"/>
        </w:trPr>
        <w:tc>
          <w:tcPr>
            <w:tcW w:w="1834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E0497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Supporting Ideas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C093B">
            <w:pPr>
              <w:spacing w:line="480" w:lineRule="auto"/>
              <w:ind w:left="4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sz w:val="24"/>
                <w:szCs w:val="24"/>
              </w:rPr>
              <w:t>Identify how particular instructional strategies promote fluency</w:t>
            </w:r>
          </w:p>
        </w:tc>
        <w:tc>
          <w:tcPr>
            <w:tcW w:w="21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6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F36107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College library, second grade teacher, online sites such as www.ceedar.education.ufl.edu/wp</w:t>
            </w:r>
          </w:p>
        </w:tc>
        <w:tc>
          <w:tcPr>
            <w:tcW w:w="12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hour</w:t>
            </w:r>
          </w:p>
        </w:tc>
        <w:tc>
          <w:tcPr>
            <w:tcW w:w="30" w:type="dxa"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6107" w:rsidRPr="007C093B" w:rsidTr="00C84A62">
        <w:trPr>
          <w:trHeight w:val="226"/>
        </w:trPr>
        <w:tc>
          <w:tcPr>
            <w:tcW w:w="1834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226" w:lineRule="exact"/>
              <w:ind w:left="4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6107" w:rsidRPr="007C093B" w:rsidTr="00C84A62">
        <w:trPr>
          <w:trHeight w:val="246"/>
        </w:trPr>
        <w:tc>
          <w:tcPr>
            <w:tcW w:w="1834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ind w:left="40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ind w:left="4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ind w:left="8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6107" w:rsidRPr="007C093B" w:rsidTr="00C84A62">
        <w:trPr>
          <w:trHeight w:val="230"/>
        </w:trPr>
        <w:tc>
          <w:tcPr>
            <w:tcW w:w="1834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E0497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Organization</w:t>
            </w:r>
          </w:p>
        </w:tc>
        <w:tc>
          <w:tcPr>
            <w:tcW w:w="60" w:type="dxa"/>
            <w:vMerge w:val="restart"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F36107">
            <w:pPr>
              <w:spacing w:line="480" w:lineRule="auto"/>
              <w:ind w:left="4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sz w:val="24"/>
                <w:szCs w:val="24"/>
              </w:rPr>
              <w:t>is organized in terms of</w:t>
            </w:r>
          </w:p>
          <w:p w:rsidR="00F36107" w:rsidRDefault="00F36107" w:rsidP="00F36107">
            <w:pPr>
              <w:spacing w:line="480" w:lineRule="auto"/>
              <w:ind w:left="4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Accuracy: prosody</w:t>
            </w:r>
          </w:p>
          <w:p w:rsidR="00F36107" w:rsidRDefault="00F36107" w:rsidP="00F36107">
            <w:pPr>
              <w:spacing w:line="480" w:lineRule="auto"/>
              <w:ind w:left="4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Reading rate: high frequency sight words vs. low frequency sight words.</w:t>
            </w:r>
          </w:p>
          <w:p w:rsidR="00F36107" w:rsidRPr="007C093B" w:rsidRDefault="00F36107" w:rsidP="00F36107">
            <w:pPr>
              <w:spacing w:line="480" w:lineRule="auto"/>
              <w:ind w:left="4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Words decoding</w:t>
            </w:r>
          </w:p>
        </w:tc>
        <w:tc>
          <w:tcPr>
            <w:tcW w:w="21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6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F36107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College library, second grade teacher</w:t>
            </w:r>
          </w:p>
        </w:tc>
        <w:tc>
          <w:tcPr>
            <w:tcW w:w="12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hours</w:t>
            </w:r>
          </w:p>
        </w:tc>
        <w:tc>
          <w:tcPr>
            <w:tcW w:w="30" w:type="dxa"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6107" w:rsidRPr="007C093B" w:rsidTr="00C84A62">
        <w:trPr>
          <w:trHeight w:val="230"/>
        </w:trPr>
        <w:tc>
          <w:tcPr>
            <w:tcW w:w="1834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vMerge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F36107">
            <w:pPr>
              <w:spacing w:line="480" w:lineRule="auto"/>
              <w:ind w:left="4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F36107">
            <w:pPr>
              <w:spacing w:line="0" w:lineRule="atLeast"/>
              <w:ind w:left="8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6107" w:rsidRPr="007C093B" w:rsidTr="00C84A62">
        <w:trPr>
          <w:trHeight w:val="246"/>
        </w:trPr>
        <w:tc>
          <w:tcPr>
            <w:tcW w:w="18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ind w:left="40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ind w:left="4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ind w:left="8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1708" w:rsidRPr="007C093B" w:rsidTr="00C84A62">
        <w:trPr>
          <w:trHeight w:val="282"/>
        </w:trPr>
        <w:tc>
          <w:tcPr>
            <w:tcW w:w="1834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E04970">
            <w:pPr>
              <w:spacing w:line="0" w:lineRule="atLeast"/>
              <w:ind w:left="4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sz w:val="24"/>
                <w:szCs w:val="24"/>
              </w:rPr>
              <w:t>Vocabulary in</w:t>
            </w:r>
          </w:p>
          <w:p w:rsidR="003F1708" w:rsidRPr="007C093B" w:rsidRDefault="003F1708" w:rsidP="00794FE2">
            <w:pPr>
              <w:spacing w:line="0" w:lineRule="atLeast"/>
              <w:ind w:left="4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sz w:val="24"/>
                <w:szCs w:val="24"/>
              </w:rPr>
              <w:t>Context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ind w:left="4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sz w:val="24"/>
                <w:szCs w:val="24"/>
              </w:rPr>
              <w:t>Identify key transition</w:t>
            </w:r>
          </w:p>
          <w:p w:rsidR="003F1708" w:rsidRPr="007C093B" w:rsidRDefault="003F1708" w:rsidP="00794FE2">
            <w:pPr>
              <w:spacing w:line="0" w:lineRule="atLeast"/>
              <w:ind w:left="4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sz w:val="24"/>
                <w:szCs w:val="24"/>
              </w:rPr>
              <w:t>used in context of reading</w:t>
            </w:r>
          </w:p>
          <w:p w:rsidR="003F1708" w:rsidRPr="007C093B" w:rsidRDefault="003F1708" w:rsidP="00794FE2">
            <w:pPr>
              <w:spacing w:line="0" w:lineRule="atLeast"/>
              <w:ind w:left="4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sz w:val="24"/>
                <w:szCs w:val="24"/>
              </w:rPr>
              <w:t>selection</w:t>
            </w:r>
          </w:p>
        </w:tc>
        <w:tc>
          <w:tcPr>
            <w:tcW w:w="21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6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F36107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3B">
              <w:rPr>
                <w:rFonts w:ascii="Times New Roman" w:eastAsia="Arial" w:hAnsi="Times New Roman" w:cs="Times New Roman"/>
                <w:sz w:val="24"/>
                <w:szCs w:val="24"/>
              </w:rPr>
              <w:t>College library,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second grade teacher</w:t>
            </w:r>
          </w:p>
        </w:tc>
        <w:tc>
          <w:tcPr>
            <w:tcW w:w="12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E673CE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hour</w:t>
            </w:r>
          </w:p>
        </w:tc>
        <w:tc>
          <w:tcPr>
            <w:tcW w:w="30" w:type="dxa"/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1708" w:rsidRPr="007C093B" w:rsidTr="00C84A62">
        <w:trPr>
          <w:trHeight w:val="230"/>
        </w:trPr>
        <w:tc>
          <w:tcPr>
            <w:tcW w:w="1834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ind w:left="40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ind w:left="4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F36107">
            <w:pPr>
              <w:spacing w:line="0" w:lineRule="atLeast"/>
              <w:ind w:left="8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1708" w:rsidRPr="007C093B" w:rsidTr="00C84A62">
        <w:trPr>
          <w:trHeight w:val="246"/>
        </w:trPr>
        <w:tc>
          <w:tcPr>
            <w:tcW w:w="1834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ind w:left="40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ind w:left="4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ind w:left="8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3F1708" w:rsidRPr="007C093B" w:rsidRDefault="003F1708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4DD8" w:rsidRPr="007C093B" w:rsidTr="00C94DD8">
        <w:trPr>
          <w:gridAfter w:val="1"/>
          <w:wAfter w:w="30" w:type="dxa"/>
          <w:trHeight w:val="246"/>
        </w:trPr>
        <w:tc>
          <w:tcPr>
            <w:tcW w:w="1065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4DD8" w:rsidRPr="007C093B" w:rsidRDefault="00C94DD8" w:rsidP="00B237B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1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Assignment B</w:t>
            </w:r>
          </w:p>
        </w:tc>
      </w:tr>
      <w:tr w:rsidR="00F36107" w:rsidRPr="007C093B" w:rsidTr="00C84A62">
        <w:trPr>
          <w:trHeight w:val="246"/>
        </w:trPr>
        <w:tc>
          <w:tcPr>
            <w:tcW w:w="17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107" w:rsidRDefault="00F36107" w:rsidP="00E0497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Mai Ideas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107" w:rsidRDefault="00F36107" w:rsidP="00C84A6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Identify how to develop key word in describing an object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107" w:rsidRDefault="00892FCD" w:rsidP="00C84A6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107" w:rsidRDefault="00892FCD" w:rsidP="00C84A6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College library, fifth grade teacher, </w:t>
            </w:r>
            <w:r w:rsidRPr="00892FCD">
              <w:rPr>
                <w:rFonts w:ascii="Times New Roman" w:eastAsia="Times New Roman" w:hAnsi="Times New Roman" w:cs="Times New Roman"/>
                <w:sz w:val="24"/>
                <w:szCs w:val="24"/>
              </w:rPr>
              <w:t>www.education.com/lesson-plans/fifth-grade/science/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Default="00E673CE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hours</w:t>
            </w:r>
          </w:p>
        </w:tc>
        <w:tc>
          <w:tcPr>
            <w:tcW w:w="30" w:type="dxa"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6107" w:rsidRPr="007C093B" w:rsidTr="00C84A62">
        <w:trPr>
          <w:trHeight w:val="246"/>
        </w:trPr>
        <w:tc>
          <w:tcPr>
            <w:tcW w:w="17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107" w:rsidRDefault="00F36107" w:rsidP="00E0497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Supporting Ideas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107" w:rsidRDefault="00F36107" w:rsidP="00C84A6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Identify how the development of the key words can foster expansion of vocabulary, academic language, and background language in students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107" w:rsidRDefault="00892FCD" w:rsidP="00C84A6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107" w:rsidRDefault="00892FCD" w:rsidP="00C84A6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FCD">
              <w:rPr>
                <w:rFonts w:ascii="Times New Roman" w:eastAsia="Times New Roman" w:hAnsi="Times New Roman" w:cs="Times New Roman"/>
                <w:sz w:val="24"/>
                <w:szCs w:val="24"/>
              </w:rPr>
              <w:t>College library, fifth grade teacher, www.education.com/lesson-plans/fifth-grade/science/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Default="00E673CE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hours</w:t>
            </w:r>
          </w:p>
        </w:tc>
        <w:tc>
          <w:tcPr>
            <w:tcW w:w="30" w:type="dxa"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6107" w:rsidRPr="007C093B" w:rsidTr="00C84A62">
        <w:trPr>
          <w:trHeight w:val="246"/>
        </w:trPr>
        <w:tc>
          <w:tcPr>
            <w:tcW w:w="17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107" w:rsidRDefault="00F36107" w:rsidP="00E0497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Organization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107" w:rsidRDefault="00F36107" w:rsidP="00C84A6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Photographs</w:t>
            </w:r>
            <w:r w:rsidR="00892FCD">
              <w:rPr>
                <w:rFonts w:ascii="Times New Roman" w:eastAsia="Times New Roman" w:hAnsi="Times New Roman" w:cs="Times New Roman"/>
                <w:sz w:val="24"/>
                <w:szCs w:val="24"/>
              </w:rPr>
              <w:t>, make transition from simple to complex vocabulary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107" w:rsidRDefault="00892FCD" w:rsidP="00C84A6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107" w:rsidRDefault="00892FCD" w:rsidP="00C84A6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College library, fifth grade teacher,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science dictionary.</w:t>
            </w:r>
            <w:r w:rsidRPr="00034D33">
              <w:rPr>
                <w:rFonts w:ascii="Times New Roman" w:eastAsia="Times New Roman" w:hAnsi="Times New Roman" w:cs="Times New Roman"/>
                <w:sz w:val="24"/>
                <w:szCs w:val="24"/>
              </w:rPr>
              <w:t>www.education.com/lesson-plans/fifth-grade/science/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6107" w:rsidRDefault="00E673CE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hours</w:t>
            </w:r>
          </w:p>
        </w:tc>
        <w:tc>
          <w:tcPr>
            <w:tcW w:w="30" w:type="dxa"/>
            <w:shd w:val="clear" w:color="auto" w:fill="auto"/>
            <w:vAlign w:val="bottom"/>
          </w:tcPr>
          <w:p w:rsidR="00F36107" w:rsidRPr="007C093B" w:rsidRDefault="00F36107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2FCD" w:rsidRPr="007C093B" w:rsidTr="00C84A62">
        <w:trPr>
          <w:trHeight w:val="246"/>
        </w:trPr>
        <w:tc>
          <w:tcPr>
            <w:tcW w:w="17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FCD" w:rsidRDefault="00892FCD" w:rsidP="00E0497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 in context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FCD" w:rsidRDefault="00892FCD" w:rsidP="00C84A6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Identify key words used in the reading selection.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FCD" w:rsidRDefault="00892FCD" w:rsidP="00C84A6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FCD" w:rsidRDefault="00F8120E" w:rsidP="00C84A6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20E">
              <w:rPr>
                <w:rFonts w:ascii="Times New Roman" w:eastAsia="Times New Roman" w:hAnsi="Times New Roman" w:cs="Times New Roman"/>
                <w:sz w:val="24"/>
                <w:szCs w:val="24"/>
              </w:rPr>
              <w:t>College library, fifth grade teacher, science dictionary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92FCD" w:rsidRDefault="00E673CE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hour</w:t>
            </w:r>
          </w:p>
        </w:tc>
        <w:tc>
          <w:tcPr>
            <w:tcW w:w="30" w:type="dxa"/>
            <w:shd w:val="clear" w:color="auto" w:fill="auto"/>
            <w:vAlign w:val="bottom"/>
          </w:tcPr>
          <w:p w:rsidR="00892FCD" w:rsidRPr="007C093B" w:rsidRDefault="00892FCD" w:rsidP="00794FE2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4DD8" w:rsidRPr="007C093B" w:rsidTr="00C94DD8">
        <w:trPr>
          <w:gridAfter w:val="1"/>
          <w:wAfter w:w="30" w:type="dxa"/>
          <w:trHeight w:val="246"/>
        </w:trPr>
        <w:tc>
          <w:tcPr>
            <w:tcW w:w="1065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4DD8" w:rsidRPr="00C84A62" w:rsidRDefault="00C94DD8" w:rsidP="00B237B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84A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Assignment C</w:t>
            </w:r>
          </w:p>
        </w:tc>
      </w:tr>
      <w:tr w:rsidR="00C84A62" w:rsidRPr="007C093B" w:rsidTr="00653788">
        <w:trPr>
          <w:trHeight w:val="246"/>
        </w:trPr>
        <w:tc>
          <w:tcPr>
            <w:tcW w:w="17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4A62" w:rsidRDefault="00300356" w:rsidP="00E0497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Main Ideas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4A62" w:rsidRDefault="00653788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identify </w:t>
            </w:r>
            <w:r w:rsidR="00300356" w:rsidRPr="00300356">
              <w:rPr>
                <w:rFonts w:ascii="Times New Roman" w:eastAsia="Times New Roman" w:hAnsi="Times New Roman" w:cs="Times New Roman"/>
                <w:sz w:val="24"/>
                <w:szCs w:val="24"/>
              </w:rPr>
              <w:t>phonics and word analysis skills to decode words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4A62" w:rsidRDefault="00E673CE" w:rsidP="00034D3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4A62" w:rsidRDefault="00B306F5" w:rsidP="00B306F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Fourth grade teacher, college library, </w:t>
            </w:r>
            <w:r w:rsidR="00570DE0" w:rsidRPr="00570DE0">
              <w:rPr>
                <w:rFonts w:ascii="Times New Roman" w:eastAsia="Times New Roman" w:hAnsi="Times New Roman" w:cs="Times New Roman"/>
                <w:sz w:val="24"/>
                <w:szCs w:val="24"/>
              </w:rPr>
              <w:t>www.k5learning.com/reading-comprehension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4A62" w:rsidRDefault="00E673C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hours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C84A62" w:rsidRPr="007C093B" w:rsidRDefault="00C84A62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09CF" w:rsidRPr="007C093B" w:rsidTr="00667AB7">
        <w:trPr>
          <w:trHeight w:val="2642"/>
        </w:trPr>
        <w:tc>
          <w:tcPr>
            <w:tcW w:w="179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09CF" w:rsidRDefault="00DF09CF" w:rsidP="00E0497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Supporting Ideas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09CF" w:rsidRDefault="00DF09CF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</w:t>
            </w:r>
            <w:r w:rsidRPr="00DF09CF">
              <w:rPr>
                <w:rFonts w:ascii="Times New Roman" w:eastAsia="Times New Roman" w:hAnsi="Times New Roman" w:cs="Times New Roman"/>
                <w:sz w:val="24"/>
                <w:szCs w:val="24"/>
              </w:rPr>
              <w:t>decode multi-syllable words with context clues, knowledge of all letter-sound correspondences, syllabic patterns and morphology (roots and suffixes), read fourth grade texts with the proper fluency, accuracy and understanding.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09CF" w:rsidRDefault="00E673CE" w:rsidP="00034D3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09CF" w:rsidRDefault="00B306F5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Fourth grade teacher, college library, </w:t>
            </w:r>
            <w:r w:rsidR="0004098A" w:rsidRPr="0004098A">
              <w:rPr>
                <w:rFonts w:ascii="Times New Roman" w:eastAsia="Times New Roman" w:hAnsi="Times New Roman" w:cs="Times New Roman"/>
                <w:sz w:val="24"/>
                <w:szCs w:val="24"/>
              </w:rPr>
              <w:t>www.k5learning.com/reading-comprehension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09CF" w:rsidRDefault="00E673C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hours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F09CF" w:rsidRPr="007C093B" w:rsidRDefault="00DF09CF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3788" w:rsidRPr="007C093B" w:rsidTr="00653788">
        <w:trPr>
          <w:trHeight w:val="246"/>
        </w:trPr>
        <w:tc>
          <w:tcPr>
            <w:tcW w:w="17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3788" w:rsidRDefault="00653788" w:rsidP="00E0497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Organization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3788" w:rsidRDefault="00E34D81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 organized in terms of words complexity from simple words with one to two syllables to complex ones with more than three syllables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3788" w:rsidRDefault="00E673CE" w:rsidP="00034D3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3788" w:rsidRDefault="00E673C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Fourth grade teacher, college library,</w:t>
            </w:r>
            <w:r w:rsidRPr="00570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0DE0" w:rsidRPr="00570DE0">
              <w:rPr>
                <w:rFonts w:ascii="Times New Roman" w:eastAsia="Times New Roman" w:hAnsi="Times New Roman" w:cs="Times New Roman"/>
                <w:sz w:val="24"/>
                <w:szCs w:val="24"/>
              </w:rPr>
              <w:t>www.k5learning.com/reading-comprehension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3788" w:rsidRDefault="00E673C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hours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53788" w:rsidRPr="007C093B" w:rsidRDefault="00653788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3788" w:rsidRPr="007C093B" w:rsidTr="00B237BE">
        <w:trPr>
          <w:trHeight w:val="246"/>
        </w:trPr>
        <w:tc>
          <w:tcPr>
            <w:tcW w:w="17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3788" w:rsidRDefault="00653788" w:rsidP="00E0497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 in context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3788" w:rsidRDefault="007912D4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Identify all vocabulary used in the context of words analysis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3788" w:rsidRDefault="00B306F5" w:rsidP="00034D3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3788" w:rsidRDefault="00653788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3788" w:rsidRDefault="00B306F5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hour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53788" w:rsidRPr="007C093B" w:rsidRDefault="00653788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4DD8" w:rsidRPr="007C093B" w:rsidTr="0021255E">
        <w:trPr>
          <w:trHeight w:val="246"/>
        </w:trPr>
        <w:tc>
          <w:tcPr>
            <w:tcW w:w="1068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4DD8" w:rsidRPr="007C093B" w:rsidRDefault="00C94DD8" w:rsidP="0085514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7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Assignment D</w:t>
            </w:r>
          </w:p>
        </w:tc>
      </w:tr>
      <w:tr w:rsidR="00B237BE" w:rsidRPr="007C093B" w:rsidTr="00B237BE">
        <w:trPr>
          <w:trHeight w:val="246"/>
        </w:trPr>
        <w:tc>
          <w:tcPr>
            <w:tcW w:w="17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B237BE" w:rsidP="00E0497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Main Idea</w:t>
            </w:r>
            <w:r w:rsidR="007C7967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FE70EA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identify the necessary skills for </w:t>
            </w:r>
            <w:r w:rsidRPr="00FE70EA">
              <w:rPr>
                <w:rFonts w:ascii="Times New Roman" w:eastAsia="Times New Roman" w:hAnsi="Times New Roman" w:cs="Times New Roman"/>
                <w:sz w:val="24"/>
                <w:szCs w:val="24"/>
              </w:rPr>
              <w:t>first grade reading comprehension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576366" w:rsidP="0057636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13709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First grade teacher, college library, </w:t>
            </w:r>
            <w:r w:rsidR="00570DE0" w:rsidRPr="00570DE0">
              <w:rPr>
                <w:rFonts w:ascii="Times New Roman" w:eastAsia="Times New Roman" w:hAnsi="Times New Roman" w:cs="Times New Roman"/>
                <w:sz w:val="24"/>
                <w:szCs w:val="24"/>
              </w:rPr>
              <w:t>www.k5learning.com/reading-comprehension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13709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hours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237BE" w:rsidRPr="007C093B" w:rsidRDefault="00B237B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37BE" w:rsidRPr="007C093B" w:rsidTr="00B237BE">
        <w:trPr>
          <w:trHeight w:val="246"/>
        </w:trPr>
        <w:tc>
          <w:tcPr>
            <w:tcW w:w="17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FE70EA" w:rsidP="00E0497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Supporting Idea</w:t>
            </w:r>
            <w:r w:rsidR="007C7967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7C7967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 identify the strategies to help students comprehend reading texts.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576366" w:rsidP="0057636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8B0AC6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First grade teacher, college library,</w:t>
            </w:r>
            <w:r w:rsidRPr="00570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0DE0" w:rsidRPr="00570DE0">
              <w:rPr>
                <w:rFonts w:ascii="Times New Roman" w:eastAsia="Times New Roman" w:hAnsi="Times New Roman" w:cs="Times New Roman"/>
                <w:sz w:val="24"/>
                <w:szCs w:val="24"/>
              </w:rPr>
              <w:t>www.k5learning.com/reading-comprehension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13709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hours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237BE" w:rsidRPr="007C093B" w:rsidRDefault="00B237B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37BE" w:rsidRPr="007C093B" w:rsidTr="00B237BE">
        <w:trPr>
          <w:trHeight w:val="246"/>
        </w:trPr>
        <w:tc>
          <w:tcPr>
            <w:tcW w:w="17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6877CB" w:rsidP="00E0497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Organization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AA3597" w:rsidP="007A6C3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 organized in terms </w:t>
            </w:r>
            <w:r w:rsidR="007A6C38">
              <w:rPr>
                <w:rFonts w:ascii="Times New Roman" w:eastAsia="Times New Roman" w:hAnsi="Times New Roman" w:cs="Times New Roman"/>
                <w:sz w:val="24"/>
                <w:szCs w:val="24"/>
              </w:rPr>
              <w:t>“main idea”</w:t>
            </w:r>
            <w:r w:rsidRPr="00AA35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a text, sequencing, characters, setting, fact vs fiction, cause and effect, drawing conclusions (inferences), making predictions and comparing and contrasting.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576366" w:rsidP="0057636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7F4FD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First grade teacher, college library,</w:t>
            </w:r>
            <w:r w:rsidRPr="00AD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1F8D" w:rsidRPr="00AD1F8D">
              <w:rPr>
                <w:rFonts w:ascii="Times New Roman" w:eastAsia="Times New Roman" w:hAnsi="Times New Roman" w:cs="Times New Roman"/>
                <w:sz w:val="24"/>
                <w:szCs w:val="24"/>
              </w:rPr>
              <w:t>www.k5learning.com/reading-comprehension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13709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hours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237BE" w:rsidRPr="007C093B" w:rsidRDefault="00B237B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37BE" w:rsidRPr="007C093B" w:rsidTr="00B237BE">
        <w:trPr>
          <w:trHeight w:val="246"/>
        </w:trPr>
        <w:tc>
          <w:tcPr>
            <w:tcW w:w="17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6877CB" w:rsidP="00E0497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D207EA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Identify meaning of the key words used in the analysis of reading comprehension.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576366" w:rsidP="0057636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D162B8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First grade teacher, college library, </w:t>
            </w:r>
            <w:r w:rsidR="00AD1F8D" w:rsidRPr="00AD1F8D">
              <w:rPr>
                <w:rFonts w:ascii="Times New Roman" w:eastAsia="Times New Roman" w:hAnsi="Times New Roman" w:cs="Times New Roman"/>
                <w:sz w:val="24"/>
                <w:szCs w:val="24"/>
              </w:rPr>
              <w:t>www.k5learning.com/reading-comprehension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13709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hour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237BE" w:rsidRPr="007C093B" w:rsidRDefault="00B237B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4DD8" w:rsidRPr="007C093B" w:rsidTr="00C94DD8">
        <w:trPr>
          <w:gridAfter w:val="1"/>
          <w:wAfter w:w="30" w:type="dxa"/>
          <w:trHeight w:val="246"/>
        </w:trPr>
        <w:tc>
          <w:tcPr>
            <w:tcW w:w="1065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4DD8" w:rsidRPr="00B237BE" w:rsidRDefault="00C94DD8" w:rsidP="00C94DD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37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Assignment E</w:t>
            </w:r>
          </w:p>
        </w:tc>
      </w:tr>
      <w:tr w:rsidR="00B237BE" w:rsidRPr="007C093B" w:rsidTr="00B237BE">
        <w:trPr>
          <w:trHeight w:val="246"/>
        </w:trPr>
        <w:tc>
          <w:tcPr>
            <w:tcW w:w="17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FD3CA6" w:rsidP="00E0497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Main Ideas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F6449A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 identify the reading strengths and weakness in students.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990BB3" w:rsidP="00990BB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5210A2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1B1">
              <w:rPr>
                <w:rFonts w:ascii="Times New Roman" w:eastAsia="Times New Roman" w:hAnsi="Times New Roman" w:cs="Times New Roman"/>
                <w:sz w:val="24"/>
                <w:szCs w:val="24"/>
              </w:rPr>
              <w:t>Third grade teacher, college library, https://www.greatschools.org/gk/articles/third-grade-reading/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B64F45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hour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237BE" w:rsidRPr="007C093B" w:rsidRDefault="00B237B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37BE" w:rsidRPr="007C093B" w:rsidTr="00B237BE">
        <w:trPr>
          <w:trHeight w:val="246"/>
        </w:trPr>
        <w:tc>
          <w:tcPr>
            <w:tcW w:w="17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FD3CA6" w:rsidP="00E0497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Supportive Ideas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F6449A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 identify the instructional strategies used to foster literacy development in students.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990BB3" w:rsidP="00990BB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5210A2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1B1">
              <w:rPr>
                <w:rFonts w:ascii="Times New Roman" w:eastAsia="Times New Roman" w:hAnsi="Times New Roman" w:cs="Times New Roman"/>
                <w:sz w:val="24"/>
                <w:szCs w:val="24"/>
              </w:rPr>
              <w:t>Third grade teacher, college library, https://www.greatschools.org/gk/articles/third-grade-reading/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B64F45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hour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237BE" w:rsidRPr="007C093B" w:rsidRDefault="00B237B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37BE" w:rsidRPr="007C093B" w:rsidTr="00B237BE">
        <w:trPr>
          <w:trHeight w:val="246"/>
        </w:trPr>
        <w:tc>
          <w:tcPr>
            <w:tcW w:w="17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FD3CA6" w:rsidP="00E0497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Organization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040469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 organized </w:t>
            </w:r>
            <w:r w:rsidR="000F2795">
              <w:rPr>
                <w:rFonts w:ascii="Times New Roman" w:eastAsia="Times New Roman" w:hAnsi="Times New Roman" w:cs="Times New Roman"/>
                <w:sz w:val="24"/>
                <w:szCs w:val="24"/>
              </w:rPr>
              <w:t>in terms of word pronunciation, reading speed (words correct per minute)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990BB3" w:rsidP="00990BB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F331B1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1B1">
              <w:rPr>
                <w:rFonts w:ascii="Times New Roman" w:eastAsia="Times New Roman" w:hAnsi="Times New Roman" w:cs="Times New Roman"/>
                <w:sz w:val="24"/>
                <w:szCs w:val="24"/>
              </w:rPr>
              <w:t>Third grade teacher, college library, https://www.greatschools.org/gk/articles/third-grade-reading/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B64F45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hours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237BE" w:rsidRPr="007C093B" w:rsidRDefault="00B237B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37BE" w:rsidRPr="007C093B" w:rsidTr="00C84A62">
        <w:trPr>
          <w:trHeight w:val="246"/>
        </w:trPr>
        <w:tc>
          <w:tcPr>
            <w:tcW w:w="1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8A667F" w:rsidP="00E0497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DD7101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Identify the key words used in the context of the reading selection.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990BB3" w:rsidP="00990BB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040469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Third </w:t>
            </w:r>
            <w:r w:rsidR="00F33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grade teacher, college library, </w:t>
            </w:r>
            <w:r w:rsidR="00F331B1" w:rsidRPr="00F331B1">
              <w:rPr>
                <w:rFonts w:ascii="Times New Roman" w:eastAsia="Times New Roman" w:hAnsi="Times New Roman" w:cs="Times New Roman"/>
                <w:sz w:val="24"/>
                <w:szCs w:val="24"/>
              </w:rPr>
              <w:t>https://www.greatschools.org/gk/articles/third-grade-reading/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37BE" w:rsidRDefault="00B64F45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hour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237BE" w:rsidRPr="007C093B" w:rsidRDefault="00B237BE" w:rsidP="00C94DD8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4F2" w:rsidRPr="007C093B" w:rsidRDefault="00E554F2" w:rsidP="0013709E">
      <w:pPr>
        <w:rPr>
          <w:rFonts w:ascii="Times New Roman" w:hAnsi="Times New Roman" w:cs="Times New Roman"/>
          <w:i/>
          <w:sz w:val="24"/>
          <w:szCs w:val="24"/>
        </w:rPr>
      </w:pPr>
    </w:p>
    <w:sectPr w:rsidR="00E554F2" w:rsidRPr="007C093B" w:rsidSect="00BF579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F94" w:rsidRDefault="00124F94" w:rsidP="00400F45">
      <w:pPr>
        <w:spacing w:after="0" w:line="240" w:lineRule="auto"/>
      </w:pPr>
      <w:r>
        <w:separator/>
      </w:r>
    </w:p>
  </w:endnote>
  <w:endnote w:type="continuationSeparator" w:id="0">
    <w:p w:rsidR="00124F94" w:rsidRDefault="00124F94" w:rsidP="00400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F94" w:rsidRDefault="00124F94" w:rsidP="00400F45">
      <w:pPr>
        <w:spacing w:after="0" w:line="240" w:lineRule="auto"/>
      </w:pPr>
      <w:r>
        <w:separator/>
      </w:r>
    </w:p>
  </w:footnote>
  <w:footnote w:type="continuationSeparator" w:id="0">
    <w:p w:rsidR="00124F94" w:rsidRDefault="00124F94" w:rsidP="00400F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6104040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BF5799" w:rsidRPr="00BF5799" w:rsidRDefault="00BF579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F5799">
          <w:rPr>
            <w:rFonts w:ascii="Times New Roman" w:hAnsi="Times New Roman" w:cs="Times New Roman"/>
            <w:sz w:val="24"/>
            <w:szCs w:val="24"/>
          </w:rPr>
          <w:t>STUDY PLAN</w:t>
        </w:r>
        <w:r w:rsidRPr="00BF5799">
          <w:rPr>
            <w:rFonts w:ascii="Times New Roman" w:hAnsi="Times New Roman" w:cs="Times New Roman"/>
            <w:sz w:val="24"/>
            <w:szCs w:val="24"/>
          </w:rPr>
          <w:tab/>
        </w:r>
        <w:r w:rsidRPr="00BF5799">
          <w:rPr>
            <w:rFonts w:ascii="Times New Roman" w:hAnsi="Times New Roman" w:cs="Times New Roman"/>
            <w:sz w:val="24"/>
            <w:szCs w:val="24"/>
          </w:rPr>
          <w:tab/>
        </w:r>
        <w:r w:rsidRPr="00BF57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F57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57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6601E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BF57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00F45" w:rsidRDefault="00400F4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799" w:rsidRDefault="00BF5799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BF5799">
      <w:rPr>
        <w:rFonts w:ascii="Times New Roman" w:hAnsi="Times New Roman" w:cs="Times New Roman"/>
        <w:sz w:val="24"/>
        <w:szCs w:val="24"/>
      </w:rPr>
      <w:t>STUDY PLAN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952"/>
    <w:rsid w:val="00034D33"/>
    <w:rsid w:val="00040469"/>
    <w:rsid w:val="0004098A"/>
    <w:rsid w:val="00083326"/>
    <w:rsid w:val="000908BD"/>
    <w:rsid w:val="000B4FB3"/>
    <w:rsid w:val="000F2795"/>
    <w:rsid w:val="0011041D"/>
    <w:rsid w:val="00120AFB"/>
    <w:rsid w:val="00124F94"/>
    <w:rsid w:val="001340FA"/>
    <w:rsid w:val="0013709E"/>
    <w:rsid w:val="0016601E"/>
    <w:rsid w:val="001B2DE4"/>
    <w:rsid w:val="00296F98"/>
    <w:rsid w:val="00300356"/>
    <w:rsid w:val="00307952"/>
    <w:rsid w:val="003C563A"/>
    <w:rsid w:val="003F1708"/>
    <w:rsid w:val="00400F45"/>
    <w:rsid w:val="004C2647"/>
    <w:rsid w:val="005210A2"/>
    <w:rsid w:val="00570DE0"/>
    <w:rsid w:val="00576366"/>
    <w:rsid w:val="0065069D"/>
    <w:rsid w:val="00653788"/>
    <w:rsid w:val="006877CB"/>
    <w:rsid w:val="00694664"/>
    <w:rsid w:val="007912D4"/>
    <w:rsid w:val="007A4F8E"/>
    <w:rsid w:val="007A6C38"/>
    <w:rsid w:val="007B58A1"/>
    <w:rsid w:val="007C093B"/>
    <w:rsid w:val="007C7967"/>
    <w:rsid w:val="007E3876"/>
    <w:rsid w:val="007F4FDE"/>
    <w:rsid w:val="0081146A"/>
    <w:rsid w:val="00855141"/>
    <w:rsid w:val="00867C05"/>
    <w:rsid w:val="00892FCD"/>
    <w:rsid w:val="008A09AA"/>
    <w:rsid w:val="008A667F"/>
    <w:rsid w:val="008B0AC6"/>
    <w:rsid w:val="00951C1D"/>
    <w:rsid w:val="00990BB3"/>
    <w:rsid w:val="009E6182"/>
    <w:rsid w:val="00AA3597"/>
    <w:rsid w:val="00AD1F8D"/>
    <w:rsid w:val="00B237BE"/>
    <w:rsid w:val="00B306F5"/>
    <w:rsid w:val="00B35429"/>
    <w:rsid w:val="00B64F45"/>
    <w:rsid w:val="00BF5799"/>
    <w:rsid w:val="00C53D79"/>
    <w:rsid w:val="00C57349"/>
    <w:rsid w:val="00C84A62"/>
    <w:rsid w:val="00C94DD8"/>
    <w:rsid w:val="00CC1691"/>
    <w:rsid w:val="00D162B8"/>
    <w:rsid w:val="00D207EA"/>
    <w:rsid w:val="00DD7101"/>
    <w:rsid w:val="00DF09CF"/>
    <w:rsid w:val="00E048F2"/>
    <w:rsid w:val="00E04970"/>
    <w:rsid w:val="00E34D81"/>
    <w:rsid w:val="00E554F2"/>
    <w:rsid w:val="00E673CE"/>
    <w:rsid w:val="00F331B1"/>
    <w:rsid w:val="00F3343B"/>
    <w:rsid w:val="00F36107"/>
    <w:rsid w:val="00F6403A"/>
    <w:rsid w:val="00F6449A"/>
    <w:rsid w:val="00F8120E"/>
    <w:rsid w:val="00FD3CA6"/>
    <w:rsid w:val="00FE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F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F45"/>
  </w:style>
  <w:style w:type="paragraph" w:styleId="Footer">
    <w:name w:val="footer"/>
    <w:basedOn w:val="Normal"/>
    <w:link w:val="FooterChar"/>
    <w:uiPriority w:val="99"/>
    <w:unhideWhenUsed/>
    <w:rsid w:val="00400F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F45"/>
  </w:style>
  <w:style w:type="character" w:styleId="Hyperlink">
    <w:name w:val="Hyperlink"/>
    <w:basedOn w:val="DefaultParagraphFont"/>
    <w:uiPriority w:val="99"/>
    <w:unhideWhenUsed/>
    <w:rsid w:val="00892FC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F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F45"/>
  </w:style>
  <w:style w:type="paragraph" w:styleId="Footer">
    <w:name w:val="footer"/>
    <w:basedOn w:val="Normal"/>
    <w:link w:val="FooterChar"/>
    <w:uiPriority w:val="99"/>
    <w:unhideWhenUsed/>
    <w:rsid w:val="00400F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F45"/>
  </w:style>
  <w:style w:type="character" w:styleId="Hyperlink">
    <w:name w:val="Hyperlink"/>
    <w:basedOn w:val="DefaultParagraphFont"/>
    <w:uiPriority w:val="99"/>
    <w:unhideWhenUsed/>
    <w:rsid w:val="00892F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3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2020-02-10T16:57:00Z</dcterms:created>
  <dcterms:modified xsi:type="dcterms:W3CDTF">2020-02-10T16:57:00Z</dcterms:modified>
</cp:coreProperties>
</file>