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C70" w:rsidRPr="002E5FD8" w:rsidRDefault="00F34C70" w:rsidP="002E5FD8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2E5FD8">
        <w:rPr>
          <w:rFonts w:ascii="Times New Roman" w:hAnsi="Times New Roman" w:cs="Times New Roman"/>
          <w:b/>
          <w:sz w:val="24"/>
        </w:rPr>
        <w:t xml:space="preserve">My Hotel </w:t>
      </w:r>
      <w:r w:rsidR="002E5FD8" w:rsidRPr="002E5FD8">
        <w:rPr>
          <w:rFonts w:ascii="Times New Roman" w:hAnsi="Times New Roman" w:cs="Times New Roman"/>
          <w:b/>
          <w:sz w:val="24"/>
        </w:rPr>
        <w:t>Good Experience</w:t>
      </w:r>
    </w:p>
    <w:p w:rsidR="002C1731" w:rsidRPr="002C1731" w:rsidRDefault="002C1731" w:rsidP="002C173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C1731">
        <w:rPr>
          <w:rFonts w:ascii="Times New Roman" w:hAnsi="Times New Roman" w:cs="Times New Roman"/>
          <w:sz w:val="24"/>
        </w:rPr>
        <w:t xml:space="preserve">When I think of remarkable hospitality, my mind takes me back to the Hilton hotel in New York City. I had booked a two-day stay guest room while visiting the city. Upon booking online, they offered to be a 10 percent discount as a first-time client. My checking-in time was at 4.00 </w:t>
      </w:r>
      <w:r w:rsidR="00AA2F71" w:rsidRPr="002C1731">
        <w:rPr>
          <w:rFonts w:ascii="Times New Roman" w:hAnsi="Times New Roman" w:cs="Times New Roman"/>
          <w:sz w:val="24"/>
        </w:rPr>
        <w:t>P.M</w:t>
      </w:r>
      <w:r w:rsidRPr="002C1731">
        <w:rPr>
          <w:rFonts w:ascii="Times New Roman" w:hAnsi="Times New Roman" w:cs="Times New Roman"/>
          <w:sz w:val="24"/>
        </w:rPr>
        <w:t xml:space="preserve">, and due to a traffic jam from the airport, I ended up arriving a bit late than I had planned. My arrival time-shifted to 5.30 </w:t>
      </w:r>
      <w:r w:rsidR="00233774" w:rsidRPr="002C1731">
        <w:rPr>
          <w:rFonts w:ascii="Times New Roman" w:hAnsi="Times New Roman" w:cs="Times New Roman"/>
          <w:sz w:val="24"/>
        </w:rPr>
        <w:t>P.M</w:t>
      </w:r>
      <w:r w:rsidRPr="002C1731">
        <w:rPr>
          <w:rFonts w:ascii="Times New Roman" w:hAnsi="Times New Roman" w:cs="Times New Roman"/>
          <w:sz w:val="24"/>
        </w:rPr>
        <w:t>. According to their policy, allowing guests one hour past the stipulated time was a breach of contract and was subject to not accessing the facility due to extreme lateness without prior notice.</w:t>
      </w:r>
    </w:p>
    <w:p w:rsidR="002C1731" w:rsidRPr="002C1731" w:rsidRDefault="002C1731" w:rsidP="002C173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C1731">
        <w:rPr>
          <w:rFonts w:ascii="Times New Roman" w:hAnsi="Times New Roman" w:cs="Times New Roman"/>
          <w:sz w:val="24"/>
        </w:rPr>
        <w:t xml:space="preserve">At the time, I started getting frightened since I did not have an alternative. I reached the hotel's front office via a call and shared with them my problem. I had called to explain my case and see if there was any way to accommodate me past check-in time. Upon receiving the call, the </w:t>
      </w:r>
      <w:proofErr w:type="gramStart"/>
      <w:r w:rsidRPr="002C1731">
        <w:rPr>
          <w:rFonts w:ascii="Times New Roman" w:hAnsi="Times New Roman" w:cs="Times New Roman"/>
          <w:sz w:val="24"/>
        </w:rPr>
        <w:t>lady</w:t>
      </w:r>
      <w:proofErr w:type="gramEnd"/>
      <w:r w:rsidRPr="002C1731">
        <w:rPr>
          <w:rFonts w:ascii="Times New Roman" w:hAnsi="Times New Roman" w:cs="Times New Roman"/>
          <w:sz w:val="24"/>
        </w:rPr>
        <w:t xml:space="preserve"> by the name of Grace warmly talked with me, and she felt so much mercy on me. She told me to have no worries; my room is secure the management is considerate of such inconveniences.</w:t>
      </w:r>
    </w:p>
    <w:p w:rsidR="00D5578C" w:rsidRDefault="002C1731" w:rsidP="002C173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C1731">
        <w:rPr>
          <w:rFonts w:ascii="Times New Roman" w:hAnsi="Times New Roman" w:cs="Times New Roman"/>
          <w:sz w:val="24"/>
        </w:rPr>
        <w:t xml:space="preserve">Upon arrival, I </w:t>
      </w:r>
      <w:proofErr w:type="gramStart"/>
      <w:r w:rsidRPr="002C1731">
        <w:rPr>
          <w:rFonts w:ascii="Times New Roman" w:hAnsi="Times New Roman" w:cs="Times New Roman"/>
          <w:sz w:val="24"/>
        </w:rPr>
        <w:t>was gladly received</w:t>
      </w:r>
      <w:proofErr w:type="gramEnd"/>
      <w:r w:rsidRPr="002C1731">
        <w:rPr>
          <w:rFonts w:ascii="Times New Roman" w:hAnsi="Times New Roman" w:cs="Times New Roman"/>
          <w:sz w:val="24"/>
        </w:rPr>
        <w:t xml:space="preserve"> with a lot of love and care. I </w:t>
      </w:r>
      <w:proofErr w:type="gramStart"/>
      <w:r w:rsidRPr="002C1731">
        <w:rPr>
          <w:rFonts w:ascii="Times New Roman" w:hAnsi="Times New Roman" w:cs="Times New Roman"/>
          <w:sz w:val="24"/>
        </w:rPr>
        <w:t>was helped to check-in and escorted to my room</w:t>
      </w:r>
      <w:proofErr w:type="gramEnd"/>
      <w:r w:rsidRPr="002C1731">
        <w:rPr>
          <w:rFonts w:ascii="Times New Roman" w:hAnsi="Times New Roman" w:cs="Times New Roman"/>
          <w:sz w:val="24"/>
        </w:rPr>
        <w:t xml:space="preserve">. The room was quite spacious with all white walls and beddings. I took a 30 minutes nap that was so relaxing even after traveling for 8 hours. Upon waking, I went direct for supper, where other guests were having chats while enjoying the delicious meals of their choice. I had a spectacular view of the city from my room, enjoyed free </w:t>
      </w:r>
      <w:r w:rsidR="0073198F" w:rsidRPr="002C1731">
        <w:rPr>
          <w:rFonts w:ascii="Times New Roman" w:hAnsi="Times New Roman" w:cs="Times New Roman"/>
          <w:sz w:val="24"/>
        </w:rPr>
        <w:t>Wi-Fi</w:t>
      </w:r>
      <w:r w:rsidR="00965A64">
        <w:rPr>
          <w:rFonts w:ascii="Times New Roman" w:hAnsi="Times New Roman" w:cs="Times New Roman"/>
          <w:sz w:val="24"/>
        </w:rPr>
        <w:t>, and watched Television</w:t>
      </w:r>
      <w:r w:rsidRPr="002C1731">
        <w:rPr>
          <w:rFonts w:ascii="Times New Roman" w:hAnsi="Times New Roman" w:cs="Times New Roman"/>
          <w:sz w:val="24"/>
        </w:rPr>
        <w:t xml:space="preserve">. The attendees were so friendly and passionate about serving me, and that made me love the hotel much. </w:t>
      </w:r>
      <w:proofErr w:type="gramStart"/>
      <w:r w:rsidRPr="002C1731">
        <w:rPr>
          <w:rFonts w:ascii="Times New Roman" w:hAnsi="Times New Roman" w:cs="Times New Roman"/>
          <w:sz w:val="24"/>
        </w:rPr>
        <w:t>Also</w:t>
      </w:r>
      <w:proofErr w:type="gramEnd"/>
      <w:r w:rsidRPr="002C1731">
        <w:rPr>
          <w:rFonts w:ascii="Times New Roman" w:hAnsi="Times New Roman" w:cs="Times New Roman"/>
          <w:sz w:val="24"/>
        </w:rPr>
        <w:t>, upon checking out on the vacating day, I was offered a giveaway watch gift as an awesome customer.   The encounter exceeded my expectation of the hotel service and made it an experience that never fades off.</w:t>
      </w:r>
      <w:r w:rsidR="0073198F">
        <w:rPr>
          <w:rFonts w:ascii="Times New Roman" w:hAnsi="Times New Roman" w:cs="Times New Roman"/>
          <w:sz w:val="24"/>
        </w:rPr>
        <w:t xml:space="preserve"> The nice treatment by the attendees and facilities make the stay interesting and good for me.</w:t>
      </w:r>
    </w:p>
    <w:p w:rsidR="002C1731" w:rsidRDefault="002C1731" w:rsidP="002C173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C1731" w:rsidRDefault="002C1731" w:rsidP="002C173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C1731" w:rsidRDefault="002C1731" w:rsidP="002C173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C1731" w:rsidRDefault="002C1731" w:rsidP="002C173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C1731" w:rsidRDefault="002C1731" w:rsidP="002C173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C1731" w:rsidRDefault="008164A7" w:rsidP="008164A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2.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6"/>
        <w:gridCol w:w="5496"/>
      </w:tblGrid>
      <w:tr w:rsidR="000D251D" w:rsidTr="004A6B4B">
        <w:trPr>
          <w:trHeight w:val="2555"/>
        </w:trPr>
        <w:tc>
          <w:tcPr>
            <w:tcW w:w="2425" w:type="dxa"/>
          </w:tcPr>
          <w:p w:rsidR="002C1731" w:rsidRDefault="00C64430" w:rsidP="004A6B4B">
            <w:r>
              <w:rPr>
                <w:rFonts w:ascii="Times New Roman" w:hAnsi="Times New Roman" w:cs="Times New Roman"/>
                <w:noProof/>
                <w:color w:val="4D5156"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62C288B" wp14:editId="671C1BA9">
                      <wp:simplePos x="0" y="0"/>
                      <wp:positionH relativeFrom="column">
                        <wp:posOffset>1050925</wp:posOffset>
                      </wp:positionH>
                      <wp:positionV relativeFrom="paragraph">
                        <wp:posOffset>794385</wp:posOffset>
                      </wp:positionV>
                      <wp:extent cx="1714500" cy="914400"/>
                      <wp:effectExtent l="38100" t="19050" r="0" b="38100"/>
                      <wp:wrapNone/>
                      <wp:docPr id="14" name="Explosion 1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0" cy="914400"/>
                              </a:xfrm>
                              <a:prstGeom prst="irregularSeal1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64430" w:rsidRDefault="00C64430" w:rsidP="00C64430">
                                  <w:pPr>
                                    <w:jc w:val="center"/>
                                  </w:pPr>
                                  <w:r>
                                    <w:t>$3.5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62C288B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    <v:stroke joinstyle="miter"/>
                      <v:path gradientshapeok="t" o:connecttype="custom" o:connectlocs="14522,0;0,8615;8485,21600;21600,13290" o:connectangles="270,180,90,0" textboxrect="4627,6320,16702,13937"/>
                    </v:shapetype>
                    <v:shape id="Explosion 1 14" o:spid="_x0000_s1026" type="#_x0000_t71" style="position:absolute;margin-left:82.75pt;margin-top:62.55pt;width:135pt;height:1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textbox>
                        <w:txbxContent>
                          <w:p w:rsidR="00C64430" w:rsidRDefault="00C64430" w:rsidP="00C64430">
                            <w:pPr>
                              <w:jc w:val="center"/>
                            </w:pPr>
                            <w:r>
                              <w:t>$3.5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1731">
              <w:rPr>
                <w:noProof/>
              </w:rPr>
              <w:drawing>
                <wp:inline distT="0" distB="0" distL="0" distR="0" wp14:anchorId="4E75C1F2" wp14:editId="169E3044">
                  <wp:extent cx="1971675" cy="1895475"/>
                  <wp:effectExtent l="0" t="0" r="9525" b="9525"/>
                  <wp:docPr id="1" name="Picture 1" descr="Four cousins sweet red wine best price in Kenya - Buy online | Free deliv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ur cousins sweet red wine best price in Kenya - Buy online | Free deliv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3B60C8" w:rsidRDefault="00D300B8" w:rsidP="004A6B4B">
            <w:pPr>
              <w:jc w:val="both"/>
              <w:rPr>
                <w:noProof/>
              </w:rPr>
            </w:pPr>
            <w:r w:rsidRPr="00D300B8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Reddish wine with a delicate rose petal scent. Ripe cherries, strawberries,</w:t>
            </w:r>
            <w:r w:rsidR="00FA10AD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 xml:space="preserve">  with a smooth, lasting finish paired with </w:t>
            </w:r>
            <w:r w:rsidR="00FA10AD">
              <w:rPr>
                <w:color w:val="1F1F1F"/>
                <w:sz w:val="29"/>
                <w:szCs w:val="29"/>
                <w:shd w:val="clear" w:color="auto" w:fill="FFFFFF"/>
              </w:rPr>
              <w:t>grilled steak</w:t>
            </w:r>
          </w:p>
          <w:p w:rsidR="00031EB3" w:rsidRPr="00A960AB" w:rsidRDefault="003B60C8" w:rsidP="004A6B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267075" cy="1543050"/>
                  <wp:effectExtent l="0" t="0" r="9525" b="0"/>
                  <wp:docPr id="15" name="Picture 15" descr="https://vinepair.com/wp-content/uploads/2019/10/RedWinePairings-Internal-Stea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vinepair.com/wp-content/uploads/2019/10/RedWinePairings-Internal-Stea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7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430">
              <w:rPr>
                <w:rFonts w:ascii="Times New Roman" w:hAnsi="Times New Roman" w:cs="Times New Roman"/>
                <w:noProof/>
                <w:color w:val="4D5156"/>
                <w:sz w:val="24"/>
                <w:szCs w:val="21"/>
              </w:rPr>
              <w:t xml:space="preserve"> </w:t>
            </w:r>
          </w:p>
        </w:tc>
      </w:tr>
      <w:tr w:rsidR="00DF4D4D" w:rsidTr="004A6B4B">
        <w:trPr>
          <w:trHeight w:val="2150"/>
        </w:trPr>
        <w:tc>
          <w:tcPr>
            <w:tcW w:w="2425" w:type="dxa"/>
          </w:tcPr>
          <w:p w:rsidR="002C1731" w:rsidRDefault="00737118" w:rsidP="004A6B4B">
            <w:r>
              <w:rPr>
                <w:rFonts w:ascii="Times New Roman" w:hAnsi="Times New Roman" w:cs="Times New Roman"/>
                <w:noProof/>
                <w:color w:val="4D5156"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991235</wp:posOffset>
                      </wp:positionH>
                      <wp:positionV relativeFrom="paragraph">
                        <wp:posOffset>803910</wp:posOffset>
                      </wp:positionV>
                      <wp:extent cx="1714500" cy="914400"/>
                      <wp:effectExtent l="38100" t="19050" r="0" b="38100"/>
                      <wp:wrapNone/>
                      <wp:docPr id="9" name="Explosion 1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0" cy="914400"/>
                              </a:xfrm>
                              <a:prstGeom prst="irregularSeal1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307BA" w:rsidRDefault="00887983" w:rsidP="00B307BA">
                                  <w:pPr>
                                    <w:jc w:val="center"/>
                                  </w:pPr>
                                  <w:r>
                                    <w:t>$4.55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Explosion 1 9" o:spid="_x0000_s1027" type="#_x0000_t71" style="position:absolute;margin-left:78.05pt;margin-top:63.3pt;width:135pt;height:1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textbox>
                        <w:txbxContent>
                          <w:p w:rsidR="00B307BA" w:rsidRDefault="00887983" w:rsidP="00B307BA">
                            <w:pPr>
                              <w:jc w:val="center"/>
                            </w:pPr>
                            <w:r>
                              <w:t>$4.55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1731">
              <w:rPr>
                <w:noProof/>
              </w:rPr>
              <w:drawing>
                <wp:inline distT="0" distB="0" distL="0" distR="0" wp14:anchorId="4DAE61E4" wp14:editId="35EE42B8">
                  <wp:extent cx="1981200" cy="1857375"/>
                  <wp:effectExtent l="0" t="0" r="0" b="9525"/>
                  <wp:docPr id="3" name="Picture 3" descr="C:\Users\Allan\AppData\Local\Microsoft\Windows\INetCache\Content.MSO\DB63C3A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llan\AppData\Local\Microsoft\Windows\INetCache\Content.MSO\DB63C3A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737118" w:rsidRDefault="001F4179" w:rsidP="004A6B4B">
            <w:pPr>
              <w:jc w:val="both"/>
              <w:rPr>
                <w:noProof/>
              </w:rPr>
            </w:pPr>
            <w:r w:rsidRPr="001F4179">
              <w:rPr>
                <w:rFonts w:ascii="Times New Roman" w:hAnsi="Times New Roman" w:cs="Times New Roman"/>
                <w:bCs/>
                <w:noProof/>
                <w:color w:val="202124"/>
                <w:sz w:val="24"/>
                <w:szCs w:val="24"/>
              </w:rPr>
              <w:t>The excellent Exceptional Red Blend. uncomplicated to drink powered by ambition, friendships, and generosity</w:t>
            </w:r>
            <w:r w:rsidR="00FA10AD">
              <w:rPr>
                <w:rFonts w:ascii="Times New Roman" w:hAnsi="Times New Roman" w:cs="Times New Roman"/>
                <w:bCs/>
                <w:noProof/>
                <w:color w:val="202124"/>
                <w:sz w:val="24"/>
                <w:szCs w:val="24"/>
              </w:rPr>
              <w:t xml:space="preserve"> </w:t>
            </w:r>
            <w:r w:rsidR="00F82B30">
              <w:rPr>
                <w:rFonts w:ascii="Times New Roman" w:hAnsi="Times New Roman" w:cs="Times New Roman"/>
                <w:bCs/>
                <w:noProof/>
                <w:color w:val="202124"/>
                <w:sz w:val="24"/>
                <w:szCs w:val="24"/>
              </w:rPr>
              <w:t xml:space="preserve">paired with </w:t>
            </w:r>
            <w:r w:rsidR="00F82B30">
              <w:rPr>
                <w:color w:val="1F1F1F"/>
                <w:sz w:val="29"/>
                <w:szCs w:val="29"/>
                <w:shd w:val="clear" w:color="auto" w:fill="FFFFFF"/>
              </w:rPr>
              <w:t>Malbec</w:t>
            </w:r>
            <w:r w:rsidR="00F82B30">
              <w:rPr>
                <w:color w:val="1F1F1F"/>
                <w:sz w:val="29"/>
                <w:szCs w:val="29"/>
                <w:shd w:val="clear" w:color="auto" w:fill="FFFFFF"/>
              </w:rPr>
              <w:t xml:space="preserve"> and burger</w:t>
            </w:r>
          </w:p>
          <w:p w:rsidR="00DF4D4D" w:rsidRPr="00A960AB" w:rsidRDefault="0089107A" w:rsidP="004A6B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3352800" cy="1600200"/>
                  <wp:effectExtent l="0" t="0" r="0" b="0"/>
                  <wp:docPr id="17" name="Picture 17" descr="https://vinepair.com/wp-content/uploads/2019/10/RedWinePairings-Internal-Burg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vinepair.com/wp-content/uploads/2019/10/RedWinePairings-Internal-Burg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4D4D" w:rsidTr="00C56AAA">
        <w:trPr>
          <w:trHeight w:val="2915"/>
        </w:trPr>
        <w:tc>
          <w:tcPr>
            <w:tcW w:w="2425" w:type="dxa"/>
          </w:tcPr>
          <w:p w:rsidR="002C1731" w:rsidRDefault="00B307BA" w:rsidP="004A6B4B">
            <w:r>
              <w:rPr>
                <w:rFonts w:ascii="Times New Roman" w:hAnsi="Times New Roman" w:cs="Times New Roman"/>
                <w:noProof/>
                <w:color w:val="4D5156"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1185545</wp:posOffset>
                      </wp:positionH>
                      <wp:positionV relativeFrom="paragraph">
                        <wp:posOffset>607060</wp:posOffset>
                      </wp:positionV>
                      <wp:extent cx="1638300" cy="914400"/>
                      <wp:effectExtent l="38100" t="19050" r="0" b="38100"/>
                      <wp:wrapNone/>
                      <wp:docPr id="10" name="Explosion 1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300" cy="914400"/>
                              </a:xfrm>
                              <a:prstGeom prst="irregularSeal1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56AAA" w:rsidRDefault="00C56AAA" w:rsidP="00C56AAA">
                                  <w:pPr>
                                    <w:jc w:val="center"/>
                                  </w:pPr>
                                  <w:r>
                                    <w:t>$5.25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Explosion 1 10" o:spid="_x0000_s1028" type="#_x0000_t71" style="position:absolute;margin-left:93.35pt;margin-top:47.8pt;width:129pt;height:1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" fillcolor="#ffd555 [2167]" strokecolor="#ffc000 [3207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textbox>
                        <w:txbxContent>
                          <w:p w:rsidR="00C56AAA" w:rsidRDefault="00C56AAA" w:rsidP="00C56AAA">
                            <w:pPr>
                              <w:jc w:val="center"/>
                            </w:pPr>
                            <w:r>
                              <w:t>$5.25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1731">
              <w:rPr>
                <w:noProof/>
              </w:rPr>
              <w:drawing>
                <wp:inline distT="0" distB="0" distL="0" distR="0" wp14:anchorId="10824CFC" wp14:editId="71D0259A">
                  <wp:extent cx="1882404" cy="1562100"/>
                  <wp:effectExtent l="0" t="0" r="3810" b="0"/>
                  <wp:docPr id="5" name="Picture 5" descr="C:\Users\Allan\AppData\Local\Microsoft\Windows\INetCache\Content.MSO\7211377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llan\AppData\Local\Microsoft\Windows\INetCache\Content.MSO\7211377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8114" cy="156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887983" w:rsidRDefault="00D410D8" w:rsidP="004A6B4B">
            <w:pPr>
              <w:jc w:val="both"/>
              <w:rPr>
                <w:rFonts w:ascii="Times New Roman" w:hAnsi="Times New Roman" w:cs="Times New Roman"/>
                <w:color w:val="4D5156"/>
                <w:sz w:val="24"/>
                <w:szCs w:val="21"/>
                <w:shd w:val="clear" w:color="auto" w:fill="FFFFFF"/>
              </w:rPr>
            </w:pPr>
            <w:r w:rsidRPr="00D410D8">
              <w:rPr>
                <w:rFonts w:ascii="Times New Roman" w:hAnsi="Times New Roman" w:cs="Times New Roman"/>
                <w:color w:val="4D5156"/>
                <w:sz w:val="24"/>
                <w:szCs w:val="21"/>
                <w:shd w:val="clear" w:color="auto" w:fill="FFFFFF"/>
              </w:rPr>
              <w:t>Fine white mix with low alcohol content and loads of fresh apple and pea</w:t>
            </w:r>
            <w:r w:rsidR="00F82B30">
              <w:rPr>
                <w:rFonts w:ascii="Times New Roman" w:hAnsi="Times New Roman" w:cs="Times New Roman"/>
                <w:color w:val="4D5156"/>
                <w:sz w:val="24"/>
                <w:szCs w:val="21"/>
                <w:shd w:val="clear" w:color="auto" w:fill="FFFFFF"/>
              </w:rPr>
              <w:t xml:space="preserve">ch for a clean fresh aftertaste paired with </w:t>
            </w:r>
            <w:r w:rsidR="00E618C5">
              <w:rPr>
                <w:rFonts w:ascii="Times New Roman" w:hAnsi="Times New Roman" w:cs="Times New Roman"/>
                <w:color w:val="4D5156"/>
                <w:sz w:val="24"/>
                <w:szCs w:val="21"/>
                <w:shd w:val="clear" w:color="auto" w:fill="FFFFFF"/>
              </w:rPr>
              <w:t>Lobster.</w:t>
            </w:r>
            <w:bookmarkStart w:id="0" w:name="_GoBack"/>
            <w:bookmarkEnd w:id="0"/>
          </w:p>
          <w:p w:rsidR="0089107A" w:rsidRDefault="0089107A" w:rsidP="004A6B4B">
            <w:pPr>
              <w:jc w:val="both"/>
              <w:rPr>
                <w:rFonts w:ascii="Times New Roman" w:hAnsi="Times New Roman" w:cs="Times New Roman"/>
                <w:color w:val="4D5156"/>
                <w:sz w:val="24"/>
                <w:szCs w:val="21"/>
                <w:shd w:val="clear" w:color="auto" w:fill="FFFFFF"/>
              </w:rPr>
            </w:pPr>
          </w:p>
          <w:p w:rsidR="0089107A" w:rsidRDefault="00A41CD2" w:rsidP="004A6B4B">
            <w:pPr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352800" cy="1552575"/>
                  <wp:effectExtent l="0" t="0" r="0" b="9525"/>
                  <wp:docPr id="18" name="Picture 18" descr="Dinner table with elegantly plated meal and win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inner table with elegantly plated meal and win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107A" w:rsidRPr="00A960AB" w:rsidRDefault="0089107A" w:rsidP="004A6B4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C1731" w:rsidRPr="002C1731" w:rsidRDefault="002C1731" w:rsidP="002C1731">
      <w:pPr>
        <w:spacing w:line="360" w:lineRule="auto"/>
        <w:ind w:firstLine="720"/>
        <w:jc w:val="both"/>
      </w:pPr>
    </w:p>
    <w:sectPr w:rsidR="002C1731" w:rsidRPr="002C1731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05C" w:rsidRDefault="0022305C" w:rsidP="0032048A">
      <w:pPr>
        <w:spacing w:after="0" w:line="240" w:lineRule="auto"/>
      </w:pPr>
      <w:r>
        <w:separator/>
      </w:r>
    </w:p>
  </w:endnote>
  <w:endnote w:type="continuationSeparator" w:id="0">
    <w:p w:rsidR="0022305C" w:rsidRDefault="0022305C" w:rsidP="00320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05C" w:rsidRDefault="0022305C" w:rsidP="0032048A">
      <w:pPr>
        <w:spacing w:after="0" w:line="240" w:lineRule="auto"/>
      </w:pPr>
      <w:r>
        <w:separator/>
      </w:r>
    </w:p>
  </w:footnote>
  <w:footnote w:type="continuationSeparator" w:id="0">
    <w:p w:rsidR="0022305C" w:rsidRDefault="0022305C" w:rsidP="00320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67501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2048A" w:rsidRDefault="0032048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18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2048A" w:rsidRDefault="003204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48A"/>
    <w:rsid w:val="00031EB3"/>
    <w:rsid w:val="00050BC0"/>
    <w:rsid w:val="000D251D"/>
    <w:rsid w:val="00140A86"/>
    <w:rsid w:val="001F4179"/>
    <w:rsid w:val="0022305C"/>
    <w:rsid w:val="002254E3"/>
    <w:rsid w:val="00233774"/>
    <w:rsid w:val="00272789"/>
    <w:rsid w:val="002C1731"/>
    <w:rsid w:val="002E5FD8"/>
    <w:rsid w:val="0032048A"/>
    <w:rsid w:val="003659E9"/>
    <w:rsid w:val="003B60C8"/>
    <w:rsid w:val="00400017"/>
    <w:rsid w:val="006F0755"/>
    <w:rsid w:val="0073198F"/>
    <w:rsid w:val="00737118"/>
    <w:rsid w:val="007F0D8E"/>
    <w:rsid w:val="008164A7"/>
    <w:rsid w:val="00887983"/>
    <w:rsid w:val="0089107A"/>
    <w:rsid w:val="008A031A"/>
    <w:rsid w:val="009047CF"/>
    <w:rsid w:val="00965A64"/>
    <w:rsid w:val="00A41CD2"/>
    <w:rsid w:val="00AA2F71"/>
    <w:rsid w:val="00B307BA"/>
    <w:rsid w:val="00C56AAA"/>
    <w:rsid w:val="00C64430"/>
    <w:rsid w:val="00D300B8"/>
    <w:rsid w:val="00D410D8"/>
    <w:rsid w:val="00D5578C"/>
    <w:rsid w:val="00DF4D4D"/>
    <w:rsid w:val="00E27BB1"/>
    <w:rsid w:val="00E605E1"/>
    <w:rsid w:val="00E618C5"/>
    <w:rsid w:val="00E703CE"/>
    <w:rsid w:val="00F00A80"/>
    <w:rsid w:val="00F34C70"/>
    <w:rsid w:val="00F5110A"/>
    <w:rsid w:val="00F82B30"/>
    <w:rsid w:val="00FA10AD"/>
    <w:rsid w:val="00FC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1D4F4"/>
  <w15:chartTrackingRefBased/>
  <w15:docId w15:val="{C0DDD4FA-1AEB-43A1-983F-D48F3584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4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0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48A"/>
  </w:style>
  <w:style w:type="paragraph" w:styleId="Footer">
    <w:name w:val="footer"/>
    <w:basedOn w:val="Normal"/>
    <w:link w:val="FooterChar"/>
    <w:uiPriority w:val="99"/>
    <w:unhideWhenUsed/>
    <w:rsid w:val="00320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48A"/>
  </w:style>
  <w:style w:type="table" w:styleId="TableGrid">
    <w:name w:val="Table Grid"/>
    <w:basedOn w:val="TableNormal"/>
    <w:uiPriority w:val="39"/>
    <w:rsid w:val="002C1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2C17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Smoot</dc:creator>
  <cp:keywords/>
  <dc:description/>
  <cp:lastModifiedBy>Jacob Smoot</cp:lastModifiedBy>
  <cp:revision>17</cp:revision>
  <dcterms:created xsi:type="dcterms:W3CDTF">2021-11-14T19:34:00Z</dcterms:created>
  <dcterms:modified xsi:type="dcterms:W3CDTF">2021-11-14T23:43:00Z</dcterms:modified>
</cp:coreProperties>
</file>