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3E2851" w:rsidRDefault="003E2851" w:rsidP="00455E5B">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t>R</w:t>
      </w:r>
      <w:r>
        <w:rPr>
          <w:rFonts w:ascii="Times New Roman" w:hAnsi="Times New Roman" w:cs="Times New Roman"/>
          <w:sz w:val="24"/>
          <w:szCs w:val="24"/>
        </w:rPr>
        <w:t>eturn on Security Investment</w:t>
      </w:r>
      <w:r>
        <w:rPr>
          <w:rFonts w:ascii="Times New Roman" w:hAnsi="Times New Roman" w:cs="Times New Roman"/>
          <w:sz w:val="24"/>
          <w:szCs w:val="24"/>
        </w:rPr>
        <w:tab/>
      </w:r>
    </w:p>
    <w:p w:rsidR="00455E5B" w:rsidRPr="00455E5B" w:rsidRDefault="00455E5B" w:rsidP="00455E5B">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t>Name</w:t>
      </w:r>
    </w:p>
    <w:p w:rsidR="00455E5B" w:rsidRDefault="00455E5B" w:rsidP="00455E5B">
      <w:pPr>
        <w:spacing w:line="480" w:lineRule="auto"/>
        <w:jc w:val="center"/>
        <w:rPr>
          <w:rFonts w:ascii="Times New Roman" w:hAnsi="Times New Roman" w:cs="Times New Roman"/>
          <w:sz w:val="24"/>
          <w:szCs w:val="24"/>
        </w:rPr>
        <w:sectPr w:rsidR="00455E5B">
          <w:headerReference w:type="default" r:id="rId6"/>
          <w:pgSz w:w="12240" w:h="15840"/>
          <w:pgMar w:top="1440" w:right="1440" w:bottom="1440" w:left="1440" w:header="720" w:footer="720" w:gutter="0"/>
          <w:cols w:space="720"/>
          <w:docGrid w:linePitch="360"/>
        </w:sectPr>
      </w:pPr>
      <w:r w:rsidRPr="00455E5B">
        <w:rPr>
          <w:rFonts w:ascii="Times New Roman" w:hAnsi="Times New Roman" w:cs="Times New Roman"/>
          <w:sz w:val="24"/>
          <w:szCs w:val="24"/>
        </w:rPr>
        <w:t>Institution</w:t>
      </w:r>
    </w:p>
    <w:p w:rsidR="003E2851" w:rsidRDefault="003E2851" w:rsidP="003E2851">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lastRenderedPageBreak/>
        <w:t>R</w:t>
      </w:r>
      <w:r>
        <w:rPr>
          <w:rFonts w:ascii="Times New Roman" w:hAnsi="Times New Roman" w:cs="Times New Roman"/>
          <w:sz w:val="24"/>
          <w:szCs w:val="24"/>
        </w:rPr>
        <w:t>eturn on Security Investment</w:t>
      </w:r>
      <w:r>
        <w:rPr>
          <w:rFonts w:ascii="Times New Roman" w:hAnsi="Times New Roman" w:cs="Times New Roman"/>
          <w:sz w:val="24"/>
          <w:szCs w:val="24"/>
        </w:rPr>
        <w:tab/>
      </w:r>
    </w:p>
    <w:p w:rsidR="00106D32" w:rsidRDefault="00106D32" w:rsidP="00C06A47">
      <w:pPr>
        <w:spacing w:line="480" w:lineRule="auto"/>
        <w:jc w:val="center"/>
        <w:rPr>
          <w:rFonts w:ascii="Times New Roman" w:hAnsi="Times New Roman" w:cs="Times New Roman"/>
          <w:b/>
          <w:sz w:val="24"/>
          <w:szCs w:val="24"/>
        </w:rPr>
      </w:pPr>
      <w:r w:rsidRPr="00106D32">
        <w:rPr>
          <w:rFonts w:ascii="Times New Roman" w:hAnsi="Times New Roman" w:cs="Times New Roman"/>
          <w:b/>
          <w:sz w:val="24"/>
          <w:szCs w:val="24"/>
        </w:rPr>
        <w:t>Introduction</w:t>
      </w:r>
    </w:p>
    <w:p w:rsidR="007B14EA" w:rsidRDefault="00452D9E"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7B14EA">
        <w:rPr>
          <w:rFonts w:ascii="Times New Roman" w:hAnsi="Times New Roman" w:cs="Times New Roman"/>
          <w:sz w:val="24"/>
          <w:szCs w:val="24"/>
        </w:rPr>
        <w:t xml:space="preserve">CERTs are important in every </w:t>
      </w:r>
      <w:r>
        <w:rPr>
          <w:rFonts w:ascii="Times New Roman" w:hAnsi="Times New Roman" w:cs="Times New Roman"/>
          <w:sz w:val="24"/>
          <w:szCs w:val="24"/>
        </w:rPr>
        <w:t>organization</w:t>
      </w:r>
      <w:r w:rsidR="007B14EA">
        <w:rPr>
          <w:rFonts w:ascii="Times New Roman" w:hAnsi="Times New Roman" w:cs="Times New Roman"/>
          <w:sz w:val="24"/>
          <w:szCs w:val="24"/>
        </w:rPr>
        <w:t xml:space="preserve"> as they help it have a </w:t>
      </w:r>
      <w:r>
        <w:rPr>
          <w:rFonts w:ascii="Times New Roman" w:hAnsi="Times New Roman" w:cs="Times New Roman"/>
          <w:sz w:val="24"/>
          <w:szCs w:val="24"/>
        </w:rPr>
        <w:t>strategic</w:t>
      </w:r>
      <w:r w:rsidR="007B14EA">
        <w:rPr>
          <w:rFonts w:ascii="Times New Roman" w:hAnsi="Times New Roman" w:cs="Times New Roman"/>
          <w:sz w:val="24"/>
          <w:szCs w:val="24"/>
        </w:rPr>
        <w:t xml:space="preserve"> analysis </w:t>
      </w:r>
      <w:r>
        <w:rPr>
          <w:rFonts w:ascii="Times New Roman" w:hAnsi="Times New Roman" w:cs="Times New Roman"/>
          <w:sz w:val="24"/>
          <w:szCs w:val="24"/>
        </w:rPr>
        <w:t>o</w:t>
      </w:r>
      <w:r w:rsidR="007B14EA">
        <w:rPr>
          <w:rFonts w:ascii="Times New Roman" w:hAnsi="Times New Roman" w:cs="Times New Roman"/>
          <w:sz w:val="24"/>
          <w:szCs w:val="24"/>
        </w:rPr>
        <w:t>f its cost-effectiveness which is u</w:t>
      </w:r>
      <w:r>
        <w:rPr>
          <w:rFonts w:ascii="Times New Roman" w:hAnsi="Times New Roman" w:cs="Times New Roman"/>
          <w:sz w:val="24"/>
          <w:szCs w:val="24"/>
        </w:rPr>
        <w:t>s</w:t>
      </w:r>
      <w:r w:rsidR="007B14EA">
        <w:rPr>
          <w:rFonts w:ascii="Times New Roman" w:hAnsi="Times New Roman" w:cs="Times New Roman"/>
          <w:sz w:val="24"/>
          <w:szCs w:val="24"/>
        </w:rPr>
        <w:t xml:space="preserve">eful in analyzing the </w:t>
      </w:r>
      <w:r>
        <w:rPr>
          <w:rFonts w:ascii="Times New Roman" w:hAnsi="Times New Roman" w:cs="Times New Roman"/>
          <w:sz w:val="24"/>
          <w:szCs w:val="24"/>
        </w:rPr>
        <w:t>next</w:t>
      </w:r>
      <w:r w:rsidR="007B14EA">
        <w:rPr>
          <w:rFonts w:ascii="Times New Roman" w:hAnsi="Times New Roman" w:cs="Times New Roman"/>
          <w:sz w:val="24"/>
          <w:szCs w:val="24"/>
        </w:rPr>
        <w:t xml:space="preserve"> budget claim. Accurate measure of cost effectiveness is a major challenge facing many companies and this is because </w:t>
      </w:r>
      <w:r w:rsidR="00C06A47">
        <w:rPr>
          <w:rFonts w:ascii="Times New Roman" w:hAnsi="Times New Roman" w:cs="Times New Roman"/>
          <w:sz w:val="24"/>
          <w:szCs w:val="24"/>
        </w:rPr>
        <w:t xml:space="preserve">many of them </w:t>
      </w:r>
      <w:r>
        <w:rPr>
          <w:rFonts w:ascii="Times New Roman" w:hAnsi="Times New Roman" w:cs="Times New Roman"/>
          <w:sz w:val="24"/>
          <w:szCs w:val="24"/>
        </w:rPr>
        <w:t>fear</w:t>
      </w:r>
      <w:r w:rsidR="00C06A47">
        <w:rPr>
          <w:rFonts w:ascii="Times New Roman" w:hAnsi="Times New Roman" w:cs="Times New Roman"/>
          <w:sz w:val="24"/>
          <w:szCs w:val="24"/>
        </w:rPr>
        <w:t xml:space="preserve"> to invest in security issues because they do not </w:t>
      </w:r>
      <w:r>
        <w:rPr>
          <w:rFonts w:ascii="Times New Roman" w:hAnsi="Times New Roman" w:cs="Times New Roman"/>
          <w:sz w:val="24"/>
          <w:szCs w:val="24"/>
        </w:rPr>
        <w:t>guarantee</w:t>
      </w:r>
      <w:r w:rsidR="00C06A47">
        <w:rPr>
          <w:rFonts w:ascii="Times New Roman" w:hAnsi="Times New Roman" w:cs="Times New Roman"/>
          <w:sz w:val="24"/>
          <w:szCs w:val="24"/>
        </w:rPr>
        <w:t xml:space="preserve"> them profits but only loss prevention. </w:t>
      </w:r>
      <w:r>
        <w:rPr>
          <w:rFonts w:ascii="Times New Roman" w:hAnsi="Times New Roman" w:cs="Times New Roman"/>
          <w:sz w:val="24"/>
          <w:szCs w:val="24"/>
        </w:rPr>
        <w:t>Thereof</w:t>
      </w:r>
      <w:r w:rsidR="00C06A47">
        <w:rPr>
          <w:rFonts w:ascii="Times New Roman" w:hAnsi="Times New Roman" w:cs="Times New Roman"/>
          <w:sz w:val="24"/>
          <w:szCs w:val="24"/>
        </w:rPr>
        <w:t xml:space="preserve">, it is </w:t>
      </w:r>
      <w:r>
        <w:rPr>
          <w:rFonts w:ascii="Times New Roman" w:hAnsi="Times New Roman" w:cs="Times New Roman"/>
          <w:sz w:val="24"/>
          <w:szCs w:val="24"/>
        </w:rPr>
        <w:t>important</w:t>
      </w:r>
      <w:r w:rsidR="00C06A47">
        <w:rPr>
          <w:rFonts w:ascii="Times New Roman" w:hAnsi="Times New Roman" w:cs="Times New Roman"/>
          <w:sz w:val="24"/>
          <w:szCs w:val="24"/>
        </w:rPr>
        <w:t xml:space="preserve"> for companies to use their CERTs to calculate their </w:t>
      </w:r>
      <w:r>
        <w:rPr>
          <w:rFonts w:ascii="Times New Roman" w:hAnsi="Times New Roman" w:cs="Times New Roman"/>
          <w:sz w:val="24"/>
          <w:szCs w:val="24"/>
        </w:rPr>
        <w:t>Returnt</w:t>
      </w:r>
      <w:r w:rsidR="00C06A47">
        <w:rPr>
          <w:rFonts w:ascii="Times New Roman" w:hAnsi="Times New Roman" w:cs="Times New Roman"/>
          <w:sz w:val="24"/>
          <w:szCs w:val="24"/>
        </w:rPr>
        <w:t xml:space="preserve">o </w:t>
      </w:r>
      <w:r>
        <w:rPr>
          <w:rFonts w:ascii="Times New Roman" w:hAnsi="Times New Roman" w:cs="Times New Roman"/>
          <w:sz w:val="24"/>
          <w:szCs w:val="24"/>
        </w:rPr>
        <w:t>Security</w:t>
      </w:r>
      <w:r w:rsidR="00C06A47">
        <w:rPr>
          <w:rFonts w:ascii="Times New Roman" w:hAnsi="Times New Roman" w:cs="Times New Roman"/>
          <w:sz w:val="24"/>
          <w:szCs w:val="24"/>
        </w:rPr>
        <w:t xml:space="preserve"> Investment (ROSI)</w:t>
      </w:r>
      <w:r w:rsidR="00C75488">
        <w:rPr>
          <w:rFonts w:ascii="Times New Roman" w:hAnsi="Times New Roman" w:cs="Times New Roman"/>
          <w:sz w:val="24"/>
          <w:szCs w:val="24"/>
        </w:rPr>
        <w:t xml:space="preserve"> (Enisa, 2012)</w:t>
      </w:r>
      <w:r w:rsidR="00C06A47">
        <w:rPr>
          <w:rFonts w:ascii="Times New Roman" w:hAnsi="Times New Roman" w:cs="Times New Roman"/>
          <w:sz w:val="24"/>
          <w:szCs w:val="24"/>
        </w:rPr>
        <w:t xml:space="preserve">. This calculation will help </w:t>
      </w:r>
      <w:r>
        <w:rPr>
          <w:rFonts w:ascii="Times New Roman" w:hAnsi="Times New Roman" w:cs="Times New Roman"/>
          <w:sz w:val="24"/>
          <w:szCs w:val="24"/>
        </w:rPr>
        <w:t>organizations</w:t>
      </w:r>
      <w:r w:rsidR="00C06A47">
        <w:rPr>
          <w:rFonts w:ascii="Times New Roman" w:hAnsi="Times New Roman" w:cs="Times New Roman"/>
          <w:sz w:val="24"/>
          <w:szCs w:val="24"/>
        </w:rPr>
        <w:t xml:space="preserve"> be able to determine their entities when it comes to security matters. This is also inclusive of the budget that is required for achievement of security within the company premises.</w:t>
      </w:r>
    </w:p>
    <w:p w:rsidR="00C06A47" w:rsidRPr="007B14EA" w:rsidRDefault="00452D9E"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C06A47">
        <w:rPr>
          <w:rFonts w:ascii="Times New Roman" w:hAnsi="Times New Roman" w:cs="Times New Roman"/>
          <w:sz w:val="24"/>
          <w:szCs w:val="24"/>
        </w:rPr>
        <w:t xml:space="preserve">For a company to come up with the actual </w:t>
      </w:r>
      <w:r>
        <w:rPr>
          <w:rFonts w:ascii="Times New Roman" w:hAnsi="Times New Roman" w:cs="Times New Roman"/>
          <w:sz w:val="24"/>
          <w:szCs w:val="24"/>
        </w:rPr>
        <w:t>calculation</w:t>
      </w:r>
      <w:r w:rsidR="00C06A47">
        <w:rPr>
          <w:rFonts w:ascii="Times New Roman" w:hAnsi="Times New Roman" w:cs="Times New Roman"/>
          <w:sz w:val="24"/>
          <w:szCs w:val="24"/>
        </w:rPr>
        <w:t xml:space="preserve"> of its return on </w:t>
      </w:r>
      <w:r>
        <w:rPr>
          <w:rFonts w:ascii="Times New Roman" w:hAnsi="Times New Roman" w:cs="Times New Roman"/>
          <w:sz w:val="24"/>
          <w:szCs w:val="24"/>
        </w:rPr>
        <w:t>investment</w:t>
      </w:r>
      <w:r w:rsidR="00C06A47">
        <w:rPr>
          <w:rFonts w:ascii="Times New Roman" w:hAnsi="Times New Roman" w:cs="Times New Roman"/>
          <w:sz w:val="24"/>
          <w:szCs w:val="24"/>
        </w:rPr>
        <w:t xml:space="preserve"> CERTs, it will need more than just one single ROSI calculation. </w:t>
      </w:r>
      <w:r>
        <w:rPr>
          <w:rFonts w:ascii="Times New Roman" w:hAnsi="Times New Roman" w:cs="Times New Roman"/>
          <w:sz w:val="24"/>
          <w:szCs w:val="24"/>
        </w:rPr>
        <w:t>Beneficialactions</w:t>
      </w:r>
      <w:r w:rsidR="00C06A47">
        <w:rPr>
          <w:rFonts w:ascii="Times New Roman" w:hAnsi="Times New Roman" w:cs="Times New Roman"/>
          <w:sz w:val="24"/>
          <w:szCs w:val="24"/>
        </w:rPr>
        <w:t xml:space="preserve"> show that CERTs are able to achieve their </w:t>
      </w:r>
      <w:r>
        <w:rPr>
          <w:rFonts w:ascii="Times New Roman" w:hAnsi="Times New Roman" w:cs="Times New Roman"/>
          <w:sz w:val="24"/>
          <w:szCs w:val="24"/>
        </w:rPr>
        <w:t>contribution</w:t>
      </w:r>
      <w:r w:rsidR="00C06A47">
        <w:rPr>
          <w:rFonts w:ascii="Times New Roman" w:hAnsi="Times New Roman" w:cs="Times New Roman"/>
          <w:sz w:val="24"/>
          <w:szCs w:val="24"/>
        </w:rPr>
        <w:t xml:space="preserve"> to the </w:t>
      </w:r>
      <w:r>
        <w:rPr>
          <w:rFonts w:ascii="Times New Roman" w:hAnsi="Times New Roman" w:cs="Times New Roman"/>
          <w:sz w:val="24"/>
          <w:szCs w:val="24"/>
        </w:rPr>
        <w:t>budget</w:t>
      </w:r>
      <w:r w:rsidR="00C06A47">
        <w:rPr>
          <w:rFonts w:ascii="Times New Roman" w:hAnsi="Times New Roman" w:cs="Times New Roman"/>
          <w:sz w:val="24"/>
          <w:szCs w:val="24"/>
        </w:rPr>
        <w:t xml:space="preserve"> determination </w:t>
      </w:r>
      <w:r>
        <w:rPr>
          <w:rFonts w:ascii="Times New Roman" w:hAnsi="Times New Roman" w:cs="Times New Roman"/>
          <w:sz w:val="24"/>
          <w:szCs w:val="24"/>
        </w:rPr>
        <w:t>through</w:t>
      </w:r>
      <w:r w:rsidR="00C06A47">
        <w:rPr>
          <w:rFonts w:ascii="Times New Roman" w:hAnsi="Times New Roman" w:cs="Times New Roman"/>
          <w:sz w:val="24"/>
          <w:szCs w:val="24"/>
        </w:rPr>
        <w:t xml:space="preserve"> acting in advance to handle and security issues and </w:t>
      </w:r>
      <w:r>
        <w:rPr>
          <w:rFonts w:ascii="Times New Roman" w:hAnsi="Times New Roman" w:cs="Times New Roman"/>
          <w:sz w:val="24"/>
          <w:szCs w:val="24"/>
        </w:rPr>
        <w:t>avoid</w:t>
      </w:r>
      <w:r w:rsidR="00C06A47">
        <w:rPr>
          <w:rFonts w:ascii="Times New Roman" w:hAnsi="Times New Roman" w:cs="Times New Roman"/>
          <w:sz w:val="24"/>
          <w:szCs w:val="24"/>
        </w:rPr>
        <w:t xml:space="preserve"> such </w:t>
      </w:r>
      <w:r>
        <w:rPr>
          <w:rFonts w:ascii="Times New Roman" w:hAnsi="Times New Roman" w:cs="Times New Roman"/>
          <w:sz w:val="24"/>
          <w:szCs w:val="24"/>
        </w:rPr>
        <w:t>incidents</w:t>
      </w:r>
      <w:r w:rsidR="00C06A47">
        <w:rPr>
          <w:rFonts w:ascii="Times New Roman" w:hAnsi="Times New Roman" w:cs="Times New Roman"/>
          <w:sz w:val="24"/>
          <w:szCs w:val="24"/>
        </w:rPr>
        <w:t xml:space="preserve"> as early as p</w:t>
      </w:r>
      <w:r>
        <w:rPr>
          <w:rFonts w:ascii="Times New Roman" w:hAnsi="Times New Roman" w:cs="Times New Roman"/>
          <w:sz w:val="24"/>
          <w:szCs w:val="24"/>
        </w:rPr>
        <w:t>o</w:t>
      </w:r>
      <w:r w:rsidR="00C06A47">
        <w:rPr>
          <w:rFonts w:ascii="Times New Roman" w:hAnsi="Times New Roman" w:cs="Times New Roman"/>
          <w:sz w:val="24"/>
          <w:szCs w:val="24"/>
        </w:rPr>
        <w:t xml:space="preserve">ssible. </w:t>
      </w:r>
    </w:p>
    <w:p w:rsidR="00C06A47" w:rsidRDefault="00C06A47" w:rsidP="00C06A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ROSI’s Calculation</w:t>
      </w:r>
    </w:p>
    <w:p w:rsidR="003E2851" w:rsidRDefault="00452D9E"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3E2851">
        <w:rPr>
          <w:rFonts w:ascii="Times New Roman" w:hAnsi="Times New Roman" w:cs="Times New Roman"/>
          <w:sz w:val="24"/>
          <w:szCs w:val="24"/>
        </w:rPr>
        <w:t xml:space="preserve">The ROSI calculation acts as an </w:t>
      </w:r>
      <w:r>
        <w:rPr>
          <w:rFonts w:ascii="Times New Roman" w:hAnsi="Times New Roman" w:cs="Times New Roman"/>
          <w:sz w:val="24"/>
          <w:szCs w:val="24"/>
        </w:rPr>
        <w:t>interaction</w:t>
      </w:r>
      <w:r w:rsidR="003E2851">
        <w:rPr>
          <w:rFonts w:ascii="Times New Roman" w:hAnsi="Times New Roman" w:cs="Times New Roman"/>
          <w:sz w:val="24"/>
          <w:szCs w:val="24"/>
        </w:rPr>
        <w:t xml:space="preserve"> of the quantitative risk </w:t>
      </w:r>
      <w:r>
        <w:rPr>
          <w:rFonts w:ascii="Times New Roman" w:hAnsi="Times New Roman" w:cs="Times New Roman"/>
          <w:sz w:val="24"/>
          <w:szCs w:val="24"/>
        </w:rPr>
        <w:t>assessment</w:t>
      </w:r>
      <w:r w:rsidR="003E2851">
        <w:rPr>
          <w:rFonts w:ascii="Times New Roman" w:hAnsi="Times New Roman" w:cs="Times New Roman"/>
          <w:sz w:val="24"/>
          <w:szCs w:val="24"/>
        </w:rPr>
        <w:t xml:space="preserve"> and the other strategy which involves the cost of implementing security counter solutions for any risks that are </w:t>
      </w:r>
      <w:r>
        <w:rPr>
          <w:rFonts w:ascii="Times New Roman" w:hAnsi="Times New Roman" w:cs="Times New Roman"/>
          <w:sz w:val="24"/>
          <w:szCs w:val="24"/>
        </w:rPr>
        <w:t>encountered</w:t>
      </w:r>
      <w:r w:rsidR="003E2851">
        <w:rPr>
          <w:rFonts w:ascii="Times New Roman" w:hAnsi="Times New Roman" w:cs="Times New Roman"/>
          <w:sz w:val="24"/>
          <w:szCs w:val="24"/>
        </w:rPr>
        <w:t xml:space="preserve">. Based on the ROI formulation, ROSI can be defined as monetary loss </w:t>
      </w:r>
      <w:r>
        <w:rPr>
          <w:rFonts w:ascii="Times New Roman" w:hAnsi="Times New Roman" w:cs="Times New Roman"/>
          <w:sz w:val="24"/>
          <w:szCs w:val="24"/>
        </w:rPr>
        <w:t>reduction</w:t>
      </w:r>
      <w:r w:rsidR="003E2851">
        <w:rPr>
          <w:rFonts w:ascii="Times New Roman" w:hAnsi="Times New Roman" w:cs="Times New Roman"/>
          <w:sz w:val="24"/>
          <w:szCs w:val="24"/>
        </w:rPr>
        <w:t xml:space="preserve"> less cost of the solution all </w:t>
      </w:r>
      <w:r>
        <w:rPr>
          <w:rFonts w:ascii="Times New Roman" w:hAnsi="Times New Roman" w:cs="Times New Roman"/>
          <w:sz w:val="24"/>
          <w:szCs w:val="24"/>
        </w:rPr>
        <w:t>divided</w:t>
      </w:r>
      <w:r w:rsidR="003E2851">
        <w:rPr>
          <w:rFonts w:ascii="Times New Roman" w:hAnsi="Times New Roman" w:cs="Times New Roman"/>
          <w:sz w:val="24"/>
          <w:szCs w:val="24"/>
        </w:rPr>
        <w:t xml:space="preserve"> by the cost of the solution</w:t>
      </w:r>
      <w:r w:rsidR="00C75488">
        <w:rPr>
          <w:rFonts w:ascii="Times New Roman" w:hAnsi="Times New Roman" w:cs="Times New Roman"/>
          <w:sz w:val="24"/>
          <w:szCs w:val="24"/>
        </w:rPr>
        <w:t>(Enisa, 2012)</w:t>
      </w:r>
      <w:r w:rsidR="003E2851">
        <w:rPr>
          <w:rFonts w:ascii="Times New Roman" w:hAnsi="Times New Roman" w:cs="Times New Roman"/>
          <w:sz w:val="24"/>
          <w:szCs w:val="24"/>
        </w:rPr>
        <w:t>. This can be illustrated as:</w:t>
      </w:r>
    </w:p>
    <w:p w:rsidR="003E2851" w:rsidRDefault="003E2851"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lastRenderedPageBreak/>
        <w:t xml:space="preserve">ROSI = </w:t>
      </w:r>
      <w:r w:rsidRPr="003E2851">
        <w:rPr>
          <w:rFonts w:ascii="Times New Roman" w:hAnsi="Times New Roman" w:cs="Times New Roman"/>
          <w:sz w:val="24"/>
          <w:szCs w:val="24"/>
          <w:u w:val="single"/>
        </w:rPr>
        <w:t>Monetary loss reduction- Cost of the solution</w:t>
      </w:r>
    </w:p>
    <w:p w:rsidR="003E2851" w:rsidRDefault="003E2851"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Cost of the solution </w:t>
      </w:r>
    </w:p>
    <w:p w:rsidR="003E2851" w:rsidRDefault="00452D9E"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3E2851">
        <w:rPr>
          <w:rFonts w:ascii="Times New Roman" w:hAnsi="Times New Roman" w:cs="Times New Roman"/>
          <w:sz w:val="24"/>
          <w:szCs w:val="24"/>
        </w:rPr>
        <w:t xml:space="preserve">Whenever a </w:t>
      </w:r>
      <w:r>
        <w:rPr>
          <w:rFonts w:ascii="Times New Roman" w:hAnsi="Times New Roman" w:cs="Times New Roman"/>
          <w:sz w:val="24"/>
          <w:szCs w:val="24"/>
        </w:rPr>
        <w:t>company</w:t>
      </w:r>
      <w:r w:rsidR="003E2851">
        <w:rPr>
          <w:rFonts w:ascii="Times New Roman" w:hAnsi="Times New Roman" w:cs="Times New Roman"/>
          <w:sz w:val="24"/>
          <w:szCs w:val="24"/>
        </w:rPr>
        <w:t xml:space="preserve"> is </w:t>
      </w:r>
      <w:r>
        <w:rPr>
          <w:rFonts w:ascii="Times New Roman" w:hAnsi="Times New Roman" w:cs="Times New Roman"/>
          <w:sz w:val="24"/>
          <w:szCs w:val="24"/>
        </w:rPr>
        <w:t>interested</w:t>
      </w:r>
      <w:r w:rsidR="003E2851">
        <w:rPr>
          <w:rFonts w:ascii="Times New Roman" w:hAnsi="Times New Roman" w:cs="Times New Roman"/>
          <w:sz w:val="24"/>
          <w:szCs w:val="24"/>
        </w:rPr>
        <w:t xml:space="preserve"> in </w:t>
      </w:r>
      <w:r>
        <w:rPr>
          <w:rFonts w:ascii="Times New Roman" w:hAnsi="Times New Roman" w:cs="Times New Roman"/>
          <w:sz w:val="24"/>
          <w:szCs w:val="24"/>
        </w:rPr>
        <w:t>achieving</w:t>
      </w:r>
      <w:r w:rsidR="003E2851">
        <w:rPr>
          <w:rFonts w:ascii="Times New Roman" w:hAnsi="Times New Roman" w:cs="Times New Roman"/>
          <w:sz w:val="24"/>
          <w:szCs w:val="24"/>
        </w:rPr>
        <w:t xml:space="preserve"> an </w:t>
      </w:r>
      <w:r>
        <w:rPr>
          <w:rFonts w:ascii="Times New Roman" w:hAnsi="Times New Roman" w:cs="Times New Roman"/>
          <w:sz w:val="24"/>
          <w:szCs w:val="24"/>
        </w:rPr>
        <w:t>efficient</w:t>
      </w:r>
      <w:r w:rsidR="003E2851">
        <w:rPr>
          <w:rFonts w:ascii="Times New Roman" w:hAnsi="Times New Roman" w:cs="Times New Roman"/>
          <w:sz w:val="24"/>
          <w:szCs w:val="24"/>
        </w:rPr>
        <w:t xml:space="preserve"> security solution</w:t>
      </w:r>
      <w:r w:rsidR="007B14EA">
        <w:rPr>
          <w:rFonts w:ascii="Times New Roman" w:hAnsi="Times New Roman" w:cs="Times New Roman"/>
          <w:sz w:val="24"/>
          <w:szCs w:val="24"/>
        </w:rPr>
        <w:t>, ALE is lowe</w:t>
      </w:r>
      <w:r>
        <w:rPr>
          <w:rFonts w:ascii="Times New Roman" w:hAnsi="Times New Roman" w:cs="Times New Roman"/>
          <w:sz w:val="24"/>
          <w:szCs w:val="24"/>
        </w:rPr>
        <w:t>re</w:t>
      </w:r>
      <w:r w:rsidR="007B14EA">
        <w:rPr>
          <w:rFonts w:ascii="Times New Roman" w:hAnsi="Times New Roman" w:cs="Times New Roman"/>
          <w:sz w:val="24"/>
          <w:szCs w:val="24"/>
        </w:rPr>
        <w:t xml:space="preserve">d and this </w:t>
      </w:r>
      <w:r>
        <w:rPr>
          <w:rFonts w:ascii="Times New Roman" w:hAnsi="Times New Roman" w:cs="Times New Roman"/>
          <w:sz w:val="24"/>
          <w:szCs w:val="24"/>
        </w:rPr>
        <w:t>means</w:t>
      </w:r>
      <w:r w:rsidR="007B14EA">
        <w:rPr>
          <w:rFonts w:ascii="Times New Roman" w:hAnsi="Times New Roman" w:cs="Times New Roman"/>
          <w:sz w:val="24"/>
          <w:szCs w:val="24"/>
        </w:rPr>
        <w:t xml:space="preserve"> that if it increases </w:t>
      </w:r>
      <w:r>
        <w:rPr>
          <w:rFonts w:ascii="Times New Roman" w:hAnsi="Times New Roman" w:cs="Times New Roman"/>
          <w:sz w:val="24"/>
          <w:szCs w:val="24"/>
        </w:rPr>
        <w:t>the possibility</w:t>
      </w:r>
      <w:r w:rsidR="007B14EA">
        <w:rPr>
          <w:rFonts w:ascii="Times New Roman" w:hAnsi="Times New Roman" w:cs="Times New Roman"/>
          <w:sz w:val="24"/>
          <w:szCs w:val="24"/>
        </w:rPr>
        <w:t xml:space="preserve"> of a solution, then the ALE reduces. </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monetary loss reduction can be described as the difference of ALE without inclusion of the security solution verses the </w:t>
      </w:r>
      <w:r w:rsidR="00C75488">
        <w:rPr>
          <w:rFonts w:ascii="Times New Roman" w:hAnsi="Times New Roman" w:cs="Times New Roman"/>
          <w:sz w:val="24"/>
          <w:szCs w:val="24"/>
        </w:rPr>
        <w:t>modified</w:t>
      </w:r>
      <w:r>
        <w:rPr>
          <w:rFonts w:ascii="Times New Roman" w:hAnsi="Times New Roman" w:cs="Times New Roman"/>
          <w:sz w:val="24"/>
          <w:szCs w:val="24"/>
        </w:rPr>
        <w:t xml:space="preserve"> ALE (mALE) </w:t>
      </w:r>
      <w:r w:rsidR="00C75488">
        <w:rPr>
          <w:rFonts w:ascii="Times New Roman" w:hAnsi="Times New Roman" w:cs="Times New Roman"/>
          <w:sz w:val="24"/>
          <w:szCs w:val="24"/>
        </w:rPr>
        <w:t>achieving</w:t>
      </w:r>
      <w:r>
        <w:rPr>
          <w:rFonts w:ascii="Times New Roman" w:hAnsi="Times New Roman" w:cs="Times New Roman"/>
          <w:sz w:val="24"/>
          <w:szCs w:val="24"/>
        </w:rPr>
        <w:t xml:space="preserve"> any form of security solution</w:t>
      </w:r>
      <w:r w:rsidR="00C75488">
        <w:rPr>
          <w:rFonts w:ascii="Times New Roman" w:hAnsi="Times New Roman" w:cs="Times New Roman"/>
          <w:sz w:val="24"/>
          <w:szCs w:val="24"/>
        </w:rPr>
        <w:t>(Enisa, 2012)</w:t>
      </w:r>
      <w:r>
        <w:rPr>
          <w:rFonts w:ascii="Times New Roman" w:hAnsi="Times New Roman" w:cs="Times New Roman"/>
          <w:sz w:val="24"/>
          <w:szCs w:val="24"/>
        </w:rPr>
        <w:t>. This can be described below:</w:t>
      </w:r>
    </w:p>
    <w:p w:rsidR="007B14EA" w:rsidRDefault="007B14EA"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 xml:space="preserve">ROSI = </w:t>
      </w:r>
      <w:r w:rsidRPr="007B14EA">
        <w:rPr>
          <w:rFonts w:ascii="Times New Roman" w:hAnsi="Times New Roman" w:cs="Times New Roman"/>
          <w:sz w:val="24"/>
          <w:szCs w:val="24"/>
          <w:u w:val="single"/>
        </w:rPr>
        <w:t xml:space="preserve">ALE – mALE – Cost </w:t>
      </w:r>
      <w:r>
        <w:rPr>
          <w:rFonts w:ascii="Times New Roman" w:hAnsi="Times New Roman" w:cs="Times New Roman"/>
          <w:sz w:val="24"/>
          <w:szCs w:val="24"/>
          <w:u w:val="single"/>
        </w:rPr>
        <w:t>of the 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Cost of the 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equation is equal to th</w:t>
      </w:r>
      <w:r w:rsidR="00C75488">
        <w:rPr>
          <w:rFonts w:ascii="Times New Roman" w:hAnsi="Times New Roman" w:cs="Times New Roman"/>
          <w:sz w:val="24"/>
          <w:szCs w:val="24"/>
        </w:rPr>
        <w:t>e</w:t>
      </w:r>
      <w:r>
        <w:rPr>
          <w:rFonts w:ascii="Times New Roman" w:hAnsi="Times New Roman" w:cs="Times New Roman"/>
          <w:sz w:val="24"/>
          <w:szCs w:val="24"/>
        </w:rPr>
        <w:t xml:space="preserve"> mitigation ratio of the ALE’s solution and can be described as:</w:t>
      </w:r>
    </w:p>
    <w:p w:rsidR="007B14EA" w:rsidRDefault="007B14EA"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 xml:space="preserve">ROSI = </w:t>
      </w:r>
      <w:r w:rsidRPr="007B14EA">
        <w:rPr>
          <w:rFonts w:ascii="Times New Roman" w:hAnsi="Times New Roman" w:cs="Times New Roman"/>
          <w:sz w:val="24"/>
          <w:szCs w:val="24"/>
          <w:u w:val="single"/>
        </w:rPr>
        <w:t xml:space="preserve">ALE * mitigation ratio – Cost of </w:t>
      </w:r>
      <w:r>
        <w:rPr>
          <w:rFonts w:ascii="Times New Roman" w:hAnsi="Times New Roman" w:cs="Times New Roman"/>
          <w:sz w:val="24"/>
          <w:szCs w:val="24"/>
          <w:u w:val="single"/>
        </w:rPr>
        <w:t>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Cost of the solution</w:t>
      </w:r>
    </w:p>
    <w:p w:rsidR="00106D32" w:rsidRDefault="00106D32" w:rsidP="007B14EA">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How ROSI evaluates Cyber Security Technologies</w:t>
      </w:r>
    </w:p>
    <w:p w:rsidR="00C06A47" w:rsidRPr="00C06A47" w:rsidRDefault="00C75488" w:rsidP="007B14EA">
      <w:pPr>
        <w:spacing w:line="480" w:lineRule="auto"/>
        <w:rPr>
          <w:rFonts w:ascii="Times New Roman" w:hAnsi="Times New Roman" w:cs="Times New Roman"/>
          <w:sz w:val="24"/>
          <w:szCs w:val="24"/>
        </w:rPr>
      </w:pPr>
      <w:r>
        <w:rPr>
          <w:rFonts w:ascii="Times New Roman" w:hAnsi="Times New Roman" w:cs="Times New Roman"/>
          <w:sz w:val="24"/>
          <w:szCs w:val="24"/>
        </w:rPr>
        <w:tab/>
      </w:r>
      <w:r w:rsidR="00452D9E">
        <w:rPr>
          <w:rFonts w:ascii="Times New Roman" w:hAnsi="Times New Roman" w:cs="Times New Roman"/>
          <w:sz w:val="24"/>
          <w:szCs w:val="24"/>
        </w:rPr>
        <w:t xml:space="preserve">ROSI allows many companies to start improvising </w:t>
      </w:r>
      <w:r>
        <w:rPr>
          <w:rFonts w:ascii="Times New Roman" w:hAnsi="Times New Roman" w:cs="Times New Roman"/>
          <w:sz w:val="24"/>
          <w:szCs w:val="24"/>
        </w:rPr>
        <w:t>strategies</w:t>
      </w:r>
      <w:r w:rsidR="00452D9E">
        <w:rPr>
          <w:rFonts w:ascii="Times New Roman" w:hAnsi="Times New Roman" w:cs="Times New Roman"/>
          <w:sz w:val="24"/>
          <w:szCs w:val="24"/>
        </w:rPr>
        <w:t xml:space="preserve"> they can use to secure their security issues. This may involve securing some funds to be used in the </w:t>
      </w:r>
      <w:r>
        <w:rPr>
          <w:rFonts w:ascii="Times New Roman" w:hAnsi="Times New Roman" w:cs="Times New Roman"/>
          <w:sz w:val="24"/>
          <w:szCs w:val="24"/>
        </w:rPr>
        <w:t>employment</w:t>
      </w:r>
      <w:r w:rsidR="00452D9E">
        <w:rPr>
          <w:rFonts w:ascii="Times New Roman" w:hAnsi="Times New Roman" w:cs="Times New Roman"/>
          <w:sz w:val="24"/>
          <w:szCs w:val="24"/>
        </w:rPr>
        <w:t xml:space="preserve"> of security experts who will be in charge of the security </w:t>
      </w:r>
      <w:r>
        <w:rPr>
          <w:rFonts w:ascii="Times New Roman" w:hAnsi="Times New Roman" w:cs="Times New Roman"/>
          <w:sz w:val="24"/>
          <w:szCs w:val="24"/>
        </w:rPr>
        <w:t>strategies</w:t>
      </w:r>
      <w:r w:rsidR="00452D9E">
        <w:rPr>
          <w:rFonts w:ascii="Times New Roman" w:hAnsi="Times New Roman" w:cs="Times New Roman"/>
          <w:sz w:val="24"/>
          <w:szCs w:val="24"/>
        </w:rPr>
        <w:t xml:space="preserve">. This may bring in extra costs to the company as any implementation of security within the company only prevents losses but does </w:t>
      </w:r>
      <w:r w:rsidR="00452D9E">
        <w:rPr>
          <w:rFonts w:ascii="Times New Roman" w:hAnsi="Times New Roman" w:cs="Times New Roman"/>
          <w:sz w:val="24"/>
          <w:szCs w:val="24"/>
        </w:rPr>
        <w:lastRenderedPageBreak/>
        <w:t>not produce an</w:t>
      </w:r>
      <w:r>
        <w:rPr>
          <w:rFonts w:ascii="Times New Roman" w:hAnsi="Times New Roman" w:cs="Times New Roman"/>
          <w:sz w:val="24"/>
          <w:szCs w:val="24"/>
        </w:rPr>
        <w:t>y</w:t>
      </w:r>
      <w:r w:rsidR="00452D9E">
        <w:rPr>
          <w:rFonts w:ascii="Times New Roman" w:hAnsi="Times New Roman" w:cs="Times New Roman"/>
          <w:sz w:val="24"/>
          <w:szCs w:val="24"/>
        </w:rPr>
        <w:t xml:space="preserve"> profit. Therefore, cyber security technologies are used in more instances as ma</w:t>
      </w:r>
      <w:r>
        <w:rPr>
          <w:rFonts w:ascii="Times New Roman" w:hAnsi="Times New Roman" w:cs="Times New Roman"/>
          <w:sz w:val="24"/>
          <w:szCs w:val="24"/>
        </w:rPr>
        <w:t>n</w:t>
      </w:r>
      <w:r w:rsidR="00452D9E">
        <w:rPr>
          <w:rFonts w:ascii="Times New Roman" w:hAnsi="Times New Roman" w:cs="Times New Roman"/>
          <w:sz w:val="24"/>
          <w:szCs w:val="24"/>
        </w:rPr>
        <w:t xml:space="preserve">y </w:t>
      </w:r>
      <w:r>
        <w:rPr>
          <w:rFonts w:ascii="Times New Roman" w:hAnsi="Times New Roman" w:cs="Times New Roman"/>
          <w:sz w:val="24"/>
          <w:szCs w:val="24"/>
        </w:rPr>
        <w:t>companies</w:t>
      </w:r>
      <w:r w:rsidR="00452D9E">
        <w:rPr>
          <w:rFonts w:ascii="Times New Roman" w:hAnsi="Times New Roman" w:cs="Times New Roman"/>
          <w:sz w:val="24"/>
          <w:szCs w:val="24"/>
        </w:rPr>
        <w:t xml:space="preserve"> start </w:t>
      </w:r>
      <w:r>
        <w:rPr>
          <w:rFonts w:ascii="Times New Roman" w:hAnsi="Times New Roman" w:cs="Times New Roman"/>
          <w:sz w:val="24"/>
          <w:szCs w:val="24"/>
        </w:rPr>
        <w:t>worrying</w:t>
      </w:r>
      <w:r w:rsidR="00452D9E">
        <w:rPr>
          <w:rFonts w:ascii="Times New Roman" w:hAnsi="Times New Roman" w:cs="Times New Roman"/>
          <w:sz w:val="24"/>
          <w:szCs w:val="24"/>
        </w:rPr>
        <w:t xml:space="preserve"> about the </w:t>
      </w:r>
      <w:r>
        <w:rPr>
          <w:rFonts w:ascii="Times New Roman" w:hAnsi="Times New Roman" w:cs="Times New Roman"/>
          <w:sz w:val="24"/>
          <w:szCs w:val="24"/>
        </w:rPr>
        <w:t>consequences</w:t>
      </w:r>
      <w:r w:rsidR="00452D9E">
        <w:rPr>
          <w:rFonts w:ascii="Times New Roman" w:hAnsi="Times New Roman" w:cs="Times New Roman"/>
          <w:sz w:val="24"/>
          <w:szCs w:val="24"/>
        </w:rPr>
        <w:t xml:space="preserve"> of cyber threats.</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Limitations of the Metric</w:t>
      </w:r>
    </w:p>
    <w:p w:rsidR="00C75488"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ROSI metric has a number of </w:t>
      </w:r>
      <w:r>
        <w:rPr>
          <w:rFonts w:ascii="Times New Roman" w:hAnsi="Times New Roman" w:cs="Times New Roman"/>
          <w:sz w:val="24"/>
          <w:szCs w:val="24"/>
        </w:rPr>
        <w:t>limitations</w:t>
      </w:r>
      <w:r w:rsidR="003F0F56">
        <w:rPr>
          <w:rFonts w:ascii="Times New Roman" w:hAnsi="Times New Roman" w:cs="Times New Roman"/>
          <w:sz w:val="24"/>
          <w:szCs w:val="24"/>
        </w:rPr>
        <w:t xml:space="preserve"> such as the fact that </w:t>
      </w:r>
      <w:r>
        <w:rPr>
          <w:rFonts w:ascii="Times New Roman" w:hAnsi="Times New Roman" w:cs="Times New Roman"/>
          <w:sz w:val="24"/>
          <w:szCs w:val="24"/>
        </w:rPr>
        <w:t>its calculation result usually gives</w:t>
      </w:r>
      <w:r w:rsidR="003F0F56">
        <w:rPr>
          <w:rFonts w:ascii="Times New Roman" w:hAnsi="Times New Roman" w:cs="Times New Roman"/>
          <w:sz w:val="24"/>
          <w:szCs w:val="24"/>
        </w:rPr>
        <w:t xml:space="preserve"> too many approximations and this can lead to some companies </w:t>
      </w:r>
      <w:r>
        <w:rPr>
          <w:rFonts w:ascii="Times New Roman" w:hAnsi="Times New Roman" w:cs="Times New Roman"/>
          <w:sz w:val="24"/>
          <w:szCs w:val="24"/>
        </w:rPr>
        <w:t>deciding</w:t>
      </w:r>
      <w:r w:rsidR="003F0F56">
        <w:rPr>
          <w:rFonts w:ascii="Times New Roman" w:hAnsi="Times New Roman" w:cs="Times New Roman"/>
          <w:sz w:val="24"/>
          <w:szCs w:val="24"/>
        </w:rPr>
        <w:t xml:space="preserve"> to determine and </w:t>
      </w:r>
      <w:r>
        <w:rPr>
          <w:rFonts w:ascii="Times New Roman" w:hAnsi="Times New Roman" w:cs="Times New Roman"/>
          <w:sz w:val="24"/>
          <w:szCs w:val="24"/>
        </w:rPr>
        <w:t>rule</w:t>
      </w:r>
      <w:r w:rsidR="003F0F56">
        <w:rPr>
          <w:rFonts w:ascii="Times New Roman" w:hAnsi="Times New Roman" w:cs="Times New Roman"/>
          <w:sz w:val="24"/>
          <w:szCs w:val="24"/>
        </w:rPr>
        <w:t xml:space="preserve"> out maximum effects of any risky </w:t>
      </w:r>
      <w:r>
        <w:rPr>
          <w:rFonts w:ascii="Times New Roman" w:hAnsi="Times New Roman" w:cs="Times New Roman"/>
          <w:sz w:val="24"/>
          <w:szCs w:val="24"/>
        </w:rPr>
        <w:t>events</w:t>
      </w:r>
      <w:r w:rsidR="003F0F56">
        <w:rPr>
          <w:rFonts w:ascii="Times New Roman" w:hAnsi="Times New Roman" w:cs="Times New Roman"/>
          <w:sz w:val="24"/>
          <w:szCs w:val="24"/>
        </w:rPr>
        <w:t xml:space="preserve"> as the measure of its </w:t>
      </w:r>
      <w:r>
        <w:rPr>
          <w:rFonts w:ascii="Times New Roman" w:hAnsi="Times New Roman" w:cs="Times New Roman"/>
          <w:sz w:val="24"/>
          <w:szCs w:val="24"/>
        </w:rPr>
        <w:t>own</w:t>
      </w:r>
      <w:r w:rsidR="003F0F56">
        <w:rPr>
          <w:rFonts w:ascii="Times New Roman" w:hAnsi="Times New Roman" w:cs="Times New Roman"/>
          <w:sz w:val="24"/>
          <w:szCs w:val="24"/>
        </w:rPr>
        <w:t xml:space="preserve"> security. Also, it is quite difficult to determine the cost that is required for a company to </w:t>
      </w:r>
      <w:r>
        <w:rPr>
          <w:rFonts w:ascii="Times New Roman" w:hAnsi="Times New Roman" w:cs="Times New Roman"/>
          <w:sz w:val="24"/>
          <w:szCs w:val="24"/>
        </w:rPr>
        <w:t>estimate</w:t>
      </w:r>
      <w:r w:rsidR="003F0F56">
        <w:rPr>
          <w:rFonts w:ascii="Times New Roman" w:hAnsi="Times New Roman" w:cs="Times New Roman"/>
          <w:sz w:val="24"/>
          <w:szCs w:val="24"/>
        </w:rPr>
        <w:t xml:space="preserve"> its security total budget</w:t>
      </w:r>
      <w:r>
        <w:rPr>
          <w:rFonts w:ascii="Times New Roman" w:hAnsi="Times New Roman" w:cs="Times New Roman"/>
          <w:sz w:val="24"/>
          <w:szCs w:val="24"/>
        </w:rPr>
        <w:t>(Enisa, 2012)</w:t>
      </w:r>
      <w:r w:rsidR="003F0F56">
        <w:rPr>
          <w:rFonts w:ascii="Times New Roman" w:hAnsi="Times New Roman" w:cs="Times New Roman"/>
          <w:sz w:val="24"/>
          <w:szCs w:val="24"/>
        </w:rPr>
        <w:t>. This means that annually, ther</w:t>
      </w:r>
      <w:r>
        <w:rPr>
          <w:rFonts w:ascii="Times New Roman" w:hAnsi="Times New Roman" w:cs="Times New Roman"/>
          <w:sz w:val="24"/>
          <w:szCs w:val="24"/>
        </w:rPr>
        <w:t>e</w:t>
      </w:r>
      <w:r w:rsidR="003F0F56">
        <w:rPr>
          <w:rFonts w:ascii="Times New Roman" w:hAnsi="Times New Roman" w:cs="Times New Roman"/>
          <w:sz w:val="24"/>
          <w:szCs w:val="24"/>
        </w:rPr>
        <w:t xml:space="preserve"> will be some budget </w:t>
      </w:r>
      <w:r>
        <w:rPr>
          <w:rFonts w:ascii="Times New Roman" w:hAnsi="Times New Roman" w:cs="Times New Roman"/>
          <w:sz w:val="24"/>
          <w:szCs w:val="24"/>
        </w:rPr>
        <w:t>deficits</w:t>
      </w:r>
      <w:r w:rsidR="003F0F56">
        <w:rPr>
          <w:rFonts w:ascii="Times New Roman" w:hAnsi="Times New Roman" w:cs="Times New Roman"/>
          <w:sz w:val="24"/>
          <w:szCs w:val="24"/>
        </w:rPr>
        <w:t xml:space="preserve"> as the ROSI metric does not allow a compan</w:t>
      </w:r>
      <w:r>
        <w:rPr>
          <w:rFonts w:ascii="Times New Roman" w:hAnsi="Times New Roman" w:cs="Times New Roman"/>
          <w:sz w:val="24"/>
          <w:szCs w:val="24"/>
        </w:rPr>
        <w:t>y to</w:t>
      </w:r>
      <w:r w:rsidR="003F0F56">
        <w:rPr>
          <w:rFonts w:ascii="Times New Roman" w:hAnsi="Times New Roman" w:cs="Times New Roman"/>
          <w:sz w:val="24"/>
          <w:szCs w:val="24"/>
        </w:rPr>
        <w:t xml:space="preserve"> determine the maximum cost that can be spent on security risks and this may exceed its set budget. </w:t>
      </w:r>
    </w:p>
    <w:p w:rsidR="00C06A47" w:rsidRPr="00C06A47"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Also, the basic occurrence of security threats within a specific </w:t>
      </w:r>
      <w:r>
        <w:rPr>
          <w:rFonts w:ascii="Times New Roman" w:hAnsi="Times New Roman" w:cs="Times New Roman"/>
          <w:sz w:val="24"/>
          <w:szCs w:val="24"/>
        </w:rPr>
        <w:t xml:space="preserve">company </w:t>
      </w:r>
      <w:r w:rsidR="003F0F56">
        <w:rPr>
          <w:rFonts w:ascii="Times New Roman" w:hAnsi="Times New Roman" w:cs="Times New Roman"/>
          <w:sz w:val="24"/>
          <w:szCs w:val="24"/>
        </w:rPr>
        <w:t>cannot be estimated annually and therefore this limi</w:t>
      </w:r>
      <w:r>
        <w:rPr>
          <w:rFonts w:ascii="Times New Roman" w:hAnsi="Times New Roman" w:cs="Times New Roman"/>
          <w:sz w:val="24"/>
          <w:szCs w:val="24"/>
        </w:rPr>
        <w:t>t</w:t>
      </w:r>
      <w:r w:rsidR="003F0F56">
        <w:rPr>
          <w:rFonts w:ascii="Times New Roman" w:hAnsi="Times New Roman" w:cs="Times New Roman"/>
          <w:sz w:val="24"/>
          <w:szCs w:val="24"/>
        </w:rPr>
        <w:t xml:space="preserve">s its funds which can be used in other profitable </w:t>
      </w:r>
      <w:r>
        <w:rPr>
          <w:rFonts w:ascii="Times New Roman" w:hAnsi="Times New Roman" w:cs="Times New Roman"/>
          <w:sz w:val="24"/>
          <w:szCs w:val="24"/>
        </w:rPr>
        <w:t>projects</w:t>
      </w:r>
      <w:r w:rsidR="003F0F56">
        <w:rPr>
          <w:rFonts w:ascii="Times New Roman" w:hAnsi="Times New Roman" w:cs="Times New Roman"/>
          <w:sz w:val="24"/>
          <w:szCs w:val="24"/>
        </w:rPr>
        <w:t xml:space="preserve">. Many companies are </w:t>
      </w:r>
      <w:r>
        <w:rPr>
          <w:rFonts w:ascii="Times New Roman" w:hAnsi="Times New Roman" w:cs="Times New Roman"/>
          <w:sz w:val="24"/>
          <w:szCs w:val="24"/>
        </w:rPr>
        <w:t>reluctant</w:t>
      </w:r>
      <w:r w:rsidR="003F0F56">
        <w:rPr>
          <w:rFonts w:ascii="Times New Roman" w:hAnsi="Times New Roman" w:cs="Times New Roman"/>
          <w:sz w:val="24"/>
          <w:szCs w:val="24"/>
        </w:rPr>
        <w:t xml:space="preserve"> to provide </w:t>
      </w:r>
      <w:r>
        <w:rPr>
          <w:rFonts w:ascii="Times New Roman" w:hAnsi="Times New Roman" w:cs="Times New Roman"/>
          <w:sz w:val="24"/>
          <w:szCs w:val="24"/>
        </w:rPr>
        <w:t xml:space="preserve">the actual data </w:t>
      </w:r>
      <w:r w:rsidR="003F0F56">
        <w:rPr>
          <w:rFonts w:ascii="Times New Roman" w:hAnsi="Times New Roman" w:cs="Times New Roman"/>
          <w:sz w:val="24"/>
          <w:szCs w:val="24"/>
        </w:rPr>
        <w:t xml:space="preserve">concerning their </w:t>
      </w:r>
      <w:r>
        <w:rPr>
          <w:rFonts w:ascii="Times New Roman" w:hAnsi="Times New Roman" w:cs="Times New Roman"/>
          <w:sz w:val="24"/>
          <w:szCs w:val="24"/>
        </w:rPr>
        <w:t>security</w:t>
      </w:r>
      <w:r w:rsidR="003F0F56">
        <w:rPr>
          <w:rFonts w:ascii="Times New Roman" w:hAnsi="Times New Roman" w:cs="Times New Roman"/>
          <w:sz w:val="24"/>
          <w:szCs w:val="24"/>
        </w:rPr>
        <w:t xml:space="preserve"> matters and this limits the ROSI </w:t>
      </w:r>
      <w:r>
        <w:rPr>
          <w:rFonts w:ascii="Times New Roman" w:hAnsi="Times New Roman" w:cs="Times New Roman"/>
          <w:sz w:val="24"/>
          <w:szCs w:val="24"/>
        </w:rPr>
        <w:t>calculation</w:t>
      </w:r>
      <w:r w:rsidR="003F0F56">
        <w:rPr>
          <w:rFonts w:ascii="Times New Roman" w:hAnsi="Times New Roman" w:cs="Times New Roman"/>
          <w:sz w:val="24"/>
          <w:szCs w:val="24"/>
        </w:rPr>
        <w:t xml:space="preserve"> from obtaining exact results which can be used to </w:t>
      </w:r>
      <w:r>
        <w:rPr>
          <w:rFonts w:ascii="Times New Roman" w:hAnsi="Times New Roman" w:cs="Times New Roman"/>
          <w:sz w:val="24"/>
          <w:szCs w:val="24"/>
        </w:rPr>
        <w:t>calculate</w:t>
      </w:r>
      <w:r w:rsidR="003F0F56">
        <w:rPr>
          <w:rFonts w:ascii="Times New Roman" w:hAnsi="Times New Roman" w:cs="Times New Roman"/>
          <w:sz w:val="24"/>
          <w:szCs w:val="24"/>
        </w:rPr>
        <w:t xml:space="preserve"> the </w:t>
      </w:r>
      <w:r>
        <w:rPr>
          <w:rFonts w:ascii="Times New Roman" w:hAnsi="Times New Roman" w:cs="Times New Roman"/>
          <w:sz w:val="24"/>
          <w:szCs w:val="24"/>
        </w:rPr>
        <w:t>budget</w:t>
      </w:r>
      <w:r w:rsidR="003F0F56">
        <w:rPr>
          <w:rFonts w:ascii="Times New Roman" w:hAnsi="Times New Roman" w:cs="Times New Roman"/>
          <w:sz w:val="24"/>
          <w:szCs w:val="24"/>
        </w:rPr>
        <w:t xml:space="preserve"> which </w:t>
      </w:r>
      <w:r>
        <w:rPr>
          <w:rFonts w:ascii="Times New Roman" w:hAnsi="Times New Roman" w:cs="Times New Roman"/>
          <w:sz w:val="24"/>
          <w:szCs w:val="24"/>
        </w:rPr>
        <w:t>is to</w:t>
      </w:r>
      <w:r w:rsidR="003F0F56">
        <w:rPr>
          <w:rFonts w:ascii="Times New Roman" w:hAnsi="Times New Roman" w:cs="Times New Roman"/>
          <w:sz w:val="24"/>
          <w:szCs w:val="24"/>
        </w:rPr>
        <w:t xml:space="preserve"> be involved. </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How ROSI evaluates one or more of the Technologies Selected for the Study</w:t>
      </w:r>
    </w:p>
    <w:p w:rsidR="00452D9E" w:rsidRPr="00452D9E"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452D9E">
        <w:rPr>
          <w:rFonts w:ascii="Times New Roman" w:hAnsi="Times New Roman" w:cs="Times New Roman"/>
          <w:sz w:val="24"/>
          <w:szCs w:val="24"/>
        </w:rPr>
        <w:t xml:space="preserve">ROSI evaluates the technology of cyber securities through </w:t>
      </w:r>
      <w:r>
        <w:rPr>
          <w:rFonts w:ascii="Times New Roman" w:hAnsi="Times New Roman" w:cs="Times New Roman"/>
          <w:sz w:val="24"/>
          <w:szCs w:val="24"/>
        </w:rPr>
        <w:t>ensuring</w:t>
      </w:r>
      <w:r w:rsidR="00452D9E">
        <w:rPr>
          <w:rFonts w:ascii="Times New Roman" w:hAnsi="Times New Roman" w:cs="Times New Roman"/>
          <w:sz w:val="24"/>
          <w:szCs w:val="24"/>
        </w:rPr>
        <w:t xml:space="preserve"> that companies take responsibility of their security issues w</w:t>
      </w:r>
      <w:r>
        <w:rPr>
          <w:rFonts w:ascii="Times New Roman" w:hAnsi="Times New Roman" w:cs="Times New Roman"/>
          <w:sz w:val="24"/>
          <w:szCs w:val="24"/>
        </w:rPr>
        <w:t>i</w:t>
      </w:r>
      <w:r w:rsidR="00452D9E">
        <w:rPr>
          <w:rFonts w:ascii="Times New Roman" w:hAnsi="Times New Roman" w:cs="Times New Roman"/>
          <w:sz w:val="24"/>
          <w:szCs w:val="24"/>
        </w:rPr>
        <w:t xml:space="preserve">th </w:t>
      </w:r>
      <w:r>
        <w:rPr>
          <w:rFonts w:ascii="Times New Roman" w:hAnsi="Times New Roman" w:cs="Times New Roman"/>
          <w:sz w:val="24"/>
          <w:szCs w:val="24"/>
        </w:rPr>
        <w:t>seriousness</w:t>
      </w:r>
      <w:r w:rsidR="00452D9E">
        <w:rPr>
          <w:rFonts w:ascii="Times New Roman" w:hAnsi="Times New Roman" w:cs="Times New Roman"/>
          <w:sz w:val="24"/>
          <w:szCs w:val="24"/>
        </w:rPr>
        <w:t xml:space="preserve"> so that they may av</w:t>
      </w:r>
      <w:r>
        <w:rPr>
          <w:rFonts w:ascii="Times New Roman" w:hAnsi="Times New Roman" w:cs="Times New Roman"/>
          <w:sz w:val="24"/>
          <w:szCs w:val="24"/>
        </w:rPr>
        <w:t>o</w:t>
      </w:r>
      <w:r w:rsidR="00452D9E">
        <w:rPr>
          <w:rFonts w:ascii="Times New Roman" w:hAnsi="Times New Roman" w:cs="Times New Roman"/>
          <w:sz w:val="24"/>
          <w:szCs w:val="24"/>
        </w:rPr>
        <w:t xml:space="preserve">id making losses. For instance, ROSI </w:t>
      </w:r>
      <w:r>
        <w:rPr>
          <w:rFonts w:ascii="Times New Roman" w:hAnsi="Times New Roman" w:cs="Times New Roman"/>
          <w:sz w:val="24"/>
          <w:szCs w:val="24"/>
        </w:rPr>
        <w:t>calculation</w:t>
      </w:r>
      <w:r w:rsidR="00452D9E">
        <w:rPr>
          <w:rFonts w:ascii="Times New Roman" w:hAnsi="Times New Roman" w:cs="Times New Roman"/>
          <w:sz w:val="24"/>
          <w:szCs w:val="24"/>
        </w:rPr>
        <w:t xml:space="preserve"> results may show that a company is at a high risk of making more losses from c</w:t>
      </w:r>
      <w:r>
        <w:rPr>
          <w:rFonts w:ascii="Times New Roman" w:hAnsi="Times New Roman" w:cs="Times New Roman"/>
          <w:sz w:val="24"/>
          <w:szCs w:val="24"/>
        </w:rPr>
        <w:t>y</w:t>
      </w:r>
      <w:r w:rsidR="00452D9E">
        <w:rPr>
          <w:rFonts w:ascii="Times New Roman" w:hAnsi="Times New Roman" w:cs="Times New Roman"/>
          <w:sz w:val="24"/>
          <w:szCs w:val="24"/>
        </w:rPr>
        <w:t>ber threats a</w:t>
      </w:r>
      <w:r>
        <w:rPr>
          <w:rFonts w:ascii="Times New Roman" w:hAnsi="Times New Roman" w:cs="Times New Roman"/>
          <w:sz w:val="24"/>
          <w:szCs w:val="24"/>
        </w:rPr>
        <w:t>n</w:t>
      </w:r>
      <w:r w:rsidR="00452D9E">
        <w:rPr>
          <w:rFonts w:ascii="Times New Roman" w:hAnsi="Times New Roman" w:cs="Times New Roman"/>
          <w:sz w:val="24"/>
          <w:szCs w:val="24"/>
        </w:rPr>
        <w:t>d attacks which compromise</w:t>
      </w:r>
      <w:r>
        <w:rPr>
          <w:rFonts w:ascii="Times New Roman" w:hAnsi="Times New Roman" w:cs="Times New Roman"/>
          <w:sz w:val="24"/>
          <w:szCs w:val="24"/>
        </w:rPr>
        <w:t>s</w:t>
      </w:r>
      <w:r w:rsidR="00452D9E">
        <w:rPr>
          <w:rFonts w:ascii="Times New Roman" w:hAnsi="Times New Roman" w:cs="Times New Roman"/>
          <w:sz w:val="24"/>
          <w:szCs w:val="24"/>
        </w:rPr>
        <w:t xml:space="preserve"> their crucial data and information. Therefore, to avoid this, they are left with no </w:t>
      </w:r>
      <w:r>
        <w:rPr>
          <w:rFonts w:ascii="Times New Roman" w:hAnsi="Times New Roman" w:cs="Times New Roman"/>
          <w:sz w:val="24"/>
          <w:szCs w:val="24"/>
        </w:rPr>
        <w:t>o</w:t>
      </w:r>
      <w:r w:rsidR="00452D9E">
        <w:rPr>
          <w:rFonts w:ascii="Times New Roman" w:hAnsi="Times New Roman" w:cs="Times New Roman"/>
          <w:sz w:val="24"/>
          <w:szCs w:val="24"/>
        </w:rPr>
        <w:t xml:space="preserve">ther </w:t>
      </w:r>
      <w:r>
        <w:rPr>
          <w:rFonts w:ascii="Times New Roman" w:hAnsi="Times New Roman" w:cs="Times New Roman"/>
          <w:sz w:val="24"/>
          <w:szCs w:val="24"/>
        </w:rPr>
        <w:t>choice</w:t>
      </w:r>
      <w:r w:rsidR="00452D9E">
        <w:rPr>
          <w:rFonts w:ascii="Times New Roman" w:hAnsi="Times New Roman" w:cs="Times New Roman"/>
          <w:sz w:val="24"/>
          <w:szCs w:val="24"/>
        </w:rPr>
        <w:t xml:space="preserve"> than to i</w:t>
      </w:r>
      <w:r>
        <w:rPr>
          <w:rFonts w:ascii="Times New Roman" w:hAnsi="Times New Roman" w:cs="Times New Roman"/>
          <w:sz w:val="24"/>
          <w:szCs w:val="24"/>
        </w:rPr>
        <w:t>n</w:t>
      </w:r>
      <w:r w:rsidR="00452D9E">
        <w:rPr>
          <w:rFonts w:ascii="Times New Roman" w:hAnsi="Times New Roman" w:cs="Times New Roman"/>
          <w:sz w:val="24"/>
          <w:szCs w:val="24"/>
        </w:rPr>
        <w:t xml:space="preserve">vest in implementation </w:t>
      </w:r>
      <w:r>
        <w:rPr>
          <w:rFonts w:ascii="Times New Roman" w:hAnsi="Times New Roman" w:cs="Times New Roman"/>
          <w:sz w:val="24"/>
          <w:szCs w:val="24"/>
        </w:rPr>
        <w:lastRenderedPageBreak/>
        <w:t>of</w:t>
      </w:r>
      <w:r w:rsidR="00452D9E">
        <w:rPr>
          <w:rFonts w:ascii="Times New Roman" w:hAnsi="Times New Roman" w:cs="Times New Roman"/>
          <w:sz w:val="24"/>
          <w:szCs w:val="24"/>
        </w:rPr>
        <w:t xml:space="preserve">tight security and this incorporates use of the latest technological </w:t>
      </w:r>
      <w:r>
        <w:rPr>
          <w:rFonts w:ascii="Times New Roman" w:hAnsi="Times New Roman" w:cs="Times New Roman"/>
          <w:sz w:val="24"/>
          <w:szCs w:val="24"/>
        </w:rPr>
        <w:t>advancements</w:t>
      </w:r>
      <w:r w:rsidR="00452D9E">
        <w:rPr>
          <w:rFonts w:ascii="Times New Roman" w:hAnsi="Times New Roman" w:cs="Times New Roman"/>
          <w:sz w:val="24"/>
          <w:szCs w:val="24"/>
        </w:rPr>
        <w:t xml:space="preserve"> which are ab</w:t>
      </w:r>
      <w:r>
        <w:rPr>
          <w:rFonts w:ascii="Times New Roman" w:hAnsi="Times New Roman" w:cs="Times New Roman"/>
          <w:sz w:val="24"/>
          <w:szCs w:val="24"/>
        </w:rPr>
        <w:t>l</w:t>
      </w:r>
      <w:r w:rsidR="00452D9E">
        <w:rPr>
          <w:rFonts w:ascii="Times New Roman" w:hAnsi="Times New Roman" w:cs="Times New Roman"/>
          <w:sz w:val="24"/>
          <w:szCs w:val="24"/>
        </w:rPr>
        <w:t xml:space="preserve">e to deal with the latest cyber </w:t>
      </w:r>
      <w:r>
        <w:rPr>
          <w:rFonts w:ascii="Times New Roman" w:hAnsi="Times New Roman" w:cs="Times New Roman"/>
          <w:sz w:val="24"/>
          <w:szCs w:val="24"/>
        </w:rPr>
        <w:t>threats</w:t>
      </w:r>
      <w:r w:rsidR="00452D9E">
        <w:rPr>
          <w:rFonts w:ascii="Times New Roman" w:hAnsi="Times New Roman" w:cs="Times New Roman"/>
          <w:sz w:val="24"/>
          <w:szCs w:val="24"/>
        </w:rPr>
        <w:t xml:space="preserve"> and attacks as well</w:t>
      </w:r>
      <w:r>
        <w:rPr>
          <w:rFonts w:ascii="Times New Roman" w:hAnsi="Times New Roman" w:cs="Times New Roman"/>
          <w:sz w:val="24"/>
          <w:szCs w:val="24"/>
        </w:rPr>
        <w:t>(Enisa, 2012)</w:t>
      </w:r>
      <w:r w:rsidR="00452D9E">
        <w:rPr>
          <w:rFonts w:ascii="Times New Roman" w:hAnsi="Times New Roman" w:cs="Times New Roman"/>
          <w:sz w:val="24"/>
          <w:szCs w:val="24"/>
        </w:rPr>
        <w:t xml:space="preserve">. </w:t>
      </w:r>
    </w:p>
    <w:p w:rsidR="00106D32" w:rsidRPr="00106D32" w:rsidRDefault="00106D32" w:rsidP="00C06A47">
      <w:pPr>
        <w:spacing w:line="480" w:lineRule="auto"/>
        <w:jc w:val="center"/>
        <w:rPr>
          <w:rFonts w:ascii="Times New Roman" w:hAnsi="Times New Roman" w:cs="Times New Roman"/>
          <w:b/>
          <w:sz w:val="24"/>
          <w:szCs w:val="24"/>
        </w:rPr>
      </w:pPr>
      <w:r w:rsidRPr="00106D32">
        <w:rPr>
          <w:rFonts w:ascii="Times New Roman" w:hAnsi="Times New Roman" w:cs="Times New Roman"/>
          <w:b/>
          <w:sz w:val="24"/>
          <w:szCs w:val="24"/>
        </w:rPr>
        <w:t>Conclusion</w:t>
      </w:r>
    </w:p>
    <w:p w:rsidR="00C75488" w:rsidRDefault="003F0F56" w:rsidP="00106D32">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ROSI </w:t>
      </w:r>
      <w:r w:rsidR="00C75488">
        <w:rPr>
          <w:rFonts w:ascii="Times New Roman" w:hAnsi="Times New Roman" w:cs="Times New Roman"/>
          <w:sz w:val="24"/>
          <w:szCs w:val="24"/>
        </w:rPr>
        <w:t>calculation</w:t>
      </w:r>
      <w:r>
        <w:rPr>
          <w:rFonts w:ascii="Times New Roman" w:hAnsi="Times New Roman" w:cs="Times New Roman"/>
          <w:sz w:val="24"/>
          <w:szCs w:val="24"/>
        </w:rPr>
        <w:t xml:space="preserve"> helps a company to estimate </w:t>
      </w:r>
      <w:bookmarkStart w:id="0" w:name="_GoBack"/>
      <w:bookmarkEnd w:id="0"/>
      <w:r>
        <w:rPr>
          <w:rFonts w:ascii="Times New Roman" w:hAnsi="Times New Roman" w:cs="Times New Roman"/>
          <w:sz w:val="24"/>
          <w:szCs w:val="24"/>
        </w:rPr>
        <w:t>the cost of sorting all the security issues that it has been facing throughout the year. Although many companies h</w:t>
      </w:r>
      <w:r w:rsidR="00C75488">
        <w:rPr>
          <w:rFonts w:ascii="Times New Roman" w:hAnsi="Times New Roman" w:cs="Times New Roman"/>
          <w:sz w:val="24"/>
          <w:szCs w:val="24"/>
        </w:rPr>
        <w:t>i</w:t>
      </w:r>
      <w:r>
        <w:rPr>
          <w:rFonts w:ascii="Times New Roman" w:hAnsi="Times New Roman" w:cs="Times New Roman"/>
          <w:sz w:val="24"/>
          <w:szCs w:val="24"/>
        </w:rPr>
        <w:t xml:space="preserve">de on the actual </w:t>
      </w:r>
      <w:r w:rsidR="00C75488">
        <w:rPr>
          <w:rFonts w:ascii="Times New Roman" w:hAnsi="Times New Roman" w:cs="Times New Roman"/>
          <w:sz w:val="24"/>
          <w:szCs w:val="24"/>
        </w:rPr>
        <w:t>knowledge</w:t>
      </w:r>
      <w:r>
        <w:rPr>
          <w:rFonts w:ascii="Times New Roman" w:hAnsi="Times New Roman" w:cs="Times New Roman"/>
          <w:sz w:val="24"/>
          <w:szCs w:val="24"/>
        </w:rPr>
        <w:t xml:space="preserve"> of their security matters, ROSI </w:t>
      </w:r>
      <w:r w:rsidR="00C75488">
        <w:rPr>
          <w:rFonts w:ascii="Times New Roman" w:hAnsi="Times New Roman" w:cs="Times New Roman"/>
          <w:sz w:val="24"/>
          <w:szCs w:val="24"/>
        </w:rPr>
        <w:t>calculations</w:t>
      </w:r>
      <w:r>
        <w:rPr>
          <w:rFonts w:ascii="Times New Roman" w:hAnsi="Times New Roman" w:cs="Times New Roman"/>
          <w:sz w:val="24"/>
          <w:szCs w:val="24"/>
        </w:rPr>
        <w:t xml:space="preserve"> still try to work with the available information to provide the necessary results which are </w:t>
      </w:r>
      <w:r w:rsidR="00C75488">
        <w:rPr>
          <w:rFonts w:ascii="Times New Roman" w:hAnsi="Times New Roman" w:cs="Times New Roman"/>
          <w:sz w:val="24"/>
          <w:szCs w:val="24"/>
        </w:rPr>
        <w:t>quiteuseful</w:t>
      </w:r>
      <w:r>
        <w:rPr>
          <w:rFonts w:ascii="Times New Roman" w:hAnsi="Times New Roman" w:cs="Times New Roman"/>
          <w:sz w:val="24"/>
          <w:szCs w:val="24"/>
        </w:rPr>
        <w:t xml:space="preserve"> to the company. ROSI </w:t>
      </w:r>
      <w:r w:rsidR="00C75488">
        <w:rPr>
          <w:rFonts w:ascii="Times New Roman" w:hAnsi="Times New Roman" w:cs="Times New Roman"/>
          <w:sz w:val="24"/>
          <w:szCs w:val="24"/>
        </w:rPr>
        <w:t>calculations</w:t>
      </w:r>
      <w:r>
        <w:rPr>
          <w:rFonts w:ascii="Times New Roman" w:hAnsi="Times New Roman" w:cs="Times New Roman"/>
          <w:sz w:val="24"/>
          <w:szCs w:val="24"/>
        </w:rPr>
        <w:t xml:space="preserve"> also bare a number of challenges whereby they are never accurate as the data used </w:t>
      </w:r>
      <w:r w:rsidR="00C75488">
        <w:rPr>
          <w:rFonts w:ascii="Times New Roman" w:hAnsi="Times New Roman" w:cs="Times New Roman"/>
          <w:sz w:val="24"/>
          <w:szCs w:val="24"/>
        </w:rPr>
        <w:t>i</w:t>
      </w:r>
      <w:r>
        <w:rPr>
          <w:rFonts w:ascii="Times New Roman" w:hAnsi="Times New Roman" w:cs="Times New Roman"/>
          <w:sz w:val="24"/>
          <w:szCs w:val="24"/>
        </w:rPr>
        <w:t xml:space="preserve">n them may be biased. Biasness comes in as a result of many companies withholding their information </w:t>
      </w:r>
      <w:r w:rsidR="00C75488">
        <w:rPr>
          <w:rFonts w:ascii="Times New Roman" w:hAnsi="Times New Roman" w:cs="Times New Roman"/>
          <w:sz w:val="24"/>
          <w:szCs w:val="24"/>
        </w:rPr>
        <w:t>about</w:t>
      </w:r>
      <w:r>
        <w:rPr>
          <w:rFonts w:ascii="Times New Roman" w:hAnsi="Times New Roman" w:cs="Times New Roman"/>
          <w:sz w:val="24"/>
          <w:szCs w:val="24"/>
        </w:rPr>
        <w:t xml:space="preserve"> their </w:t>
      </w:r>
      <w:r w:rsidR="00C75488">
        <w:rPr>
          <w:rFonts w:ascii="Times New Roman" w:hAnsi="Times New Roman" w:cs="Times New Roman"/>
          <w:sz w:val="24"/>
          <w:szCs w:val="24"/>
        </w:rPr>
        <w:t>security</w:t>
      </w:r>
      <w:r>
        <w:rPr>
          <w:rFonts w:ascii="Times New Roman" w:hAnsi="Times New Roman" w:cs="Times New Roman"/>
          <w:sz w:val="24"/>
          <w:szCs w:val="24"/>
        </w:rPr>
        <w:t xml:space="preserve"> level and </w:t>
      </w:r>
      <w:r w:rsidR="00C75488">
        <w:rPr>
          <w:rFonts w:ascii="Times New Roman" w:hAnsi="Times New Roman" w:cs="Times New Roman"/>
          <w:sz w:val="24"/>
          <w:szCs w:val="24"/>
        </w:rPr>
        <w:t>issues</w:t>
      </w:r>
      <w:r>
        <w:rPr>
          <w:rFonts w:ascii="Times New Roman" w:hAnsi="Times New Roman" w:cs="Times New Roman"/>
          <w:sz w:val="24"/>
          <w:szCs w:val="24"/>
        </w:rPr>
        <w:t>.</w:t>
      </w:r>
    </w:p>
    <w:p w:rsidR="00C75488"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 As a result, this nullifies the ROSI’s </w:t>
      </w:r>
      <w:r>
        <w:rPr>
          <w:rFonts w:ascii="Times New Roman" w:hAnsi="Times New Roman" w:cs="Times New Roman"/>
          <w:sz w:val="24"/>
          <w:szCs w:val="24"/>
        </w:rPr>
        <w:t>calculations</w:t>
      </w:r>
      <w:r w:rsidR="003F0F56">
        <w:rPr>
          <w:rFonts w:ascii="Times New Roman" w:hAnsi="Times New Roman" w:cs="Times New Roman"/>
          <w:sz w:val="24"/>
          <w:szCs w:val="24"/>
        </w:rPr>
        <w:t xml:space="preserve"> as they </w:t>
      </w:r>
      <w:r>
        <w:rPr>
          <w:rFonts w:ascii="Times New Roman" w:hAnsi="Times New Roman" w:cs="Times New Roman"/>
          <w:sz w:val="24"/>
          <w:szCs w:val="24"/>
        </w:rPr>
        <w:t>wi</w:t>
      </w:r>
      <w:r w:rsidR="003F0F56">
        <w:rPr>
          <w:rFonts w:ascii="Times New Roman" w:hAnsi="Times New Roman" w:cs="Times New Roman"/>
          <w:sz w:val="24"/>
          <w:szCs w:val="24"/>
        </w:rPr>
        <w:t>ll now lead to a wr</w:t>
      </w:r>
      <w:r>
        <w:rPr>
          <w:rFonts w:ascii="Times New Roman" w:hAnsi="Times New Roman" w:cs="Times New Roman"/>
          <w:sz w:val="24"/>
          <w:szCs w:val="24"/>
        </w:rPr>
        <w:t>o</w:t>
      </w:r>
      <w:r w:rsidR="003F0F56">
        <w:rPr>
          <w:rFonts w:ascii="Times New Roman" w:hAnsi="Times New Roman" w:cs="Times New Roman"/>
          <w:sz w:val="24"/>
          <w:szCs w:val="24"/>
        </w:rPr>
        <w:t xml:space="preserve">ng </w:t>
      </w:r>
      <w:r>
        <w:rPr>
          <w:rFonts w:ascii="Times New Roman" w:hAnsi="Times New Roman" w:cs="Times New Roman"/>
          <w:sz w:val="24"/>
          <w:szCs w:val="24"/>
        </w:rPr>
        <w:t>determinationo</w:t>
      </w:r>
      <w:r w:rsidR="003F0F56">
        <w:rPr>
          <w:rFonts w:ascii="Times New Roman" w:hAnsi="Times New Roman" w:cs="Times New Roman"/>
          <w:sz w:val="24"/>
          <w:szCs w:val="24"/>
        </w:rPr>
        <w:t xml:space="preserve">f the cost that can be used to deal with the security issues. </w:t>
      </w:r>
      <w:r w:rsidR="00452D9E">
        <w:rPr>
          <w:rFonts w:ascii="Times New Roman" w:hAnsi="Times New Roman" w:cs="Times New Roman"/>
          <w:sz w:val="24"/>
          <w:szCs w:val="24"/>
        </w:rPr>
        <w:t xml:space="preserve">ROSI calculation results </w:t>
      </w:r>
      <w:r>
        <w:rPr>
          <w:rFonts w:ascii="Times New Roman" w:hAnsi="Times New Roman" w:cs="Times New Roman"/>
          <w:sz w:val="24"/>
          <w:szCs w:val="24"/>
        </w:rPr>
        <w:t>may</w:t>
      </w:r>
      <w:r w:rsidR="00452D9E">
        <w:rPr>
          <w:rFonts w:ascii="Times New Roman" w:hAnsi="Times New Roman" w:cs="Times New Roman"/>
          <w:sz w:val="24"/>
          <w:szCs w:val="24"/>
        </w:rPr>
        <w:t xml:space="preserve"> also enable companies to make bad decisions about their matters of security and this may lead to budget deficits as the country will be forced to invest more on security issues which do n</w:t>
      </w:r>
      <w:r>
        <w:rPr>
          <w:rFonts w:ascii="Times New Roman" w:hAnsi="Times New Roman" w:cs="Times New Roman"/>
          <w:sz w:val="24"/>
          <w:szCs w:val="24"/>
        </w:rPr>
        <w:t>o</w:t>
      </w:r>
      <w:r w:rsidR="00452D9E">
        <w:rPr>
          <w:rFonts w:ascii="Times New Roman" w:hAnsi="Times New Roman" w:cs="Times New Roman"/>
          <w:sz w:val="24"/>
          <w:szCs w:val="24"/>
        </w:rPr>
        <w:t>t bring in any more profits to the company.</w:t>
      </w:r>
    </w:p>
    <w:p w:rsidR="00C75488" w:rsidRDefault="00C75488">
      <w:pPr>
        <w:rPr>
          <w:rFonts w:ascii="Times New Roman" w:hAnsi="Times New Roman" w:cs="Times New Roman"/>
          <w:sz w:val="24"/>
          <w:szCs w:val="24"/>
        </w:rPr>
      </w:pPr>
      <w:r>
        <w:rPr>
          <w:rFonts w:ascii="Times New Roman" w:hAnsi="Times New Roman" w:cs="Times New Roman"/>
          <w:sz w:val="24"/>
          <w:szCs w:val="24"/>
        </w:rPr>
        <w:br w:type="page"/>
      </w:r>
    </w:p>
    <w:p w:rsidR="003F0F56" w:rsidRDefault="00C75488" w:rsidP="00C754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5488" w:rsidRPr="00C75488" w:rsidRDefault="00C75488" w:rsidP="00C7548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Enisa.(2012). “Introduction to Return on Security Investment.”</w:t>
      </w:r>
      <w:r>
        <w:rPr>
          <w:rFonts w:ascii="Times New Roman" w:hAnsi="Times New Roman" w:cs="Times New Roman"/>
          <w:i/>
          <w:sz w:val="24"/>
          <w:szCs w:val="24"/>
        </w:rPr>
        <w:t>European Network and Information Security Agency.</w:t>
      </w:r>
    </w:p>
    <w:p w:rsidR="00C75488" w:rsidRPr="00455E5B" w:rsidRDefault="00C75488" w:rsidP="00C75488">
      <w:pPr>
        <w:spacing w:line="480" w:lineRule="auto"/>
        <w:ind w:left="720" w:hanging="720"/>
        <w:rPr>
          <w:rFonts w:ascii="Times New Roman" w:hAnsi="Times New Roman" w:cs="Times New Roman"/>
          <w:sz w:val="24"/>
          <w:szCs w:val="24"/>
        </w:rPr>
      </w:pPr>
    </w:p>
    <w:sectPr w:rsidR="00C75488" w:rsidRPr="00455E5B" w:rsidSect="000429F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202" w:rsidRDefault="00191202" w:rsidP="00455E5B">
      <w:pPr>
        <w:spacing w:after="0" w:line="240" w:lineRule="auto"/>
      </w:pPr>
      <w:r>
        <w:separator/>
      </w:r>
    </w:p>
  </w:endnote>
  <w:endnote w:type="continuationSeparator" w:id="1">
    <w:p w:rsidR="00191202" w:rsidRDefault="00191202" w:rsidP="00455E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202" w:rsidRDefault="00191202" w:rsidP="00455E5B">
      <w:pPr>
        <w:spacing w:after="0" w:line="240" w:lineRule="auto"/>
      </w:pPr>
      <w:r>
        <w:separator/>
      </w:r>
    </w:p>
  </w:footnote>
  <w:footnote w:type="continuationSeparator" w:id="1">
    <w:p w:rsidR="00191202" w:rsidRDefault="00191202" w:rsidP="00455E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5B" w:rsidRPr="00455E5B" w:rsidRDefault="00455E5B" w:rsidP="00455E5B">
    <w:pPr>
      <w:spacing w:line="480" w:lineRule="auto"/>
      <w:rPr>
        <w:rFonts w:ascii="Times New Roman" w:hAnsi="Times New Roman" w:cs="Times New Roman"/>
        <w:sz w:val="24"/>
        <w:szCs w:val="24"/>
      </w:rPr>
    </w:pPr>
    <w:r w:rsidRPr="00455E5B">
      <w:rPr>
        <w:rFonts w:ascii="Times New Roman" w:hAnsi="Times New Roman" w:cs="Times New Roman"/>
        <w:sz w:val="24"/>
        <w:szCs w:val="24"/>
      </w:rPr>
      <w:t>Running head: R</w:t>
    </w:r>
    <w:r w:rsidR="003E2851">
      <w:rPr>
        <w:rFonts w:ascii="Times New Roman" w:hAnsi="Times New Roman" w:cs="Times New Roman"/>
        <w:sz w:val="24"/>
        <w:szCs w:val="24"/>
      </w:rPr>
      <w:t>ETURN ON SECURITY INVESTMENT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429FF" w:rsidRPr="00455E5B">
      <w:rPr>
        <w:rFonts w:ascii="Times New Roman" w:hAnsi="Times New Roman" w:cs="Times New Roman"/>
        <w:sz w:val="24"/>
        <w:szCs w:val="24"/>
      </w:rPr>
      <w:fldChar w:fldCharType="begin"/>
    </w:r>
    <w:r w:rsidRPr="00455E5B">
      <w:rPr>
        <w:rFonts w:ascii="Times New Roman" w:hAnsi="Times New Roman" w:cs="Times New Roman"/>
        <w:sz w:val="24"/>
        <w:szCs w:val="24"/>
      </w:rPr>
      <w:instrText xml:space="preserve"> PAGE   \* MERGEFORMAT </w:instrText>
    </w:r>
    <w:r w:rsidR="000429FF" w:rsidRPr="00455E5B">
      <w:rPr>
        <w:rFonts w:ascii="Times New Roman" w:hAnsi="Times New Roman" w:cs="Times New Roman"/>
        <w:sz w:val="24"/>
        <w:szCs w:val="24"/>
      </w:rPr>
      <w:fldChar w:fldCharType="separate"/>
    </w:r>
    <w:r w:rsidR="0088175E">
      <w:rPr>
        <w:rFonts w:ascii="Times New Roman" w:hAnsi="Times New Roman" w:cs="Times New Roman"/>
        <w:noProof/>
        <w:sz w:val="24"/>
        <w:szCs w:val="24"/>
      </w:rPr>
      <w:t>1</w:t>
    </w:r>
    <w:r w:rsidR="000429FF" w:rsidRPr="00455E5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5B" w:rsidRPr="00455E5B" w:rsidRDefault="003E2851" w:rsidP="00455E5B">
    <w:pPr>
      <w:spacing w:line="480" w:lineRule="auto"/>
      <w:rPr>
        <w:rFonts w:ascii="Times New Roman" w:hAnsi="Times New Roman" w:cs="Times New Roman"/>
        <w:sz w:val="24"/>
        <w:szCs w:val="24"/>
      </w:rPr>
    </w:pPr>
    <w:r w:rsidRPr="00455E5B">
      <w:rPr>
        <w:rFonts w:ascii="Times New Roman" w:hAnsi="Times New Roman" w:cs="Times New Roman"/>
        <w:sz w:val="24"/>
        <w:szCs w:val="24"/>
      </w:rPr>
      <w:t>R</w:t>
    </w:r>
    <w:r>
      <w:rPr>
        <w:rFonts w:ascii="Times New Roman" w:hAnsi="Times New Roman" w:cs="Times New Roman"/>
        <w:sz w:val="24"/>
        <w:szCs w:val="24"/>
      </w:rPr>
      <w:t>ETURN ON SECURITY INVESTMENT</w:t>
    </w:r>
    <w:r>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0429FF" w:rsidRPr="00455E5B">
      <w:rPr>
        <w:rFonts w:ascii="Times New Roman" w:hAnsi="Times New Roman" w:cs="Times New Roman"/>
        <w:sz w:val="24"/>
        <w:szCs w:val="24"/>
      </w:rPr>
      <w:fldChar w:fldCharType="begin"/>
    </w:r>
    <w:r w:rsidR="00455E5B" w:rsidRPr="00455E5B">
      <w:rPr>
        <w:rFonts w:ascii="Times New Roman" w:hAnsi="Times New Roman" w:cs="Times New Roman"/>
        <w:sz w:val="24"/>
        <w:szCs w:val="24"/>
      </w:rPr>
      <w:instrText xml:space="preserve"> PAGE   \* MERGEFORMAT </w:instrText>
    </w:r>
    <w:r w:rsidR="000429FF" w:rsidRPr="00455E5B">
      <w:rPr>
        <w:rFonts w:ascii="Times New Roman" w:hAnsi="Times New Roman" w:cs="Times New Roman"/>
        <w:sz w:val="24"/>
        <w:szCs w:val="24"/>
      </w:rPr>
      <w:fldChar w:fldCharType="separate"/>
    </w:r>
    <w:r w:rsidR="0088175E">
      <w:rPr>
        <w:rFonts w:ascii="Times New Roman" w:hAnsi="Times New Roman" w:cs="Times New Roman"/>
        <w:noProof/>
        <w:sz w:val="24"/>
        <w:szCs w:val="24"/>
      </w:rPr>
      <w:t>6</w:t>
    </w:r>
    <w:r w:rsidR="000429FF" w:rsidRPr="00455E5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55E5B"/>
    <w:rsid w:val="000429FF"/>
    <w:rsid w:val="00106D32"/>
    <w:rsid w:val="001868DE"/>
    <w:rsid w:val="00191202"/>
    <w:rsid w:val="003E2851"/>
    <w:rsid w:val="003F0F56"/>
    <w:rsid w:val="00452D9E"/>
    <w:rsid w:val="00455E5B"/>
    <w:rsid w:val="004A21E0"/>
    <w:rsid w:val="00757212"/>
    <w:rsid w:val="007B14EA"/>
    <w:rsid w:val="0088175E"/>
    <w:rsid w:val="00C06A47"/>
    <w:rsid w:val="00C754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9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5B"/>
  </w:style>
  <w:style w:type="paragraph" w:styleId="Footer">
    <w:name w:val="footer"/>
    <w:basedOn w:val="Normal"/>
    <w:link w:val="FooterChar"/>
    <w:uiPriority w:val="99"/>
    <w:unhideWhenUsed/>
    <w:rsid w:val="00455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5B"/>
  </w:style>
  <w:style w:type="paragraph" w:styleId="Footer">
    <w:name w:val="footer"/>
    <w:basedOn w:val="Normal"/>
    <w:link w:val="FooterChar"/>
    <w:uiPriority w:val="99"/>
    <w:unhideWhenUsed/>
    <w:rsid w:val="00455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2017-12-04T13:30:00Z</dcterms:created>
  <dcterms:modified xsi:type="dcterms:W3CDTF">2017-12-04T13:30:00Z</dcterms:modified>
</cp:coreProperties>
</file>