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22966" w:type="dxa"/>
        <w:tblCellSpacing w:w="15" w:type="dxa"/>
        <w:tblInd w:w="-14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71"/>
        <w:gridCol w:w="4256"/>
        <w:gridCol w:w="5618"/>
        <w:gridCol w:w="4255"/>
        <w:gridCol w:w="4566"/>
      </w:tblGrid>
      <w:tr w:rsidR="0061588C" w:rsidRPr="0061588C" w14:paraId="10667D72" w14:textId="77777777" w:rsidTr="0061588C">
        <w:trPr>
          <w:gridAfter w:val="1"/>
          <w:wAfter w:w="963" w:type="pct"/>
          <w:tblHeader/>
          <w:tblCellSpacing w:w="15" w:type="dxa"/>
        </w:trPr>
        <w:tc>
          <w:tcPr>
            <w:tcW w:w="925" w:type="pct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3CD0FCA" w14:textId="77777777" w:rsidR="0061588C" w:rsidRPr="0061588C" w:rsidRDefault="0061588C" w:rsidP="0061588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16"/>
                <w:szCs w:val="16"/>
              </w:rPr>
            </w:pPr>
            <w:r w:rsidRPr="0061588C">
              <w:rPr>
                <w:rFonts w:ascii="inherit" w:eastAsia="Times New Roman" w:hAnsi="inherit" w:cs="Times New Roman"/>
                <w:b/>
                <w:bCs/>
                <w:color w:val="45586F"/>
                <w:sz w:val="16"/>
                <w:szCs w:val="16"/>
              </w:rPr>
              <w:br/>
              <w:t>Excellent</w:t>
            </w:r>
          </w:p>
        </w:tc>
        <w:tc>
          <w:tcPr>
            <w:tcW w:w="925" w:type="pct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2CE38004" w14:textId="77777777" w:rsidR="0061588C" w:rsidRPr="0061588C" w:rsidRDefault="0061588C" w:rsidP="0061588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16"/>
                <w:szCs w:val="16"/>
              </w:rPr>
            </w:pPr>
            <w:r w:rsidRPr="0061588C">
              <w:rPr>
                <w:rFonts w:ascii="inherit" w:eastAsia="Times New Roman" w:hAnsi="inherit" w:cs="Times New Roman"/>
                <w:b/>
                <w:bCs/>
                <w:color w:val="45586F"/>
                <w:sz w:val="16"/>
                <w:szCs w:val="16"/>
              </w:rPr>
              <w:t>Good</w:t>
            </w:r>
          </w:p>
        </w:tc>
        <w:tc>
          <w:tcPr>
            <w:tcW w:w="1223" w:type="pct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2EB2E5CE" w14:textId="77777777" w:rsidR="0061588C" w:rsidRPr="0061588C" w:rsidRDefault="0061588C" w:rsidP="0061588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16"/>
                <w:szCs w:val="16"/>
              </w:rPr>
            </w:pPr>
            <w:r w:rsidRPr="0061588C">
              <w:rPr>
                <w:rFonts w:ascii="inherit" w:eastAsia="Times New Roman" w:hAnsi="inherit" w:cs="Times New Roman"/>
                <w:b/>
                <w:bCs/>
                <w:color w:val="45586F"/>
                <w:sz w:val="16"/>
                <w:szCs w:val="16"/>
              </w:rPr>
              <w:t>Fair</w:t>
            </w:r>
          </w:p>
        </w:tc>
        <w:tc>
          <w:tcPr>
            <w:tcW w:w="925" w:type="pct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2026ED33" w14:textId="77777777" w:rsidR="0061588C" w:rsidRPr="0061588C" w:rsidRDefault="0061588C" w:rsidP="0061588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</w:pPr>
            <w:r w:rsidRPr="0061588C"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  <w:t>Poor</w:t>
            </w:r>
          </w:p>
        </w:tc>
      </w:tr>
      <w:tr w:rsidR="0061588C" w:rsidRPr="0061588C" w14:paraId="0ECF4E45" w14:textId="77777777" w:rsidTr="0061588C">
        <w:trPr>
          <w:trHeight w:val="20"/>
          <w:tblCellSpacing w:w="15" w:type="dxa"/>
        </w:trPr>
        <w:tc>
          <w:tcPr>
            <w:tcW w:w="925" w:type="pct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46E72F91" w14:textId="77777777" w:rsidR="0061588C" w:rsidRPr="0061588C" w:rsidRDefault="0061588C" w:rsidP="0061588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16"/>
                <w:szCs w:val="16"/>
              </w:rPr>
            </w:pPr>
            <w:r w:rsidRPr="0061588C">
              <w:rPr>
                <w:rFonts w:ascii="inherit" w:eastAsia="Times New Roman" w:hAnsi="inherit" w:cs="Times New Roman"/>
                <w:b/>
                <w:bCs/>
                <w:color w:val="45586F"/>
                <w:sz w:val="16"/>
                <w:szCs w:val="16"/>
              </w:rPr>
              <w:t>Assignment Requirements</w:t>
            </w:r>
          </w:p>
        </w:tc>
        <w:tc>
          <w:tcPr>
            <w:tcW w:w="9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2E18AD83" w14:textId="77777777" w:rsidR="0061588C" w:rsidRPr="0061588C" w:rsidRDefault="0061588C" w:rsidP="0061588C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6"/>
                <w:szCs w:val="16"/>
              </w:rPr>
            </w:pP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t>34 </w:t>
            </w:r>
            <w:r w:rsidRPr="0061588C">
              <w:rPr>
                <w:rFonts w:ascii="inherit" w:eastAsia="Times New Roman" w:hAnsi="inherit" w:cs="Arial"/>
                <w:color w:val="666666"/>
                <w:sz w:val="16"/>
                <w:szCs w:val="16"/>
                <w:bdr w:val="none" w:sz="0" w:space="0" w:color="auto" w:frame="1"/>
              </w:rPr>
              <w:t>(28.33%)</w:t>
            </w: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t> - 36 </w:t>
            </w:r>
            <w:r w:rsidRPr="0061588C">
              <w:rPr>
                <w:rFonts w:ascii="inherit" w:eastAsia="Times New Roman" w:hAnsi="inherit" w:cs="Arial"/>
                <w:color w:val="666666"/>
                <w:sz w:val="16"/>
                <w:szCs w:val="16"/>
                <w:bdr w:val="none" w:sz="0" w:space="0" w:color="auto" w:frame="1"/>
              </w:rPr>
              <w:t>(30%)</w:t>
            </w:r>
          </w:p>
          <w:p w14:paraId="03C53A48" w14:textId="77777777" w:rsidR="0061588C" w:rsidRPr="0061588C" w:rsidRDefault="0061588C" w:rsidP="0061588C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6"/>
                <w:szCs w:val="16"/>
              </w:rPr>
            </w:pP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t>Student meets all the assignment requirements as described in the instructions.</w:t>
            </w:r>
          </w:p>
        </w:tc>
        <w:tc>
          <w:tcPr>
            <w:tcW w:w="122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40599EC5" w14:textId="77777777" w:rsidR="0061588C" w:rsidRPr="0061588C" w:rsidRDefault="0061588C" w:rsidP="0061588C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6"/>
                <w:szCs w:val="16"/>
              </w:rPr>
            </w:pP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t>30 </w:t>
            </w:r>
            <w:r w:rsidRPr="0061588C">
              <w:rPr>
                <w:rFonts w:ascii="inherit" w:eastAsia="Times New Roman" w:hAnsi="inherit" w:cs="Arial"/>
                <w:color w:val="666666"/>
                <w:sz w:val="16"/>
                <w:szCs w:val="16"/>
                <w:bdr w:val="none" w:sz="0" w:space="0" w:color="auto" w:frame="1"/>
              </w:rPr>
              <w:t>(25%)</w:t>
            </w: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t> - 33 </w:t>
            </w:r>
            <w:r w:rsidRPr="0061588C">
              <w:rPr>
                <w:rFonts w:ascii="inherit" w:eastAsia="Times New Roman" w:hAnsi="inherit" w:cs="Arial"/>
                <w:color w:val="666666"/>
                <w:sz w:val="16"/>
                <w:szCs w:val="16"/>
                <w:bdr w:val="none" w:sz="0" w:space="0" w:color="auto" w:frame="1"/>
              </w:rPr>
              <w:t>(27.5%)</w:t>
            </w:r>
          </w:p>
          <w:p w14:paraId="492CB166" w14:textId="77777777" w:rsidR="0061588C" w:rsidRPr="0061588C" w:rsidRDefault="0061588C" w:rsidP="0061588C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6"/>
                <w:szCs w:val="16"/>
              </w:rPr>
            </w:pP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t>Student meets most of the assignment requirements as described in the instructions.</w:t>
            </w:r>
          </w:p>
        </w:tc>
        <w:tc>
          <w:tcPr>
            <w:tcW w:w="9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529E7AFB" w14:textId="77777777" w:rsidR="0061588C" w:rsidRPr="0061588C" w:rsidRDefault="0061588C" w:rsidP="0061588C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6"/>
                <w:szCs w:val="16"/>
              </w:rPr>
            </w:pP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t>27 </w:t>
            </w:r>
            <w:r w:rsidRPr="0061588C">
              <w:rPr>
                <w:rFonts w:ascii="inherit" w:eastAsia="Times New Roman" w:hAnsi="inherit" w:cs="Arial"/>
                <w:color w:val="666666"/>
                <w:sz w:val="16"/>
                <w:szCs w:val="16"/>
                <w:bdr w:val="none" w:sz="0" w:space="0" w:color="auto" w:frame="1"/>
              </w:rPr>
              <w:t>(22.5%)</w:t>
            </w: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t> - 29 </w:t>
            </w:r>
            <w:r w:rsidRPr="0061588C">
              <w:rPr>
                <w:rFonts w:ascii="inherit" w:eastAsia="Times New Roman" w:hAnsi="inherit" w:cs="Arial"/>
                <w:color w:val="666666"/>
                <w:sz w:val="16"/>
                <w:szCs w:val="16"/>
                <w:bdr w:val="none" w:sz="0" w:space="0" w:color="auto" w:frame="1"/>
              </w:rPr>
              <w:t>(24.17%)</w:t>
            </w:r>
          </w:p>
          <w:p w14:paraId="24E0E2BA" w14:textId="77777777" w:rsidR="0061588C" w:rsidRPr="0061588C" w:rsidRDefault="0061588C" w:rsidP="0061588C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6"/>
                <w:szCs w:val="16"/>
              </w:rPr>
            </w:pP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t>Student minimally meets the assignment requirements as described in the instructions.</w:t>
            </w:r>
          </w:p>
        </w:tc>
        <w:tc>
          <w:tcPr>
            <w:tcW w:w="96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6266B07E" w14:textId="77777777" w:rsidR="0061588C" w:rsidRPr="0061588C" w:rsidRDefault="0061588C" w:rsidP="0061588C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</w:rPr>
            </w:pPr>
            <w:r w:rsidRPr="0061588C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0 </w:t>
            </w:r>
            <w:r w:rsidRPr="0061588C">
              <w:rPr>
                <w:rFonts w:ascii="inherit" w:eastAsia="Times New Roman" w:hAnsi="inherit" w:cs="Arial"/>
                <w:color w:val="666666"/>
                <w:bdr w:val="none" w:sz="0" w:space="0" w:color="auto" w:frame="1"/>
              </w:rPr>
              <w:t>(0%)</w:t>
            </w:r>
            <w:r w:rsidRPr="0061588C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 - 26 </w:t>
            </w:r>
            <w:r w:rsidRPr="0061588C">
              <w:rPr>
                <w:rFonts w:ascii="inherit" w:eastAsia="Times New Roman" w:hAnsi="inherit" w:cs="Arial"/>
                <w:color w:val="666666"/>
                <w:bdr w:val="none" w:sz="0" w:space="0" w:color="auto" w:frame="1"/>
              </w:rPr>
              <w:t>(21.67%)</w:t>
            </w:r>
          </w:p>
          <w:p w14:paraId="188DB116" w14:textId="77777777" w:rsidR="0061588C" w:rsidRPr="0061588C" w:rsidRDefault="0061588C" w:rsidP="0061588C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</w:rPr>
            </w:pPr>
            <w:r w:rsidRPr="0061588C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Student addresses few or none of the requirements as described in the instructions.</w:t>
            </w:r>
          </w:p>
        </w:tc>
      </w:tr>
      <w:tr w:rsidR="0061588C" w:rsidRPr="0061588C" w14:paraId="114FE835" w14:textId="77777777" w:rsidTr="0061588C">
        <w:trPr>
          <w:tblCellSpacing w:w="15" w:type="dxa"/>
        </w:trPr>
        <w:tc>
          <w:tcPr>
            <w:tcW w:w="925" w:type="pct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41FA6629" w14:textId="77777777" w:rsidR="0061588C" w:rsidRPr="0061588C" w:rsidRDefault="0061588C" w:rsidP="0061588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16"/>
                <w:szCs w:val="16"/>
              </w:rPr>
            </w:pPr>
            <w:r w:rsidRPr="0061588C">
              <w:rPr>
                <w:rFonts w:ascii="inherit" w:eastAsia="Times New Roman" w:hAnsi="inherit" w:cs="Times New Roman"/>
                <w:b/>
                <w:bCs/>
                <w:color w:val="45586F"/>
                <w:sz w:val="16"/>
                <w:szCs w:val="16"/>
              </w:rPr>
              <w:t>Comprehension and Examples</w:t>
            </w:r>
          </w:p>
        </w:tc>
        <w:tc>
          <w:tcPr>
            <w:tcW w:w="9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3E2E1C78" w14:textId="77777777" w:rsidR="0061588C" w:rsidRPr="0061588C" w:rsidRDefault="0061588C" w:rsidP="0061588C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6"/>
                <w:szCs w:val="16"/>
              </w:rPr>
            </w:pP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t>53 </w:t>
            </w:r>
            <w:r w:rsidRPr="0061588C">
              <w:rPr>
                <w:rFonts w:ascii="inherit" w:eastAsia="Times New Roman" w:hAnsi="inherit" w:cs="Arial"/>
                <w:color w:val="666666"/>
                <w:sz w:val="16"/>
                <w:szCs w:val="16"/>
                <w:bdr w:val="none" w:sz="0" w:space="0" w:color="auto" w:frame="1"/>
              </w:rPr>
              <w:t>(44.17%)</w:t>
            </w: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t> - 60 </w:t>
            </w:r>
            <w:r w:rsidRPr="0061588C">
              <w:rPr>
                <w:rFonts w:ascii="inherit" w:eastAsia="Times New Roman" w:hAnsi="inherit" w:cs="Arial"/>
                <w:color w:val="666666"/>
                <w:sz w:val="16"/>
                <w:szCs w:val="16"/>
                <w:bdr w:val="none" w:sz="0" w:space="0" w:color="auto" w:frame="1"/>
              </w:rPr>
              <w:t>(50%)</w:t>
            </w:r>
          </w:p>
          <w:p w14:paraId="0A06FED0" w14:textId="77777777" w:rsidR="0061588C" w:rsidRPr="0061588C" w:rsidRDefault="0061588C" w:rsidP="0061588C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6"/>
                <w:szCs w:val="16"/>
              </w:rPr>
            </w:pP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t>Student demonstrates a full understanding and application of concepts and issues presented in the text and assigned readings (e.g., insightful interpretations or analyses; accurate and perceptive parallels, ideas, opinions, and conclusions).</w:t>
            </w: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br/>
            </w: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br/>
              <w:t>Student effectively applies the general principles and ideas presented.</w:t>
            </w: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br/>
            </w: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br/>
              <w:t>Student makes inferences about the concepts/issues and connects to them to other ideas.</w:t>
            </w: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br/>
            </w: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br/>
              <w:t>Student includes multiple pertinent examples and rich detail.</w:t>
            </w:r>
          </w:p>
        </w:tc>
        <w:tc>
          <w:tcPr>
            <w:tcW w:w="122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496A3586" w14:textId="77777777" w:rsidR="0061588C" w:rsidRPr="0061588C" w:rsidRDefault="0061588C" w:rsidP="0061588C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6"/>
                <w:szCs w:val="16"/>
              </w:rPr>
            </w:pP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t>48 </w:t>
            </w:r>
            <w:r w:rsidRPr="0061588C">
              <w:rPr>
                <w:rFonts w:ascii="inherit" w:eastAsia="Times New Roman" w:hAnsi="inherit" w:cs="Arial"/>
                <w:color w:val="666666"/>
                <w:sz w:val="16"/>
                <w:szCs w:val="16"/>
                <w:bdr w:val="none" w:sz="0" w:space="0" w:color="auto" w:frame="1"/>
              </w:rPr>
              <w:t>(40%)</w:t>
            </w: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t> - 52 </w:t>
            </w:r>
            <w:r w:rsidRPr="0061588C">
              <w:rPr>
                <w:rFonts w:ascii="inherit" w:eastAsia="Times New Roman" w:hAnsi="inherit" w:cs="Arial"/>
                <w:color w:val="666666"/>
                <w:sz w:val="16"/>
                <w:szCs w:val="16"/>
                <w:bdr w:val="none" w:sz="0" w:space="0" w:color="auto" w:frame="1"/>
              </w:rPr>
              <w:t>(43.33%)</w:t>
            </w:r>
          </w:p>
          <w:p w14:paraId="0A9425DB" w14:textId="77777777" w:rsidR="0061588C" w:rsidRPr="0061588C" w:rsidRDefault="0061588C" w:rsidP="0061588C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6"/>
                <w:szCs w:val="16"/>
              </w:rPr>
            </w:pP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t>Student demonstrates a good understanding and application of the concepts and issues presented in text and assigned readings (e.g., insightful interpretations or analyses; accurate and perceptive parallels, ideas, opinions, and conclusions).</w:t>
            </w: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br/>
            </w: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br/>
              <w:t>Student applies the general principles and ideas presented but does not fully connect these to other ideas.</w:t>
            </w: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br/>
            </w: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br/>
              <w:t>Student includes one pertinent example to support statements.</w:t>
            </w:r>
          </w:p>
        </w:tc>
        <w:tc>
          <w:tcPr>
            <w:tcW w:w="9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707D03AB" w14:textId="77777777" w:rsidR="0061588C" w:rsidRPr="0061588C" w:rsidRDefault="0061588C" w:rsidP="0061588C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6"/>
                <w:szCs w:val="16"/>
              </w:rPr>
            </w:pP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t>43 </w:t>
            </w:r>
            <w:r w:rsidRPr="0061588C">
              <w:rPr>
                <w:rFonts w:ascii="inherit" w:eastAsia="Times New Roman" w:hAnsi="inherit" w:cs="Arial"/>
                <w:color w:val="666666"/>
                <w:sz w:val="16"/>
                <w:szCs w:val="16"/>
                <w:bdr w:val="none" w:sz="0" w:space="0" w:color="auto" w:frame="1"/>
              </w:rPr>
              <w:t>(35.83%)</w:t>
            </w: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t> - 47 </w:t>
            </w:r>
            <w:r w:rsidRPr="0061588C">
              <w:rPr>
                <w:rFonts w:ascii="inherit" w:eastAsia="Times New Roman" w:hAnsi="inherit" w:cs="Arial"/>
                <w:color w:val="666666"/>
                <w:sz w:val="16"/>
                <w:szCs w:val="16"/>
                <w:bdr w:val="none" w:sz="0" w:space="0" w:color="auto" w:frame="1"/>
              </w:rPr>
              <w:t>(39.17%)</w:t>
            </w:r>
          </w:p>
          <w:p w14:paraId="0702B168" w14:textId="77777777" w:rsidR="0061588C" w:rsidRPr="0061588C" w:rsidRDefault="0061588C" w:rsidP="0061588C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6"/>
                <w:szCs w:val="16"/>
              </w:rPr>
            </w:pP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t>Student demonstrate</w:t>
            </w:r>
            <w:bookmarkStart w:id="0" w:name="_GoBack"/>
            <w:bookmarkEnd w:id="0"/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t>s a fair understanding of the concepts and/or issues as presented in the text and assigned readings.</w:t>
            </w: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br/>
            </w: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br/>
              <w:t>Student somewhat applies the general principles and ideas presented but does not fully connect these to other ideas.</w:t>
            </w: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br/>
            </w: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br/>
              <w:t>Examples lack detail or clarity.</w:t>
            </w:r>
          </w:p>
        </w:tc>
        <w:tc>
          <w:tcPr>
            <w:tcW w:w="96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0D5CA70B" w14:textId="77777777" w:rsidR="0061588C" w:rsidRPr="0061588C" w:rsidRDefault="0061588C" w:rsidP="0061588C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</w:rPr>
            </w:pPr>
            <w:r w:rsidRPr="0061588C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0 </w:t>
            </w:r>
            <w:r w:rsidRPr="0061588C">
              <w:rPr>
                <w:rFonts w:ascii="inherit" w:eastAsia="Times New Roman" w:hAnsi="inherit" w:cs="Arial"/>
                <w:color w:val="666666"/>
                <w:bdr w:val="none" w:sz="0" w:space="0" w:color="auto" w:frame="1"/>
              </w:rPr>
              <w:t>(0%)</w:t>
            </w:r>
            <w:r w:rsidRPr="0061588C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 - 42 </w:t>
            </w:r>
            <w:r w:rsidRPr="0061588C">
              <w:rPr>
                <w:rFonts w:ascii="inherit" w:eastAsia="Times New Roman" w:hAnsi="inherit" w:cs="Arial"/>
                <w:color w:val="666666"/>
                <w:bdr w:val="none" w:sz="0" w:space="0" w:color="auto" w:frame="1"/>
              </w:rPr>
              <w:t>(35%)</w:t>
            </w:r>
          </w:p>
          <w:p w14:paraId="368116AE" w14:textId="77777777" w:rsidR="0061588C" w:rsidRPr="0061588C" w:rsidRDefault="0061588C" w:rsidP="0061588C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</w:rPr>
            </w:pPr>
            <w:r w:rsidRPr="0061588C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Student demonstrates little to no understanding of the concepts and/or issues as presented in the text assigned readings.</w:t>
            </w:r>
            <w:r w:rsidRPr="0061588C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br/>
            </w:r>
            <w:r w:rsidRPr="0061588C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br/>
              <w:t>Student does not successfully apply the general principles and ideas presented and does not make inferences about the concepts/issues or connect them to other ideas.</w:t>
            </w:r>
            <w:r w:rsidRPr="0061588C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br/>
            </w:r>
            <w:r w:rsidRPr="0061588C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br/>
              <w:t>No examples or supporting details are included.</w:t>
            </w:r>
          </w:p>
        </w:tc>
      </w:tr>
      <w:tr w:rsidR="0061588C" w:rsidRPr="0061588C" w14:paraId="262EFE16" w14:textId="77777777" w:rsidTr="0061588C">
        <w:trPr>
          <w:tblCellSpacing w:w="15" w:type="dxa"/>
        </w:trPr>
        <w:tc>
          <w:tcPr>
            <w:tcW w:w="925" w:type="pct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418BE84F" w14:textId="77777777" w:rsidR="0061588C" w:rsidRPr="0061588C" w:rsidRDefault="0061588C" w:rsidP="0061588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16"/>
                <w:szCs w:val="16"/>
              </w:rPr>
            </w:pPr>
            <w:r w:rsidRPr="0061588C">
              <w:rPr>
                <w:rFonts w:ascii="inherit" w:eastAsia="Times New Roman" w:hAnsi="inherit" w:cs="Times New Roman"/>
                <w:b/>
                <w:bCs/>
                <w:color w:val="45586F"/>
                <w:sz w:val="16"/>
                <w:szCs w:val="16"/>
              </w:rPr>
              <w:t>Writing</w:t>
            </w:r>
            <w:r w:rsidRPr="0061588C">
              <w:rPr>
                <w:rFonts w:ascii="Arial" w:eastAsia="Times New Roman" w:hAnsi="Arial" w:cs="Arial"/>
                <w:b/>
                <w:bCs/>
                <w:color w:val="45586F"/>
                <w:sz w:val="16"/>
                <w:szCs w:val="16"/>
              </w:rPr>
              <w:br/>
            </w:r>
            <w:r w:rsidRPr="0061588C">
              <w:rPr>
                <w:rFonts w:ascii="Arial" w:eastAsia="Times New Roman" w:hAnsi="Arial" w:cs="Arial"/>
                <w:b/>
                <w:bCs/>
                <w:color w:val="45586F"/>
                <w:sz w:val="16"/>
                <w:szCs w:val="16"/>
              </w:rPr>
              <w:br/>
            </w:r>
            <w:r w:rsidRPr="0061588C">
              <w:rPr>
                <w:rFonts w:ascii="Arial" w:eastAsia="Times New Roman" w:hAnsi="Arial" w:cs="Arial"/>
                <w:b/>
                <w:bCs/>
                <w:color w:val="45586F"/>
                <w:sz w:val="16"/>
                <w:szCs w:val="16"/>
              </w:rPr>
              <w:br/>
            </w:r>
            <w:r w:rsidRPr="0061588C">
              <w:rPr>
                <w:rFonts w:ascii="inherit" w:eastAsia="Times New Roman" w:hAnsi="inherit" w:cs="Times New Roman"/>
                <w:b/>
                <w:bCs/>
                <w:color w:val="45586F"/>
                <w:sz w:val="16"/>
                <w:szCs w:val="16"/>
              </w:rPr>
              <w:t>AWE Level 4000</w:t>
            </w:r>
          </w:p>
        </w:tc>
        <w:tc>
          <w:tcPr>
            <w:tcW w:w="9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2F5BFB3D" w14:textId="77777777" w:rsidR="0061588C" w:rsidRPr="0061588C" w:rsidRDefault="0061588C" w:rsidP="0061588C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6"/>
                <w:szCs w:val="16"/>
              </w:rPr>
            </w:pP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t>21 </w:t>
            </w:r>
            <w:r w:rsidRPr="0061588C">
              <w:rPr>
                <w:rFonts w:ascii="inherit" w:eastAsia="Times New Roman" w:hAnsi="inherit" w:cs="Arial"/>
                <w:color w:val="666666"/>
                <w:sz w:val="16"/>
                <w:szCs w:val="16"/>
                <w:bdr w:val="none" w:sz="0" w:space="0" w:color="auto" w:frame="1"/>
              </w:rPr>
              <w:t>(17.5%)</w:t>
            </w: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t> - 24 </w:t>
            </w:r>
            <w:r w:rsidRPr="0061588C">
              <w:rPr>
                <w:rFonts w:ascii="inherit" w:eastAsia="Times New Roman" w:hAnsi="inherit" w:cs="Arial"/>
                <w:color w:val="666666"/>
                <w:sz w:val="16"/>
                <w:szCs w:val="16"/>
                <w:bdr w:val="none" w:sz="0" w:space="0" w:color="auto" w:frame="1"/>
              </w:rPr>
              <w:t>(20%)</w:t>
            </w:r>
          </w:p>
          <w:p w14:paraId="76C21325" w14:textId="77777777" w:rsidR="0061588C" w:rsidRPr="0061588C" w:rsidRDefault="0061588C" w:rsidP="0061588C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6"/>
                <w:szCs w:val="16"/>
              </w:rPr>
            </w:pP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t>Assignment is organized and contains fewer than three writing and/or spelling errors, and is consistent with the required writing style.</w:t>
            </w: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br/>
            </w: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br/>
              <w:t>Student demonstrates solid sentence-level skills and paragraph-level writing skills.</w:t>
            </w: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br/>
            </w: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br/>
              <w:t>Student consistently uses evidence to support a claim.</w:t>
            </w: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br/>
            </w: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br/>
              <w:t>Student provides a documentation of research with a reference page.</w:t>
            </w:r>
          </w:p>
        </w:tc>
        <w:tc>
          <w:tcPr>
            <w:tcW w:w="122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0E65774B" w14:textId="77777777" w:rsidR="0061588C" w:rsidRPr="0061588C" w:rsidRDefault="0061588C" w:rsidP="0061588C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6"/>
                <w:szCs w:val="16"/>
              </w:rPr>
            </w:pP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t>18 </w:t>
            </w:r>
            <w:r w:rsidRPr="0061588C">
              <w:rPr>
                <w:rFonts w:ascii="inherit" w:eastAsia="Times New Roman" w:hAnsi="inherit" w:cs="Arial"/>
                <w:color w:val="666666"/>
                <w:sz w:val="16"/>
                <w:szCs w:val="16"/>
                <w:bdr w:val="none" w:sz="0" w:space="0" w:color="auto" w:frame="1"/>
              </w:rPr>
              <w:t>(15%)</w:t>
            </w: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t> - 20 </w:t>
            </w:r>
            <w:r w:rsidRPr="0061588C">
              <w:rPr>
                <w:rFonts w:ascii="inherit" w:eastAsia="Times New Roman" w:hAnsi="inherit" w:cs="Arial"/>
                <w:color w:val="666666"/>
                <w:sz w:val="16"/>
                <w:szCs w:val="16"/>
                <w:bdr w:val="none" w:sz="0" w:space="0" w:color="auto" w:frame="1"/>
              </w:rPr>
              <w:t>(16.67%)</w:t>
            </w:r>
          </w:p>
          <w:p w14:paraId="659E2DAB" w14:textId="77777777" w:rsidR="0061588C" w:rsidRPr="0061588C" w:rsidRDefault="0061588C" w:rsidP="0061588C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6"/>
                <w:szCs w:val="16"/>
              </w:rPr>
            </w:pP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t>Assignment is organized and contains some writing and/or spelling errors and is consistent with the required writing style.</w:t>
            </w: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br/>
            </w: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br/>
              <w:t>Student demonstrates adequate sentence-level skills and paragraph-level writing skills.</w:t>
            </w: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br/>
            </w: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br/>
              <w:t>Student consistently uses evidence to support a claim.</w:t>
            </w: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br/>
            </w: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br/>
              <w:t>Student provides some documentation of research with a reference page.</w:t>
            </w:r>
          </w:p>
        </w:tc>
        <w:tc>
          <w:tcPr>
            <w:tcW w:w="9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004AE685" w14:textId="77777777" w:rsidR="0061588C" w:rsidRPr="0061588C" w:rsidRDefault="0061588C" w:rsidP="0061588C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6"/>
                <w:szCs w:val="16"/>
              </w:rPr>
            </w:pP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t>14 </w:t>
            </w:r>
            <w:r w:rsidRPr="0061588C">
              <w:rPr>
                <w:rFonts w:ascii="inherit" w:eastAsia="Times New Roman" w:hAnsi="inherit" w:cs="Arial"/>
                <w:color w:val="666666"/>
                <w:sz w:val="16"/>
                <w:szCs w:val="16"/>
                <w:bdr w:val="none" w:sz="0" w:space="0" w:color="auto" w:frame="1"/>
              </w:rPr>
              <w:t>(11.67%)</w:t>
            </w: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t> - 17 </w:t>
            </w:r>
            <w:r w:rsidRPr="0061588C">
              <w:rPr>
                <w:rFonts w:ascii="inherit" w:eastAsia="Times New Roman" w:hAnsi="inherit" w:cs="Arial"/>
                <w:color w:val="666666"/>
                <w:sz w:val="16"/>
                <w:szCs w:val="16"/>
                <w:bdr w:val="none" w:sz="0" w:space="0" w:color="auto" w:frame="1"/>
              </w:rPr>
              <w:t>(14.17%)</w:t>
            </w:r>
          </w:p>
          <w:p w14:paraId="547A3749" w14:textId="77777777" w:rsidR="0061588C" w:rsidRPr="0061588C" w:rsidRDefault="0061588C" w:rsidP="0061588C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6"/>
                <w:szCs w:val="16"/>
              </w:rPr>
            </w:pP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t>Assignment lacks organization, correct grammar and/or shows inconsistency with the required writing style.</w:t>
            </w: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br/>
            </w: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br/>
              <w:t>Student demonstrates sentence-level skills, though paragraph-level writing skills minimally meets standard.</w:t>
            </w: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br/>
            </w: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br/>
              <w:t>Student uses minimal evidence to support a claim.</w:t>
            </w: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br/>
            </w:r>
            <w:r w:rsidRPr="0061588C">
              <w:rPr>
                <w:rFonts w:ascii="Arial" w:eastAsia="Times New Roman" w:hAnsi="Arial" w:cs="Arial"/>
                <w:color w:val="444444"/>
                <w:sz w:val="16"/>
                <w:szCs w:val="16"/>
              </w:rPr>
              <w:br/>
              <w:t>Student provides minimal documentation of research with a reference page.</w:t>
            </w:r>
          </w:p>
        </w:tc>
        <w:tc>
          <w:tcPr>
            <w:tcW w:w="96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6FA7C37C" w14:textId="77777777" w:rsidR="0061588C" w:rsidRPr="0061588C" w:rsidRDefault="0061588C" w:rsidP="0061588C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</w:rPr>
            </w:pPr>
            <w:r w:rsidRPr="0061588C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0 </w:t>
            </w:r>
            <w:r w:rsidRPr="0061588C">
              <w:rPr>
                <w:rFonts w:ascii="inherit" w:eastAsia="Times New Roman" w:hAnsi="inherit" w:cs="Arial"/>
                <w:color w:val="666666"/>
                <w:bdr w:val="none" w:sz="0" w:space="0" w:color="auto" w:frame="1"/>
              </w:rPr>
              <w:t>(0%)</w:t>
            </w:r>
            <w:r w:rsidRPr="0061588C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 - 13 </w:t>
            </w:r>
            <w:r w:rsidRPr="0061588C">
              <w:rPr>
                <w:rFonts w:ascii="inherit" w:eastAsia="Times New Roman" w:hAnsi="inherit" w:cs="Arial"/>
                <w:color w:val="666666"/>
                <w:bdr w:val="none" w:sz="0" w:space="0" w:color="auto" w:frame="1"/>
              </w:rPr>
              <w:t>(10.83%)</w:t>
            </w:r>
          </w:p>
          <w:p w14:paraId="12035DB7" w14:textId="77777777" w:rsidR="0061588C" w:rsidRPr="0061588C" w:rsidRDefault="0061588C" w:rsidP="0061588C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</w:rPr>
            </w:pPr>
            <w:r w:rsidRPr="0061588C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Assignment lacks organization and contains significant writing and/or spelling errors and does not follow the required writing style.</w:t>
            </w:r>
            <w:r w:rsidRPr="0061588C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br/>
            </w:r>
            <w:r w:rsidRPr="0061588C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br/>
              <w:t>Student’s sentence-level and paragraph-level writing skills are below standard.</w:t>
            </w:r>
            <w:r w:rsidRPr="0061588C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br/>
            </w:r>
            <w:r w:rsidRPr="0061588C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br/>
              <w:t>Student does not use evidence to support a claim.</w:t>
            </w:r>
            <w:r w:rsidRPr="0061588C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br/>
            </w:r>
            <w:r w:rsidRPr="0061588C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br/>
            </w:r>
            <w:r w:rsidRPr="0061588C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lastRenderedPageBreak/>
              <w:t>Student provides no documentation of research with a reference page.</w:t>
            </w:r>
          </w:p>
        </w:tc>
      </w:tr>
      <w:tr w:rsidR="0061588C" w:rsidRPr="0061588C" w14:paraId="0401FB68" w14:textId="77777777" w:rsidTr="0061588C">
        <w:tblPrEx>
          <w:shd w:val="clear" w:color="auto" w:fill="FAFAFA"/>
        </w:tblPrEx>
        <w:trPr>
          <w:tblCellSpacing w:w="15" w:type="dxa"/>
        </w:trPr>
        <w:tc>
          <w:tcPr>
            <w:tcW w:w="4987" w:type="pct"/>
            <w:gridSpan w:val="5"/>
            <w:tcBorders>
              <w:top w:val="single" w:sz="6" w:space="0" w:color="CCCCCC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1F1F1"/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73D66C34" w14:textId="77777777" w:rsidR="0061588C" w:rsidRPr="0061588C" w:rsidRDefault="0061588C" w:rsidP="0061588C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45586F"/>
                <w:sz w:val="24"/>
                <w:szCs w:val="24"/>
              </w:rPr>
            </w:pPr>
            <w:r w:rsidRPr="0061588C">
              <w:rPr>
                <w:rFonts w:ascii="inherit" w:eastAsia="Times New Roman" w:hAnsi="inherit" w:cs="Arial"/>
                <w:color w:val="45586F"/>
                <w:sz w:val="24"/>
                <w:szCs w:val="24"/>
                <w:bdr w:val="none" w:sz="0" w:space="0" w:color="auto" w:frame="1"/>
              </w:rPr>
              <w:lastRenderedPageBreak/>
              <w:t>Total Points: 120</w:t>
            </w:r>
          </w:p>
        </w:tc>
      </w:tr>
    </w:tbl>
    <w:p w14:paraId="01AAD1B4" w14:textId="77777777" w:rsidR="008D36C3" w:rsidRPr="0061588C" w:rsidRDefault="0061588C" w:rsidP="0061588C">
      <w:pPr>
        <w:ind w:left="-1440" w:right="-1440"/>
        <w:rPr>
          <w:sz w:val="18"/>
          <w:szCs w:val="18"/>
        </w:rPr>
      </w:pPr>
    </w:p>
    <w:sectPr w:rsidR="008D36C3" w:rsidRPr="0061588C" w:rsidSect="0061588C">
      <w:pgSz w:w="15840" w:h="12240" w:orient="landscape"/>
      <w:pgMar w:top="288" w:right="288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88C"/>
    <w:rsid w:val="00574717"/>
    <w:rsid w:val="0061588C"/>
    <w:rsid w:val="007E0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0F7FF"/>
  <w15:chartTrackingRefBased/>
  <w15:docId w15:val="{A0A54089-2285-44E3-AB07-D09F10293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angepercent">
    <w:name w:val="rangepercent"/>
    <w:basedOn w:val="DefaultParagraphFont"/>
    <w:rsid w:val="006158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03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099219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08731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8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124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86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043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30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619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0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71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69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52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604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920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9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23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762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6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51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841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48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08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513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14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87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92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84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22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098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50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33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4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01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08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99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535</Words>
  <Characters>3056</Characters>
  <Application>Microsoft Office Word</Application>
  <DocSecurity>0</DocSecurity>
  <Lines>25</Lines>
  <Paragraphs>7</Paragraphs>
  <ScaleCrop>false</ScaleCrop>
  <Company/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Maurene Adams</dc:creator>
  <cp:keywords/>
  <dc:description/>
  <cp:lastModifiedBy>Maurene Adams</cp:lastModifiedBy>
  <cp:revision>1</cp:revision>
  <dcterms:created xsi:type="dcterms:W3CDTF">2020-01-24T05:31:00Z</dcterms:created>
  <dcterms:modified xsi:type="dcterms:W3CDTF">2020-01-24T05:37:00Z</dcterms:modified>
</cp:coreProperties>
</file>