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13A03044" w14:paraId="016F7D12" wp14:textId="121A5922">
      <w:pPr>
        <w:spacing w:after="240" w:line="240" w:lineRule="auto"/>
        <w:ind w:left="360" w:right="30"/>
        <w:rPr>
          <w:rFonts w:ascii="Tahoma" w:hAnsi="Tahoma" w:eastAsia="Tahoma" w:cs="Tahoma"/>
          <w:noProof w:val="0"/>
          <w:color w:val="111111"/>
          <w:sz w:val="27"/>
          <w:szCs w:val="27"/>
          <w:lang w:val="en-US"/>
        </w:rPr>
      </w:pPr>
      <w:r w:rsidRPr="13A03044" w:rsidR="6B499D6F">
        <w:rPr>
          <w:rFonts w:ascii="Arial" w:hAnsi="Arial" w:eastAsia="Arial" w:cs="Arial"/>
          <w:b w:val="1"/>
          <w:bCs w:val="1"/>
          <w:noProof w:val="0"/>
          <w:color w:val="111111"/>
          <w:sz w:val="27"/>
          <w:szCs w:val="27"/>
          <w:lang w:val="en-US"/>
        </w:rPr>
        <w:t>Summary of Assignment</w:t>
      </w:r>
      <w:r w:rsidRPr="13A03044" w:rsidR="6B499D6F">
        <w:rPr>
          <w:rFonts w:ascii="Arial" w:hAnsi="Arial" w:eastAsia="Arial" w:cs="Arial"/>
          <w:noProof w:val="0"/>
          <w:color w:val="111111"/>
          <w:sz w:val="27"/>
          <w:szCs w:val="27"/>
          <w:lang w:val="en-US"/>
        </w:rPr>
        <w:t>: Consider the definitions provided by Dr. Wheeler for these two types of poems – an Epic and an Elegy.  In his description of each type, Dr. Wheeler provides a series of common qualities found in each poem (for example, an epic is a long, narrative about a serious subject). Select one or more of these qualities and determine if Beowulf exemplifies that quality – and from there, make an argument about the genre of Beowulf.</w:t>
      </w:r>
    </w:p>
    <w:p xmlns:wp14="http://schemas.microsoft.com/office/word/2010/wordml" w:rsidP="13A03044" w14:paraId="05D16126" wp14:textId="23579EDB">
      <w:pPr>
        <w:spacing w:after="240" w:line="240" w:lineRule="auto"/>
        <w:ind w:left="360" w:right="30"/>
        <w:rPr>
          <w:rFonts w:ascii="Tahoma" w:hAnsi="Tahoma" w:eastAsia="Tahoma" w:cs="Tahoma"/>
          <w:noProof w:val="0"/>
          <w:color w:val="111111"/>
          <w:sz w:val="27"/>
          <w:szCs w:val="27"/>
          <w:lang w:val="en-US"/>
        </w:rPr>
      </w:pPr>
      <w:r w:rsidRPr="13A03044" w:rsidR="6B499D6F">
        <w:rPr>
          <w:rFonts w:ascii="Arial" w:hAnsi="Arial" w:eastAsia="Arial" w:cs="Arial"/>
          <w:b w:val="1"/>
          <w:bCs w:val="1"/>
          <w:noProof w:val="0"/>
          <w:color w:val="111111"/>
          <w:sz w:val="27"/>
          <w:szCs w:val="27"/>
          <w:lang w:val="en-US"/>
        </w:rPr>
        <w:t>Audience</w:t>
      </w:r>
      <w:r w:rsidRPr="13A03044" w:rsidR="6B499D6F">
        <w:rPr>
          <w:rFonts w:ascii="Arial" w:hAnsi="Arial" w:eastAsia="Arial" w:cs="Arial"/>
          <w:noProof w:val="0"/>
          <w:color w:val="111111"/>
          <w:sz w:val="27"/>
          <w:szCs w:val="27"/>
          <w:lang w:val="en-US"/>
        </w:rPr>
        <w:t>: Assume that your audience is a reader who is familiar with the poem, but may need context clues to help understand which section of the poem you are explaining. Address this audience with an academic (rather than informal) voice.</w:t>
      </w:r>
    </w:p>
    <w:p xmlns:wp14="http://schemas.microsoft.com/office/word/2010/wordml" w:rsidP="13A03044" w14:paraId="4CAE7A3D" wp14:textId="726F168A">
      <w:pPr>
        <w:spacing w:after="240" w:line="240" w:lineRule="auto"/>
        <w:ind w:left="360" w:right="30"/>
        <w:rPr>
          <w:rFonts w:ascii="Tahoma" w:hAnsi="Tahoma" w:eastAsia="Tahoma" w:cs="Tahoma"/>
          <w:noProof w:val="0"/>
          <w:color w:val="111111"/>
          <w:sz w:val="27"/>
          <w:szCs w:val="27"/>
          <w:lang w:val="en-US"/>
        </w:rPr>
      </w:pPr>
      <w:r w:rsidRPr="13A03044" w:rsidR="6B499D6F">
        <w:rPr>
          <w:rFonts w:ascii="Arial" w:hAnsi="Arial" w:eastAsia="Arial" w:cs="Arial"/>
          <w:b w:val="1"/>
          <w:bCs w:val="1"/>
          <w:noProof w:val="0"/>
          <w:color w:val="111111"/>
          <w:sz w:val="27"/>
          <w:szCs w:val="27"/>
          <w:lang w:val="en-US"/>
        </w:rPr>
        <w:t>Thesis</w:t>
      </w:r>
      <w:r w:rsidRPr="13A03044" w:rsidR="6B499D6F">
        <w:rPr>
          <w:rFonts w:ascii="Arial" w:hAnsi="Arial" w:eastAsia="Arial" w:cs="Arial"/>
          <w:noProof w:val="0"/>
          <w:color w:val="111111"/>
          <w:sz w:val="27"/>
          <w:szCs w:val="27"/>
          <w:lang w:val="en-US"/>
        </w:rPr>
        <w:t>: Your thesis should posit a clear argument about the genre of Beowulf.  Keep in mind that your argument can be complex.  Here are a few possible examples:</w:t>
      </w:r>
    </w:p>
    <w:p xmlns:wp14="http://schemas.microsoft.com/office/word/2010/wordml" w:rsidP="13A03044" w14:paraId="3DA79A0B" wp14:textId="455AC29B">
      <w:pPr>
        <w:pStyle w:val="ListParagraph"/>
        <w:numPr>
          <w:ilvl w:val="0"/>
          <w:numId w:val="1"/>
        </w:numPr>
        <w:spacing w:after="240" w:line="240" w:lineRule="auto"/>
        <w:ind w:right="30"/>
        <w:rPr>
          <w:rFonts w:ascii="Arial" w:hAnsi="Arial" w:eastAsia="Arial" w:cs="Arial" w:asciiTheme="minorAscii" w:hAnsiTheme="minorAscii" w:eastAsiaTheme="minorAscii" w:cstheme="minorAscii"/>
          <w:noProof w:val="0"/>
          <w:color w:val="111111"/>
          <w:sz w:val="27"/>
          <w:szCs w:val="27"/>
          <w:lang w:val="en-US"/>
        </w:rPr>
      </w:pPr>
      <w:r w:rsidRPr="13A03044" w:rsidR="6B499D6F">
        <w:rPr>
          <w:rFonts w:ascii="Arial" w:hAnsi="Arial" w:eastAsia="Arial" w:cs="Arial"/>
          <w:noProof w:val="0"/>
          <w:color w:val="111111"/>
          <w:sz w:val="27"/>
          <w:szCs w:val="27"/>
          <w:lang w:val="en-US"/>
        </w:rPr>
        <w:t xml:space="preserve">While in </w:t>
      </w:r>
      <w:r w:rsidRPr="13A03044" w:rsidR="6B499D6F">
        <w:rPr>
          <w:rFonts w:ascii="Arial" w:hAnsi="Arial" w:eastAsia="Arial" w:cs="Arial"/>
          <w:i w:val="1"/>
          <w:iCs w:val="1"/>
          <w:noProof w:val="0"/>
          <w:color w:val="111111"/>
          <w:sz w:val="27"/>
          <w:szCs w:val="27"/>
          <w:lang w:val="en-US"/>
        </w:rPr>
        <w:t>Beowulf</w:t>
      </w:r>
      <w:r w:rsidRPr="13A03044" w:rsidR="6B499D6F">
        <w:rPr>
          <w:rFonts w:ascii="Arial" w:hAnsi="Arial" w:eastAsia="Arial" w:cs="Arial"/>
          <w:noProof w:val="0"/>
          <w:color w:val="111111"/>
          <w:sz w:val="27"/>
          <w:szCs w:val="27"/>
          <w:lang w:val="en-US"/>
        </w:rPr>
        <w:t xml:space="preserve">,  “the hero's success or failure… determine[s] the fate of that people or nation,” this poem is not an epic because it is relatively short. </w:t>
      </w:r>
    </w:p>
    <w:p xmlns:wp14="http://schemas.microsoft.com/office/word/2010/wordml" w:rsidP="13A03044" w14:paraId="2AC39930" wp14:textId="7DAC1DB8">
      <w:pPr>
        <w:pStyle w:val="ListParagraph"/>
        <w:numPr>
          <w:ilvl w:val="0"/>
          <w:numId w:val="1"/>
        </w:numPr>
        <w:spacing w:after="240" w:line="240" w:lineRule="auto"/>
        <w:ind w:right="30"/>
        <w:rPr>
          <w:rFonts w:ascii="Arial" w:hAnsi="Arial" w:eastAsia="Arial" w:cs="Arial" w:asciiTheme="minorAscii" w:hAnsiTheme="minorAscii" w:eastAsiaTheme="minorAscii" w:cstheme="minorAscii"/>
          <w:noProof w:val="0"/>
          <w:color w:val="111111"/>
          <w:sz w:val="27"/>
          <w:szCs w:val="27"/>
          <w:lang w:val="en-US"/>
        </w:rPr>
      </w:pPr>
      <w:r w:rsidRPr="13A03044" w:rsidR="6B499D6F">
        <w:rPr>
          <w:rFonts w:ascii="Arial" w:hAnsi="Arial" w:eastAsia="Arial" w:cs="Arial"/>
          <w:noProof w:val="0"/>
          <w:color w:val="111111"/>
          <w:sz w:val="27"/>
          <w:szCs w:val="27"/>
          <w:lang w:val="en-US"/>
        </w:rPr>
        <w:t xml:space="preserve">The inclusion of supernatural beings and superhuman feats of strength help define </w:t>
      </w:r>
      <w:r w:rsidRPr="13A03044" w:rsidR="6B499D6F">
        <w:rPr>
          <w:rFonts w:ascii="Arial" w:hAnsi="Arial" w:eastAsia="Arial" w:cs="Arial"/>
          <w:i w:val="1"/>
          <w:iCs w:val="1"/>
          <w:noProof w:val="0"/>
          <w:color w:val="111111"/>
          <w:sz w:val="27"/>
          <w:szCs w:val="27"/>
          <w:lang w:val="en-US"/>
        </w:rPr>
        <w:t>Beowulf</w:t>
      </w:r>
      <w:r w:rsidRPr="13A03044" w:rsidR="6B499D6F">
        <w:rPr>
          <w:rFonts w:ascii="Arial" w:hAnsi="Arial" w:eastAsia="Arial" w:cs="Arial"/>
          <w:noProof w:val="0"/>
          <w:color w:val="111111"/>
          <w:sz w:val="27"/>
          <w:szCs w:val="27"/>
          <w:lang w:val="en-US"/>
        </w:rPr>
        <w:t xml:space="preserve"> as an epic.  </w:t>
      </w:r>
    </w:p>
    <w:p xmlns:wp14="http://schemas.microsoft.com/office/word/2010/wordml" w:rsidP="13A03044" w14:paraId="134452AD" wp14:textId="151BED3D">
      <w:pPr>
        <w:spacing w:after="240" w:line="240" w:lineRule="auto"/>
        <w:ind w:left="360" w:right="30"/>
        <w:rPr>
          <w:rFonts w:ascii="Tahoma" w:hAnsi="Tahoma" w:eastAsia="Tahoma" w:cs="Tahoma"/>
          <w:noProof w:val="0"/>
          <w:color w:val="111111"/>
          <w:sz w:val="27"/>
          <w:szCs w:val="27"/>
          <w:lang w:val="en-US"/>
        </w:rPr>
      </w:pPr>
      <w:r w:rsidRPr="13A03044" w:rsidR="6B499D6F">
        <w:rPr>
          <w:rFonts w:ascii="Arial" w:hAnsi="Arial" w:eastAsia="Arial" w:cs="Arial"/>
          <w:b w:val="1"/>
          <w:bCs w:val="1"/>
          <w:noProof w:val="0"/>
          <w:color w:val="111111"/>
          <w:sz w:val="27"/>
          <w:szCs w:val="27"/>
          <w:lang w:val="en-US"/>
        </w:rPr>
        <w:t>Use of Evidence</w:t>
      </w:r>
      <w:r w:rsidRPr="13A03044" w:rsidR="6B499D6F">
        <w:rPr>
          <w:rFonts w:ascii="Arial" w:hAnsi="Arial" w:eastAsia="Arial" w:cs="Arial"/>
          <w:noProof w:val="0"/>
          <w:color w:val="111111"/>
          <w:sz w:val="27"/>
          <w:szCs w:val="27"/>
          <w:lang w:val="en-US"/>
        </w:rPr>
        <w:t>: This assignment relies heavily on evidence from the poem and from the definitions.  When using evidence from the poem, be careful to identify characters and details, as well as the line numbers.  When presenting evidence from the definitions, make sure that you provide appropriate citation as needed.</w:t>
      </w:r>
    </w:p>
    <w:p xmlns:wp14="http://schemas.microsoft.com/office/word/2010/wordml" w:rsidP="13A03044" w14:paraId="182B9DFB" wp14:textId="136229FF">
      <w:pPr>
        <w:spacing w:after="240" w:line="240" w:lineRule="auto"/>
        <w:ind w:left="360" w:right="30"/>
        <w:rPr>
          <w:rFonts w:ascii="Tahoma" w:hAnsi="Tahoma" w:eastAsia="Tahoma" w:cs="Tahoma"/>
          <w:noProof w:val="0"/>
          <w:color w:val="111111"/>
          <w:sz w:val="27"/>
          <w:szCs w:val="27"/>
          <w:lang w:val="en-US"/>
        </w:rPr>
      </w:pPr>
      <w:r w:rsidRPr="13A03044" w:rsidR="6B499D6F">
        <w:rPr>
          <w:rFonts w:ascii="Arial" w:hAnsi="Arial" w:eastAsia="Arial" w:cs="Arial"/>
          <w:noProof w:val="0"/>
          <w:color w:val="111111"/>
          <w:sz w:val="27"/>
          <w:szCs w:val="27"/>
          <w:lang w:val="en-US"/>
        </w:rPr>
        <w:t>You will need to use direct quotes from the poem and the article.  Consider providing an explanation of each quote which relates that quote back to your main ideas.</w:t>
      </w:r>
    </w:p>
    <w:p xmlns:wp14="http://schemas.microsoft.com/office/word/2010/wordml" w:rsidP="13A03044" w14:paraId="302FF373" wp14:textId="3CEF3EAB">
      <w:pPr>
        <w:spacing w:after="240" w:line="240" w:lineRule="auto"/>
        <w:ind w:left="360" w:right="30"/>
        <w:rPr>
          <w:rFonts w:ascii="Open Sans" w:hAnsi="Open Sans" w:eastAsia="Open Sans" w:cs="Open Sans"/>
          <w:noProof w:val="0"/>
          <w:color w:val="111111"/>
          <w:sz w:val="24"/>
          <w:szCs w:val="24"/>
          <w:lang w:val="en-US"/>
        </w:rPr>
      </w:pPr>
      <w:r w:rsidRPr="13A03044" w:rsidR="6B499D6F">
        <w:rPr>
          <w:rFonts w:ascii="Arial" w:hAnsi="Arial" w:eastAsia="Arial" w:cs="Arial"/>
          <w:b w:val="1"/>
          <w:bCs w:val="1"/>
          <w:noProof w:val="0"/>
          <w:color w:val="111111"/>
          <w:sz w:val="27"/>
          <w:szCs w:val="27"/>
          <w:lang w:val="en-US"/>
        </w:rPr>
        <w:t>Use of MLA</w:t>
      </w:r>
      <w:r w:rsidRPr="13A03044" w:rsidR="6B499D6F">
        <w:rPr>
          <w:rFonts w:ascii="Arial" w:hAnsi="Arial" w:eastAsia="Arial" w:cs="Arial"/>
          <w:noProof w:val="0"/>
          <w:color w:val="111111"/>
          <w:sz w:val="27"/>
          <w:szCs w:val="27"/>
          <w:lang w:val="en-US"/>
        </w:rPr>
        <w:t>: Your assignment should be formatted using MLA style. </w:t>
      </w:r>
      <w:r w:rsidRPr="13A03044" w:rsidR="6B499D6F">
        <w:rPr>
          <w:rFonts w:ascii="Arial" w:hAnsi="Arial" w:eastAsia="Arial" w:cs="Arial"/>
          <w:noProof w:val="0"/>
          <w:color w:val="111111"/>
          <w:sz w:val="24"/>
          <w:szCs w:val="24"/>
          <w:lang w:val="en-US"/>
        </w:rPr>
        <w:t xml:space="preserve"> MLA style has just been updated.  I'll be posting an announcement or two about these changes this week.  For this particular assignment, please use the following essay  formatting guidelines: </w:t>
      </w:r>
      <w:hyperlink r:id="R1202109ddcc34df3">
        <w:r w:rsidRPr="13A03044" w:rsidR="6B499D6F">
          <w:rPr>
            <w:rStyle w:val="Hyperlink"/>
            <w:rFonts w:ascii="Arial" w:hAnsi="Arial" w:eastAsia="Arial" w:cs="Arial"/>
            <w:strike w:val="0"/>
            <w:dstrike w:val="0"/>
            <w:noProof w:val="0"/>
            <w:sz w:val="24"/>
            <w:szCs w:val="24"/>
            <w:lang w:val="en-US"/>
          </w:rPr>
          <w:t>https://style.mla.org/formatting-papers/</w:t>
        </w:r>
      </w:hyperlink>
    </w:p>
    <w:p xmlns:wp14="http://schemas.microsoft.com/office/word/2010/wordml" w:rsidP="13A03044" w14:paraId="6D30D560" wp14:textId="1672BC91">
      <w:pPr>
        <w:spacing w:after="240" w:line="240" w:lineRule="auto"/>
        <w:ind w:left="360" w:right="30"/>
        <w:rPr>
          <w:rFonts w:ascii="Tahoma" w:hAnsi="Tahoma" w:eastAsia="Tahoma" w:cs="Tahoma"/>
          <w:noProof w:val="0"/>
          <w:color w:val="111111"/>
          <w:sz w:val="27"/>
          <w:szCs w:val="27"/>
          <w:lang w:val="en-US"/>
        </w:rPr>
      </w:pPr>
      <w:r w:rsidRPr="13A03044" w:rsidR="6B499D6F">
        <w:rPr>
          <w:rFonts w:ascii="Arial" w:hAnsi="Arial" w:eastAsia="Arial" w:cs="Arial"/>
          <w:b w:val="1"/>
          <w:bCs w:val="1"/>
          <w:noProof w:val="0"/>
          <w:color w:val="111111"/>
          <w:sz w:val="27"/>
          <w:szCs w:val="27"/>
          <w:lang w:val="en-US"/>
        </w:rPr>
        <w:t>Grammar / Correctness</w:t>
      </w:r>
      <w:r w:rsidRPr="13A03044" w:rsidR="6B499D6F">
        <w:rPr>
          <w:rFonts w:ascii="Arial" w:hAnsi="Arial" w:eastAsia="Arial" w:cs="Arial"/>
          <w:noProof w:val="0"/>
          <w:color w:val="111111"/>
          <w:sz w:val="27"/>
          <w:szCs w:val="27"/>
          <w:lang w:val="en-US"/>
        </w:rPr>
        <w:t xml:space="preserve">: Your writing should be formal and </w:t>
      </w:r>
      <w:r w:rsidRPr="13A03044" w:rsidR="6B499D6F">
        <w:rPr>
          <w:rFonts w:ascii="Arial" w:hAnsi="Arial" w:eastAsia="Arial" w:cs="Arial"/>
          <w:noProof w:val="0"/>
          <w:color w:val="111111"/>
          <w:sz w:val="27"/>
          <w:szCs w:val="27"/>
          <w:lang w:val="en-US"/>
        </w:rPr>
        <w:t>clear,</w:t>
      </w:r>
      <w:r w:rsidRPr="13A03044" w:rsidR="6B499D6F">
        <w:rPr>
          <w:rFonts w:ascii="Arial" w:hAnsi="Arial" w:eastAsia="Arial" w:cs="Arial"/>
          <w:noProof w:val="0"/>
          <w:color w:val="111111"/>
          <w:sz w:val="27"/>
          <w:szCs w:val="27"/>
          <w:lang w:val="en-US"/>
        </w:rPr>
        <w:t xml:space="preserve"> and your assignment should contain </w:t>
      </w:r>
      <w:proofErr w:type="gramStart"/>
      <w:r w:rsidRPr="13A03044" w:rsidR="6B499D6F">
        <w:rPr>
          <w:rFonts w:ascii="Arial" w:hAnsi="Arial" w:eastAsia="Arial" w:cs="Arial"/>
          <w:noProof w:val="0"/>
          <w:color w:val="111111"/>
          <w:sz w:val="27"/>
          <w:szCs w:val="27"/>
          <w:lang w:val="en-US"/>
        </w:rPr>
        <w:t>few</w:t>
      </w:r>
      <w:proofErr w:type="gramEnd"/>
      <w:r w:rsidRPr="13A03044" w:rsidR="6B499D6F">
        <w:rPr>
          <w:rFonts w:ascii="Arial" w:hAnsi="Arial" w:eastAsia="Arial" w:cs="Arial"/>
          <w:noProof w:val="0"/>
          <w:color w:val="111111"/>
          <w:sz w:val="27"/>
          <w:szCs w:val="27"/>
          <w:lang w:val="en-US"/>
        </w:rPr>
        <w:t xml:space="preserve"> errors.  Because this article is summarizing someone else’s ideas and not presenting your own ideas, you should avoid using “I.”  Remember that the voice should be academic - choose more</w:t>
      </w:r>
      <w:r w:rsidRPr="13A03044" w:rsidR="6B499D6F">
        <w:rPr>
          <w:rFonts w:ascii="Arial" w:hAnsi="Arial" w:eastAsia="Arial" w:cs="Arial"/>
          <w:noProof w:val="0"/>
          <w:color w:val="111111"/>
          <w:sz w:val="24"/>
          <w:szCs w:val="24"/>
          <w:lang w:val="en-US"/>
        </w:rPr>
        <w:t xml:space="preserve"> </w:t>
      </w:r>
      <w:r w:rsidRPr="13A03044" w:rsidR="6B499D6F">
        <w:rPr>
          <w:rFonts w:ascii="Arial" w:hAnsi="Arial" w:eastAsia="Arial" w:cs="Arial"/>
          <w:noProof w:val="0"/>
          <w:color w:val="111111"/>
          <w:sz w:val="27"/>
          <w:szCs w:val="27"/>
          <w:lang w:val="en-US"/>
        </w:rPr>
        <w:t>formal language, avoiding contractions and colloquialisms.  Please specifically review the information about clarity covered in class.</w:t>
      </w:r>
    </w:p>
    <w:p xmlns:wp14="http://schemas.microsoft.com/office/word/2010/wordml" w:rsidP="13A03044" w14:paraId="6C4785B6" wp14:textId="4CB4AA6C">
      <w:pPr>
        <w:spacing w:after="160" w:line="240" w:lineRule="auto"/>
        <w:ind w:left="360" w:right="30"/>
        <w:rPr>
          <w:rFonts w:ascii="Tahoma" w:hAnsi="Tahoma" w:eastAsia="Tahoma" w:cs="Tahoma"/>
          <w:noProof w:val="0"/>
          <w:color w:val="111111"/>
          <w:sz w:val="27"/>
          <w:szCs w:val="27"/>
          <w:lang w:val="en-US"/>
        </w:rPr>
      </w:pPr>
      <w:r w:rsidRPr="13A03044" w:rsidR="6B499D6F">
        <w:rPr>
          <w:rFonts w:ascii="Arial" w:hAnsi="Arial" w:eastAsia="Arial" w:cs="Arial"/>
          <w:noProof w:val="0"/>
          <w:color w:val="111111"/>
          <w:sz w:val="27"/>
          <w:szCs w:val="27"/>
          <w:lang w:val="en-US"/>
        </w:rPr>
        <w:t>Grading:</w:t>
      </w:r>
    </w:p>
    <w:p xmlns:wp14="http://schemas.microsoft.com/office/word/2010/wordml" w:rsidP="13A03044" w14:paraId="3CEC900B" wp14:textId="20D3D28D">
      <w:pPr>
        <w:spacing w:after="160" w:line="240" w:lineRule="auto"/>
        <w:ind w:left="360" w:right="30"/>
        <w:rPr>
          <w:rFonts w:ascii="Tahoma" w:hAnsi="Tahoma" w:eastAsia="Tahoma" w:cs="Tahoma"/>
          <w:noProof w:val="0"/>
          <w:color w:val="111111"/>
          <w:sz w:val="27"/>
          <w:szCs w:val="27"/>
          <w:lang w:val="en-US"/>
        </w:rPr>
      </w:pPr>
      <w:r w:rsidRPr="13A03044" w:rsidR="6B499D6F">
        <w:rPr>
          <w:rFonts w:ascii="Arial" w:hAnsi="Arial" w:eastAsia="Arial" w:cs="Arial"/>
          <w:noProof w:val="0"/>
          <w:color w:val="111111"/>
          <w:sz w:val="27"/>
          <w:szCs w:val="27"/>
          <w:lang w:val="en-US"/>
        </w:rPr>
        <w:t xml:space="preserve">0 points: Student did NOT turn in the </w:t>
      </w:r>
      <w:r w:rsidRPr="13A03044" w:rsidR="6B499D6F">
        <w:rPr>
          <w:rFonts w:ascii="Arial" w:hAnsi="Arial" w:eastAsia="Arial" w:cs="Arial"/>
          <w:noProof w:val="0"/>
          <w:color w:val="111111"/>
          <w:sz w:val="27"/>
          <w:szCs w:val="27"/>
          <w:lang w:val="en-US"/>
        </w:rPr>
        <w:t>assignment,</w:t>
      </w:r>
      <w:r w:rsidRPr="13A03044" w:rsidR="6B499D6F">
        <w:rPr>
          <w:rFonts w:ascii="Arial" w:hAnsi="Arial" w:eastAsia="Arial" w:cs="Arial"/>
          <w:noProof w:val="0"/>
          <w:color w:val="111111"/>
          <w:sz w:val="27"/>
          <w:szCs w:val="27"/>
          <w:lang w:val="en-US"/>
        </w:rPr>
        <w:t xml:space="preserve"> or the assignment did NOT meet the following criteria:</w:t>
      </w:r>
    </w:p>
    <w:p xmlns:wp14="http://schemas.microsoft.com/office/word/2010/wordml" w:rsidP="13A03044" w14:paraId="785CC89D" wp14:textId="60D9B642">
      <w:pPr>
        <w:spacing w:after="160" w:line="240" w:lineRule="auto"/>
        <w:ind w:left="360" w:right="30"/>
        <w:rPr>
          <w:rFonts w:ascii="Tahoma" w:hAnsi="Tahoma" w:eastAsia="Tahoma" w:cs="Tahoma"/>
          <w:noProof w:val="0"/>
          <w:color w:val="111111"/>
          <w:sz w:val="27"/>
          <w:szCs w:val="27"/>
          <w:lang w:val="en-US"/>
        </w:rPr>
      </w:pPr>
      <w:r w:rsidRPr="13A03044" w:rsidR="6B499D6F">
        <w:rPr>
          <w:rFonts w:ascii="Arial" w:hAnsi="Arial" w:eastAsia="Arial" w:cs="Arial"/>
          <w:noProof w:val="0"/>
          <w:color w:val="111111"/>
          <w:sz w:val="27"/>
          <w:szCs w:val="27"/>
          <w:lang w:val="en-US"/>
        </w:rPr>
        <w:t>1)Provided a thesis that addressed the prompt</w:t>
      </w:r>
    </w:p>
    <w:p xmlns:wp14="http://schemas.microsoft.com/office/word/2010/wordml" w:rsidP="13A03044" w14:paraId="71840FBD" wp14:textId="257F943E">
      <w:pPr>
        <w:spacing w:after="160" w:line="240" w:lineRule="auto"/>
        <w:ind w:left="360" w:right="30"/>
        <w:rPr>
          <w:rFonts w:ascii="Tahoma" w:hAnsi="Tahoma" w:eastAsia="Tahoma" w:cs="Tahoma"/>
          <w:noProof w:val="0"/>
          <w:color w:val="111111"/>
          <w:sz w:val="27"/>
          <w:szCs w:val="27"/>
          <w:lang w:val="en-US"/>
        </w:rPr>
      </w:pPr>
      <w:r w:rsidRPr="13A03044" w:rsidR="6B499D6F">
        <w:rPr>
          <w:rFonts w:ascii="Arial" w:hAnsi="Arial" w:eastAsia="Arial" w:cs="Arial"/>
          <w:noProof w:val="0"/>
          <w:color w:val="111111"/>
          <w:sz w:val="27"/>
          <w:szCs w:val="27"/>
          <w:lang w:val="en-US"/>
        </w:rPr>
        <w:t>2)Uses evidence and clearly demonstrates the source of the evidence.</w:t>
      </w:r>
    </w:p>
    <w:p xmlns:wp14="http://schemas.microsoft.com/office/word/2010/wordml" w:rsidP="13A03044" w14:paraId="7ABF3F14" wp14:textId="26655800">
      <w:pPr>
        <w:spacing w:after="160" w:line="240" w:lineRule="auto"/>
        <w:ind w:left="360" w:right="30"/>
        <w:rPr>
          <w:rFonts w:ascii="Tahoma" w:hAnsi="Tahoma" w:eastAsia="Tahoma" w:cs="Tahoma"/>
          <w:noProof w:val="0"/>
          <w:color w:val="111111"/>
          <w:sz w:val="27"/>
          <w:szCs w:val="27"/>
          <w:lang w:val="en-US"/>
        </w:rPr>
      </w:pPr>
      <w:r w:rsidRPr="13A03044" w:rsidR="6B499D6F">
        <w:rPr>
          <w:rFonts w:ascii="Arial" w:hAnsi="Arial" w:eastAsia="Arial" w:cs="Arial"/>
          <w:noProof w:val="0"/>
          <w:color w:val="111111"/>
          <w:sz w:val="27"/>
          <w:szCs w:val="27"/>
          <w:lang w:val="en-US"/>
        </w:rPr>
        <w:t>3)Uses at least one direct quote.</w:t>
      </w:r>
    </w:p>
    <w:p xmlns:wp14="http://schemas.microsoft.com/office/word/2010/wordml" w:rsidP="13A03044" w14:paraId="30F88E14" wp14:textId="76784031">
      <w:pPr>
        <w:spacing w:after="160" w:line="240" w:lineRule="auto"/>
        <w:ind w:left="360" w:right="30"/>
        <w:rPr>
          <w:rFonts w:ascii="Tahoma" w:hAnsi="Tahoma" w:eastAsia="Tahoma" w:cs="Tahoma"/>
          <w:noProof w:val="0"/>
          <w:color w:val="111111"/>
          <w:sz w:val="27"/>
          <w:szCs w:val="27"/>
          <w:lang w:val="en-US"/>
        </w:rPr>
      </w:pPr>
      <w:r w:rsidRPr="13A03044" w:rsidR="6B499D6F">
        <w:rPr>
          <w:rFonts w:ascii="Arial" w:hAnsi="Arial" w:eastAsia="Arial" w:cs="Arial"/>
          <w:noProof w:val="0"/>
          <w:color w:val="111111"/>
          <w:sz w:val="27"/>
          <w:szCs w:val="27"/>
          <w:lang w:val="en-US"/>
        </w:rPr>
        <w:t>4)Use MLA style formatting as described in class</w:t>
      </w:r>
    </w:p>
    <w:p xmlns:wp14="http://schemas.microsoft.com/office/word/2010/wordml" w:rsidP="13A03044" w14:paraId="4690C557" wp14:textId="0E415B28">
      <w:pPr>
        <w:spacing w:after="160" w:line="240" w:lineRule="auto"/>
        <w:ind w:left="360" w:right="30"/>
        <w:rPr>
          <w:rFonts w:ascii="Tahoma" w:hAnsi="Tahoma" w:eastAsia="Tahoma" w:cs="Tahoma"/>
          <w:noProof w:val="0"/>
          <w:color w:val="111111"/>
          <w:sz w:val="27"/>
          <w:szCs w:val="27"/>
          <w:lang w:val="en-US"/>
        </w:rPr>
      </w:pPr>
      <w:r w:rsidRPr="13A03044" w:rsidR="6B499D6F">
        <w:rPr>
          <w:rFonts w:ascii="Arial" w:hAnsi="Arial" w:eastAsia="Arial" w:cs="Arial"/>
          <w:noProof w:val="0"/>
          <w:color w:val="111111"/>
          <w:sz w:val="27"/>
          <w:szCs w:val="27"/>
          <w:lang w:val="en-US"/>
        </w:rPr>
        <w:t>5)Use MLA in-text citation and provide an MLA works-cited list</w:t>
      </w:r>
    </w:p>
    <w:p xmlns:wp14="http://schemas.microsoft.com/office/word/2010/wordml" w:rsidP="13A03044" w14:paraId="470C518F" wp14:textId="3EB0B3AF">
      <w:pPr>
        <w:spacing w:after="160" w:line="240" w:lineRule="auto"/>
        <w:ind w:left="360" w:right="30"/>
        <w:rPr>
          <w:rFonts w:ascii="Tahoma" w:hAnsi="Tahoma" w:eastAsia="Tahoma" w:cs="Tahoma"/>
          <w:noProof w:val="0"/>
          <w:color w:val="111111"/>
          <w:sz w:val="27"/>
          <w:szCs w:val="27"/>
          <w:lang w:val="en-US"/>
        </w:rPr>
      </w:pPr>
      <w:r w:rsidRPr="13A03044" w:rsidR="6B499D6F">
        <w:rPr>
          <w:rFonts w:ascii="Arial" w:hAnsi="Arial" w:eastAsia="Arial" w:cs="Arial"/>
          <w:noProof w:val="0"/>
          <w:color w:val="111111"/>
          <w:sz w:val="27"/>
          <w:szCs w:val="27"/>
          <w:lang w:val="en-US"/>
        </w:rPr>
        <w:t>6) Meet standard level of “readability”</w:t>
      </w:r>
    </w:p>
    <w:p xmlns:wp14="http://schemas.microsoft.com/office/word/2010/wordml" w:rsidP="13A03044" w14:paraId="2C659A92" wp14:textId="2E086B42">
      <w:pPr>
        <w:spacing w:after="160" w:line="240" w:lineRule="auto"/>
        <w:ind w:left="360" w:right="30"/>
        <w:rPr>
          <w:rFonts w:ascii="Tahoma" w:hAnsi="Tahoma" w:eastAsia="Tahoma" w:cs="Tahoma"/>
          <w:noProof w:val="0"/>
          <w:color w:val="111111"/>
          <w:sz w:val="27"/>
          <w:szCs w:val="27"/>
          <w:lang w:val="en-US"/>
        </w:rPr>
      </w:pPr>
    </w:p>
    <w:p xmlns:wp14="http://schemas.microsoft.com/office/word/2010/wordml" w:rsidP="13A03044" w14:paraId="6E98C023" wp14:textId="6B4F4107">
      <w:pPr>
        <w:spacing w:after="160" w:line="240" w:lineRule="auto"/>
        <w:ind w:left="360" w:right="30"/>
        <w:rPr>
          <w:rFonts w:ascii="Tahoma" w:hAnsi="Tahoma" w:eastAsia="Tahoma" w:cs="Tahoma"/>
          <w:noProof w:val="0"/>
          <w:color w:val="111111"/>
          <w:sz w:val="27"/>
          <w:szCs w:val="27"/>
          <w:lang w:val="en-US"/>
        </w:rPr>
      </w:pPr>
      <w:r w:rsidRPr="13A03044" w:rsidR="6B499D6F">
        <w:rPr>
          <w:rFonts w:ascii="Arial" w:hAnsi="Arial" w:eastAsia="Arial" w:cs="Arial"/>
          <w:noProof w:val="0"/>
          <w:color w:val="111111"/>
          <w:sz w:val="27"/>
          <w:szCs w:val="27"/>
          <w:lang w:val="en-US"/>
        </w:rPr>
        <w:t>50 points: The assignment meets the following criteria:</w:t>
      </w:r>
    </w:p>
    <w:p xmlns:wp14="http://schemas.microsoft.com/office/word/2010/wordml" w:rsidP="13A03044" w14:paraId="25BE74A3" wp14:textId="634E8B65">
      <w:pPr>
        <w:spacing w:after="160" w:line="240" w:lineRule="auto"/>
        <w:ind w:left="360" w:right="30"/>
        <w:rPr>
          <w:rFonts w:ascii="Tahoma" w:hAnsi="Tahoma" w:eastAsia="Tahoma" w:cs="Tahoma"/>
          <w:noProof w:val="0"/>
          <w:color w:val="111111"/>
          <w:sz w:val="27"/>
          <w:szCs w:val="27"/>
          <w:lang w:val="en-US"/>
        </w:rPr>
      </w:pPr>
      <w:r w:rsidRPr="13A03044" w:rsidR="6B499D6F">
        <w:rPr>
          <w:rFonts w:ascii="Arial" w:hAnsi="Arial" w:eastAsia="Arial" w:cs="Arial"/>
          <w:noProof w:val="0"/>
          <w:color w:val="111111"/>
          <w:sz w:val="27"/>
          <w:szCs w:val="27"/>
          <w:lang w:val="en-US"/>
        </w:rPr>
        <w:t>1)Provided a thesis that addressed the prompt</w:t>
      </w:r>
    </w:p>
    <w:p xmlns:wp14="http://schemas.microsoft.com/office/word/2010/wordml" w:rsidP="13A03044" w14:paraId="04563D60" wp14:textId="09975A82">
      <w:pPr>
        <w:spacing w:after="160" w:line="240" w:lineRule="auto"/>
        <w:ind w:left="360" w:right="30"/>
        <w:rPr>
          <w:rFonts w:ascii="Tahoma" w:hAnsi="Tahoma" w:eastAsia="Tahoma" w:cs="Tahoma"/>
          <w:noProof w:val="0"/>
          <w:color w:val="111111"/>
          <w:sz w:val="27"/>
          <w:szCs w:val="27"/>
          <w:lang w:val="en-US"/>
        </w:rPr>
      </w:pPr>
      <w:r w:rsidRPr="13A03044" w:rsidR="6B499D6F">
        <w:rPr>
          <w:rFonts w:ascii="Arial" w:hAnsi="Arial" w:eastAsia="Arial" w:cs="Arial"/>
          <w:noProof w:val="0"/>
          <w:color w:val="111111"/>
          <w:sz w:val="27"/>
          <w:szCs w:val="27"/>
          <w:lang w:val="en-US"/>
        </w:rPr>
        <w:t>2)Uses evidence and clearly demonstrates the source of the evidence.</w:t>
      </w:r>
    </w:p>
    <w:p xmlns:wp14="http://schemas.microsoft.com/office/word/2010/wordml" w:rsidP="13A03044" w14:paraId="2374713E" wp14:textId="7F6541BF">
      <w:pPr>
        <w:spacing w:after="160" w:line="240" w:lineRule="auto"/>
        <w:ind w:left="360" w:right="30"/>
        <w:rPr>
          <w:rFonts w:ascii="Tahoma" w:hAnsi="Tahoma" w:eastAsia="Tahoma" w:cs="Tahoma"/>
          <w:noProof w:val="0"/>
          <w:color w:val="111111"/>
          <w:sz w:val="27"/>
          <w:szCs w:val="27"/>
          <w:lang w:val="en-US"/>
        </w:rPr>
      </w:pPr>
      <w:r w:rsidRPr="13A03044" w:rsidR="6B499D6F">
        <w:rPr>
          <w:rFonts w:ascii="Arial" w:hAnsi="Arial" w:eastAsia="Arial" w:cs="Arial"/>
          <w:noProof w:val="0"/>
          <w:color w:val="111111"/>
          <w:sz w:val="27"/>
          <w:szCs w:val="27"/>
          <w:lang w:val="en-US"/>
        </w:rPr>
        <w:t>3)Uses at least one direct quote.</w:t>
      </w:r>
    </w:p>
    <w:p xmlns:wp14="http://schemas.microsoft.com/office/word/2010/wordml" w:rsidP="13A03044" w14:paraId="6461365E" wp14:textId="518F3123">
      <w:pPr>
        <w:spacing w:after="160" w:line="240" w:lineRule="auto"/>
        <w:ind w:left="360" w:right="30"/>
        <w:rPr>
          <w:rFonts w:ascii="Tahoma" w:hAnsi="Tahoma" w:eastAsia="Tahoma" w:cs="Tahoma"/>
          <w:noProof w:val="0"/>
          <w:color w:val="111111"/>
          <w:sz w:val="27"/>
          <w:szCs w:val="27"/>
          <w:lang w:val="en-US"/>
        </w:rPr>
      </w:pPr>
      <w:r w:rsidRPr="13A03044" w:rsidR="6B499D6F">
        <w:rPr>
          <w:rFonts w:ascii="Arial" w:hAnsi="Arial" w:eastAsia="Arial" w:cs="Arial"/>
          <w:noProof w:val="0"/>
          <w:color w:val="111111"/>
          <w:sz w:val="27"/>
          <w:szCs w:val="27"/>
          <w:lang w:val="en-US"/>
        </w:rPr>
        <w:t>4)Use MLA style formatting as described in class</w:t>
      </w:r>
    </w:p>
    <w:p xmlns:wp14="http://schemas.microsoft.com/office/word/2010/wordml" w:rsidP="13A03044" w14:paraId="3F66A203" wp14:textId="4B798BE2">
      <w:pPr>
        <w:spacing w:after="160" w:line="240" w:lineRule="auto"/>
        <w:ind w:left="360" w:right="30"/>
        <w:rPr>
          <w:rFonts w:ascii="Tahoma" w:hAnsi="Tahoma" w:eastAsia="Tahoma" w:cs="Tahoma"/>
          <w:noProof w:val="0"/>
          <w:color w:val="111111"/>
          <w:sz w:val="27"/>
          <w:szCs w:val="27"/>
          <w:lang w:val="en-US"/>
        </w:rPr>
      </w:pPr>
      <w:r w:rsidRPr="13A03044" w:rsidR="6B499D6F">
        <w:rPr>
          <w:rFonts w:ascii="Arial" w:hAnsi="Arial" w:eastAsia="Arial" w:cs="Arial"/>
          <w:noProof w:val="0"/>
          <w:color w:val="111111"/>
          <w:sz w:val="27"/>
          <w:szCs w:val="27"/>
          <w:lang w:val="en-US"/>
        </w:rPr>
        <w:t>5) Use MLA in-text citation and provide an MLA works-cited list</w:t>
      </w:r>
    </w:p>
    <w:p xmlns:wp14="http://schemas.microsoft.com/office/word/2010/wordml" w:rsidP="13A03044" w14:paraId="5FA24241" wp14:textId="44E60EFC">
      <w:pPr>
        <w:spacing w:after="160" w:line="240" w:lineRule="auto"/>
        <w:ind w:left="360" w:right="30"/>
        <w:rPr>
          <w:rFonts w:ascii="Tahoma" w:hAnsi="Tahoma" w:eastAsia="Tahoma" w:cs="Tahoma"/>
          <w:noProof w:val="0"/>
          <w:color w:val="111111"/>
          <w:sz w:val="27"/>
          <w:szCs w:val="27"/>
          <w:lang w:val="en-US"/>
        </w:rPr>
      </w:pPr>
      <w:r w:rsidRPr="13A03044" w:rsidR="6B499D6F">
        <w:rPr>
          <w:rFonts w:ascii="Arial" w:hAnsi="Arial" w:eastAsia="Arial" w:cs="Arial"/>
          <w:noProof w:val="0"/>
          <w:color w:val="111111"/>
          <w:sz w:val="27"/>
          <w:szCs w:val="27"/>
          <w:lang w:val="en-US"/>
        </w:rPr>
        <w:t>6)Meet standard level of “readability”</w:t>
      </w:r>
    </w:p>
    <w:p xmlns:wp14="http://schemas.microsoft.com/office/word/2010/wordml" w:rsidP="13A03044" w14:paraId="4C54BEF9" wp14:textId="00BCF87D">
      <w:pPr>
        <w:spacing w:after="160" w:line="240" w:lineRule="auto"/>
        <w:ind w:left="360" w:right="30"/>
        <w:rPr>
          <w:rFonts w:ascii="Tahoma" w:hAnsi="Tahoma" w:eastAsia="Tahoma" w:cs="Tahoma"/>
          <w:noProof w:val="0"/>
          <w:color w:val="111111"/>
          <w:sz w:val="27"/>
          <w:szCs w:val="27"/>
          <w:lang w:val="en-US"/>
        </w:rPr>
      </w:pPr>
    </w:p>
    <w:p xmlns:wp14="http://schemas.microsoft.com/office/word/2010/wordml" w:rsidP="13A03044" w14:paraId="1034D06C" wp14:textId="58E54E11">
      <w:pPr>
        <w:spacing w:after="160" w:line="240" w:lineRule="auto"/>
        <w:ind w:left="360" w:right="30"/>
        <w:rPr>
          <w:rFonts w:ascii="Tahoma" w:hAnsi="Tahoma" w:eastAsia="Tahoma" w:cs="Tahoma"/>
          <w:noProof w:val="0"/>
          <w:color w:val="111111"/>
          <w:sz w:val="27"/>
          <w:szCs w:val="27"/>
          <w:lang w:val="en-US"/>
        </w:rPr>
      </w:pPr>
      <w:r w:rsidRPr="13A03044" w:rsidR="6B499D6F">
        <w:rPr>
          <w:rFonts w:ascii="Arial" w:hAnsi="Arial" w:eastAsia="Arial" w:cs="Arial"/>
          <w:noProof w:val="0"/>
          <w:color w:val="111111"/>
          <w:sz w:val="27"/>
          <w:szCs w:val="27"/>
          <w:lang w:val="en-US"/>
        </w:rPr>
        <w:t xml:space="preserve">60 points: The assignment meets all of the 50 point criteria and </w:t>
      </w:r>
    </w:p>
    <w:p xmlns:wp14="http://schemas.microsoft.com/office/word/2010/wordml" w:rsidP="13A03044" w14:paraId="3D39C65E" wp14:textId="1ABEA382">
      <w:pPr>
        <w:spacing w:after="160" w:line="240" w:lineRule="auto"/>
        <w:ind w:left="360" w:right="30"/>
        <w:rPr>
          <w:rFonts w:ascii="Tahoma" w:hAnsi="Tahoma" w:eastAsia="Tahoma" w:cs="Tahoma"/>
          <w:noProof w:val="0"/>
          <w:color w:val="111111"/>
          <w:sz w:val="27"/>
          <w:szCs w:val="27"/>
          <w:lang w:val="en-US"/>
        </w:rPr>
      </w:pPr>
      <w:r w:rsidRPr="13A03044" w:rsidR="6B499D6F">
        <w:rPr>
          <w:rFonts w:ascii="Arial" w:hAnsi="Arial" w:eastAsia="Arial" w:cs="Arial"/>
          <w:noProof w:val="0"/>
          <w:color w:val="111111"/>
          <w:sz w:val="27"/>
          <w:szCs w:val="27"/>
          <w:lang w:val="en-US"/>
        </w:rPr>
        <w:t xml:space="preserve">1)Is error free or nearly error free of proof-reading errors, spelling errors, run-ons and fragments </w:t>
      </w:r>
    </w:p>
    <w:p xmlns:wp14="http://schemas.microsoft.com/office/word/2010/wordml" w:rsidP="13A03044" w14:paraId="1CA1E1AE" wp14:textId="2EA6FA4F">
      <w:pPr>
        <w:spacing w:after="160" w:line="240" w:lineRule="auto"/>
        <w:ind w:left="360" w:right="30"/>
        <w:rPr>
          <w:rFonts w:ascii="Tahoma" w:hAnsi="Tahoma" w:eastAsia="Tahoma" w:cs="Tahoma"/>
          <w:noProof w:val="0"/>
          <w:color w:val="111111"/>
          <w:sz w:val="27"/>
          <w:szCs w:val="27"/>
          <w:lang w:val="en-US"/>
        </w:rPr>
      </w:pPr>
      <w:r w:rsidRPr="13A03044" w:rsidR="6B499D6F">
        <w:rPr>
          <w:rFonts w:ascii="Arial" w:hAnsi="Arial" w:eastAsia="Arial" w:cs="Arial"/>
          <w:noProof w:val="0"/>
          <w:color w:val="111111"/>
          <w:sz w:val="27"/>
          <w:szCs w:val="27"/>
          <w:lang w:val="en-US"/>
        </w:rPr>
        <w:t>2)Demonstrates Academic Voice</w:t>
      </w:r>
    </w:p>
    <w:p xmlns:wp14="http://schemas.microsoft.com/office/word/2010/wordml" w:rsidP="13A03044" w14:paraId="1810794D" wp14:textId="43804633">
      <w:pPr>
        <w:spacing w:after="160" w:line="240" w:lineRule="auto"/>
        <w:ind w:left="360" w:right="30"/>
        <w:rPr>
          <w:rFonts w:ascii="Tahoma" w:hAnsi="Tahoma" w:eastAsia="Tahoma" w:cs="Tahoma"/>
          <w:noProof w:val="0"/>
          <w:color w:val="111111"/>
          <w:sz w:val="27"/>
          <w:szCs w:val="27"/>
          <w:lang w:val="en-US"/>
        </w:rPr>
      </w:pPr>
      <w:r w:rsidRPr="13A03044" w:rsidR="6B499D6F">
        <w:rPr>
          <w:rFonts w:ascii="Arial" w:hAnsi="Arial" w:eastAsia="Arial" w:cs="Arial"/>
          <w:noProof w:val="0"/>
          <w:color w:val="111111"/>
          <w:sz w:val="27"/>
          <w:szCs w:val="27"/>
          <w:lang w:val="en-US"/>
        </w:rPr>
        <w:t xml:space="preserve">3) Provide a precise and clearly supported thesis, using quotes and paraphrasing from Beowulf as evidence.  </w:t>
      </w:r>
    </w:p>
    <w:p xmlns:wp14="http://schemas.microsoft.com/office/word/2010/wordml" w:rsidP="13A03044" w14:paraId="68771FA5" wp14:textId="199C96D7">
      <w:pPr>
        <w:spacing w:after="160" w:line="240" w:lineRule="auto"/>
        <w:ind w:left="360" w:right="30"/>
        <w:rPr>
          <w:rFonts w:ascii="Tahoma" w:hAnsi="Tahoma" w:eastAsia="Tahoma" w:cs="Tahoma"/>
          <w:noProof w:val="0"/>
          <w:color w:val="111111"/>
          <w:sz w:val="27"/>
          <w:szCs w:val="27"/>
          <w:lang w:val="en-US"/>
        </w:rPr>
      </w:pPr>
      <w:r w:rsidRPr="13A03044" w:rsidR="6B499D6F">
        <w:rPr>
          <w:rFonts w:ascii="Arial" w:hAnsi="Arial" w:eastAsia="Arial" w:cs="Arial"/>
          <w:noProof w:val="0"/>
          <w:color w:val="111111"/>
          <w:sz w:val="27"/>
          <w:szCs w:val="27"/>
          <w:lang w:val="en-US"/>
        </w:rPr>
        <w:t>4) Quotes are correctly formatted and cited</w:t>
      </w:r>
    </w:p>
    <w:p xmlns:wp14="http://schemas.microsoft.com/office/word/2010/wordml" w:rsidP="13A03044" w14:paraId="2C078E63" wp14:textId="5551C2AE">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43C55A"/>
    <w:rsid w:val="13A03044"/>
    <w:rsid w:val="6B499D6F"/>
    <w:rsid w:val="7943C5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242E7"/>
  <w15:chartTrackingRefBased/>
  <w15:docId w15:val="{FE44AE61-A1CF-425A-B775-C5E7D797BF9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s://style.mla.org/formatting-papers/" TargetMode="External" Id="R1202109ddcc34df3" /><Relationship Type="http://schemas.openxmlformats.org/officeDocument/2006/relationships/numbering" Target="/word/numbering.xml" Id="Rb1ededfade0e4e8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2021-10-14T15:47:17.8830655Z</dcterms:created>
  <dcterms:modified xsi:type="dcterms:W3CDTF">2021-10-14T15:48:01.4349881Z</dcterms:modified>
  <dc:creator>Rudon, Maylee</dc:creator>
  <lastModifiedBy>Rudon, Maylee</lastModifiedBy>
</coreProperties>
</file>