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E8F" w:rsidRPr="00177743" w:rsidRDefault="00933E8F" w:rsidP="00177743">
      <w:pPr>
        <w:spacing w:line="480" w:lineRule="auto"/>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177743" w:rsidRPr="00177743" w:rsidRDefault="00177743"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 xml:space="preserve">Research critique of a nursing article </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Name</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Instructor</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Course</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Date</w:t>
      </w:r>
    </w:p>
    <w:p w:rsidR="00933E8F" w:rsidRPr="00177743" w:rsidRDefault="00933E8F" w:rsidP="00177743">
      <w:pPr>
        <w:spacing w:line="480" w:lineRule="auto"/>
        <w:rPr>
          <w:rFonts w:ascii="Times New Roman" w:hAnsi="Times New Roman" w:cs="Times New Roman"/>
          <w:sz w:val="24"/>
          <w:szCs w:val="24"/>
        </w:rPr>
      </w:pPr>
    </w:p>
    <w:p w:rsidR="00933E8F" w:rsidRPr="00177743" w:rsidRDefault="00933E8F" w:rsidP="00177743">
      <w:pPr>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Research Problem/Purpose</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State the problem precisely as it is presented in the report.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An investigation carried on this research </w:t>
      </w:r>
      <w:r w:rsidR="00177743" w:rsidRPr="00177743">
        <w:rPr>
          <w:rFonts w:ascii="Times New Roman" w:hAnsi="Times New Roman" w:cs="Times New Roman"/>
          <w:sz w:val="24"/>
          <w:szCs w:val="24"/>
        </w:rPr>
        <w:t>focuses</w:t>
      </w:r>
      <w:r w:rsidRPr="00177743">
        <w:rPr>
          <w:rFonts w:ascii="Times New Roman" w:hAnsi="Times New Roman" w:cs="Times New Roman"/>
          <w:sz w:val="24"/>
          <w:szCs w:val="24"/>
        </w:rPr>
        <w:t xml:space="preserve"> on the environment in which the nurses works and how it affects their outcomes. Hospital structures such as geographical location, quality of care, and the environment have a significant impact on the performance of nurses. The research, therefore, aims at outlining hospital structural factors that influence the delivery of nurses. Also, the study purports to define the changing a</w:t>
      </w:r>
      <w:bookmarkStart w:id="0" w:name="_GoBack"/>
      <w:bookmarkEnd w:id="0"/>
      <w:r w:rsidRPr="00177743">
        <w:rPr>
          <w:rFonts w:ascii="Times New Roman" w:hAnsi="Times New Roman" w:cs="Times New Roman"/>
          <w:sz w:val="24"/>
          <w:szCs w:val="24"/>
        </w:rPr>
        <w:t>nd constant structures in hospital impacting on nurse’s behavior towards their profession.</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Have the investigators placed the study problem within the context of existing knowledge?</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Yes. In marching the aim and the context of the study, research conducted in Sweden’s RNs where the public hospitals offer most of the health-care services. The environment in which the nurses work in Sweden is wholly under the control of the government with minimum set qualification required to work in any of the hospitals. The public health is divided into regions, and each center has its finances from regional authorities that collect taxes. In Sweden the nursing profession is divided into three section that is registered nurses (RN), assistant nurses and nurse’s aides; each group of nurses goes through the set curriculum.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Will the study solve a problem relevant to nursing?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Yes, the study is concerned with issues that hinder service delivery. Identifying various factors that affect the performance of nurses such as the location of the hospital, size of the hospital, hospital status and the quality of services to patients is essential. Once s factors have been analyzed, it becomes easier to improve the working environment for nurses. Better environment </w:t>
      </w:r>
      <w:r w:rsidRPr="00177743">
        <w:rPr>
          <w:rFonts w:ascii="Times New Roman" w:hAnsi="Times New Roman" w:cs="Times New Roman"/>
          <w:sz w:val="24"/>
          <w:szCs w:val="24"/>
        </w:rPr>
        <w:lastRenderedPageBreak/>
        <w:t>enhances better delivery of the services to the public, and the nurses are motivated to offer the best.</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State the purpose of the research.</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Review of the Literature Identify the concepts explored in the literature review.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research was conducted to identify the gaps that prevail in nursing field that hinders from executing their duties. The study is all about the environmental factors that affect the activities of nurses, for example, the population of hospitals, location, quality of patients care and the size of the hospital. Nurses in their working environment face various challenges that reduce their outcomes. Numbers of researchers have carried research in this field, each trying to come up with a method to improve the nurse's performance. Josephson et al.(2008) investigated different hospitals in different locations and identified that Registered Nurses who work in highly populated hospitals seek relocation to less populated hospitals more often than those in less flow of patients. Also, other research has confirmed that quality of nursing care is dependent on the size of the hospital. The less the population, the better the variety of nursing services offered. Also, a study has shown that RNs in small, medium and large hospitals have different urges to leave their profession (30%,33%, and 36% respectively).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Were the references current? If not, what do you think the reasons are?</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researcher has used literature that is outdated. To understand the history and the development of the problem studied it is vital to go through the past research. These are the essential step in drawing the resources that would support the study. In most cases, recent literature material offers limited information as they use the old literature as their primary sources of information.</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 xml:space="preserve"> Theoretical Framework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Are the theoretical concepts defined and related to the research?</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theoretical flame-work of this research based on previous research that was conducted by RN4CAST in 2009. The RN4CAST project studied the performance of an innovative taskforce, the characteristics of nursing staffs and work environment and how they impact on the patients care. About the previous research, this research narrows down to elaborate the effects of the working environment to nurses.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Does the research draw solely on nursing theory or does it bring on approach from other disciplines?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study has drawn most of the theory from nursing theory. It has concentrated much on nurses has portrayed that only nurses who are affected by the environment they are working. The context under which various professionals works affects them in one way or another. However, the researcher would have included theories from other disciplines.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Is a theoretical framework stated in this research piece? If not, suggest one that might be suitable for the study.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has no definite theoretical flame-work that guides the researcher towards collecting the right data about how the working environment affects the outcomes of a nurse. The researcher would have therefore developed a theory such as environmental impacts negatively to the result of nurses. This theory could help conduct the research and remain focused on the subject of study.</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Variables/Hypotheses/Questions/Assumptions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 xml:space="preserve"> What are the independent and dependent variables in this study?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There are some dependent variables in the given research. The population distribution in various location, number of the patient visiting different health centers, and the nurses’ satisfaction with the working environment. On the other hand, the researcher has held health centers constant.</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Are the operational definitions of the variables given? If so, are they concrete and measurable?</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provides operational definitions. The size of the hospital is measured using the number of an admitted patient it has in a year. Below 12000 admissions are small hospitals, bellow 30000 but above 12000 are medium size hospitals and above 30000 entries are large hospitals.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Is the research question or the hypothesis stated? What is it?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study has provided a problem statement. The researcher tries to come up with support information that their working environment favors RNs in small hospitals and that their nursing services are better compared to those from medium and large hospitals.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Methodology</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What type of design (quantitative, qualitative, and model) was used in this study?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quantitative research methodology was used to collect data during the study. A survey questionnaire was formulated based on previous research. The survey was used to obtain the RNs taskforce characteristics, future trends in RNs employment, the quality and quantity of services delivered by the nurses.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 xml:space="preserve"> Was inductive or deductive reasoning used in this study?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has used an inductive reasoning. Although the study outcomes show that there is variation in RNs outcomes depending on the working environment, the researcher gives a different view of the conclusion. The researcher states that the structural factors cannot affect the performance of nurses. To support his opinion, he says that these elements are fundamental and are subject to changes in health systems and structures.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State the sample size and study population, sampling method, and study setting. Did the investigator choose a probability or non-probability sample?</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carried on 11015 RNs in Sweden.  During the investigation, a population parameter in these case the registered nurses. Probability sampling method used where every nurse had a chance to be interviewed and give his/her view.</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State the type of reliability and the validity of the measurement tools. Were ethical considerations addressed?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Surveys questionnaire administered the study the content validity and observed internal consistency. The tool used was able to obtain a consistent data which was relevant to the objective of the study. The questions used remained relevant and saw the ethics of carrying out research.</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Data Analysis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What data analysis tool was used?</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employed linear regression data analysis. The technique helped to determine the parameters and analyzing various factors affecting self-reports of outcomes of RNs.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 xml:space="preserve"> How were the results presented in the study?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 The study presents the results in percentage form. For example, 79%, 73%, and 72% have been used to represent those satisfied with their working environment in small, medium and large hospitals respectively.</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Identify at least one (1) finding.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researcher found out that RNs working in densely populated health centers expressed dissatisfaction and that they would seek alternative jobs compared to those working in less dense hospitals.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Summary/Conclusions, Implications, and Recommendations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What are the strengths and limitations of the study?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researcher has successfully stacked to the objectives of the study. During the research, the researcher has maintained a consistent mode of action. However, the researcher does not factor in the difference in standard of health centers. Different centers as different working conditions that may affect the RNs self-report outcomes.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Regarding the findings, can the researcher generalize to other populations?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Since the research has an immense courage regarding a percentage of national level health centers in Sweden, It could be possible to use the study to represent a whole population. The sample size is reliable and sufficient.</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Explain. Evaluate the findings and conclusions as to their significance for nursing.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lastRenderedPageBreak/>
        <w:t>The study shows that the RNs in urban are affected by the structural factors. These may force them to seek alternative jobs. Improving the working conditions under which nurses work enhances the quality of care to the patients.</w:t>
      </w:r>
    </w:p>
    <w:p w:rsidR="00933E8F" w:rsidRPr="00177743" w:rsidRDefault="00933E8F" w:rsidP="00177743">
      <w:pPr>
        <w:tabs>
          <w:tab w:val="center" w:pos="4680"/>
          <w:tab w:val="left" w:pos="6510"/>
        </w:tabs>
        <w:spacing w:line="480" w:lineRule="auto"/>
        <w:jc w:val="center"/>
        <w:rPr>
          <w:rFonts w:ascii="Times New Roman" w:hAnsi="Times New Roman" w:cs="Times New Roman"/>
          <w:sz w:val="24"/>
          <w:szCs w:val="24"/>
        </w:rPr>
      </w:pPr>
    </w:p>
    <w:p w:rsidR="00933E8F" w:rsidRPr="00177743" w:rsidRDefault="00933E8F" w:rsidP="00177743">
      <w:pPr>
        <w:tabs>
          <w:tab w:val="center" w:pos="4680"/>
          <w:tab w:val="left" w:pos="6510"/>
        </w:tabs>
        <w:spacing w:line="480" w:lineRule="auto"/>
        <w:jc w:val="center"/>
        <w:rPr>
          <w:rFonts w:ascii="Times New Roman" w:hAnsi="Times New Roman" w:cs="Times New Roman"/>
          <w:sz w:val="24"/>
          <w:szCs w:val="24"/>
        </w:rPr>
      </w:pPr>
    </w:p>
    <w:p w:rsidR="00933E8F" w:rsidRDefault="00933E8F"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177743" w:rsidRP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0428C0" w:rsidRPr="00177743" w:rsidRDefault="00933E8F" w:rsidP="00177743">
      <w:pPr>
        <w:tabs>
          <w:tab w:val="center" w:pos="4680"/>
          <w:tab w:val="left" w:pos="6510"/>
        </w:tabs>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lastRenderedPageBreak/>
        <w:t>References</w:t>
      </w:r>
    </w:p>
    <w:p w:rsidR="000428C0" w:rsidRPr="00177743" w:rsidRDefault="00933E8F" w:rsidP="00177743">
      <w:pPr>
        <w:spacing w:line="480" w:lineRule="auto"/>
        <w:ind w:left="720" w:hanging="720"/>
        <w:rPr>
          <w:rFonts w:ascii="Times New Roman" w:hAnsi="Times New Roman" w:cs="Times New Roman"/>
          <w:sz w:val="24"/>
          <w:szCs w:val="24"/>
        </w:rPr>
      </w:pPr>
      <w:r w:rsidRPr="00177743">
        <w:rPr>
          <w:rFonts w:ascii="Times New Roman" w:hAnsi="Times New Roman" w:cs="Times New Roman"/>
          <w:sz w:val="24"/>
          <w:szCs w:val="24"/>
        </w:rPr>
        <w:t>Lind</w:t>
      </w:r>
      <w:r w:rsidR="000428C0" w:rsidRPr="00177743">
        <w:rPr>
          <w:rFonts w:ascii="Times New Roman" w:hAnsi="Times New Roman" w:cs="Times New Roman"/>
          <w:sz w:val="24"/>
          <w:szCs w:val="24"/>
        </w:rPr>
        <w:t xml:space="preserve"> Lindqvist, R., Smeds Alenius, L., Griffiths, P., Runesdotter, S., &amp; Tishelman, C. (2015). Structural characteristics of hospitals and nurse‐reported care quality, work environment, burnout and leaving intentions. </w:t>
      </w:r>
      <w:r w:rsidR="000428C0" w:rsidRPr="00177743">
        <w:rPr>
          <w:rFonts w:ascii="Times New Roman" w:hAnsi="Times New Roman" w:cs="Times New Roman"/>
          <w:i/>
          <w:iCs/>
          <w:sz w:val="24"/>
          <w:szCs w:val="24"/>
        </w:rPr>
        <w:t>Journal of nursing management</w:t>
      </w:r>
      <w:r w:rsidR="000428C0" w:rsidRPr="00177743">
        <w:rPr>
          <w:rFonts w:ascii="Times New Roman" w:hAnsi="Times New Roman" w:cs="Times New Roman"/>
          <w:sz w:val="24"/>
          <w:szCs w:val="24"/>
        </w:rPr>
        <w:t xml:space="preserve">, </w:t>
      </w:r>
      <w:r w:rsidR="000428C0" w:rsidRPr="00177743">
        <w:rPr>
          <w:rFonts w:ascii="Times New Roman" w:hAnsi="Times New Roman" w:cs="Times New Roman"/>
          <w:i/>
          <w:iCs/>
          <w:sz w:val="24"/>
          <w:szCs w:val="24"/>
        </w:rPr>
        <w:t>23</w:t>
      </w:r>
      <w:r w:rsidR="000428C0" w:rsidRPr="00177743">
        <w:rPr>
          <w:rFonts w:ascii="Times New Roman" w:hAnsi="Times New Roman" w:cs="Times New Roman"/>
          <w:sz w:val="24"/>
          <w:szCs w:val="24"/>
        </w:rPr>
        <w:t xml:space="preserve">(2), 263-274. http://onlinelibrary.wiley.com/doi/10.1111/jonm.12123/full </w:t>
      </w:r>
    </w:p>
    <w:p w:rsidR="00933E8F" w:rsidRPr="00177743" w:rsidRDefault="00933E8F" w:rsidP="00177743">
      <w:pPr>
        <w:spacing w:line="480" w:lineRule="auto"/>
        <w:ind w:left="720" w:hanging="720"/>
        <w:rPr>
          <w:rFonts w:ascii="Times New Roman" w:hAnsi="Times New Roman" w:cs="Times New Roman"/>
          <w:sz w:val="24"/>
          <w:szCs w:val="24"/>
        </w:rPr>
      </w:pPr>
    </w:p>
    <w:p w:rsidR="00933E8F" w:rsidRPr="00177743" w:rsidRDefault="00933E8F" w:rsidP="00177743">
      <w:pPr>
        <w:spacing w:line="480" w:lineRule="auto"/>
        <w:rPr>
          <w:rFonts w:ascii="Times New Roman" w:hAnsi="Times New Roman" w:cs="Times New Roman"/>
          <w:sz w:val="24"/>
          <w:szCs w:val="24"/>
        </w:rPr>
      </w:pPr>
    </w:p>
    <w:p w:rsidR="00B15B83" w:rsidRPr="00177743" w:rsidRDefault="00B15B83" w:rsidP="00177743">
      <w:pPr>
        <w:spacing w:line="480" w:lineRule="auto"/>
        <w:rPr>
          <w:rFonts w:ascii="Times New Roman" w:hAnsi="Times New Roman" w:cs="Times New Roman"/>
          <w:sz w:val="24"/>
          <w:szCs w:val="24"/>
        </w:rPr>
      </w:pPr>
    </w:p>
    <w:sectPr w:rsidR="00B15B83" w:rsidRPr="00177743" w:rsidSect="00033A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5D9" w:rsidRDefault="002D55D9" w:rsidP="00033AB5">
      <w:pPr>
        <w:spacing w:after="0" w:line="240" w:lineRule="auto"/>
      </w:pPr>
      <w:r>
        <w:separator/>
      </w:r>
    </w:p>
  </w:endnote>
  <w:endnote w:type="continuationSeparator" w:id="1">
    <w:p w:rsidR="002D55D9" w:rsidRDefault="002D55D9" w:rsidP="00033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5D9" w:rsidRDefault="002D55D9" w:rsidP="00033AB5">
      <w:pPr>
        <w:spacing w:after="0" w:line="240" w:lineRule="auto"/>
      </w:pPr>
      <w:r>
        <w:separator/>
      </w:r>
    </w:p>
  </w:footnote>
  <w:footnote w:type="continuationSeparator" w:id="1">
    <w:p w:rsidR="002D55D9" w:rsidRDefault="002D55D9" w:rsidP="00033A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094826"/>
      <w:docPartObj>
        <w:docPartGallery w:val="Page Numbers (Top of Page)"/>
        <w:docPartUnique/>
      </w:docPartObj>
    </w:sdtPr>
    <w:sdtContent>
      <w:p w:rsidR="00033AB5" w:rsidRPr="00033AB5" w:rsidRDefault="00177743">
        <w:pPr>
          <w:pStyle w:val="Header"/>
          <w:rPr>
            <w:rFonts w:ascii="Times New Roman" w:hAnsi="Times New Roman" w:cs="Times New Roman"/>
            <w:sz w:val="24"/>
            <w:szCs w:val="24"/>
          </w:rPr>
        </w:pPr>
        <w:r>
          <w:rPr>
            <w:rFonts w:ascii="Times New Roman" w:hAnsi="Times New Roman" w:cs="Times New Roman"/>
            <w:sz w:val="24"/>
            <w:szCs w:val="24"/>
          </w:rPr>
          <w:t>NURSING ARTICLE</w:t>
        </w:r>
        <w:r w:rsidR="00033AB5" w:rsidRPr="00033AB5">
          <w:rPr>
            <w:rFonts w:ascii="Times New Roman" w:hAnsi="Times New Roman" w:cs="Times New Roman"/>
            <w:sz w:val="24"/>
            <w:szCs w:val="24"/>
          </w:rPr>
          <w:tab/>
        </w:r>
        <w:r w:rsidR="00033AB5" w:rsidRPr="00033AB5">
          <w:rPr>
            <w:rFonts w:ascii="Times New Roman" w:hAnsi="Times New Roman" w:cs="Times New Roman"/>
            <w:sz w:val="24"/>
            <w:szCs w:val="24"/>
          </w:rPr>
          <w:tab/>
        </w:r>
        <w:r w:rsidR="008F41CE" w:rsidRPr="00033AB5">
          <w:rPr>
            <w:rFonts w:ascii="Times New Roman" w:hAnsi="Times New Roman" w:cs="Times New Roman"/>
            <w:sz w:val="24"/>
            <w:szCs w:val="24"/>
          </w:rPr>
          <w:fldChar w:fldCharType="begin"/>
        </w:r>
        <w:r w:rsidR="00033AB5" w:rsidRPr="00033AB5">
          <w:rPr>
            <w:rFonts w:ascii="Times New Roman" w:hAnsi="Times New Roman" w:cs="Times New Roman"/>
            <w:sz w:val="24"/>
            <w:szCs w:val="24"/>
          </w:rPr>
          <w:instrText xml:space="preserve"> PAGE   \* MERGEFORMAT </w:instrText>
        </w:r>
        <w:r w:rsidR="008F41CE" w:rsidRPr="00033AB5">
          <w:rPr>
            <w:rFonts w:ascii="Times New Roman" w:hAnsi="Times New Roman" w:cs="Times New Roman"/>
            <w:sz w:val="24"/>
            <w:szCs w:val="24"/>
          </w:rPr>
          <w:fldChar w:fldCharType="separate"/>
        </w:r>
        <w:r>
          <w:rPr>
            <w:rFonts w:ascii="Times New Roman" w:hAnsi="Times New Roman" w:cs="Times New Roman"/>
            <w:noProof/>
            <w:sz w:val="24"/>
            <w:szCs w:val="24"/>
          </w:rPr>
          <w:t>9</w:t>
        </w:r>
        <w:r w:rsidR="008F41CE" w:rsidRPr="00033AB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B5" w:rsidRPr="00033AB5" w:rsidRDefault="00033AB5" w:rsidP="00033AB5">
    <w:pPr>
      <w:pStyle w:val="Header"/>
      <w:jc w:val="right"/>
      <w:rPr>
        <w:rFonts w:ascii="Times New Roman" w:hAnsi="Times New Roman" w:cs="Times New Roman"/>
        <w:sz w:val="24"/>
        <w:szCs w:val="24"/>
      </w:rPr>
    </w:pPr>
    <w:r w:rsidRPr="00033AB5">
      <w:rPr>
        <w:rFonts w:ascii="Times New Roman" w:hAnsi="Times New Roman" w:cs="Times New Roman"/>
        <w:sz w:val="24"/>
        <w:szCs w:val="24"/>
      </w:rPr>
      <w:t xml:space="preserve">Running head: </w:t>
    </w:r>
    <w:r w:rsidR="000428C0">
      <w:rPr>
        <w:rFonts w:ascii="Times New Roman" w:hAnsi="Times New Roman" w:cs="Times New Roman"/>
        <w:sz w:val="24"/>
        <w:szCs w:val="24"/>
      </w:rPr>
      <w:t>NURSING ARTICLE</w:t>
    </w:r>
    <w:r w:rsidRPr="00033AB5">
      <w:rPr>
        <w:rFonts w:ascii="Times New Roman" w:hAnsi="Times New Roman" w:cs="Times New Roman"/>
        <w:sz w:val="24"/>
        <w:szCs w:val="24"/>
      </w:rPr>
      <w:t xml:space="preserve"> </w:t>
    </w:r>
    <w:r w:rsidRPr="00033AB5">
      <w:rPr>
        <w:rFonts w:ascii="Times New Roman" w:hAnsi="Times New Roman" w:cs="Times New Roman"/>
        <w:sz w:val="24"/>
        <w:szCs w:val="24"/>
      </w:rPr>
      <w:tab/>
    </w:r>
    <w:r w:rsidRPr="00033AB5">
      <w:rPr>
        <w:rFonts w:ascii="Times New Roman" w:hAnsi="Times New Roman" w:cs="Times New Roman"/>
        <w:sz w:val="24"/>
        <w:szCs w:val="24"/>
      </w:rPr>
      <w:tab/>
    </w:r>
    <w:sdt>
      <w:sdtPr>
        <w:rPr>
          <w:rFonts w:ascii="Times New Roman" w:hAnsi="Times New Roman" w:cs="Times New Roman"/>
          <w:sz w:val="24"/>
          <w:szCs w:val="24"/>
        </w:rPr>
        <w:id w:val="85094797"/>
        <w:docPartObj>
          <w:docPartGallery w:val="Page Numbers (Top of Page)"/>
          <w:docPartUnique/>
        </w:docPartObj>
      </w:sdtPr>
      <w:sdtContent>
        <w:r w:rsidR="008F41CE"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008F41CE" w:rsidRPr="00033AB5">
          <w:rPr>
            <w:rFonts w:ascii="Times New Roman" w:hAnsi="Times New Roman" w:cs="Times New Roman"/>
            <w:sz w:val="24"/>
            <w:szCs w:val="24"/>
          </w:rPr>
          <w:fldChar w:fldCharType="separate"/>
        </w:r>
        <w:r w:rsidR="00177743">
          <w:rPr>
            <w:rFonts w:ascii="Times New Roman" w:hAnsi="Times New Roman" w:cs="Times New Roman"/>
            <w:noProof/>
            <w:sz w:val="24"/>
            <w:szCs w:val="24"/>
          </w:rPr>
          <w:t>1</w:t>
        </w:r>
        <w:r w:rsidR="008F41CE" w:rsidRPr="00033AB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xNDUwNzY1NzQ0tDRX0lEKTi0uzszPAykwrAUADaMGeiwAAAA="/>
  </w:docVars>
  <w:rsids>
    <w:rsidRoot w:val="00945FDE"/>
    <w:rsid w:val="00033AB5"/>
    <w:rsid w:val="000428C0"/>
    <w:rsid w:val="000F6CF1"/>
    <w:rsid w:val="001174DB"/>
    <w:rsid w:val="00142EB4"/>
    <w:rsid w:val="00177743"/>
    <w:rsid w:val="00246030"/>
    <w:rsid w:val="002D55D9"/>
    <w:rsid w:val="002F77B5"/>
    <w:rsid w:val="00316FC2"/>
    <w:rsid w:val="00367816"/>
    <w:rsid w:val="003D0A04"/>
    <w:rsid w:val="003E1B7E"/>
    <w:rsid w:val="003E403F"/>
    <w:rsid w:val="00412911"/>
    <w:rsid w:val="004661CE"/>
    <w:rsid w:val="00470D6D"/>
    <w:rsid w:val="004F2D80"/>
    <w:rsid w:val="005B5BC1"/>
    <w:rsid w:val="005C7A45"/>
    <w:rsid w:val="006D6A5F"/>
    <w:rsid w:val="007562A5"/>
    <w:rsid w:val="00761E32"/>
    <w:rsid w:val="00885C5B"/>
    <w:rsid w:val="00891FD6"/>
    <w:rsid w:val="008B6AAF"/>
    <w:rsid w:val="008F41CE"/>
    <w:rsid w:val="00933E8F"/>
    <w:rsid w:val="00945FDE"/>
    <w:rsid w:val="00952634"/>
    <w:rsid w:val="009D1E01"/>
    <w:rsid w:val="009F1211"/>
    <w:rsid w:val="00A30505"/>
    <w:rsid w:val="00A45D59"/>
    <w:rsid w:val="00AA3B07"/>
    <w:rsid w:val="00AA6E06"/>
    <w:rsid w:val="00B15B83"/>
    <w:rsid w:val="00B74F1B"/>
    <w:rsid w:val="00B750DE"/>
    <w:rsid w:val="00BE4D70"/>
    <w:rsid w:val="00DF21F4"/>
    <w:rsid w:val="00ED2CEB"/>
    <w:rsid w:val="00EE17B6"/>
    <w:rsid w:val="00EE3B5A"/>
    <w:rsid w:val="00FD0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E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5FDE"/>
  </w:style>
  <w:style w:type="paragraph" w:styleId="Header">
    <w:name w:val="header"/>
    <w:basedOn w:val="Normal"/>
    <w:link w:val="HeaderChar"/>
    <w:uiPriority w:val="99"/>
    <w:unhideWhenUsed/>
    <w:rsid w:val="00033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B5"/>
  </w:style>
  <w:style w:type="paragraph" w:styleId="Footer">
    <w:name w:val="footer"/>
    <w:basedOn w:val="Normal"/>
    <w:link w:val="FooterChar"/>
    <w:uiPriority w:val="99"/>
    <w:semiHidden/>
    <w:unhideWhenUsed/>
    <w:rsid w:val="00033A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AB5"/>
  </w:style>
  <w:style w:type="paragraph" w:styleId="NoSpacing">
    <w:name w:val="No Spacing"/>
    <w:uiPriority w:val="1"/>
    <w:qFormat/>
    <w:rsid w:val="00033AB5"/>
    <w:pPr>
      <w:spacing w:after="0" w:line="240" w:lineRule="auto"/>
    </w:pPr>
  </w:style>
</w:styles>
</file>

<file path=word/webSettings.xml><?xml version="1.0" encoding="utf-8"?>
<w:webSettings xmlns:r="http://schemas.openxmlformats.org/officeDocument/2006/relationships" xmlns:w="http://schemas.openxmlformats.org/wordprocessingml/2006/main">
  <w:divs>
    <w:div w:id="83916566">
      <w:bodyDiv w:val="1"/>
      <w:marLeft w:val="0"/>
      <w:marRight w:val="0"/>
      <w:marTop w:val="0"/>
      <w:marBottom w:val="0"/>
      <w:divBdr>
        <w:top w:val="none" w:sz="0" w:space="0" w:color="auto"/>
        <w:left w:val="none" w:sz="0" w:space="0" w:color="auto"/>
        <w:bottom w:val="none" w:sz="0" w:space="0" w:color="auto"/>
        <w:right w:val="none" w:sz="0" w:space="0" w:color="auto"/>
      </w:divBdr>
    </w:div>
    <w:div w:id="149102846">
      <w:bodyDiv w:val="1"/>
      <w:marLeft w:val="0"/>
      <w:marRight w:val="0"/>
      <w:marTop w:val="0"/>
      <w:marBottom w:val="0"/>
      <w:divBdr>
        <w:top w:val="none" w:sz="0" w:space="0" w:color="auto"/>
        <w:left w:val="none" w:sz="0" w:space="0" w:color="auto"/>
        <w:bottom w:val="none" w:sz="0" w:space="0" w:color="auto"/>
        <w:right w:val="none" w:sz="0" w:space="0" w:color="auto"/>
      </w:divBdr>
      <w:divsChild>
        <w:div w:id="1109160174">
          <w:marLeft w:val="0"/>
          <w:marRight w:val="0"/>
          <w:marTop w:val="0"/>
          <w:marBottom w:val="0"/>
          <w:divBdr>
            <w:top w:val="none" w:sz="0" w:space="0" w:color="auto"/>
            <w:left w:val="none" w:sz="0" w:space="0" w:color="auto"/>
            <w:bottom w:val="none" w:sz="0" w:space="0" w:color="auto"/>
            <w:right w:val="none" w:sz="0" w:space="0" w:color="auto"/>
          </w:divBdr>
          <w:divsChild>
            <w:div w:id="225530093">
              <w:marLeft w:val="0"/>
              <w:marRight w:val="0"/>
              <w:marTop w:val="0"/>
              <w:marBottom w:val="0"/>
              <w:divBdr>
                <w:top w:val="none" w:sz="0" w:space="0" w:color="auto"/>
                <w:left w:val="none" w:sz="0" w:space="0" w:color="auto"/>
                <w:bottom w:val="none" w:sz="0" w:space="0" w:color="auto"/>
                <w:right w:val="none" w:sz="0" w:space="0" w:color="auto"/>
              </w:divBdr>
              <w:divsChild>
                <w:div w:id="19995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8474">
      <w:bodyDiv w:val="1"/>
      <w:marLeft w:val="0"/>
      <w:marRight w:val="0"/>
      <w:marTop w:val="0"/>
      <w:marBottom w:val="0"/>
      <w:divBdr>
        <w:top w:val="none" w:sz="0" w:space="0" w:color="auto"/>
        <w:left w:val="none" w:sz="0" w:space="0" w:color="auto"/>
        <w:bottom w:val="none" w:sz="0" w:space="0" w:color="auto"/>
        <w:right w:val="none" w:sz="0" w:space="0" w:color="auto"/>
      </w:divBdr>
      <w:divsChild>
        <w:div w:id="1681812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FE56E-3430-4633-89E1-DF8911DE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2017-11-29T21:09:00Z</dcterms:created>
  <dcterms:modified xsi:type="dcterms:W3CDTF">2017-11-29T21:09:00Z</dcterms:modified>
</cp:coreProperties>
</file>