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673" w:rsidRPr="00D56673" w:rsidRDefault="00D56673" w:rsidP="00D56673">
      <w:pPr>
        <w:spacing w:after="150"/>
        <w:textAlignment w:val="baseline"/>
        <w:outlineLvl w:val="1"/>
        <w:rPr>
          <w:rFonts w:ascii="Avenir" w:eastAsia="Times New Roman" w:hAnsi="Avenir" w:cs="Times New Roman"/>
          <w:b/>
          <w:bCs/>
          <w:caps/>
          <w:color w:val="444444"/>
          <w:sz w:val="27"/>
          <w:szCs w:val="27"/>
        </w:rPr>
      </w:pPr>
      <w:r w:rsidRPr="00D56673">
        <w:rPr>
          <w:rFonts w:ascii="Avenir" w:eastAsia="Times New Roman" w:hAnsi="Avenir" w:cs="Times New Roman"/>
          <w:b/>
          <w:bCs/>
          <w:caps/>
          <w:color w:val="444444"/>
          <w:sz w:val="27"/>
          <w:szCs w:val="27"/>
        </w:rPr>
        <w:t>RUBRICS</w:t>
      </w:r>
    </w:p>
    <w:p w:rsidR="00D56673" w:rsidRPr="00D56673" w:rsidRDefault="00D56673" w:rsidP="00D56673">
      <w:pPr>
        <w:spacing w:line="360" w:lineRule="atLeast"/>
        <w:textAlignment w:val="baseline"/>
        <w:outlineLvl w:val="2"/>
        <w:rPr>
          <w:rFonts w:ascii="inherit" w:eastAsia="Times New Roman" w:hAnsi="inherit" w:cs="Times New Roman"/>
          <w:b/>
          <w:bCs/>
          <w:caps/>
          <w:color w:val="000000"/>
          <w:sz w:val="17"/>
          <w:szCs w:val="17"/>
        </w:rPr>
      </w:pPr>
      <w:r w:rsidRPr="00D56673">
        <w:rPr>
          <w:rFonts w:ascii="inherit" w:eastAsia="Times New Roman" w:hAnsi="inherit" w:cs="Times New Roman"/>
          <w:b/>
          <w:bCs/>
          <w:caps/>
          <w:color w:val="000000"/>
          <w:sz w:val="17"/>
          <w:szCs w:val="17"/>
          <w:bdr w:val="none" w:sz="0" w:space="0" w:color="auto" w:frame="1"/>
        </w:rPr>
        <w:t>CRITERIA 1</w:t>
      </w:r>
    </w:p>
    <w:p w:rsidR="00D56673" w:rsidRPr="00D56673" w:rsidRDefault="00D56673" w:rsidP="00D56673">
      <w:pPr>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 xml:space="preserve">Synthesize stories and evidence about times when a care setting performed at its best with regard to quality and safety </w:t>
      </w:r>
      <w:proofErr w:type="gramStart"/>
      <w:r w:rsidRPr="00D56673">
        <w:rPr>
          <w:rFonts w:ascii="inherit" w:eastAsia="Times New Roman" w:hAnsi="inherit" w:cs="Times New Roman"/>
          <w:color w:val="000000"/>
          <w:sz w:val="23"/>
          <w:szCs w:val="23"/>
        </w:rPr>
        <w:t>goals.COMPETENCY</w:t>
      </w:r>
      <w:proofErr w:type="gramEnd"/>
    </w:p>
    <w:p w:rsidR="00D56673" w:rsidRPr="00D56673" w:rsidRDefault="00D56673" w:rsidP="00D56673">
      <w:pPr>
        <w:shd w:val="clear" w:color="auto" w:fill="F9F9F9"/>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i/>
          <w:iCs/>
          <w:caps/>
          <w:color w:val="000000"/>
          <w:sz w:val="18"/>
          <w:szCs w:val="18"/>
          <w:shd w:val="clear" w:color="auto" w:fill="F9F9F9"/>
        </w:rPr>
        <w:t>NON_PERFORMANCE</w:t>
      </w:r>
      <w:r w:rsidRPr="00D56673">
        <w:rPr>
          <w:rFonts w:ascii="inherit" w:eastAsia="Times New Roman" w:hAnsi="inherit" w:cs="Times New Roman"/>
          <w:color w:val="000000"/>
          <w:sz w:val="21"/>
          <w:szCs w:val="21"/>
          <w:bdr w:val="none" w:sz="0" w:space="0" w:color="auto" w:frame="1"/>
        </w:rPr>
        <w:t>Does not list stories and evidence about times when a care setting performed at its best with regard to quality and safety goals.</w:t>
      </w:r>
      <w:r w:rsidRPr="00D56673">
        <w:rPr>
          <w:rFonts w:ascii="inherit" w:eastAsia="Times New Roman" w:hAnsi="inherit" w:cs="Times New Roman"/>
          <w:i/>
          <w:iCs/>
          <w:caps/>
          <w:color w:val="000000"/>
          <w:sz w:val="18"/>
          <w:szCs w:val="18"/>
          <w:shd w:val="clear" w:color="auto" w:fill="F9F9F9"/>
        </w:rPr>
        <w:t>BASIC</w:t>
      </w:r>
      <w:r w:rsidRPr="00D56673">
        <w:rPr>
          <w:rFonts w:ascii="inherit" w:eastAsia="Times New Roman" w:hAnsi="inherit" w:cs="Times New Roman"/>
          <w:color w:val="000000"/>
          <w:sz w:val="21"/>
          <w:szCs w:val="21"/>
          <w:bdr w:val="none" w:sz="0" w:space="0" w:color="auto" w:frame="1"/>
        </w:rPr>
        <w:t>Lists but does not synthesize stories and evidence, or fails to clearly relate stories and evidence to quality and safety goals.</w:t>
      </w:r>
      <w:r w:rsidRPr="00D56673">
        <w:rPr>
          <w:rFonts w:ascii="inherit" w:eastAsia="Times New Roman" w:hAnsi="inherit" w:cs="Times New Roman"/>
          <w:i/>
          <w:iCs/>
          <w:caps/>
          <w:color w:val="000000"/>
          <w:sz w:val="18"/>
          <w:szCs w:val="18"/>
          <w:shd w:val="clear" w:color="auto" w:fill="F9F9F9"/>
        </w:rPr>
        <w:t>PROFICIENT</w:t>
      </w:r>
      <w:r w:rsidRPr="00D56673">
        <w:rPr>
          <w:rFonts w:ascii="inherit" w:eastAsia="Times New Roman" w:hAnsi="inherit" w:cs="Times New Roman"/>
          <w:color w:val="000000"/>
          <w:sz w:val="21"/>
          <w:szCs w:val="21"/>
          <w:bdr w:val="none" w:sz="0" w:space="0" w:color="auto" w:frame="1"/>
        </w:rPr>
        <w:t>Synthesizes stories and evidence about times when a care setting performed at its best with regard to quality and safety goals.</w:t>
      </w:r>
      <w:r w:rsidRPr="00D56673">
        <w:rPr>
          <w:rFonts w:ascii="inherit" w:eastAsia="Times New Roman" w:hAnsi="inherit" w:cs="Times New Roman"/>
          <w:i/>
          <w:iCs/>
          <w:caps/>
          <w:color w:val="FFFFFF"/>
          <w:sz w:val="18"/>
          <w:szCs w:val="18"/>
          <w:shd w:val="clear" w:color="auto" w:fill="0D4F27"/>
        </w:rPr>
        <w:t>DISTINGUISHED</w:t>
      </w:r>
      <w:r w:rsidRPr="00D56673">
        <w:rPr>
          <w:rFonts w:ascii="inherit" w:eastAsia="Times New Roman" w:hAnsi="inherit" w:cs="Times New Roman"/>
          <w:color w:val="000000"/>
          <w:sz w:val="21"/>
          <w:szCs w:val="21"/>
          <w:bdr w:val="none" w:sz="0" w:space="0" w:color="auto" w:frame="1"/>
        </w:rPr>
        <w:t>Synthesizes stories and evidence about times when a care setting performed at its best with regard to quality and safety goals. Identifies knowledge gaps, unknowns, missing information, unanswered questions, or areas of uncertainty (where further information could improve the synthesis).</w:t>
      </w:r>
    </w:p>
    <w:p w:rsidR="00D56673" w:rsidRPr="00D56673" w:rsidRDefault="00D56673" w:rsidP="00D56673">
      <w:pPr>
        <w:shd w:val="clear" w:color="auto" w:fill="F9F9F9"/>
        <w:spacing w:after="75" w:line="360" w:lineRule="atLeast"/>
        <w:textAlignment w:val="baseline"/>
        <w:outlineLvl w:val="3"/>
        <w:rPr>
          <w:rFonts w:ascii="inherit" w:eastAsia="Times New Roman" w:hAnsi="inherit" w:cs="Times New Roman"/>
          <w:b/>
          <w:bCs/>
          <w:caps/>
          <w:color w:val="000000"/>
          <w:sz w:val="21"/>
          <w:szCs w:val="21"/>
        </w:rPr>
      </w:pPr>
      <w:r w:rsidRPr="00D56673">
        <w:rPr>
          <w:rFonts w:ascii="inherit" w:eastAsia="Times New Roman" w:hAnsi="inherit" w:cs="Times New Roman"/>
          <w:b/>
          <w:bCs/>
          <w:caps/>
          <w:color w:val="000000"/>
          <w:sz w:val="21"/>
          <w:szCs w:val="21"/>
        </w:rPr>
        <w:t>COMMENTS:</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no change - Excellent AI putting together all the information obtained</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from your interviews will help you move forward and</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use this in this new endeavor</w:t>
      </w:r>
    </w:p>
    <w:p w:rsidR="00D56673" w:rsidRPr="00D56673" w:rsidRDefault="00D56673" w:rsidP="00D56673">
      <w:pPr>
        <w:spacing w:line="360" w:lineRule="atLeast"/>
        <w:textAlignment w:val="baseline"/>
        <w:outlineLvl w:val="2"/>
        <w:rPr>
          <w:rFonts w:ascii="inherit" w:eastAsia="Times New Roman" w:hAnsi="inherit" w:cs="Times New Roman"/>
          <w:b/>
          <w:bCs/>
          <w:caps/>
          <w:color w:val="000000"/>
          <w:sz w:val="17"/>
          <w:szCs w:val="17"/>
        </w:rPr>
      </w:pPr>
      <w:r w:rsidRPr="00D56673">
        <w:rPr>
          <w:rFonts w:ascii="inherit" w:eastAsia="Times New Roman" w:hAnsi="inherit" w:cs="Times New Roman"/>
          <w:b/>
          <w:bCs/>
          <w:caps/>
          <w:color w:val="000000"/>
          <w:sz w:val="17"/>
          <w:szCs w:val="17"/>
          <w:bdr w:val="none" w:sz="0" w:space="0" w:color="auto" w:frame="1"/>
        </w:rPr>
        <w:t>CRITERIA 2</w:t>
      </w:r>
    </w:p>
    <w:p w:rsidR="00D56673" w:rsidRPr="00D56673" w:rsidRDefault="00D56673" w:rsidP="00D56673">
      <w:pPr>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 xml:space="preserve">Propose positive, attainable quality and safety improvement goals for a care </w:t>
      </w:r>
      <w:proofErr w:type="gramStart"/>
      <w:r w:rsidRPr="00D56673">
        <w:rPr>
          <w:rFonts w:ascii="inherit" w:eastAsia="Times New Roman" w:hAnsi="inherit" w:cs="Times New Roman"/>
          <w:color w:val="000000"/>
          <w:sz w:val="23"/>
          <w:szCs w:val="23"/>
        </w:rPr>
        <w:t>setting.COMPETENCY</w:t>
      </w:r>
      <w:proofErr w:type="gramEnd"/>
    </w:p>
    <w:p w:rsidR="00D56673" w:rsidRPr="00D56673" w:rsidRDefault="00D56673" w:rsidP="00D56673">
      <w:pPr>
        <w:shd w:val="clear" w:color="auto" w:fill="F9F9F9"/>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i/>
          <w:iCs/>
          <w:caps/>
          <w:color w:val="000000"/>
          <w:sz w:val="18"/>
          <w:szCs w:val="18"/>
          <w:shd w:val="clear" w:color="auto" w:fill="F9F9F9"/>
        </w:rPr>
        <w:t>NON_PERFORMANCE</w:t>
      </w:r>
      <w:r w:rsidRPr="00D56673">
        <w:rPr>
          <w:rFonts w:ascii="inherit" w:eastAsia="Times New Roman" w:hAnsi="inherit" w:cs="Times New Roman"/>
          <w:color w:val="000000"/>
          <w:sz w:val="21"/>
          <w:szCs w:val="21"/>
          <w:bdr w:val="none" w:sz="0" w:space="0" w:color="auto" w:frame="1"/>
        </w:rPr>
        <w:t>Does not propose positive goals for a care setting.</w:t>
      </w:r>
      <w:r w:rsidRPr="00D56673">
        <w:rPr>
          <w:rFonts w:ascii="inherit" w:eastAsia="Times New Roman" w:hAnsi="inherit" w:cs="Times New Roman"/>
          <w:i/>
          <w:iCs/>
          <w:caps/>
          <w:color w:val="FFFFFF"/>
          <w:sz w:val="18"/>
          <w:szCs w:val="18"/>
          <w:shd w:val="clear" w:color="auto" w:fill="F2B11A"/>
        </w:rPr>
        <w:t>BASIC</w:t>
      </w:r>
      <w:r w:rsidRPr="00D56673">
        <w:rPr>
          <w:rFonts w:ascii="inherit" w:eastAsia="Times New Roman" w:hAnsi="inherit" w:cs="Times New Roman"/>
          <w:color w:val="000000"/>
          <w:sz w:val="21"/>
          <w:szCs w:val="21"/>
          <w:bdr w:val="none" w:sz="0" w:space="0" w:color="auto" w:frame="1"/>
        </w:rPr>
        <w:t>Proposed goals are positive but not attainable, or will not lead to ethical and culturally sensitive improvement of organizational quality and safety, or are not clearly aligned with the care setting’s mission, vision, and values.</w:t>
      </w:r>
      <w:r w:rsidRPr="00D56673">
        <w:rPr>
          <w:rFonts w:ascii="inherit" w:eastAsia="Times New Roman" w:hAnsi="inherit" w:cs="Times New Roman"/>
          <w:i/>
          <w:iCs/>
          <w:caps/>
          <w:color w:val="000000"/>
          <w:sz w:val="18"/>
          <w:szCs w:val="18"/>
          <w:shd w:val="clear" w:color="auto" w:fill="F9F9F9"/>
        </w:rPr>
        <w:t>PROFICIENT</w:t>
      </w:r>
      <w:r w:rsidRPr="00D56673">
        <w:rPr>
          <w:rFonts w:ascii="inherit" w:eastAsia="Times New Roman" w:hAnsi="inherit" w:cs="Times New Roman"/>
          <w:color w:val="000000"/>
          <w:sz w:val="21"/>
          <w:szCs w:val="21"/>
          <w:bdr w:val="none" w:sz="0" w:space="0" w:color="auto" w:frame="1"/>
        </w:rPr>
        <w:t>Proposes positive, attainable quality and safety improvement goals for a care setting.</w:t>
      </w:r>
      <w:r w:rsidRPr="00D56673">
        <w:rPr>
          <w:rFonts w:ascii="inherit" w:eastAsia="Times New Roman" w:hAnsi="inherit" w:cs="Times New Roman"/>
          <w:i/>
          <w:iCs/>
          <w:caps/>
          <w:color w:val="000000"/>
          <w:sz w:val="18"/>
          <w:szCs w:val="18"/>
          <w:shd w:val="clear" w:color="auto" w:fill="F9F9F9"/>
        </w:rPr>
        <w:t>DISTINGUISHED</w:t>
      </w:r>
      <w:r w:rsidRPr="00D56673">
        <w:rPr>
          <w:rFonts w:ascii="inherit" w:eastAsia="Times New Roman" w:hAnsi="inherit" w:cs="Times New Roman"/>
          <w:color w:val="000000"/>
          <w:sz w:val="21"/>
          <w:szCs w:val="21"/>
          <w:bdr w:val="none" w:sz="0" w:space="0" w:color="auto" w:frame="1"/>
        </w:rPr>
        <w:t>Proposes positive, attainable quality and safety improvement goals for a care setting, and identifies assumptions on which proposed goals are based.</w:t>
      </w:r>
    </w:p>
    <w:p w:rsidR="00D56673" w:rsidRPr="00D56673" w:rsidRDefault="00D56673" w:rsidP="00D56673">
      <w:pPr>
        <w:shd w:val="clear" w:color="auto" w:fill="F9F9F9"/>
        <w:spacing w:after="75" w:line="360" w:lineRule="atLeast"/>
        <w:textAlignment w:val="baseline"/>
        <w:outlineLvl w:val="3"/>
        <w:rPr>
          <w:rFonts w:ascii="inherit" w:eastAsia="Times New Roman" w:hAnsi="inherit" w:cs="Times New Roman"/>
          <w:b/>
          <w:bCs/>
          <w:caps/>
          <w:color w:val="000000"/>
          <w:sz w:val="21"/>
          <w:szCs w:val="21"/>
        </w:rPr>
      </w:pPr>
      <w:r w:rsidRPr="00D56673">
        <w:rPr>
          <w:rFonts w:ascii="inherit" w:eastAsia="Times New Roman" w:hAnsi="inherit" w:cs="Times New Roman"/>
          <w:b/>
          <w:bCs/>
          <w:caps/>
          <w:color w:val="000000"/>
          <w:sz w:val="21"/>
          <w:szCs w:val="21"/>
        </w:rPr>
        <w:t>COMMENTS:</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It is still unclear what your goals are going to be. Increasing patient satisfaction is too broad.</w:t>
      </w:r>
    </w:p>
    <w:p w:rsidR="00D56673" w:rsidRPr="00D56673" w:rsidRDefault="00D56673" w:rsidP="00D56673">
      <w:pPr>
        <w:spacing w:line="360" w:lineRule="atLeast"/>
        <w:textAlignment w:val="baseline"/>
        <w:outlineLvl w:val="2"/>
        <w:rPr>
          <w:rFonts w:ascii="inherit" w:eastAsia="Times New Roman" w:hAnsi="inherit" w:cs="Times New Roman"/>
          <w:b/>
          <w:bCs/>
          <w:caps/>
          <w:color w:val="000000"/>
          <w:sz w:val="17"/>
          <w:szCs w:val="17"/>
        </w:rPr>
      </w:pPr>
      <w:r w:rsidRPr="00D56673">
        <w:rPr>
          <w:rFonts w:ascii="inherit" w:eastAsia="Times New Roman" w:hAnsi="inherit" w:cs="Times New Roman"/>
          <w:b/>
          <w:bCs/>
          <w:caps/>
          <w:color w:val="000000"/>
          <w:sz w:val="17"/>
          <w:szCs w:val="17"/>
          <w:bdr w:val="none" w:sz="0" w:space="0" w:color="auto" w:frame="1"/>
        </w:rPr>
        <w:t>CRITERIA 3</w:t>
      </w:r>
    </w:p>
    <w:p w:rsidR="00D56673" w:rsidRPr="00D56673" w:rsidRDefault="00D56673" w:rsidP="00D56673">
      <w:pPr>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 xml:space="preserve">Conduct a SWOT analysis of a care setting, with respect to quality and safety </w:t>
      </w:r>
      <w:proofErr w:type="gramStart"/>
      <w:r w:rsidRPr="00D56673">
        <w:rPr>
          <w:rFonts w:ascii="inherit" w:eastAsia="Times New Roman" w:hAnsi="inherit" w:cs="Times New Roman"/>
          <w:color w:val="000000"/>
          <w:sz w:val="23"/>
          <w:szCs w:val="23"/>
        </w:rPr>
        <w:t>goals.COMPETENCY</w:t>
      </w:r>
      <w:proofErr w:type="gramEnd"/>
    </w:p>
    <w:p w:rsidR="00D56673" w:rsidRPr="00D56673" w:rsidRDefault="00D56673" w:rsidP="00D56673">
      <w:pPr>
        <w:shd w:val="clear" w:color="auto" w:fill="F9F9F9"/>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i/>
          <w:iCs/>
          <w:caps/>
          <w:color w:val="000000"/>
          <w:sz w:val="18"/>
          <w:szCs w:val="18"/>
          <w:shd w:val="clear" w:color="auto" w:fill="F9F9F9"/>
        </w:rPr>
        <w:t>NON_PERFORMANCE</w:t>
      </w:r>
      <w:r w:rsidRPr="00D56673">
        <w:rPr>
          <w:rFonts w:ascii="inherit" w:eastAsia="Times New Roman" w:hAnsi="inherit" w:cs="Times New Roman"/>
          <w:color w:val="000000"/>
          <w:sz w:val="21"/>
          <w:szCs w:val="21"/>
          <w:bdr w:val="none" w:sz="0" w:space="0" w:color="auto" w:frame="1"/>
        </w:rPr>
        <w:t>Does not present the findings of a SWOT analysis of a care setting.</w:t>
      </w:r>
      <w:r w:rsidRPr="00D56673">
        <w:rPr>
          <w:rFonts w:ascii="inherit" w:eastAsia="Times New Roman" w:hAnsi="inherit" w:cs="Times New Roman"/>
          <w:i/>
          <w:iCs/>
          <w:caps/>
          <w:color w:val="000000"/>
          <w:sz w:val="18"/>
          <w:szCs w:val="18"/>
          <w:shd w:val="clear" w:color="auto" w:fill="F9F9F9"/>
        </w:rPr>
        <w:t>BASIC</w:t>
      </w:r>
      <w:r w:rsidRPr="00D56673">
        <w:rPr>
          <w:rFonts w:ascii="inherit" w:eastAsia="Times New Roman" w:hAnsi="inherit" w:cs="Times New Roman"/>
          <w:color w:val="000000"/>
          <w:sz w:val="21"/>
          <w:szCs w:val="21"/>
          <w:bdr w:val="none" w:sz="0" w:space="0" w:color="auto" w:frame="1"/>
        </w:rPr>
        <w:t>Conducts a SWOT analysis of a care setting that is not clearly focused on quality and safety goals.</w:t>
      </w:r>
      <w:r w:rsidRPr="00D56673">
        <w:rPr>
          <w:rFonts w:ascii="inherit" w:eastAsia="Times New Roman" w:hAnsi="inherit" w:cs="Times New Roman"/>
          <w:i/>
          <w:iCs/>
          <w:caps/>
          <w:color w:val="000000"/>
          <w:sz w:val="18"/>
          <w:szCs w:val="18"/>
          <w:shd w:val="clear" w:color="auto" w:fill="F9F9F9"/>
        </w:rPr>
        <w:t>PROFICIENT</w:t>
      </w:r>
      <w:r w:rsidRPr="00D56673">
        <w:rPr>
          <w:rFonts w:ascii="inherit" w:eastAsia="Times New Roman" w:hAnsi="inherit" w:cs="Times New Roman"/>
          <w:color w:val="000000"/>
          <w:sz w:val="21"/>
          <w:szCs w:val="21"/>
          <w:bdr w:val="none" w:sz="0" w:space="0" w:color="auto" w:frame="1"/>
        </w:rPr>
        <w:t xml:space="preserve">Conducts a SWOT analysis of a care setting, with respect to quality and safety </w:t>
      </w:r>
      <w:proofErr w:type="gramStart"/>
      <w:r w:rsidRPr="00D56673">
        <w:rPr>
          <w:rFonts w:ascii="inherit" w:eastAsia="Times New Roman" w:hAnsi="inherit" w:cs="Times New Roman"/>
          <w:color w:val="000000"/>
          <w:sz w:val="21"/>
          <w:szCs w:val="21"/>
          <w:bdr w:val="none" w:sz="0" w:space="0" w:color="auto" w:frame="1"/>
        </w:rPr>
        <w:lastRenderedPageBreak/>
        <w:t>goals.</w:t>
      </w:r>
      <w:r w:rsidRPr="00D56673">
        <w:rPr>
          <w:rFonts w:ascii="inherit" w:eastAsia="Times New Roman" w:hAnsi="inherit" w:cs="Times New Roman"/>
          <w:i/>
          <w:iCs/>
          <w:caps/>
          <w:color w:val="FFFFFF"/>
          <w:sz w:val="18"/>
          <w:szCs w:val="18"/>
          <w:shd w:val="clear" w:color="auto" w:fill="0D4F27"/>
        </w:rPr>
        <w:t>DISTINGUISHED</w:t>
      </w:r>
      <w:r w:rsidRPr="00D56673">
        <w:rPr>
          <w:rFonts w:ascii="inherit" w:eastAsia="Times New Roman" w:hAnsi="inherit" w:cs="Times New Roman"/>
          <w:color w:val="000000"/>
          <w:sz w:val="21"/>
          <w:szCs w:val="21"/>
          <w:bdr w:val="none" w:sz="0" w:space="0" w:color="auto" w:frame="1"/>
        </w:rPr>
        <w:t>Conducts</w:t>
      </w:r>
      <w:proofErr w:type="gramEnd"/>
      <w:r w:rsidRPr="00D56673">
        <w:rPr>
          <w:rFonts w:ascii="inherit" w:eastAsia="Times New Roman" w:hAnsi="inherit" w:cs="Times New Roman"/>
          <w:color w:val="000000"/>
          <w:sz w:val="21"/>
          <w:szCs w:val="21"/>
          <w:bdr w:val="none" w:sz="0" w:space="0" w:color="auto" w:frame="1"/>
        </w:rPr>
        <w:t xml:space="preserve"> a SWOT analysis of a care setting, with respect to quality and safety goals, and impartially considers conflicting data and other perspectives.</w:t>
      </w:r>
    </w:p>
    <w:p w:rsidR="00D56673" w:rsidRPr="00D56673" w:rsidRDefault="00D56673" w:rsidP="00D56673">
      <w:pPr>
        <w:shd w:val="clear" w:color="auto" w:fill="F9F9F9"/>
        <w:spacing w:after="75" w:line="360" w:lineRule="atLeast"/>
        <w:textAlignment w:val="baseline"/>
        <w:outlineLvl w:val="3"/>
        <w:rPr>
          <w:rFonts w:ascii="inherit" w:eastAsia="Times New Roman" w:hAnsi="inherit" w:cs="Times New Roman"/>
          <w:b/>
          <w:bCs/>
          <w:caps/>
          <w:color w:val="000000"/>
          <w:sz w:val="21"/>
          <w:szCs w:val="21"/>
        </w:rPr>
      </w:pPr>
      <w:r w:rsidRPr="00D56673">
        <w:rPr>
          <w:rFonts w:ascii="inherit" w:eastAsia="Times New Roman" w:hAnsi="inherit" w:cs="Times New Roman"/>
          <w:b/>
          <w:bCs/>
          <w:caps/>
          <w:color w:val="000000"/>
          <w:sz w:val="21"/>
          <w:szCs w:val="21"/>
        </w:rPr>
        <w:t>COMMENTS:</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no change - Well done with good discussion, including conflicting</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data of what could be seen as a threat</w:t>
      </w:r>
    </w:p>
    <w:p w:rsidR="00D56673" w:rsidRPr="00D56673" w:rsidRDefault="00D56673" w:rsidP="00D56673">
      <w:pPr>
        <w:spacing w:line="360" w:lineRule="atLeast"/>
        <w:textAlignment w:val="baseline"/>
        <w:outlineLvl w:val="2"/>
        <w:rPr>
          <w:rFonts w:ascii="inherit" w:eastAsia="Times New Roman" w:hAnsi="inherit" w:cs="Times New Roman"/>
          <w:b/>
          <w:bCs/>
          <w:caps/>
          <w:color w:val="000000"/>
          <w:sz w:val="17"/>
          <w:szCs w:val="17"/>
        </w:rPr>
      </w:pPr>
      <w:r w:rsidRPr="00D56673">
        <w:rPr>
          <w:rFonts w:ascii="inherit" w:eastAsia="Times New Roman" w:hAnsi="inherit" w:cs="Times New Roman"/>
          <w:b/>
          <w:bCs/>
          <w:caps/>
          <w:color w:val="000000"/>
          <w:sz w:val="17"/>
          <w:szCs w:val="17"/>
          <w:bdr w:val="none" w:sz="0" w:space="0" w:color="auto" w:frame="1"/>
        </w:rPr>
        <w:t>CRITERIA 4</w:t>
      </w:r>
    </w:p>
    <w:p w:rsidR="00D56673" w:rsidRPr="00D56673" w:rsidRDefault="00D56673" w:rsidP="00D56673">
      <w:pPr>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 xml:space="preserve">Describe an area of concern identified in a SWOT analysis—relevant to a care setting's mission, vision, and values—that should be </w:t>
      </w:r>
      <w:proofErr w:type="gramStart"/>
      <w:r w:rsidRPr="00D56673">
        <w:rPr>
          <w:rFonts w:ascii="inherit" w:eastAsia="Times New Roman" w:hAnsi="inherit" w:cs="Times New Roman"/>
          <w:color w:val="000000"/>
          <w:sz w:val="23"/>
          <w:szCs w:val="23"/>
        </w:rPr>
        <w:t>improved.COMPETENCY</w:t>
      </w:r>
      <w:proofErr w:type="gramEnd"/>
    </w:p>
    <w:p w:rsidR="00D56673" w:rsidRPr="00D56673" w:rsidRDefault="00D56673" w:rsidP="00D56673">
      <w:pPr>
        <w:shd w:val="clear" w:color="auto" w:fill="F9F9F9"/>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i/>
          <w:iCs/>
          <w:caps/>
          <w:color w:val="000000"/>
          <w:sz w:val="18"/>
          <w:szCs w:val="18"/>
          <w:shd w:val="clear" w:color="auto" w:fill="F9F9F9"/>
        </w:rPr>
        <w:t>NON_PERFORMANCE</w:t>
      </w:r>
      <w:r w:rsidRPr="00D56673">
        <w:rPr>
          <w:rFonts w:ascii="inherit" w:eastAsia="Times New Roman" w:hAnsi="inherit" w:cs="Times New Roman"/>
          <w:color w:val="000000"/>
          <w:sz w:val="21"/>
          <w:szCs w:val="21"/>
          <w:bdr w:val="none" w:sz="0" w:space="0" w:color="auto" w:frame="1"/>
        </w:rPr>
        <w:t>Does not describe an area of concern identified in a SWOT analysis that should be improved.</w:t>
      </w:r>
      <w:r w:rsidRPr="00D56673">
        <w:rPr>
          <w:rFonts w:ascii="inherit" w:eastAsia="Times New Roman" w:hAnsi="inherit" w:cs="Times New Roman"/>
          <w:i/>
          <w:iCs/>
          <w:caps/>
          <w:color w:val="000000"/>
          <w:sz w:val="18"/>
          <w:szCs w:val="18"/>
          <w:shd w:val="clear" w:color="auto" w:fill="F9F9F9"/>
        </w:rPr>
        <w:t>BASIC</w:t>
      </w:r>
      <w:r w:rsidRPr="00D56673">
        <w:rPr>
          <w:rFonts w:ascii="inherit" w:eastAsia="Times New Roman" w:hAnsi="inherit" w:cs="Times New Roman"/>
          <w:color w:val="000000"/>
          <w:sz w:val="21"/>
          <w:szCs w:val="21"/>
          <w:bdr w:val="none" w:sz="0" w:space="0" w:color="auto" w:frame="1"/>
        </w:rPr>
        <w:t>Describes an area of concern identified in a SWOT analysis, but does not show its relevance to a care setting's mission, vision, and values.</w:t>
      </w:r>
      <w:r w:rsidRPr="00D56673">
        <w:rPr>
          <w:rFonts w:ascii="inherit" w:eastAsia="Times New Roman" w:hAnsi="inherit" w:cs="Times New Roman"/>
          <w:i/>
          <w:iCs/>
          <w:caps/>
          <w:color w:val="FFFFFF"/>
          <w:sz w:val="18"/>
          <w:szCs w:val="18"/>
          <w:shd w:val="clear" w:color="auto" w:fill="00A550"/>
        </w:rPr>
        <w:t>PROFICIENT</w:t>
      </w:r>
      <w:r w:rsidRPr="00D56673">
        <w:rPr>
          <w:rFonts w:ascii="inherit" w:eastAsia="Times New Roman" w:hAnsi="inherit" w:cs="Times New Roman"/>
          <w:color w:val="000000"/>
          <w:sz w:val="21"/>
          <w:szCs w:val="21"/>
          <w:bdr w:val="none" w:sz="0" w:space="0" w:color="auto" w:frame="1"/>
        </w:rPr>
        <w:t>Describes an area of concern identified in a SWOT analysis—relevant to a care setting's mission, vision, and values—that should be improved.</w:t>
      </w:r>
      <w:r w:rsidRPr="00D56673">
        <w:rPr>
          <w:rFonts w:ascii="inherit" w:eastAsia="Times New Roman" w:hAnsi="inherit" w:cs="Times New Roman"/>
          <w:i/>
          <w:iCs/>
          <w:caps/>
          <w:color w:val="000000"/>
          <w:sz w:val="18"/>
          <w:szCs w:val="18"/>
          <w:shd w:val="clear" w:color="auto" w:fill="F9F9F9"/>
        </w:rPr>
        <w:t>DISTINGUISHED</w:t>
      </w:r>
      <w:r w:rsidRPr="00D56673">
        <w:rPr>
          <w:rFonts w:ascii="inherit" w:eastAsia="Times New Roman" w:hAnsi="inherit" w:cs="Times New Roman"/>
          <w:color w:val="000000"/>
          <w:sz w:val="21"/>
          <w:szCs w:val="21"/>
          <w:bdr w:val="none" w:sz="0" w:space="0" w:color="auto" w:frame="1"/>
        </w:rPr>
        <w:t>Describes an area of concern identified in a SWOT analysis—relevant to a care setting's mission, vision, and values—that should be improved. Identifies criteria that could be used to evaluate such an improvement.</w:t>
      </w:r>
    </w:p>
    <w:p w:rsidR="00D56673" w:rsidRPr="00D56673" w:rsidRDefault="00D56673" w:rsidP="00D56673">
      <w:pPr>
        <w:shd w:val="clear" w:color="auto" w:fill="F9F9F9"/>
        <w:spacing w:after="75" w:line="360" w:lineRule="atLeast"/>
        <w:textAlignment w:val="baseline"/>
        <w:outlineLvl w:val="3"/>
        <w:rPr>
          <w:rFonts w:ascii="inherit" w:eastAsia="Times New Roman" w:hAnsi="inherit" w:cs="Times New Roman"/>
          <w:b/>
          <w:bCs/>
          <w:caps/>
          <w:color w:val="000000"/>
          <w:sz w:val="21"/>
          <w:szCs w:val="21"/>
        </w:rPr>
      </w:pPr>
      <w:r w:rsidRPr="00D56673">
        <w:rPr>
          <w:rFonts w:ascii="inherit" w:eastAsia="Times New Roman" w:hAnsi="inherit" w:cs="Times New Roman"/>
          <w:b/>
          <w:bCs/>
          <w:caps/>
          <w:color w:val="000000"/>
          <w:sz w:val="21"/>
          <w:szCs w:val="21"/>
        </w:rPr>
        <w:t>COMMENTS:</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Once you have your goal statement formalized, it will be easier to tie the goal in with the mission, vision and values you have added. </w:t>
      </w:r>
    </w:p>
    <w:p w:rsidR="00D56673" w:rsidRPr="00D56673" w:rsidRDefault="00D56673" w:rsidP="00D56673">
      <w:pPr>
        <w:spacing w:line="360" w:lineRule="atLeast"/>
        <w:textAlignment w:val="baseline"/>
        <w:outlineLvl w:val="2"/>
        <w:rPr>
          <w:rFonts w:ascii="inherit" w:eastAsia="Times New Roman" w:hAnsi="inherit" w:cs="Times New Roman"/>
          <w:b/>
          <w:bCs/>
          <w:caps/>
          <w:color w:val="000000"/>
          <w:sz w:val="17"/>
          <w:szCs w:val="17"/>
        </w:rPr>
      </w:pPr>
      <w:r w:rsidRPr="00D56673">
        <w:rPr>
          <w:rFonts w:ascii="inherit" w:eastAsia="Times New Roman" w:hAnsi="inherit" w:cs="Times New Roman"/>
          <w:b/>
          <w:bCs/>
          <w:caps/>
          <w:color w:val="000000"/>
          <w:sz w:val="17"/>
          <w:szCs w:val="17"/>
          <w:bdr w:val="none" w:sz="0" w:space="0" w:color="auto" w:frame="1"/>
        </w:rPr>
        <w:t>CRITERIA 5</w:t>
      </w:r>
    </w:p>
    <w:p w:rsidR="00D56673" w:rsidRPr="00D56673" w:rsidRDefault="00D56673" w:rsidP="00D56673">
      <w:pPr>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 xml:space="preserve">Compare the AI and SWOT approaches to analysis with regard to data gathering and interactions with </w:t>
      </w:r>
      <w:proofErr w:type="gramStart"/>
      <w:r w:rsidRPr="00D56673">
        <w:rPr>
          <w:rFonts w:ascii="inherit" w:eastAsia="Times New Roman" w:hAnsi="inherit" w:cs="Times New Roman"/>
          <w:color w:val="000000"/>
          <w:sz w:val="23"/>
          <w:szCs w:val="23"/>
        </w:rPr>
        <w:t>others.COMPETENCY</w:t>
      </w:r>
      <w:proofErr w:type="gramEnd"/>
    </w:p>
    <w:p w:rsidR="00D56673" w:rsidRPr="00D56673" w:rsidRDefault="00D56673" w:rsidP="00D56673">
      <w:pPr>
        <w:shd w:val="clear" w:color="auto" w:fill="F9F9F9"/>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i/>
          <w:iCs/>
          <w:caps/>
          <w:color w:val="000000"/>
          <w:sz w:val="18"/>
          <w:szCs w:val="18"/>
          <w:shd w:val="clear" w:color="auto" w:fill="F9F9F9"/>
        </w:rPr>
        <w:t>NON_PERFORMANCE</w:t>
      </w:r>
      <w:r w:rsidRPr="00D56673">
        <w:rPr>
          <w:rFonts w:ascii="inherit" w:eastAsia="Times New Roman" w:hAnsi="inherit" w:cs="Times New Roman"/>
          <w:color w:val="000000"/>
          <w:sz w:val="21"/>
          <w:szCs w:val="21"/>
          <w:bdr w:val="none" w:sz="0" w:space="0" w:color="auto" w:frame="1"/>
        </w:rPr>
        <w:t>Does not describe data gathering and interactions with others.</w:t>
      </w:r>
      <w:r w:rsidRPr="00D56673">
        <w:rPr>
          <w:rFonts w:ascii="inherit" w:eastAsia="Times New Roman" w:hAnsi="inherit" w:cs="Times New Roman"/>
          <w:i/>
          <w:iCs/>
          <w:caps/>
          <w:color w:val="000000"/>
          <w:sz w:val="18"/>
          <w:szCs w:val="18"/>
          <w:shd w:val="clear" w:color="auto" w:fill="F9F9F9"/>
        </w:rPr>
        <w:t>BASIC</w:t>
      </w:r>
      <w:r w:rsidRPr="00D56673">
        <w:rPr>
          <w:rFonts w:ascii="inherit" w:eastAsia="Times New Roman" w:hAnsi="inherit" w:cs="Times New Roman"/>
          <w:color w:val="000000"/>
          <w:sz w:val="21"/>
          <w:szCs w:val="21"/>
          <w:bdr w:val="none" w:sz="0" w:space="0" w:color="auto" w:frame="1"/>
        </w:rPr>
        <w:t>Describes data gathering and interactions with others, but does not compare these activities using an AI and SWOT approach to analysis.</w:t>
      </w:r>
      <w:r w:rsidRPr="00D56673">
        <w:rPr>
          <w:rFonts w:ascii="inherit" w:eastAsia="Times New Roman" w:hAnsi="inherit" w:cs="Times New Roman"/>
          <w:i/>
          <w:iCs/>
          <w:caps/>
          <w:color w:val="FFFFFF"/>
          <w:sz w:val="18"/>
          <w:szCs w:val="18"/>
          <w:shd w:val="clear" w:color="auto" w:fill="00A550"/>
        </w:rPr>
        <w:t>PROFICIENT</w:t>
      </w:r>
      <w:r w:rsidRPr="00D56673">
        <w:rPr>
          <w:rFonts w:ascii="inherit" w:eastAsia="Times New Roman" w:hAnsi="inherit" w:cs="Times New Roman"/>
          <w:color w:val="000000"/>
          <w:sz w:val="21"/>
          <w:szCs w:val="21"/>
          <w:bdr w:val="none" w:sz="0" w:space="0" w:color="auto" w:frame="1"/>
        </w:rPr>
        <w:t>Compares the AI and SWOT approaches to analysis with regard to data gathering and interactions with others.</w:t>
      </w:r>
      <w:r w:rsidRPr="00D56673">
        <w:rPr>
          <w:rFonts w:ascii="inherit" w:eastAsia="Times New Roman" w:hAnsi="inherit" w:cs="Times New Roman"/>
          <w:i/>
          <w:iCs/>
          <w:caps/>
          <w:color w:val="000000"/>
          <w:sz w:val="18"/>
          <w:szCs w:val="18"/>
          <w:shd w:val="clear" w:color="auto" w:fill="F9F9F9"/>
        </w:rPr>
        <w:t>DISTINGUISHED</w:t>
      </w:r>
      <w:r w:rsidRPr="00D56673">
        <w:rPr>
          <w:rFonts w:ascii="inherit" w:eastAsia="Times New Roman" w:hAnsi="inherit" w:cs="Times New Roman"/>
          <w:color w:val="000000"/>
          <w:sz w:val="21"/>
          <w:szCs w:val="21"/>
          <w:bdr w:val="none" w:sz="0" w:space="0" w:color="auto" w:frame="1"/>
        </w:rPr>
        <w:t>Compares the AI and SWOT approaches to analysis with regard to data gathering and interactions with others, and acknowledges one’s own assumptions and biases.</w:t>
      </w:r>
    </w:p>
    <w:p w:rsidR="00D56673" w:rsidRPr="00D56673" w:rsidRDefault="00D56673" w:rsidP="00D56673">
      <w:pPr>
        <w:shd w:val="clear" w:color="auto" w:fill="F9F9F9"/>
        <w:spacing w:after="75" w:line="360" w:lineRule="atLeast"/>
        <w:textAlignment w:val="baseline"/>
        <w:outlineLvl w:val="3"/>
        <w:rPr>
          <w:rFonts w:ascii="inherit" w:eastAsia="Times New Roman" w:hAnsi="inherit" w:cs="Times New Roman"/>
          <w:b/>
          <w:bCs/>
          <w:caps/>
          <w:color w:val="000000"/>
          <w:sz w:val="21"/>
          <w:szCs w:val="21"/>
        </w:rPr>
      </w:pPr>
      <w:r w:rsidRPr="00D56673">
        <w:rPr>
          <w:rFonts w:ascii="inherit" w:eastAsia="Times New Roman" w:hAnsi="inherit" w:cs="Times New Roman"/>
          <w:b/>
          <w:bCs/>
          <w:caps/>
          <w:color w:val="000000"/>
          <w:sz w:val="21"/>
          <w:szCs w:val="21"/>
        </w:rPr>
        <w:t>COMMENTS:</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ce comparison - adding in support frNiom the evidence for your assertions would take this to the next level.</w:t>
      </w:r>
    </w:p>
    <w:p w:rsidR="00D56673" w:rsidRPr="00D56673" w:rsidRDefault="00D56673" w:rsidP="00D56673">
      <w:pPr>
        <w:spacing w:line="360" w:lineRule="atLeast"/>
        <w:textAlignment w:val="baseline"/>
        <w:outlineLvl w:val="2"/>
        <w:rPr>
          <w:rFonts w:ascii="inherit" w:eastAsia="Times New Roman" w:hAnsi="inherit" w:cs="Times New Roman"/>
          <w:b/>
          <w:bCs/>
          <w:caps/>
          <w:color w:val="000000"/>
          <w:sz w:val="17"/>
          <w:szCs w:val="17"/>
        </w:rPr>
      </w:pPr>
      <w:r w:rsidRPr="00D56673">
        <w:rPr>
          <w:rFonts w:ascii="inherit" w:eastAsia="Times New Roman" w:hAnsi="inherit" w:cs="Times New Roman"/>
          <w:b/>
          <w:bCs/>
          <w:caps/>
          <w:color w:val="000000"/>
          <w:sz w:val="17"/>
          <w:szCs w:val="17"/>
          <w:bdr w:val="none" w:sz="0" w:space="0" w:color="auto" w:frame="1"/>
        </w:rPr>
        <w:t>CRITERIA 6</w:t>
      </w:r>
    </w:p>
    <w:p w:rsidR="00D56673" w:rsidRPr="00D56673" w:rsidRDefault="00D56673" w:rsidP="00D56673">
      <w:pPr>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lastRenderedPageBreak/>
        <w:t xml:space="preserve">Analyze the leadership characteristics and skills most desired in the person leading potential performance improvement projects, taking both an AI and SWOT </w:t>
      </w:r>
      <w:proofErr w:type="gramStart"/>
      <w:r w:rsidRPr="00D56673">
        <w:rPr>
          <w:rFonts w:ascii="inherit" w:eastAsia="Times New Roman" w:hAnsi="inherit" w:cs="Times New Roman"/>
          <w:color w:val="000000"/>
          <w:sz w:val="23"/>
          <w:szCs w:val="23"/>
        </w:rPr>
        <w:t>approach.COMPETENCY</w:t>
      </w:r>
      <w:proofErr w:type="gramEnd"/>
    </w:p>
    <w:p w:rsidR="00D56673" w:rsidRPr="00D56673" w:rsidRDefault="00D56673" w:rsidP="00D56673">
      <w:pPr>
        <w:shd w:val="clear" w:color="auto" w:fill="F9F9F9"/>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i/>
          <w:iCs/>
          <w:caps/>
          <w:color w:val="000000"/>
          <w:sz w:val="18"/>
          <w:szCs w:val="18"/>
          <w:shd w:val="clear" w:color="auto" w:fill="F9F9F9"/>
        </w:rPr>
        <w:t>NON_PERFORMANCE</w:t>
      </w:r>
      <w:r w:rsidRPr="00D56673">
        <w:rPr>
          <w:rFonts w:ascii="inherit" w:eastAsia="Times New Roman" w:hAnsi="inherit" w:cs="Times New Roman"/>
          <w:color w:val="000000"/>
          <w:sz w:val="21"/>
          <w:szCs w:val="21"/>
          <w:bdr w:val="none" w:sz="0" w:space="0" w:color="auto" w:frame="1"/>
        </w:rPr>
        <w:t>Does not analyze leadership characteristics and skills most desired in the person leading potential performance improvement projects.</w:t>
      </w:r>
      <w:r w:rsidRPr="00D56673">
        <w:rPr>
          <w:rFonts w:ascii="inherit" w:eastAsia="Times New Roman" w:hAnsi="inherit" w:cs="Times New Roman"/>
          <w:i/>
          <w:iCs/>
          <w:caps/>
          <w:color w:val="000000"/>
          <w:sz w:val="18"/>
          <w:szCs w:val="18"/>
          <w:shd w:val="clear" w:color="auto" w:fill="F9F9F9"/>
        </w:rPr>
        <w:t>BASIC</w:t>
      </w:r>
      <w:r w:rsidRPr="00D56673">
        <w:rPr>
          <w:rFonts w:ascii="inherit" w:eastAsia="Times New Roman" w:hAnsi="inherit" w:cs="Times New Roman"/>
          <w:color w:val="000000"/>
          <w:sz w:val="21"/>
          <w:szCs w:val="21"/>
          <w:bdr w:val="none" w:sz="0" w:space="0" w:color="auto" w:frame="1"/>
        </w:rPr>
        <w:t>Analyzes leadership characteristics and skills most desired in the person leading potential performance improvement projects, but does not clearly distinguish between an AI and SWOT approach.</w:t>
      </w:r>
      <w:r w:rsidRPr="00D56673">
        <w:rPr>
          <w:rFonts w:ascii="inherit" w:eastAsia="Times New Roman" w:hAnsi="inherit" w:cs="Times New Roman"/>
          <w:i/>
          <w:iCs/>
          <w:caps/>
          <w:color w:val="FFFFFF"/>
          <w:sz w:val="18"/>
          <w:szCs w:val="18"/>
          <w:shd w:val="clear" w:color="auto" w:fill="00A550"/>
        </w:rPr>
        <w:t>PROFICIENT</w:t>
      </w:r>
      <w:r w:rsidRPr="00D56673">
        <w:rPr>
          <w:rFonts w:ascii="inherit" w:eastAsia="Times New Roman" w:hAnsi="inherit" w:cs="Times New Roman"/>
          <w:color w:val="000000"/>
          <w:sz w:val="21"/>
          <w:szCs w:val="21"/>
          <w:bdr w:val="none" w:sz="0" w:space="0" w:color="auto" w:frame="1"/>
        </w:rPr>
        <w:t>Analyzes the leadership characteristics and skills most desired in the person leading potential performance improvement projects, taking both an AI and SWOT approach.</w:t>
      </w:r>
      <w:r w:rsidRPr="00D56673">
        <w:rPr>
          <w:rFonts w:ascii="inherit" w:eastAsia="Times New Roman" w:hAnsi="inherit" w:cs="Times New Roman"/>
          <w:i/>
          <w:iCs/>
          <w:caps/>
          <w:color w:val="000000"/>
          <w:sz w:val="18"/>
          <w:szCs w:val="18"/>
          <w:shd w:val="clear" w:color="auto" w:fill="F9F9F9"/>
        </w:rPr>
        <w:t>DISTINGUISHED</w:t>
      </w:r>
      <w:r w:rsidRPr="00D56673">
        <w:rPr>
          <w:rFonts w:ascii="inherit" w:eastAsia="Times New Roman" w:hAnsi="inherit" w:cs="Times New Roman"/>
          <w:color w:val="000000"/>
          <w:sz w:val="21"/>
          <w:szCs w:val="21"/>
          <w:bdr w:val="none" w:sz="0" w:space="0" w:color="auto" w:frame="1"/>
        </w:rPr>
        <w:t>Analyzes the leadership characteristics and skills most desired in the person leading potential performance improvement projects, taking both an AI and SWOT approach. Identifies areas of uncertainty or knowledge gaps.</w:t>
      </w:r>
    </w:p>
    <w:p w:rsidR="00D56673" w:rsidRPr="00D56673" w:rsidRDefault="00D56673" w:rsidP="00D56673">
      <w:pPr>
        <w:shd w:val="clear" w:color="auto" w:fill="F9F9F9"/>
        <w:spacing w:after="75" w:line="360" w:lineRule="atLeast"/>
        <w:textAlignment w:val="baseline"/>
        <w:outlineLvl w:val="3"/>
        <w:rPr>
          <w:rFonts w:ascii="inherit" w:eastAsia="Times New Roman" w:hAnsi="inherit" w:cs="Times New Roman"/>
          <w:b/>
          <w:bCs/>
          <w:caps/>
          <w:color w:val="000000"/>
          <w:sz w:val="21"/>
          <w:szCs w:val="21"/>
        </w:rPr>
      </w:pPr>
      <w:r w:rsidRPr="00D56673">
        <w:rPr>
          <w:rFonts w:ascii="inherit" w:eastAsia="Times New Roman" w:hAnsi="inherit" w:cs="Times New Roman"/>
          <w:b/>
          <w:bCs/>
          <w:caps/>
          <w:color w:val="000000"/>
          <w:sz w:val="21"/>
          <w:szCs w:val="21"/>
        </w:rPr>
        <w:t>COMMENTS:</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no change - You covered the skills needed for leading a</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project of this sort but did not discuss it from an AI or SWOT perspective</w:t>
      </w:r>
    </w:p>
    <w:p w:rsidR="00D56673" w:rsidRPr="00D56673" w:rsidRDefault="00D56673" w:rsidP="00D56673">
      <w:pPr>
        <w:spacing w:line="360" w:lineRule="atLeast"/>
        <w:textAlignment w:val="baseline"/>
        <w:outlineLvl w:val="2"/>
        <w:rPr>
          <w:rFonts w:ascii="inherit" w:eastAsia="Times New Roman" w:hAnsi="inherit" w:cs="Times New Roman"/>
          <w:b/>
          <w:bCs/>
          <w:caps/>
          <w:color w:val="000000"/>
          <w:sz w:val="17"/>
          <w:szCs w:val="17"/>
        </w:rPr>
      </w:pPr>
      <w:r w:rsidRPr="00D56673">
        <w:rPr>
          <w:rFonts w:ascii="inherit" w:eastAsia="Times New Roman" w:hAnsi="inherit" w:cs="Times New Roman"/>
          <w:b/>
          <w:bCs/>
          <w:caps/>
          <w:color w:val="000000"/>
          <w:sz w:val="17"/>
          <w:szCs w:val="17"/>
          <w:bdr w:val="none" w:sz="0" w:space="0" w:color="auto" w:frame="1"/>
        </w:rPr>
        <w:t>CRITERIA 7</w:t>
      </w:r>
    </w:p>
    <w:p w:rsidR="00D56673" w:rsidRPr="00D56673" w:rsidRDefault="00D56673" w:rsidP="00D56673">
      <w:pPr>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 xml:space="preserve">Communicate analyses clearly and in a way that demonstrates professionalism and respect for stakeholders and </w:t>
      </w:r>
      <w:proofErr w:type="gramStart"/>
      <w:r w:rsidRPr="00D56673">
        <w:rPr>
          <w:rFonts w:ascii="inherit" w:eastAsia="Times New Roman" w:hAnsi="inherit" w:cs="Times New Roman"/>
          <w:color w:val="000000"/>
          <w:sz w:val="23"/>
          <w:szCs w:val="23"/>
        </w:rPr>
        <w:t>colleagues.COMPETENCY</w:t>
      </w:r>
      <w:proofErr w:type="gramEnd"/>
    </w:p>
    <w:p w:rsidR="00D56673" w:rsidRPr="00D56673" w:rsidRDefault="00D56673" w:rsidP="00D56673">
      <w:pPr>
        <w:shd w:val="clear" w:color="auto" w:fill="F9F9F9"/>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i/>
          <w:iCs/>
          <w:caps/>
          <w:color w:val="000000"/>
          <w:sz w:val="18"/>
          <w:szCs w:val="18"/>
          <w:shd w:val="clear" w:color="auto" w:fill="F9F9F9"/>
        </w:rPr>
        <w:t>NON_PERFORMANCE</w:t>
      </w:r>
      <w:r w:rsidRPr="00D56673">
        <w:rPr>
          <w:rFonts w:ascii="inherit" w:eastAsia="Times New Roman" w:hAnsi="inherit" w:cs="Times New Roman"/>
          <w:color w:val="000000"/>
          <w:sz w:val="21"/>
          <w:szCs w:val="21"/>
          <w:bdr w:val="none" w:sz="0" w:space="0" w:color="auto" w:frame="1"/>
        </w:rPr>
        <w:t>Does not communicate analyses clearly and in a way that demonstrates professionalism and respect for stakeholders and colleagues.</w:t>
      </w:r>
      <w:r w:rsidRPr="00D56673">
        <w:rPr>
          <w:rFonts w:ascii="inherit" w:eastAsia="Times New Roman" w:hAnsi="inherit" w:cs="Times New Roman"/>
          <w:i/>
          <w:iCs/>
          <w:caps/>
          <w:color w:val="000000"/>
          <w:sz w:val="18"/>
          <w:szCs w:val="18"/>
          <w:shd w:val="clear" w:color="auto" w:fill="F9F9F9"/>
        </w:rPr>
        <w:t>BASIC</w:t>
      </w:r>
      <w:r w:rsidRPr="00D56673">
        <w:rPr>
          <w:rFonts w:ascii="inherit" w:eastAsia="Times New Roman" w:hAnsi="inherit" w:cs="Times New Roman"/>
          <w:color w:val="000000"/>
          <w:sz w:val="21"/>
          <w:szCs w:val="21"/>
          <w:bdr w:val="none" w:sz="0" w:space="0" w:color="auto" w:frame="1"/>
        </w:rPr>
        <w:t>Communication is not consistently clear and professional; errors in grammar or mechanics distract from the message, or communication lacks respect for stakeholders or colleagues.</w:t>
      </w:r>
      <w:r w:rsidRPr="00D56673">
        <w:rPr>
          <w:rFonts w:ascii="inherit" w:eastAsia="Times New Roman" w:hAnsi="inherit" w:cs="Times New Roman"/>
          <w:i/>
          <w:iCs/>
          <w:caps/>
          <w:color w:val="333333"/>
          <w:sz w:val="18"/>
          <w:szCs w:val="18"/>
        </w:rPr>
        <w:t>PROFICIENT</w:t>
      </w:r>
      <w:r w:rsidRPr="00D56673">
        <w:rPr>
          <w:rFonts w:ascii="inherit" w:eastAsia="Times New Roman" w:hAnsi="inherit" w:cs="Times New Roman"/>
          <w:color w:val="000000"/>
          <w:sz w:val="21"/>
          <w:szCs w:val="21"/>
          <w:bdr w:val="none" w:sz="0" w:space="0" w:color="auto" w:frame="1"/>
        </w:rPr>
        <w:t>Communicates analyses clearly and in a way that demonstrates professionalism and respect for stakeholders and colleagues.</w:t>
      </w:r>
      <w:r w:rsidRPr="00D56673">
        <w:rPr>
          <w:rFonts w:ascii="inherit" w:eastAsia="Times New Roman" w:hAnsi="inherit" w:cs="Times New Roman"/>
          <w:i/>
          <w:iCs/>
          <w:caps/>
          <w:color w:val="FFFFFF"/>
          <w:sz w:val="18"/>
          <w:szCs w:val="18"/>
          <w:shd w:val="clear" w:color="auto" w:fill="0D4F27"/>
        </w:rPr>
        <w:t>DISTINGUISHED</w:t>
      </w:r>
      <w:r w:rsidRPr="00D56673">
        <w:rPr>
          <w:rFonts w:ascii="inherit" w:eastAsia="Times New Roman" w:hAnsi="inherit" w:cs="Times New Roman"/>
          <w:color w:val="000000"/>
          <w:sz w:val="21"/>
          <w:szCs w:val="21"/>
          <w:bdr w:val="none" w:sz="0" w:space="0" w:color="auto" w:frame="1"/>
        </w:rPr>
        <w:t>Communicates analyses clearly, logically, and persuasively, demonstrating professionalism and respect for stakeholders and colleagues. Grammar and mechanics are virtually error-free.</w:t>
      </w:r>
    </w:p>
    <w:p w:rsidR="00D56673" w:rsidRPr="00D56673" w:rsidRDefault="00D56673" w:rsidP="00D56673">
      <w:pPr>
        <w:shd w:val="clear" w:color="auto" w:fill="F9F9F9"/>
        <w:spacing w:after="75" w:line="360" w:lineRule="atLeast"/>
        <w:textAlignment w:val="baseline"/>
        <w:outlineLvl w:val="3"/>
        <w:rPr>
          <w:rFonts w:ascii="inherit" w:eastAsia="Times New Roman" w:hAnsi="inherit" w:cs="Times New Roman"/>
          <w:b/>
          <w:bCs/>
          <w:caps/>
          <w:color w:val="000000"/>
          <w:sz w:val="21"/>
          <w:szCs w:val="21"/>
        </w:rPr>
      </w:pPr>
      <w:r w:rsidRPr="00D56673">
        <w:rPr>
          <w:rFonts w:ascii="inherit" w:eastAsia="Times New Roman" w:hAnsi="inherit" w:cs="Times New Roman"/>
          <w:b/>
          <w:bCs/>
          <w:caps/>
          <w:color w:val="000000"/>
          <w:sz w:val="21"/>
          <w:szCs w:val="21"/>
        </w:rPr>
        <w:t>COMMENTS:</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no change - well written</w:t>
      </w:r>
    </w:p>
    <w:p w:rsidR="00D56673" w:rsidRPr="00D56673" w:rsidRDefault="00D56673" w:rsidP="00D56673">
      <w:pPr>
        <w:spacing w:line="360" w:lineRule="atLeast"/>
        <w:textAlignment w:val="baseline"/>
        <w:outlineLvl w:val="2"/>
        <w:rPr>
          <w:rFonts w:ascii="inherit" w:eastAsia="Times New Roman" w:hAnsi="inherit" w:cs="Times New Roman"/>
          <w:b/>
          <w:bCs/>
          <w:caps/>
          <w:color w:val="000000"/>
          <w:sz w:val="17"/>
          <w:szCs w:val="17"/>
        </w:rPr>
      </w:pPr>
      <w:r w:rsidRPr="00D56673">
        <w:rPr>
          <w:rFonts w:ascii="inherit" w:eastAsia="Times New Roman" w:hAnsi="inherit" w:cs="Times New Roman"/>
          <w:b/>
          <w:bCs/>
          <w:caps/>
          <w:color w:val="000000"/>
          <w:sz w:val="17"/>
          <w:szCs w:val="17"/>
          <w:bdr w:val="none" w:sz="0" w:space="0" w:color="auto" w:frame="1"/>
        </w:rPr>
        <w:t>CRITERIA 8</w:t>
      </w:r>
    </w:p>
    <w:p w:rsidR="00D56673" w:rsidRPr="00D56673" w:rsidRDefault="00D56673" w:rsidP="00D56673">
      <w:pPr>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 xml:space="preserve">Integrate relevant and credible sources of evidence to support assertions, correctly formatting citations and references using APA </w:t>
      </w:r>
      <w:proofErr w:type="gramStart"/>
      <w:r w:rsidRPr="00D56673">
        <w:rPr>
          <w:rFonts w:ascii="inherit" w:eastAsia="Times New Roman" w:hAnsi="inherit" w:cs="Times New Roman"/>
          <w:color w:val="000000"/>
          <w:sz w:val="23"/>
          <w:szCs w:val="23"/>
        </w:rPr>
        <w:t>style.COMPETENCY</w:t>
      </w:r>
      <w:proofErr w:type="gramEnd"/>
    </w:p>
    <w:p w:rsidR="00D56673" w:rsidRPr="00D56673" w:rsidRDefault="00D56673" w:rsidP="00D56673">
      <w:pPr>
        <w:shd w:val="clear" w:color="auto" w:fill="F9F9F9"/>
        <w:spacing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i/>
          <w:iCs/>
          <w:caps/>
          <w:color w:val="000000"/>
          <w:sz w:val="18"/>
          <w:szCs w:val="18"/>
          <w:shd w:val="clear" w:color="auto" w:fill="F9F9F9"/>
        </w:rPr>
        <w:t>NON_PERFORMANCE</w:t>
      </w:r>
      <w:r w:rsidRPr="00D56673">
        <w:rPr>
          <w:rFonts w:ascii="inherit" w:eastAsia="Times New Roman" w:hAnsi="inherit" w:cs="Times New Roman"/>
          <w:color w:val="000000"/>
          <w:sz w:val="21"/>
          <w:szCs w:val="21"/>
          <w:bdr w:val="none" w:sz="0" w:space="0" w:color="auto" w:frame="1"/>
        </w:rPr>
        <w:t>Does not integrate relevant and credible sources of evidence to support assertions; does not correctly format citations and references using APA style.</w:t>
      </w:r>
      <w:r w:rsidRPr="00D56673">
        <w:rPr>
          <w:rFonts w:ascii="inherit" w:eastAsia="Times New Roman" w:hAnsi="inherit" w:cs="Times New Roman"/>
          <w:i/>
          <w:iCs/>
          <w:caps/>
          <w:color w:val="000000"/>
          <w:sz w:val="18"/>
          <w:szCs w:val="18"/>
          <w:shd w:val="clear" w:color="auto" w:fill="F9F9F9"/>
        </w:rPr>
        <w:t>BASIC</w:t>
      </w:r>
      <w:r w:rsidRPr="00D56673">
        <w:rPr>
          <w:rFonts w:ascii="inherit" w:eastAsia="Times New Roman" w:hAnsi="inherit" w:cs="Times New Roman"/>
          <w:color w:val="000000"/>
          <w:sz w:val="21"/>
          <w:szCs w:val="21"/>
          <w:bdr w:val="none" w:sz="0" w:space="0" w:color="auto" w:frame="1"/>
        </w:rPr>
        <w:t>Sources lack relevance or credibility, are poorly integrated, or are incorrectly formatted.</w:t>
      </w:r>
      <w:r w:rsidRPr="00D56673">
        <w:rPr>
          <w:rFonts w:ascii="inherit" w:eastAsia="Times New Roman" w:hAnsi="inherit" w:cs="Times New Roman"/>
          <w:i/>
          <w:iCs/>
          <w:caps/>
          <w:color w:val="FFFFFF"/>
          <w:sz w:val="18"/>
          <w:szCs w:val="18"/>
          <w:shd w:val="clear" w:color="auto" w:fill="00A550"/>
        </w:rPr>
        <w:t>PROFICIENT</w:t>
      </w:r>
      <w:r w:rsidRPr="00D56673">
        <w:rPr>
          <w:rFonts w:ascii="inherit" w:eastAsia="Times New Roman" w:hAnsi="inherit" w:cs="Times New Roman"/>
          <w:color w:val="000000"/>
          <w:sz w:val="21"/>
          <w:szCs w:val="21"/>
          <w:bdr w:val="none" w:sz="0" w:space="0" w:color="auto" w:frame="1"/>
        </w:rPr>
        <w:t xml:space="preserve">Integrates relevant and credible sources of evidence to support assertions, correctly formatting citations and references using </w:t>
      </w:r>
      <w:r w:rsidRPr="00D56673">
        <w:rPr>
          <w:rFonts w:ascii="inherit" w:eastAsia="Times New Roman" w:hAnsi="inherit" w:cs="Times New Roman"/>
          <w:color w:val="000000"/>
          <w:sz w:val="21"/>
          <w:szCs w:val="21"/>
          <w:bdr w:val="none" w:sz="0" w:space="0" w:color="auto" w:frame="1"/>
        </w:rPr>
        <w:lastRenderedPageBreak/>
        <w:t>APA style.</w:t>
      </w:r>
      <w:r w:rsidRPr="00D56673">
        <w:rPr>
          <w:rFonts w:ascii="inherit" w:eastAsia="Times New Roman" w:hAnsi="inherit" w:cs="Times New Roman"/>
          <w:i/>
          <w:iCs/>
          <w:caps/>
          <w:color w:val="000000"/>
          <w:sz w:val="18"/>
          <w:szCs w:val="18"/>
          <w:shd w:val="clear" w:color="auto" w:fill="F9F9F9"/>
        </w:rPr>
        <w:t>DISTINGUISHED</w:t>
      </w:r>
      <w:r w:rsidRPr="00D56673">
        <w:rPr>
          <w:rFonts w:ascii="inherit" w:eastAsia="Times New Roman" w:hAnsi="inherit" w:cs="Times New Roman"/>
          <w:color w:val="000000"/>
          <w:sz w:val="21"/>
          <w:szCs w:val="21"/>
          <w:bdr w:val="none" w:sz="0" w:space="0" w:color="auto" w:frame="1"/>
        </w:rPr>
        <w:t>Integrates relevant and credible sources of evidence to support assertions, correctly formatting citations and references using APA style. Citations are error-free.</w:t>
      </w:r>
    </w:p>
    <w:p w:rsidR="00D56673" w:rsidRPr="00D56673" w:rsidRDefault="00D56673" w:rsidP="00D56673">
      <w:pPr>
        <w:shd w:val="clear" w:color="auto" w:fill="F9F9F9"/>
        <w:spacing w:after="75" w:line="360" w:lineRule="atLeast"/>
        <w:textAlignment w:val="baseline"/>
        <w:outlineLvl w:val="3"/>
        <w:rPr>
          <w:rFonts w:ascii="inherit" w:eastAsia="Times New Roman" w:hAnsi="inherit" w:cs="Times New Roman"/>
          <w:b/>
          <w:bCs/>
          <w:caps/>
          <w:color w:val="000000"/>
          <w:sz w:val="21"/>
          <w:szCs w:val="21"/>
        </w:rPr>
      </w:pPr>
      <w:r w:rsidRPr="00D56673">
        <w:rPr>
          <w:rFonts w:ascii="inherit" w:eastAsia="Times New Roman" w:hAnsi="inherit" w:cs="Times New Roman"/>
          <w:b/>
          <w:bCs/>
          <w:caps/>
          <w:color w:val="000000"/>
          <w:sz w:val="21"/>
          <w:szCs w:val="21"/>
        </w:rPr>
        <w:t>COMMENTS:</w:t>
      </w:r>
    </w:p>
    <w:p w:rsidR="00D56673" w:rsidRPr="00D56673" w:rsidRDefault="00D56673" w:rsidP="00D56673">
      <w:pPr>
        <w:shd w:val="clear" w:color="auto" w:fill="F9F9F9"/>
        <w:spacing w:after="240" w:line="360" w:lineRule="atLeast"/>
        <w:textAlignment w:val="baseline"/>
        <w:rPr>
          <w:rFonts w:ascii="inherit" w:eastAsia="Times New Roman" w:hAnsi="inherit" w:cs="Times New Roman"/>
          <w:color w:val="000000"/>
          <w:sz w:val="23"/>
          <w:szCs w:val="23"/>
        </w:rPr>
      </w:pPr>
      <w:r w:rsidRPr="00D56673">
        <w:rPr>
          <w:rFonts w:ascii="inherit" w:eastAsia="Times New Roman" w:hAnsi="inherit" w:cs="Times New Roman"/>
          <w:color w:val="000000"/>
          <w:sz w:val="23"/>
          <w:szCs w:val="23"/>
        </w:rPr>
        <w:t>Much improved. Still missing the phrase "Running Head" on the title page</w:t>
      </w:r>
    </w:p>
    <w:p w:rsidR="00224D1B" w:rsidRDefault="00D56673">
      <w:bookmarkStart w:id="0" w:name="_GoBack"/>
      <w:bookmarkEnd w:id="0"/>
    </w:p>
    <w:sectPr w:rsidR="00224D1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w:panose1 w:val="020005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673"/>
    <w:rsid w:val="002C0573"/>
    <w:rsid w:val="00956DC5"/>
    <w:rsid w:val="00D56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ABE4525-640C-5C4E-8CB6-0A0F01732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D5667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56673"/>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5667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667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5667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56673"/>
    <w:rPr>
      <w:rFonts w:ascii="Times New Roman" w:eastAsia="Times New Roman" w:hAnsi="Times New Roman" w:cs="Times New Roman"/>
      <w:b/>
      <w:bCs/>
    </w:rPr>
  </w:style>
  <w:style w:type="character" w:styleId="Emphasis">
    <w:name w:val="Emphasis"/>
    <w:basedOn w:val="DefaultParagraphFont"/>
    <w:uiPriority w:val="20"/>
    <w:qFormat/>
    <w:rsid w:val="00D56673"/>
    <w:rPr>
      <w:i/>
      <w:iCs/>
    </w:rPr>
  </w:style>
  <w:style w:type="character" w:customStyle="1" w:styleId="eval--text">
    <w:name w:val="eval--text"/>
    <w:basedOn w:val="DefaultParagraphFont"/>
    <w:rsid w:val="00D56673"/>
  </w:style>
  <w:style w:type="paragraph" w:styleId="NormalWeb">
    <w:name w:val="Normal (Web)"/>
    <w:basedOn w:val="Normal"/>
    <w:uiPriority w:val="99"/>
    <w:semiHidden/>
    <w:unhideWhenUsed/>
    <w:rsid w:val="00D5667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56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659079">
      <w:bodyDiv w:val="1"/>
      <w:marLeft w:val="0"/>
      <w:marRight w:val="0"/>
      <w:marTop w:val="0"/>
      <w:marBottom w:val="0"/>
      <w:divBdr>
        <w:top w:val="none" w:sz="0" w:space="0" w:color="auto"/>
        <w:left w:val="none" w:sz="0" w:space="0" w:color="auto"/>
        <w:bottom w:val="none" w:sz="0" w:space="0" w:color="auto"/>
        <w:right w:val="none" w:sz="0" w:space="0" w:color="auto"/>
      </w:divBdr>
      <w:divsChild>
        <w:div w:id="1598948333">
          <w:marLeft w:val="0"/>
          <w:marRight w:val="0"/>
          <w:marTop w:val="0"/>
          <w:marBottom w:val="0"/>
          <w:divBdr>
            <w:top w:val="none" w:sz="0" w:space="0" w:color="auto"/>
            <w:left w:val="none" w:sz="0" w:space="0" w:color="auto"/>
            <w:bottom w:val="none" w:sz="0" w:space="0" w:color="auto"/>
            <w:right w:val="none" w:sz="0" w:space="0" w:color="auto"/>
          </w:divBdr>
          <w:divsChild>
            <w:div w:id="296029764">
              <w:marLeft w:val="0"/>
              <w:marRight w:val="0"/>
              <w:marTop w:val="0"/>
              <w:marBottom w:val="0"/>
              <w:divBdr>
                <w:top w:val="none" w:sz="0" w:space="0" w:color="auto"/>
                <w:left w:val="none" w:sz="0" w:space="0" w:color="auto"/>
                <w:bottom w:val="none" w:sz="0" w:space="0" w:color="auto"/>
                <w:right w:val="none" w:sz="0" w:space="0" w:color="auto"/>
              </w:divBdr>
              <w:divsChild>
                <w:div w:id="1585261619">
                  <w:marLeft w:val="0"/>
                  <w:marRight w:val="0"/>
                  <w:marTop w:val="0"/>
                  <w:marBottom w:val="0"/>
                  <w:divBdr>
                    <w:top w:val="none" w:sz="0" w:space="0" w:color="auto"/>
                    <w:left w:val="none" w:sz="0" w:space="0" w:color="auto"/>
                    <w:bottom w:val="none" w:sz="0" w:space="0" w:color="auto"/>
                    <w:right w:val="none" w:sz="0" w:space="0" w:color="auto"/>
                  </w:divBdr>
                  <w:divsChild>
                    <w:div w:id="102265519">
                      <w:marLeft w:val="0"/>
                      <w:marRight w:val="0"/>
                      <w:marTop w:val="0"/>
                      <w:marBottom w:val="0"/>
                      <w:divBdr>
                        <w:top w:val="single" w:sz="6" w:space="0" w:color="DDDDDD"/>
                        <w:left w:val="single" w:sz="6" w:space="0" w:color="DDDDDD"/>
                        <w:bottom w:val="single" w:sz="6" w:space="0" w:color="DDDDDD"/>
                        <w:right w:val="single" w:sz="6" w:space="0" w:color="DDDDDD"/>
                      </w:divBdr>
                      <w:divsChild>
                        <w:div w:id="1270160113">
                          <w:marLeft w:val="0"/>
                          <w:marRight w:val="0"/>
                          <w:marTop w:val="0"/>
                          <w:marBottom w:val="0"/>
                          <w:divBdr>
                            <w:top w:val="none" w:sz="0" w:space="4" w:color="auto"/>
                            <w:left w:val="none" w:sz="0" w:space="15" w:color="auto"/>
                            <w:bottom w:val="none" w:sz="0" w:space="0" w:color="auto"/>
                            <w:right w:val="none" w:sz="0" w:space="15" w:color="auto"/>
                          </w:divBdr>
                        </w:div>
                        <w:div w:id="486870204">
                          <w:marLeft w:val="0"/>
                          <w:marRight w:val="0"/>
                          <w:marTop w:val="0"/>
                          <w:marBottom w:val="0"/>
                          <w:divBdr>
                            <w:top w:val="none" w:sz="0" w:space="0" w:color="auto"/>
                            <w:left w:val="single" w:sz="6" w:space="0" w:color="DDDDDD"/>
                            <w:bottom w:val="none" w:sz="0" w:space="0" w:color="auto"/>
                            <w:right w:val="none" w:sz="0" w:space="0" w:color="auto"/>
                          </w:divBdr>
                          <w:divsChild>
                            <w:div w:id="834077078">
                              <w:marLeft w:val="0"/>
                              <w:marRight w:val="0"/>
                              <w:marTop w:val="0"/>
                              <w:marBottom w:val="0"/>
                              <w:divBdr>
                                <w:top w:val="none" w:sz="0" w:space="0" w:color="auto"/>
                                <w:left w:val="none" w:sz="0" w:space="0" w:color="auto"/>
                                <w:bottom w:val="none" w:sz="0" w:space="0" w:color="auto"/>
                                <w:right w:val="none" w:sz="0" w:space="0" w:color="auto"/>
                              </w:divBdr>
                            </w:div>
                            <w:div w:id="69475074">
                              <w:marLeft w:val="0"/>
                              <w:marRight w:val="0"/>
                              <w:marTop w:val="0"/>
                              <w:marBottom w:val="0"/>
                              <w:divBdr>
                                <w:top w:val="none" w:sz="0" w:space="0" w:color="auto"/>
                                <w:left w:val="none" w:sz="0" w:space="0" w:color="auto"/>
                                <w:bottom w:val="none" w:sz="0" w:space="0" w:color="auto"/>
                                <w:right w:val="none" w:sz="0" w:space="0" w:color="auto"/>
                              </w:divBdr>
                              <w:divsChild>
                                <w:div w:id="171142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471516">
                  <w:marLeft w:val="0"/>
                  <w:marRight w:val="0"/>
                  <w:marTop w:val="0"/>
                  <w:marBottom w:val="0"/>
                  <w:divBdr>
                    <w:top w:val="none" w:sz="0" w:space="0" w:color="auto"/>
                    <w:left w:val="none" w:sz="0" w:space="0" w:color="auto"/>
                    <w:bottom w:val="none" w:sz="0" w:space="0" w:color="auto"/>
                    <w:right w:val="none" w:sz="0" w:space="0" w:color="auto"/>
                  </w:divBdr>
                  <w:divsChild>
                    <w:div w:id="832529669">
                      <w:marLeft w:val="0"/>
                      <w:marRight w:val="0"/>
                      <w:marTop w:val="0"/>
                      <w:marBottom w:val="0"/>
                      <w:divBdr>
                        <w:top w:val="single" w:sz="6" w:space="0" w:color="DDDDDD"/>
                        <w:left w:val="single" w:sz="6" w:space="0" w:color="DDDDDD"/>
                        <w:bottom w:val="single" w:sz="6" w:space="0" w:color="DDDDDD"/>
                        <w:right w:val="single" w:sz="6" w:space="0" w:color="DDDDDD"/>
                      </w:divBdr>
                      <w:divsChild>
                        <w:div w:id="1174299365">
                          <w:marLeft w:val="0"/>
                          <w:marRight w:val="0"/>
                          <w:marTop w:val="0"/>
                          <w:marBottom w:val="0"/>
                          <w:divBdr>
                            <w:top w:val="none" w:sz="0" w:space="4" w:color="auto"/>
                            <w:left w:val="none" w:sz="0" w:space="15" w:color="auto"/>
                            <w:bottom w:val="none" w:sz="0" w:space="0" w:color="auto"/>
                            <w:right w:val="none" w:sz="0" w:space="15" w:color="auto"/>
                          </w:divBdr>
                        </w:div>
                        <w:div w:id="1817598934">
                          <w:marLeft w:val="0"/>
                          <w:marRight w:val="0"/>
                          <w:marTop w:val="0"/>
                          <w:marBottom w:val="0"/>
                          <w:divBdr>
                            <w:top w:val="none" w:sz="0" w:space="0" w:color="auto"/>
                            <w:left w:val="single" w:sz="6" w:space="0" w:color="DDDDDD"/>
                            <w:bottom w:val="none" w:sz="0" w:space="0" w:color="auto"/>
                            <w:right w:val="none" w:sz="0" w:space="0" w:color="auto"/>
                          </w:divBdr>
                          <w:divsChild>
                            <w:div w:id="264967387">
                              <w:marLeft w:val="0"/>
                              <w:marRight w:val="0"/>
                              <w:marTop w:val="0"/>
                              <w:marBottom w:val="0"/>
                              <w:divBdr>
                                <w:top w:val="none" w:sz="0" w:space="0" w:color="auto"/>
                                <w:left w:val="none" w:sz="0" w:space="0" w:color="auto"/>
                                <w:bottom w:val="none" w:sz="0" w:space="0" w:color="auto"/>
                                <w:right w:val="none" w:sz="0" w:space="0" w:color="auto"/>
                              </w:divBdr>
                            </w:div>
                            <w:div w:id="1920216253">
                              <w:marLeft w:val="0"/>
                              <w:marRight w:val="0"/>
                              <w:marTop w:val="0"/>
                              <w:marBottom w:val="0"/>
                              <w:divBdr>
                                <w:top w:val="none" w:sz="0" w:space="0" w:color="auto"/>
                                <w:left w:val="none" w:sz="0" w:space="0" w:color="auto"/>
                                <w:bottom w:val="none" w:sz="0" w:space="0" w:color="auto"/>
                                <w:right w:val="none" w:sz="0" w:space="0" w:color="auto"/>
                              </w:divBdr>
                              <w:divsChild>
                                <w:div w:id="79104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597222">
                  <w:marLeft w:val="0"/>
                  <w:marRight w:val="0"/>
                  <w:marTop w:val="0"/>
                  <w:marBottom w:val="0"/>
                  <w:divBdr>
                    <w:top w:val="none" w:sz="0" w:space="0" w:color="auto"/>
                    <w:left w:val="none" w:sz="0" w:space="0" w:color="auto"/>
                    <w:bottom w:val="none" w:sz="0" w:space="0" w:color="auto"/>
                    <w:right w:val="none" w:sz="0" w:space="0" w:color="auto"/>
                  </w:divBdr>
                  <w:divsChild>
                    <w:div w:id="1718315447">
                      <w:marLeft w:val="0"/>
                      <w:marRight w:val="0"/>
                      <w:marTop w:val="0"/>
                      <w:marBottom w:val="0"/>
                      <w:divBdr>
                        <w:top w:val="single" w:sz="6" w:space="0" w:color="DDDDDD"/>
                        <w:left w:val="single" w:sz="6" w:space="0" w:color="DDDDDD"/>
                        <w:bottom w:val="single" w:sz="6" w:space="0" w:color="DDDDDD"/>
                        <w:right w:val="single" w:sz="6" w:space="0" w:color="DDDDDD"/>
                      </w:divBdr>
                      <w:divsChild>
                        <w:div w:id="877667385">
                          <w:marLeft w:val="0"/>
                          <w:marRight w:val="0"/>
                          <w:marTop w:val="0"/>
                          <w:marBottom w:val="0"/>
                          <w:divBdr>
                            <w:top w:val="none" w:sz="0" w:space="4" w:color="auto"/>
                            <w:left w:val="none" w:sz="0" w:space="15" w:color="auto"/>
                            <w:bottom w:val="none" w:sz="0" w:space="0" w:color="auto"/>
                            <w:right w:val="none" w:sz="0" w:space="15" w:color="auto"/>
                          </w:divBdr>
                        </w:div>
                        <w:div w:id="268660519">
                          <w:marLeft w:val="0"/>
                          <w:marRight w:val="0"/>
                          <w:marTop w:val="0"/>
                          <w:marBottom w:val="0"/>
                          <w:divBdr>
                            <w:top w:val="none" w:sz="0" w:space="0" w:color="auto"/>
                            <w:left w:val="single" w:sz="6" w:space="0" w:color="DDDDDD"/>
                            <w:bottom w:val="none" w:sz="0" w:space="0" w:color="auto"/>
                            <w:right w:val="none" w:sz="0" w:space="0" w:color="auto"/>
                          </w:divBdr>
                          <w:divsChild>
                            <w:div w:id="814757784">
                              <w:marLeft w:val="0"/>
                              <w:marRight w:val="0"/>
                              <w:marTop w:val="0"/>
                              <w:marBottom w:val="0"/>
                              <w:divBdr>
                                <w:top w:val="none" w:sz="0" w:space="0" w:color="auto"/>
                                <w:left w:val="none" w:sz="0" w:space="0" w:color="auto"/>
                                <w:bottom w:val="none" w:sz="0" w:space="0" w:color="auto"/>
                                <w:right w:val="none" w:sz="0" w:space="0" w:color="auto"/>
                              </w:divBdr>
                            </w:div>
                            <w:div w:id="884410192">
                              <w:marLeft w:val="0"/>
                              <w:marRight w:val="0"/>
                              <w:marTop w:val="0"/>
                              <w:marBottom w:val="0"/>
                              <w:divBdr>
                                <w:top w:val="none" w:sz="0" w:space="0" w:color="auto"/>
                                <w:left w:val="none" w:sz="0" w:space="0" w:color="auto"/>
                                <w:bottom w:val="none" w:sz="0" w:space="0" w:color="auto"/>
                                <w:right w:val="none" w:sz="0" w:space="0" w:color="auto"/>
                              </w:divBdr>
                              <w:divsChild>
                                <w:div w:id="141397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511695">
                  <w:marLeft w:val="0"/>
                  <w:marRight w:val="0"/>
                  <w:marTop w:val="0"/>
                  <w:marBottom w:val="0"/>
                  <w:divBdr>
                    <w:top w:val="none" w:sz="0" w:space="0" w:color="auto"/>
                    <w:left w:val="none" w:sz="0" w:space="0" w:color="auto"/>
                    <w:bottom w:val="none" w:sz="0" w:space="0" w:color="auto"/>
                    <w:right w:val="none" w:sz="0" w:space="0" w:color="auto"/>
                  </w:divBdr>
                  <w:divsChild>
                    <w:div w:id="1290286837">
                      <w:marLeft w:val="0"/>
                      <w:marRight w:val="0"/>
                      <w:marTop w:val="0"/>
                      <w:marBottom w:val="0"/>
                      <w:divBdr>
                        <w:top w:val="single" w:sz="6" w:space="0" w:color="DDDDDD"/>
                        <w:left w:val="single" w:sz="6" w:space="0" w:color="DDDDDD"/>
                        <w:bottom w:val="single" w:sz="6" w:space="0" w:color="DDDDDD"/>
                        <w:right w:val="single" w:sz="6" w:space="0" w:color="DDDDDD"/>
                      </w:divBdr>
                      <w:divsChild>
                        <w:div w:id="918758830">
                          <w:marLeft w:val="0"/>
                          <w:marRight w:val="0"/>
                          <w:marTop w:val="0"/>
                          <w:marBottom w:val="0"/>
                          <w:divBdr>
                            <w:top w:val="none" w:sz="0" w:space="4" w:color="auto"/>
                            <w:left w:val="none" w:sz="0" w:space="15" w:color="auto"/>
                            <w:bottom w:val="none" w:sz="0" w:space="0" w:color="auto"/>
                            <w:right w:val="none" w:sz="0" w:space="15" w:color="auto"/>
                          </w:divBdr>
                        </w:div>
                        <w:div w:id="2097313859">
                          <w:marLeft w:val="0"/>
                          <w:marRight w:val="0"/>
                          <w:marTop w:val="0"/>
                          <w:marBottom w:val="0"/>
                          <w:divBdr>
                            <w:top w:val="none" w:sz="0" w:space="0" w:color="auto"/>
                            <w:left w:val="single" w:sz="6" w:space="0" w:color="DDDDDD"/>
                            <w:bottom w:val="none" w:sz="0" w:space="0" w:color="auto"/>
                            <w:right w:val="none" w:sz="0" w:space="0" w:color="auto"/>
                          </w:divBdr>
                          <w:divsChild>
                            <w:div w:id="592863922">
                              <w:marLeft w:val="0"/>
                              <w:marRight w:val="0"/>
                              <w:marTop w:val="0"/>
                              <w:marBottom w:val="0"/>
                              <w:divBdr>
                                <w:top w:val="none" w:sz="0" w:space="0" w:color="auto"/>
                                <w:left w:val="none" w:sz="0" w:space="0" w:color="auto"/>
                                <w:bottom w:val="none" w:sz="0" w:space="0" w:color="auto"/>
                                <w:right w:val="none" w:sz="0" w:space="0" w:color="auto"/>
                              </w:divBdr>
                            </w:div>
                            <w:div w:id="1399747515">
                              <w:marLeft w:val="0"/>
                              <w:marRight w:val="0"/>
                              <w:marTop w:val="0"/>
                              <w:marBottom w:val="0"/>
                              <w:divBdr>
                                <w:top w:val="none" w:sz="0" w:space="0" w:color="auto"/>
                                <w:left w:val="none" w:sz="0" w:space="0" w:color="auto"/>
                                <w:bottom w:val="none" w:sz="0" w:space="0" w:color="auto"/>
                                <w:right w:val="none" w:sz="0" w:space="0" w:color="auto"/>
                              </w:divBdr>
                              <w:divsChild>
                                <w:div w:id="162781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186261">
                  <w:marLeft w:val="0"/>
                  <w:marRight w:val="0"/>
                  <w:marTop w:val="0"/>
                  <w:marBottom w:val="0"/>
                  <w:divBdr>
                    <w:top w:val="none" w:sz="0" w:space="0" w:color="auto"/>
                    <w:left w:val="none" w:sz="0" w:space="0" w:color="auto"/>
                    <w:bottom w:val="none" w:sz="0" w:space="0" w:color="auto"/>
                    <w:right w:val="none" w:sz="0" w:space="0" w:color="auto"/>
                  </w:divBdr>
                  <w:divsChild>
                    <w:div w:id="567960996">
                      <w:marLeft w:val="0"/>
                      <w:marRight w:val="0"/>
                      <w:marTop w:val="0"/>
                      <w:marBottom w:val="0"/>
                      <w:divBdr>
                        <w:top w:val="single" w:sz="6" w:space="0" w:color="DDDDDD"/>
                        <w:left w:val="single" w:sz="6" w:space="0" w:color="DDDDDD"/>
                        <w:bottom w:val="single" w:sz="6" w:space="0" w:color="DDDDDD"/>
                        <w:right w:val="single" w:sz="6" w:space="0" w:color="DDDDDD"/>
                      </w:divBdr>
                      <w:divsChild>
                        <w:div w:id="1894005255">
                          <w:marLeft w:val="0"/>
                          <w:marRight w:val="0"/>
                          <w:marTop w:val="0"/>
                          <w:marBottom w:val="0"/>
                          <w:divBdr>
                            <w:top w:val="none" w:sz="0" w:space="4" w:color="auto"/>
                            <w:left w:val="none" w:sz="0" w:space="15" w:color="auto"/>
                            <w:bottom w:val="none" w:sz="0" w:space="0" w:color="auto"/>
                            <w:right w:val="none" w:sz="0" w:space="15" w:color="auto"/>
                          </w:divBdr>
                        </w:div>
                        <w:div w:id="866917385">
                          <w:marLeft w:val="0"/>
                          <w:marRight w:val="0"/>
                          <w:marTop w:val="0"/>
                          <w:marBottom w:val="0"/>
                          <w:divBdr>
                            <w:top w:val="none" w:sz="0" w:space="0" w:color="auto"/>
                            <w:left w:val="single" w:sz="6" w:space="0" w:color="DDDDDD"/>
                            <w:bottom w:val="none" w:sz="0" w:space="0" w:color="auto"/>
                            <w:right w:val="none" w:sz="0" w:space="0" w:color="auto"/>
                          </w:divBdr>
                          <w:divsChild>
                            <w:div w:id="875235670">
                              <w:marLeft w:val="0"/>
                              <w:marRight w:val="0"/>
                              <w:marTop w:val="0"/>
                              <w:marBottom w:val="0"/>
                              <w:divBdr>
                                <w:top w:val="none" w:sz="0" w:space="0" w:color="auto"/>
                                <w:left w:val="none" w:sz="0" w:space="0" w:color="auto"/>
                                <w:bottom w:val="none" w:sz="0" w:space="0" w:color="auto"/>
                                <w:right w:val="none" w:sz="0" w:space="0" w:color="auto"/>
                              </w:divBdr>
                            </w:div>
                            <w:div w:id="1085490682">
                              <w:marLeft w:val="0"/>
                              <w:marRight w:val="0"/>
                              <w:marTop w:val="0"/>
                              <w:marBottom w:val="0"/>
                              <w:divBdr>
                                <w:top w:val="none" w:sz="0" w:space="0" w:color="auto"/>
                                <w:left w:val="none" w:sz="0" w:space="0" w:color="auto"/>
                                <w:bottom w:val="none" w:sz="0" w:space="0" w:color="auto"/>
                                <w:right w:val="none" w:sz="0" w:space="0" w:color="auto"/>
                              </w:divBdr>
                              <w:divsChild>
                                <w:div w:id="107146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259867">
                  <w:marLeft w:val="0"/>
                  <w:marRight w:val="0"/>
                  <w:marTop w:val="0"/>
                  <w:marBottom w:val="0"/>
                  <w:divBdr>
                    <w:top w:val="none" w:sz="0" w:space="0" w:color="auto"/>
                    <w:left w:val="none" w:sz="0" w:space="0" w:color="auto"/>
                    <w:bottom w:val="none" w:sz="0" w:space="0" w:color="auto"/>
                    <w:right w:val="none" w:sz="0" w:space="0" w:color="auto"/>
                  </w:divBdr>
                  <w:divsChild>
                    <w:div w:id="180241782">
                      <w:marLeft w:val="0"/>
                      <w:marRight w:val="0"/>
                      <w:marTop w:val="0"/>
                      <w:marBottom w:val="0"/>
                      <w:divBdr>
                        <w:top w:val="single" w:sz="6" w:space="0" w:color="DDDDDD"/>
                        <w:left w:val="single" w:sz="6" w:space="0" w:color="DDDDDD"/>
                        <w:bottom w:val="single" w:sz="6" w:space="0" w:color="DDDDDD"/>
                        <w:right w:val="single" w:sz="6" w:space="0" w:color="DDDDDD"/>
                      </w:divBdr>
                      <w:divsChild>
                        <w:div w:id="1094546676">
                          <w:marLeft w:val="0"/>
                          <w:marRight w:val="0"/>
                          <w:marTop w:val="0"/>
                          <w:marBottom w:val="0"/>
                          <w:divBdr>
                            <w:top w:val="none" w:sz="0" w:space="4" w:color="auto"/>
                            <w:left w:val="none" w:sz="0" w:space="15" w:color="auto"/>
                            <w:bottom w:val="none" w:sz="0" w:space="0" w:color="auto"/>
                            <w:right w:val="none" w:sz="0" w:space="15" w:color="auto"/>
                          </w:divBdr>
                        </w:div>
                        <w:div w:id="849566630">
                          <w:marLeft w:val="0"/>
                          <w:marRight w:val="0"/>
                          <w:marTop w:val="0"/>
                          <w:marBottom w:val="0"/>
                          <w:divBdr>
                            <w:top w:val="none" w:sz="0" w:space="0" w:color="auto"/>
                            <w:left w:val="single" w:sz="6" w:space="0" w:color="DDDDDD"/>
                            <w:bottom w:val="none" w:sz="0" w:space="0" w:color="auto"/>
                            <w:right w:val="none" w:sz="0" w:space="0" w:color="auto"/>
                          </w:divBdr>
                          <w:divsChild>
                            <w:div w:id="1734619410">
                              <w:marLeft w:val="0"/>
                              <w:marRight w:val="0"/>
                              <w:marTop w:val="0"/>
                              <w:marBottom w:val="0"/>
                              <w:divBdr>
                                <w:top w:val="none" w:sz="0" w:space="0" w:color="auto"/>
                                <w:left w:val="none" w:sz="0" w:space="0" w:color="auto"/>
                                <w:bottom w:val="none" w:sz="0" w:space="0" w:color="auto"/>
                                <w:right w:val="none" w:sz="0" w:space="0" w:color="auto"/>
                              </w:divBdr>
                            </w:div>
                            <w:div w:id="1654480323">
                              <w:marLeft w:val="0"/>
                              <w:marRight w:val="0"/>
                              <w:marTop w:val="0"/>
                              <w:marBottom w:val="0"/>
                              <w:divBdr>
                                <w:top w:val="none" w:sz="0" w:space="0" w:color="auto"/>
                                <w:left w:val="none" w:sz="0" w:space="0" w:color="auto"/>
                                <w:bottom w:val="none" w:sz="0" w:space="0" w:color="auto"/>
                                <w:right w:val="none" w:sz="0" w:space="0" w:color="auto"/>
                              </w:divBdr>
                              <w:divsChild>
                                <w:div w:id="54193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697870">
                  <w:marLeft w:val="0"/>
                  <w:marRight w:val="0"/>
                  <w:marTop w:val="0"/>
                  <w:marBottom w:val="0"/>
                  <w:divBdr>
                    <w:top w:val="none" w:sz="0" w:space="0" w:color="auto"/>
                    <w:left w:val="none" w:sz="0" w:space="0" w:color="auto"/>
                    <w:bottom w:val="none" w:sz="0" w:space="0" w:color="auto"/>
                    <w:right w:val="none" w:sz="0" w:space="0" w:color="auto"/>
                  </w:divBdr>
                  <w:divsChild>
                    <w:div w:id="2119256541">
                      <w:marLeft w:val="0"/>
                      <w:marRight w:val="0"/>
                      <w:marTop w:val="0"/>
                      <w:marBottom w:val="0"/>
                      <w:divBdr>
                        <w:top w:val="single" w:sz="6" w:space="0" w:color="DDDDDD"/>
                        <w:left w:val="single" w:sz="6" w:space="0" w:color="DDDDDD"/>
                        <w:bottom w:val="single" w:sz="6" w:space="0" w:color="DDDDDD"/>
                        <w:right w:val="single" w:sz="6" w:space="0" w:color="DDDDDD"/>
                      </w:divBdr>
                      <w:divsChild>
                        <w:div w:id="1361126290">
                          <w:marLeft w:val="0"/>
                          <w:marRight w:val="0"/>
                          <w:marTop w:val="0"/>
                          <w:marBottom w:val="0"/>
                          <w:divBdr>
                            <w:top w:val="none" w:sz="0" w:space="4" w:color="auto"/>
                            <w:left w:val="none" w:sz="0" w:space="15" w:color="auto"/>
                            <w:bottom w:val="none" w:sz="0" w:space="0" w:color="auto"/>
                            <w:right w:val="none" w:sz="0" w:space="15" w:color="auto"/>
                          </w:divBdr>
                        </w:div>
                        <w:div w:id="1346784635">
                          <w:marLeft w:val="0"/>
                          <w:marRight w:val="0"/>
                          <w:marTop w:val="0"/>
                          <w:marBottom w:val="0"/>
                          <w:divBdr>
                            <w:top w:val="none" w:sz="0" w:space="0" w:color="auto"/>
                            <w:left w:val="single" w:sz="6" w:space="0" w:color="DDDDDD"/>
                            <w:bottom w:val="none" w:sz="0" w:space="0" w:color="auto"/>
                            <w:right w:val="none" w:sz="0" w:space="0" w:color="auto"/>
                          </w:divBdr>
                          <w:divsChild>
                            <w:div w:id="717314725">
                              <w:marLeft w:val="0"/>
                              <w:marRight w:val="0"/>
                              <w:marTop w:val="0"/>
                              <w:marBottom w:val="0"/>
                              <w:divBdr>
                                <w:top w:val="none" w:sz="0" w:space="0" w:color="auto"/>
                                <w:left w:val="none" w:sz="0" w:space="0" w:color="auto"/>
                                <w:bottom w:val="none" w:sz="0" w:space="0" w:color="auto"/>
                                <w:right w:val="none" w:sz="0" w:space="0" w:color="auto"/>
                              </w:divBdr>
                            </w:div>
                            <w:div w:id="2065910948">
                              <w:marLeft w:val="0"/>
                              <w:marRight w:val="0"/>
                              <w:marTop w:val="0"/>
                              <w:marBottom w:val="0"/>
                              <w:divBdr>
                                <w:top w:val="none" w:sz="0" w:space="0" w:color="auto"/>
                                <w:left w:val="none" w:sz="0" w:space="0" w:color="auto"/>
                                <w:bottom w:val="none" w:sz="0" w:space="0" w:color="auto"/>
                                <w:right w:val="none" w:sz="0" w:space="0" w:color="auto"/>
                              </w:divBdr>
                              <w:divsChild>
                                <w:div w:id="10146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707175">
                  <w:marLeft w:val="0"/>
                  <w:marRight w:val="0"/>
                  <w:marTop w:val="0"/>
                  <w:marBottom w:val="0"/>
                  <w:divBdr>
                    <w:top w:val="none" w:sz="0" w:space="0" w:color="auto"/>
                    <w:left w:val="none" w:sz="0" w:space="0" w:color="auto"/>
                    <w:bottom w:val="none" w:sz="0" w:space="0" w:color="auto"/>
                    <w:right w:val="none" w:sz="0" w:space="0" w:color="auto"/>
                  </w:divBdr>
                  <w:divsChild>
                    <w:div w:id="696347684">
                      <w:marLeft w:val="0"/>
                      <w:marRight w:val="0"/>
                      <w:marTop w:val="0"/>
                      <w:marBottom w:val="0"/>
                      <w:divBdr>
                        <w:top w:val="single" w:sz="6" w:space="0" w:color="DDDDDD"/>
                        <w:left w:val="single" w:sz="6" w:space="0" w:color="DDDDDD"/>
                        <w:bottom w:val="single" w:sz="6" w:space="0" w:color="DDDDDD"/>
                        <w:right w:val="single" w:sz="6" w:space="0" w:color="DDDDDD"/>
                      </w:divBdr>
                      <w:divsChild>
                        <w:div w:id="892888870">
                          <w:marLeft w:val="0"/>
                          <w:marRight w:val="0"/>
                          <w:marTop w:val="0"/>
                          <w:marBottom w:val="0"/>
                          <w:divBdr>
                            <w:top w:val="none" w:sz="0" w:space="4" w:color="auto"/>
                            <w:left w:val="none" w:sz="0" w:space="15" w:color="auto"/>
                            <w:bottom w:val="none" w:sz="0" w:space="0" w:color="auto"/>
                            <w:right w:val="none" w:sz="0" w:space="15" w:color="auto"/>
                          </w:divBdr>
                        </w:div>
                        <w:div w:id="794718984">
                          <w:marLeft w:val="0"/>
                          <w:marRight w:val="0"/>
                          <w:marTop w:val="0"/>
                          <w:marBottom w:val="0"/>
                          <w:divBdr>
                            <w:top w:val="none" w:sz="0" w:space="0" w:color="auto"/>
                            <w:left w:val="single" w:sz="6" w:space="0" w:color="DDDDDD"/>
                            <w:bottom w:val="none" w:sz="0" w:space="0" w:color="auto"/>
                            <w:right w:val="none" w:sz="0" w:space="0" w:color="auto"/>
                          </w:divBdr>
                          <w:divsChild>
                            <w:div w:id="863133990">
                              <w:marLeft w:val="0"/>
                              <w:marRight w:val="0"/>
                              <w:marTop w:val="0"/>
                              <w:marBottom w:val="0"/>
                              <w:divBdr>
                                <w:top w:val="none" w:sz="0" w:space="0" w:color="auto"/>
                                <w:left w:val="none" w:sz="0" w:space="0" w:color="auto"/>
                                <w:bottom w:val="none" w:sz="0" w:space="0" w:color="auto"/>
                                <w:right w:val="none" w:sz="0" w:space="0" w:color="auto"/>
                              </w:divBdr>
                            </w:div>
                            <w:div w:id="396368098">
                              <w:marLeft w:val="0"/>
                              <w:marRight w:val="0"/>
                              <w:marTop w:val="0"/>
                              <w:marBottom w:val="0"/>
                              <w:divBdr>
                                <w:top w:val="none" w:sz="0" w:space="0" w:color="auto"/>
                                <w:left w:val="none" w:sz="0" w:space="0" w:color="auto"/>
                                <w:bottom w:val="none" w:sz="0" w:space="0" w:color="auto"/>
                                <w:right w:val="none" w:sz="0" w:space="0" w:color="auto"/>
                              </w:divBdr>
                              <w:divsChild>
                                <w:div w:id="41386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5876</Characters>
  <Application>Microsoft Office Word</Application>
  <DocSecurity>0</DocSecurity>
  <Lines>48</Lines>
  <Paragraphs>13</Paragraphs>
  <ScaleCrop>false</ScaleCrop>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2019-01-29T02:08:00Z</dcterms:created>
  <dcterms:modified xsi:type="dcterms:W3CDTF">2019-01-29T02:08:00Z</dcterms:modified>
</cp:coreProperties>
</file>