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8F732" w14:textId="395B876D" w:rsidR="00C3141E" w:rsidRDefault="00C3141E" w:rsidP="00C314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</w:t>
      </w:r>
    </w:p>
    <w:p w14:paraId="076723F6" w14:textId="727EF137" w:rsidR="00C3141E" w:rsidRDefault="00C3141E" w:rsidP="00C314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0AF8D214" w14:textId="1A461E37" w:rsidR="00C3141E" w:rsidRDefault="00C3141E" w:rsidP="00C314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Course</w:t>
      </w:r>
    </w:p>
    <w:p w14:paraId="0F01E133" w14:textId="1D52A630" w:rsidR="00C3141E" w:rsidRDefault="00C3141E" w:rsidP="00C314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  <w:bookmarkStart w:id="0" w:name="_GoBack"/>
      <w:bookmarkEnd w:id="0"/>
    </w:p>
    <w:p w14:paraId="28889FB3" w14:textId="77777777" w:rsidR="00C3141E" w:rsidRDefault="00C3141E" w:rsidP="006B61B3">
      <w:pPr>
        <w:spacing w:line="480" w:lineRule="auto"/>
        <w:jc w:val="center"/>
        <w:rPr>
          <w:rFonts w:ascii="Times New Roman" w:hAnsi="Times New Roman" w:cs="Times New Roman"/>
        </w:rPr>
      </w:pPr>
    </w:p>
    <w:p w14:paraId="2C0CBD3D" w14:textId="77777777" w:rsidR="00C3141E" w:rsidRDefault="00C3141E" w:rsidP="006B61B3">
      <w:pPr>
        <w:spacing w:line="480" w:lineRule="auto"/>
        <w:jc w:val="center"/>
        <w:rPr>
          <w:rFonts w:ascii="Times New Roman" w:hAnsi="Times New Roman" w:cs="Times New Roman"/>
        </w:rPr>
      </w:pPr>
    </w:p>
    <w:p w14:paraId="4C616082" w14:textId="1C636454" w:rsidR="008D1216" w:rsidRPr="006B61B3" w:rsidRDefault="007C65E3" w:rsidP="006B61B3">
      <w:pPr>
        <w:spacing w:line="480" w:lineRule="auto"/>
        <w:jc w:val="center"/>
        <w:rPr>
          <w:rFonts w:ascii="Times New Roman" w:hAnsi="Times New Roman" w:cs="Times New Roman"/>
        </w:rPr>
      </w:pPr>
      <w:r w:rsidRPr="006B61B3">
        <w:rPr>
          <w:rFonts w:ascii="Times New Roman" w:hAnsi="Times New Roman" w:cs="Times New Roman"/>
        </w:rPr>
        <w:t xml:space="preserve">Reading </w:t>
      </w:r>
      <w:r w:rsidR="00E73DAF" w:rsidRPr="006B61B3">
        <w:rPr>
          <w:rFonts w:ascii="Times New Roman" w:hAnsi="Times New Roman" w:cs="Times New Roman"/>
        </w:rPr>
        <w:t xml:space="preserve">Worksheet and Discussion </w:t>
      </w:r>
      <w:r w:rsidR="00873ACC" w:rsidRPr="006B61B3">
        <w:rPr>
          <w:rFonts w:ascii="Times New Roman" w:hAnsi="Times New Roman" w:cs="Times New Roman"/>
        </w:rPr>
        <w:t>8</w:t>
      </w:r>
      <w:r w:rsidR="00AE65F8" w:rsidRPr="006B61B3">
        <w:rPr>
          <w:rFonts w:ascii="Times New Roman" w:hAnsi="Times New Roman" w:cs="Times New Roman"/>
        </w:rPr>
        <w:t xml:space="preserve"> </w:t>
      </w:r>
      <w:r w:rsidR="00F7697B" w:rsidRPr="006B61B3">
        <w:rPr>
          <w:rFonts w:ascii="Times New Roman" w:hAnsi="Times New Roman" w:cs="Times New Roman"/>
        </w:rPr>
        <w:t xml:space="preserve">(Due: </w:t>
      </w:r>
      <w:r w:rsidR="00871269" w:rsidRPr="006B61B3">
        <w:rPr>
          <w:rFonts w:ascii="Times New Roman" w:hAnsi="Times New Roman" w:cs="Times New Roman"/>
        </w:rPr>
        <w:t>1</w:t>
      </w:r>
      <w:r w:rsidR="000D2DE1" w:rsidRPr="006B61B3">
        <w:rPr>
          <w:rFonts w:ascii="Times New Roman" w:hAnsi="Times New Roman" w:cs="Times New Roman"/>
        </w:rPr>
        <w:t>1:59</w:t>
      </w:r>
      <w:r w:rsidR="00871269" w:rsidRPr="006B61B3">
        <w:rPr>
          <w:rFonts w:ascii="Times New Roman" w:hAnsi="Times New Roman" w:cs="Times New Roman"/>
        </w:rPr>
        <w:t xml:space="preserve"> </w:t>
      </w:r>
      <w:r w:rsidR="00CF1FE8" w:rsidRPr="006B61B3">
        <w:rPr>
          <w:rFonts w:ascii="Times New Roman" w:hAnsi="Times New Roman" w:cs="Times New Roman"/>
        </w:rPr>
        <w:t>p</w:t>
      </w:r>
      <w:r w:rsidR="00871269" w:rsidRPr="006B61B3">
        <w:rPr>
          <w:rFonts w:ascii="Times New Roman" w:hAnsi="Times New Roman" w:cs="Times New Roman"/>
        </w:rPr>
        <w:t xml:space="preserve">.m. </w:t>
      </w:r>
      <w:r w:rsidR="009B4D3F" w:rsidRPr="006B61B3">
        <w:rPr>
          <w:rFonts w:ascii="Times New Roman" w:hAnsi="Times New Roman" w:cs="Times New Roman"/>
        </w:rPr>
        <w:t xml:space="preserve">on </w:t>
      </w:r>
      <w:r w:rsidR="000D2DE1" w:rsidRPr="006B61B3">
        <w:rPr>
          <w:rFonts w:ascii="Times New Roman" w:hAnsi="Times New Roman" w:cs="Times New Roman"/>
        </w:rPr>
        <w:t>Mond</w:t>
      </w:r>
      <w:r w:rsidR="00AA53CC" w:rsidRPr="006B61B3">
        <w:rPr>
          <w:rFonts w:ascii="Times New Roman" w:hAnsi="Times New Roman" w:cs="Times New Roman"/>
        </w:rPr>
        <w:t>ay</w:t>
      </w:r>
      <w:r w:rsidR="00520859" w:rsidRPr="006B61B3">
        <w:rPr>
          <w:rFonts w:ascii="Times New Roman" w:hAnsi="Times New Roman" w:cs="Times New Roman"/>
        </w:rPr>
        <w:t xml:space="preserve">, </w:t>
      </w:r>
      <w:r w:rsidR="000D2DE1" w:rsidRPr="006B61B3">
        <w:rPr>
          <w:rFonts w:ascii="Times New Roman" w:hAnsi="Times New Roman" w:cs="Times New Roman"/>
        </w:rPr>
        <w:t>7</w:t>
      </w:r>
      <w:r w:rsidR="00520859" w:rsidRPr="006B61B3">
        <w:rPr>
          <w:rFonts w:ascii="Times New Roman" w:hAnsi="Times New Roman" w:cs="Times New Roman"/>
        </w:rPr>
        <w:t>/</w:t>
      </w:r>
      <w:r w:rsidR="000D2DE1" w:rsidRPr="006B61B3">
        <w:rPr>
          <w:rFonts w:ascii="Times New Roman" w:hAnsi="Times New Roman" w:cs="Times New Roman"/>
        </w:rPr>
        <w:t>8</w:t>
      </w:r>
      <w:r w:rsidR="00F7697B" w:rsidRPr="006B61B3">
        <w:rPr>
          <w:rFonts w:ascii="Times New Roman" w:hAnsi="Times New Roman" w:cs="Times New Roman"/>
        </w:rPr>
        <w:t>)</w:t>
      </w:r>
    </w:p>
    <w:p w14:paraId="0CB29E59" w14:textId="77777777" w:rsidR="006B3595" w:rsidRPr="006B61B3" w:rsidRDefault="006B3595" w:rsidP="006B61B3">
      <w:pPr>
        <w:spacing w:line="480" w:lineRule="auto"/>
        <w:contextualSpacing/>
        <w:rPr>
          <w:rFonts w:ascii="Times New Roman" w:hAnsi="Times New Roman" w:cs="Times New Roman"/>
          <w:i/>
        </w:rPr>
      </w:pPr>
    </w:p>
    <w:p w14:paraId="403F0796" w14:textId="05605DBA" w:rsidR="00DB4699" w:rsidRPr="006B61B3" w:rsidRDefault="00F7697B" w:rsidP="006B61B3">
      <w:pPr>
        <w:spacing w:line="480" w:lineRule="auto"/>
        <w:contextualSpacing/>
        <w:rPr>
          <w:rFonts w:ascii="Times New Roman" w:hAnsi="Times New Roman" w:cs="Times New Roman"/>
          <w:i/>
        </w:rPr>
      </w:pPr>
      <w:r w:rsidRPr="006B61B3">
        <w:rPr>
          <w:rFonts w:ascii="Times New Roman" w:hAnsi="Times New Roman" w:cs="Times New Roman"/>
          <w:i/>
        </w:rPr>
        <w:t>The following question</w:t>
      </w:r>
      <w:r w:rsidR="004033C0" w:rsidRPr="006B61B3">
        <w:rPr>
          <w:rFonts w:ascii="Times New Roman" w:hAnsi="Times New Roman" w:cs="Times New Roman"/>
          <w:i/>
        </w:rPr>
        <w:t>s are based on</w:t>
      </w:r>
      <w:r w:rsidRPr="006B61B3">
        <w:rPr>
          <w:rFonts w:ascii="Times New Roman" w:hAnsi="Times New Roman" w:cs="Times New Roman"/>
          <w:i/>
        </w:rPr>
        <w:t xml:space="preserve"> the</w:t>
      </w:r>
      <w:r w:rsidR="00DE128D" w:rsidRPr="006B61B3">
        <w:rPr>
          <w:rFonts w:ascii="Times New Roman" w:hAnsi="Times New Roman" w:cs="Times New Roman"/>
          <w:i/>
        </w:rPr>
        <w:t xml:space="preserve"> </w:t>
      </w:r>
      <w:r w:rsidRPr="006B61B3">
        <w:rPr>
          <w:rFonts w:ascii="Times New Roman" w:hAnsi="Times New Roman" w:cs="Times New Roman"/>
          <w:i/>
        </w:rPr>
        <w:t>article</w:t>
      </w:r>
      <w:r w:rsidR="00897241" w:rsidRPr="006B61B3">
        <w:rPr>
          <w:rFonts w:ascii="Times New Roman" w:hAnsi="Times New Roman" w:cs="Times New Roman"/>
          <w:i/>
        </w:rPr>
        <w:t>:</w:t>
      </w:r>
      <w:r w:rsidRPr="006B61B3">
        <w:rPr>
          <w:rFonts w:ascii="Times New Roman" w:hAnsi="Times New Roman" w:cs="Times New Roman"/>
          <w:i/>
        </w:rPr>
        <w:t xml:space="preserve"> </w:t>
      </w:r>
      <w:r w:rsidR="004033C0" w:rsidRPr="006B61B3">
        <w:rPr>
          <w:rFonts w:ascii="Times New Roman" w:hAnsi="Times New Roman" w:cs="Times New Roman"/>
          <w:i/>
        </w:rPr>
        <w:t>“</w:t>
      </w:r>
      <w:r w:rsidR="00873ACC" w:rsidRPr="006B61B3">
        <w:rPr>
          <w:rFonts w:ascii="Times New Roman" w:hAnsi="Times New Roman" w:cs="Times New Roman"/>
          <w:i/>
        </w:rPr>
        <w:t>Lessons from the rich and famous: A cross-cultural comparison of celebrity endorsement in advertising</w:t>
      </w:r>
      <w:r w:rsidR="00DB4699" w:rsidRPr="006B61B3">
        <w:rPr>
          <w:rFonts w:ascii="Times New Roman" w:hAnsi="Times New Roman" w:cs="Times New Roman"/>
          <w:i/>
        </w:rPr>
        <w:t>.”</w:t>
      </w:r>
    </w:p>
    <w:p w14:paraId="12EFF3FF" w14:textId="77777777" w:rsidR="00C209B9" w:rsidRPr="006B61B3" w:rsidRDefault="00C209B9" w:rsidP="006B61B3">
      <w:pPr>
        <w:spacing w:line="480" w:lineRule="auto"/>
        <w:contextualSpacing/>
        <w:rPr>
          <w:rFonts w:ascii="Times New Roman" w:hAnsi="Times New Roman" w:cs="Times New Roman"/>
          <w:i/>
        </w:rPr>
      </w:pPr>
    </w:p>
    <w:p w14:paraId="3FDBBF6D" w14:textId="2471B6A9" w:rsidR="00873ACC" w:rsidRPr="006B61B3" w:rsidRDefault="002B34DF" w:rsidP="006B61B3">
      <w:pPr>
        <w:spacing w:line="480" w:lineRule="auto"/>
        <w:rPr>
          <w:rFonts w:ascii="Times New Roman" w:hAnsi="Times New Roman" w:cs="Times New Roman"/>
          <w:b/>
          <w:bCs/>
        </w:rPr>
      </w:pPr>
      <w:r w:rsidRPr="006B61B3">
        <w:rPr>
          <w:rFonts w:ascii="Times New Roman" w:hAnsi="Times New Roman" w:cs="Times New Roman"/>
          <w:b/>
          <w:bCs/>
        </w:rPr>
        <w:t xml:space="preserve">1. </w:t>
      </w:r>
      <w:r w:rsidR="00873ACC" w:rsidRPr="006B61B3">
        <w:rPr>
          <w:rFonts w:ascii="Times New Roman" w:hAnsi="Times New Roman" w:cs="Times New Roman"/>
          <w:b/>
          <w:bCs/>
        </w:rPr>
        <w:t xml:space="preserve">The first research question (RQ1) was to examine the frequency of celebrity appearances in television advertising in the U.S. and Korea. </w:t>
      </w:r>
      <w:r w:rsidR="003108AB" w:rsidRPr="006B61B3">
        <w:rPr>
          <w:rFonts w:ascii="Times New Roman" w:hAnsi="Times New Roman" w:cs="Times New Roman"/>
          <w:b/>
          <w:bCs/>
        </w:rPr>
        <w:t xml:space="preserve">How was the frequency measured? </w:t>
      </w:r>
      <w:r w:rsidR="00873ACC" w:rsidRPr="006B61B3">
        <w:rPr>
          <w:rFonts w:ascii="Times New Roman" w:hAnsi="Times New Roman" w:cs="Times New Roman"/>
          <w:b/>
          <w:bCs/>
        </w:rPr>
        <w:t xml:space="preserve">What were the results?  </w:t>
      </w:r>
    </w:p>
    <w:p w14:paraId="2B461877" w14:textId="77777777" w:rsidR="00873ACC" w:rsidRPr="006B61B3" w:rsidRDefault="00873ACC" w:rsidP="006B61B3">
      <w:pPr>
        <w:spacing w:line="480" w:lineRule="auto"/>
        <w:rPr>
          <w:rFonts w:ascii="Times New Roman" w:hAnsi="Times New Roman" w:cs="Times New Roman"/>
        </w:rPr>
      </w:pPr>
    </w:p>
    <w:p w14:paraId="1FD12A30" w14:textId="07BC1E82" w:rsidR="00873ACC" w:rsidRPr="006B61B3" w:rsidRDefault="00FB64F8" w:rsidP="006B61B3">
      <w:pPr>
        <w:spacing w:line="480" w:lineRule="auto"/>
        <w:rPr>
          <w:rFonts w:ascii="Times New Roman" w:hAnsi="Times New Roman" w:cs="Times New Roman"/>
        </w:rPr>
      </w:pPr>
      <w:r w:rsidRPr="006B61B3">
        <w:rPr>
          <w:rFonts w:ascii="Times New Roman" w:hAnsi="Times New Roman" w:cs="Times New Roman"/>
        </w:rPr>
        <w:t>The frequency was measured by use of the samples with duplicate ads</w:t>
      </w:r>
      <w:r w:rsidR="004C1A35" w:rsidRPr="006B61B3">
        <w:rPr>
          <w:rFonts w:ascii="Times New Roman" w:hAnsi="Times New Roman" w:cs="Times New Roman"/>
        </w:rPr>
        <w:t>, then comparison was done between the total number of advertisements featuring celebrities in two countries. The results show</w:t>
      </w:r>
      <w:r w:rsidR="006B61B3" w:rsidRPr="006B61B3">
        <w:rPr>
          <w:rFonts w:ascii="Times New Roman" w:hAnsi="Times New Roman" w:cs="Times New Roman"/>
        </w:rPr>
        <w:t>ed</w:t>
      </w:r>
      <w:r w:rsidR="004C1A35" w:rsidRPr="006B61B3">
        <w:rPr>
          <w:rFonts w:ascii="Times New Roman" w:hAnsi="Times New Roman" w:cs="Times New Roman"/>
        </w:rPr>
        <w:t xml:space="preserve"> that Korean commercials employ more celebrities endorsers than </w:t>
      </w:r>
      <w:r w:rsidR="006B61B3" w:rsidRPr="006B61B3">
        <w:rPr>
          <w:rFonts w:ascii="Times New Roman" w:hAnsi="Times New Roman" w:cs="Times New Roman"/>
        </w:rPr>
        <w:t xml:space="preserve">the </w:t>
      </w:r>
      <w:r w:rsidR="004C1A35" w:rsidRPr="006B61B3">
        <w:rPr>
          <w:rFonts w:ascii="Times New Roman" w:hAnsi="Times New Roman" w:cs="Times New Roman"/>
        </w:rPr>
        <w:t xml:space="preserve">US. </w:t>
      </w:r>
    </w:p>
    <w:p w14:paraId="33D034F6" w14:textId="558C8B3F" w:rsidR="00873ACC" w:rsidRPr="006B61B3" w:rsidRDefault="00873ACC" w:rsidP="006B61B3">
      <w:pPr>
        <w:spacing w:line="480" w:lineRule="auto"/>
        <w:rPr>
          <w:rFonts w:ascii="Times New Roman" w:hAnsi="Times New Roman" w:cs="Times New Roman"/>
        </w:rPr>
      </w:pPr>
    </w:p>
    <w:p w14:paraId="3621759A" w14:textId="77777777" w:rsidR="007021CA" w:rsidRPr="006B61B3" w:rsidRDefault="007021CA" w:rsidP="006B61B3">
      <w:pPr>
        <w:spacing w:line="480" w:lineRule="auto"/>
        <w:rPr>
          <w:rFonts w:ascii="Times New Roman" w:hAnsi="Times New Roman" w:cs="Times New Roman"/>
        </w:rPr>
      </w:pPr>
    </w:p>
    <w:p w14:paraId="0872E601" w14:textId="79AB2D57" w:rsidR="00873ACC" w:rsidRPr="006B61B3" w:rsidRDefault="00873ACC" w:rsidP="006B61B3">
      <w:pPr>
        <w:spacing w:line="480" w:lineRule="auto"/>
        <w:rPr>
          <w:rFonts w:ascii="Times New Roman" w:hAnsi="Times New Roman" w:cs="Times New Roman"/>
          <w:b/>
          <w:bCs/>
        </w:rPr>
      </w:pPr>
      <w:r w:rsidRPr="006B61B3">
        <w:rPr>
          <w:rFonts w:ascii="Times New Roman" w:hAnsi="Times New Roman" w:cs="Times New Roman"/>
          <w:b/>
          <w:bCs/>
        </w:rPr>
        <w:t xml:space="preserve">2. </w:t>
      </w:r>
      <w:r w:rsidR="003108AB" w:rsidRPr="006B61B3">
        <w:rPr>
          <w:rFonts w:ascii="Times New Roman" w:hAnsi="Times New Roman" w:cs="Times New Roman"/>
          <w:b/>
          <w:bCs/>
        </w:rPr>
        <w:t>T</w:t>
      </w:r>
      <w:r w:rsidRPr="006B61B3">
        <w:rPr>
          <w:rFonts w:ascii="Times New Roman" w:hAnsi="Times New Roman" w:cs="Times New Roman"/>
          <w:b/>
          <w:bCs/>
        </w:rPr>
        <w:t>he fifth resear</w:t>
      </w:r>
      <w:r w:rsidR="003108AB" w:rsidRPr="006B61B3">
        <w:rPr>
          <w:rFonts w:ascii="Times New Roman" w:hAnsi="Times New Roman" w:cs="Times New Roman"/>
          <w:b/>
          <w:bCs/>
        </w:rPr>
        <w:t>ch question (RQ5) dealt with cultural values reflected in celebrity advertising in the two countries. How were the cultural values (i.e., collectivism) measured? What were the results?</w:t>
      </w:r>
    </w:p>
    <w:p w14:paraId="1F994EC7" w14:textId="701D51DD" w:rsidR="00AE03D0" w:rsidRPr="006B61B3" w:rsidRDefault="00AE03D0" w:rsidP="006B61B3">
      <w:pPr>
        <w:spacing w:line="480" w:lineRule="auto"/>
        <w:rPr>
          <w:rFonts w:ascii="Times New Roman" w:hAnsi="Times New Roman" w:cs="Times New Roman"/>
        </w:rPr>
      </w:pPr>
    </w:p>
    <w:p w14:paraId="7C9AAD07" w14:textId="54ECD15D" w:rsidR="00DB4699" w:rsidRPr="006B61B3" w:rsidRDefault="00DB4699" w:rsidP="006B61B3">
      <w:pPr>
        <w:spacing w:line="480" w:lineRule="auto"/>
        <w:rPr>
          <w:rFonts w:ascii="Times New Roman" w:hAnsi="Times New Roman" w:cs="Times New Roman"/>
        </w:rPr>
      </w:pPr>
    </w:p>
    <w:p w14:paraId="24EA6C91" w14:textId="42F8841D" w:rsidR="002B34DF" w:rsidRPr="006B61B3" w:rsidRDefault="004C1A35" w:rsidP="006B61B3">
      <w:pPr>
        <w:spacing w:line="480" w:lineRule="auto"/>
        <w:rPr>
          <w:rFonts w:ascii="Times New Roman" w:hAnsi="Times New Roman" w:cs="Times New Roman"/>
        </w:rPr>
      </w:pPr>
      <w:r w:rsidRPr="006B61B3">
        <w:rPr>
          <w:rFonts w:ascii="Times New Roman" w:hAnsi="Times New Roman" w:cs="Times New Roman"/>
        </w:rPr>
        <w:lastRenderedPageBreak/>
        <w:t xml:space="preserve">The cultural values were measured through </w:t>
      </w:r>
      <w:r w:rsidR="006B61B3" w:rsidRPr="006B61B3">
        <w:rPr>
          <w:rFonts w:ascii="Times New Roman" w:hAnsi="Times New Roman" w:cs="Times New Roman"/>
        </w:rPr>
        <w:t xml:space="preserve">the </w:t>
      </w:r>
      <w:r w:rsidRPr="006B61B3">
        <w:rPr>
          <w:rFonts w:ascii="Times New Roman" w:hAnsi="Times New Roman" w:cs="Times New Roman"/>
        </w:rPr>
        <w:t>use of four collec</w:t>
      </w:r>
      <w:r w:rsidR="006B61B3" w:rsidRPr="006B61B3">
        <w:rPr>
          <w:rFonts w:ascii="Times New Roman" w:hAnsi="Times New Roman" w:cs="Times New Roman"/>
        </w:rPr>
        <w:t>t</w:t>
      </w:r>
      <w:r w:rsidRPr="006B61B3">
        <w:rPr>
          <w:rFonts w:ascii="Times New Roman" w:hAnsi="Times New Roman" w:cs="Times New Roman"/>
        </w:rPr>
        <w:t>ivism-relevant elements from a comprehensive classification by Hetsroni, (2000). The four elements used were collectivism, family, popularity and tradition. The results show</w:t>
      </w:r>
      <w:r w:rsidR="006B61B3" w:rsidRPr="006B61B3">
        <w:rPr>
          <w:rFonts w:ascii="Times New Roman" w:hAnsi="Times New Roman" w:cs="Times New Roman"/>
        </w:rPr>
        <w:t>ed</w:t>
      </w:r>
      <w:r w:rsidRPr="006B61B3">
        <w:rPr>
          <w:rFonts w:ascii="Times New Roman" w:hAnsi="Times New Roman" w:cs="Times New Roman"/>
        </w:rPr>
        <w:t xml:space="preserve"> that Korean </w:t>
      </w:r>
      <w:r w:rsidR="00E54E96" w:rsidRPr="006B61B3">
        <w:rPr>
          <w:rFonts w:ascii="Times New Roman" w:hAnsi="Times New Roman" w:cs="Times New Roman"/>
        </w:rPr>
        <w:t xml:space="preserve">ads emphasize more on collectivism-related values compared to </w:t>
      </w:r>
      <w:r w:rsidR="006B61B3" w:rsidRPr="006B61B3">
        <w:rPr>
          <w:rFonts w:ascii="Times New Roman" w:hAnsi="Times New Roman" w:cs="Times New Roman"/>
        </w:rPr>
        <w:t xml:space="preserve">the </w:t>
      </w:r>
      <w:r w:rsidR="00E54E96" w:rsidRPr="006B61B3">
        <w:rPr>
          <w:rFonts w:ascii="Times New Roman" w:hAnsi="Times New Roman" w:cs="Times New Roman"/>
        </w:rPr>
        <w:t>US. 37% of the Korean celebrities use collectivism-related appeals inclu</w:t>
      </w:r>
      <w:r w:rsidR="006B61B3" w:rsidRPr="006B61B3">
        <w:rPr>
          <w:rFonts w:ascii="Times New Roman" w:hAnsi="Times New Roman" w:cs="Times New Roman"/>
        </w:rPr>
        <w:t>d</w:t>
      </w:r>
      <w:r w:rsidR="00E54E96" w:rsidRPr="006B61B3">
        <w:rPr>
          <w:rFonts w:ascii="Times New Roman" w:hAnsi="Times New Roman" w:cs="Times New Roman"/>
        </w:rPr>
        <w:t>ing family, popula</w:t>
      </w:r>
      <w:r w:rsidR="006B61B3" w:rsidRPr="006B61B3">
        <w:rPr>
          <w:rFonts w:ascii="Times New Roman" w:hAnsi="Times New Roman" w:cs="Times New Roman"/>
        </w:rPr>
        <w:t>r</w:t>
      </w:r>
      <w:r w:rsidR="00E54E96" w:rsidRPr="006B61B3">
        <w:rPr>
          <w:rFonts w:ascii="Times New Roman" w:hAnsi="Times New Roman" w:cs="Times New Roman"/>
        </w:rPr>
        <w:t xml:space="preserve">ity and traditions whereas </w:t>
      </w:r>
      <w:r w:rsidR="006B61B3" w:rsidRPr="006B61B3">
        <w:rPr>
          <w:rFonts w:ascii="Times New Roman" w:hAnsi="Times New Roman" w:cs="Times New Roman"/>
        </w:rPr>
        <w:t xml:space="preserve">the </w:t>
      </w:r>
      <w:r w:rsidR="00E54E96" w:rsidRPr="006B61B3">
        <w:rPr>
          <w:rFonts w:ascii="Times New Roman" w:hAnsi="Times New Roman" w:cs="Times New Roman"/>
        </w:rPr>
        <w:t xml:space="preserve">US utilizes 15% of these values. </w:t>
      </w:r>
    </w:p>
    <w:p w14:paraId="41E390FF" w14:textId="4D574252" w:rsidR="007021CA" w:rsidRPr="006B61B3" w:rsidRDefault="007021CA" w:rsidP="006B61B3">
      <w:pPr>
        <w:spacing w:line="480" w:lineRule="auto"/>
        <w:rPr>
          <w:rFonts w:ascii="Times New Roman" w:hAnsi="Times New Roman" w:cs="Times New Roman"/>
        </w:rPr>
      </w:pPr>
    </w:p>
    <w:p w14:paraId="27981576" w14:textId="77777777" w:rsidR="007021CA" w:rsidRPr="006B61B3" w:rsidRDefault="007021CA" w:rsidP="006B61B3">
      <w:pPr>
        <w:spacing w:line="480" w:lineRule="auto"/>
        <w:rPr>
          <w:rFonts w:ascii="Times New Roman" w:hAnsi="Times New Roman" w:cs="Times New Roman"/>
        </w:rPr>
      </w:pPr>
    </w:p>
    <w:p w14:paraId="6A17BC0E" w14:textId="4D1C6436" w:rsidR="00680238" w:rsidRPr="006B61B3" w:rsidRDefault="003108AB" w:rsidP="006B61B3">
      <w:pPr>
        <w:spacing w:line="480" w:lineRule="auto"/>
        <w:rPr>
          <w:rFonts w:ascii="Times New Roman" w:hAnsi="Times New Roman" w:cs="Times New Roman"/>
          <w:b/>
          <w:bCs/>
        </w:rPr>
      </w:pPr>
      <w:r w:rsidRPr="006B61B3">
        <w:rPr>
          <w:rFonts w:ascii="Times New Roman" w:hAnsi="Times New Roman" w:cs="Times New Roman"/>
          <w:b/>
          <w:bCs/>
        </w:rPr>
        <w:t>3</w:t>
      </w:r>
      <w:r w:rsidR="00680238" w:rsidRPr="006B61B3">
        <w:rPr>
          <w:rFonts w:ascii="Times New Roman" w:hAnsi="Times New Roman" w:cs="Times New Roman"/>
          <w:b/>
          <w:bCs/>
        </w:rPr>
        <w:t>. Regarding the sampling method, how were television commercials collected? What were the sampling units? How many?</w:t>
      </w:r>
    </w:p>
    <w:p w14:paraId="4A99ED07" w14:textId="0E26F51F" w:rsidR="007021CA" w:rsidRPr="006B61B3" w:rsidRDefault="007021CA" w:rsidP="006B61B3">
      <w:pPr>
        <w:spacing w:line="480" w:lineRule="auto"/>
        <w:rPr>
          <w:rFonts w:ascii="Times New Roman" w:hAnsi="Times New Roman" w:cs="Times New Roman"/>
        </w:rPr>
      </w:pPr>
    </w:p>
    <w:p w14:paraId="079655FF" w14:textId="0F3D527F" w:rsidR="007021CA" w:rsidRPr="006B61B3" w:rsidRDefault="00E54E96" w:rsidP="006B61B3">
      <w:pPr>
        <w:spacing w:line="480" w:lineRule="auto"/>
        <w:rPr>
          <w:rFonts w:ascii="Times New Roman" w:hAnsi="Times New Roman" w:cs="Times New Roman"/>
        </w:rPr>
      </w:pPr>
      <w:r w:rsidRPr="006B61B3">
        <w:rPr>
          <w:rFonts w:ascii="Times New Roman" w:hAnsi="Times New Roman" w:cs="Times New Roman"/>
        </w:rPr>
        <w:t xml:space="preserve">The television commercials were collected by comparing major networks in each country for </w:t>
      </w:r>
      <w:r w:rsidR="006B61B3" w:rsidRPr="006B61B3">
        <w:rPr>
          <w:rFonts w:ascii="Times New Roman" w:hAnsi="Times New Roman" w:cs="Times New Roman"/>
        </w:rPr>
        <w:t xml:space="preserve">the </w:t>
      </w:r>
      <w:r w:rsidRPr="006B61B3">
        <w:rPr>
          <w:rFonts w:ascii="Times New Roman" w:hAnsi="Times New Roman" w:cs="Times New Roman"/>
        </w:rPr>
        <w:t>week of July 29 to August 2, 2002. In</w:t>
      </w:r>
      <w:r w:rsidR="006B61B3" w:rsidRPr="006B61B3">
        <w:rPr>
          <w:rFonts w:ascii="Times New Roman" w:hAnsi="Times New Roman" w:cs="Times New Roman"/>
        </w:rPr>
        <w:t xml:space="preserve"> the </w:t>
      </w:r>
      <w:r w:rsidRPr="006B61B3">
        <w:rPr>
          <w:rFonts w:ascii="Times New Roman" w:hAnsi="Times New Roman" w:cs="Times New Roman"/>
        </w:rPr>
        <w:t xml:space="preserve">US, the sample was taken from major </w:t>
      </w:r>
      <w:r w:rsidR="005423A2" w:rsidRPr="006B61B3">
        <w:rPr>
          <w:rFonts w:ascii="Times New Roman" w:hAnsi="Times New Roman" w:cs="Times New Roman"/>
        </w:rPr>
        <w:t>national networks which are ABC, CBS and NBC. In Korea</w:t>
      </w:r>
      <w:r w:rsidR="006B61B3" w:rsidRPr="006B61B3">
        <w:rPr>
          <w:rFonts w:ascii="Times New Roman" w:hAnsi="Times New Roman" w:cs="Times New Roman"/>
        </w:rPr>
        <w:t>,</w:t>
      </w:r>
      <w:r w:rsidR="005423A2" w:rsidRPr="006B61B3">
        <w:rPr>
          <w:rFonts w:ascii="Times New Roman" w:hAnsi="Times New Roman" w:cs="Times New Roman"/>
        </w:rPr>
        <w:t xml:space="preserve"> the sample was collected in three main Korean National networks which are MBC, SBC and KBS2. A total of </w:t>
      </w:r>
      <w:r w:rsidR="005423A2" w:rsidRPr="006B61B3">
        <w:rPr>
          <w:rFonts w:ascii="Times New Roman" w:hAnsi="Times New Roman" w:cs="Times New Roman"/>
        </w:rPr>
        <w:t>841 and 975 national commercials</w:t>
      </w:r>
      <w:r w:rsidR="005423A2" w:rsidRPr="006B61B3">
        <w:rPr>
          <w:rFonts w:ascii="Times New Roman" w:hAnsi="Times New Roman" w:cs="Times New Roman"/>
        </w:rPr>
        <w:t xml:space="preserve"> for Korea and </w:t>
      </w:r>
      <w:r w:rsidR="006B61B3" w:rsidRPr="006B61B3">
        <w:rPr>
          <w:rFonts w:ascii="Times New Roman" w:hAnsi="Times New Roman" w:cs="Times New Roman"/>
        </w:rPr>
        <w:t xml:space="preserve">the </w:t>
      </w:r>
      <w:r w:rsidR="005423A2" w:rsidRPr="006B61B3">
        <w:rPr>
          <w:rFonts w:ascii="Times New Roman" w:hAnsi="Times New Roman" w:cs="Times New Roman"/>
        </w:rPr>
        <w:t xml:space="preserve">US respectively were collected, </w:t>
      </w:r>
      <w:r w:rsidR="005423A2" w:rsidRPr="006B61B3">
        <w:rPr>
          <w:rFonts w:ascii="Times New Roman" w:hAnsi="Times New Roman" w:cs="Times New Roman"/>
        </w:rPr>
        <w:t>including duplicates</w:t>
      </w:r>
      <w:r w:rsidR="005423A2" w:rsidRPr="006B61B3">
        <w:rPr>
          <w:rFonts w:ascii="Times New Roman" w:hAnsi="Times New Roman" w:cs="Times New Roman"/>
        </w:rPr>
        <w:t xml:space="preserve">. </w:t>
      </w:r>
    </w:p>
    <w:p w14:paraId="7A1C900F" w14:textId="34CF9BA4" w:rsidR="007021CA" w:rsidRPr="006B61B3" w:rsidRDefault="007021CA" w:rsidP="006B61B3">
      <w:pPr>
        <w:spacing w:line="480" w:lineRule="auto"/>
        <w:rPr>
          <w:rFonts w:ascii="Times New Roman" w:hAnsi="Times New Roman" w:cs="Times New Roman"/>
        </w:rPr>
      </w:pPr>
    </w:p>
    <w:p w14:paraId="00FE87CB" w14:textId="4B148230" w:rsidR="00AE03D0" w:rsidRPr="006B61B3" w:rsidRDefault="00680238" w:rsidP="006B61B3">
      <w:pPr>
        <w:spacing w:line="480" w:lineRule="auto"/>
        <w:rPr>
          <w:rFonts w:ascii="Times New Roman" w:hAnsi="Times New Roman" w:cs="Times New Roman"/>
          <w:b/>
          <w:bCs/>
        </w:rPr>
      </w:pPr>
      <w:r w:rsidRPr="006B61B3">
        <w:rPr>
          <w:rFonts w:ascii="Times New Roman" w:hAnsi="Times New Roman" w:cs="Times New Roman"/>
          <w:b/>
          <w:bCs/>
        </w:rPr>
        <w:t>4</w:t>
      </w:r>
      <w:r w:rsidR="00AE03D0" w:rsidRPr="006B61B3">
        <w:rPr>
          <w:rFonts w:ascii="Times New Roman" w:hAnsi="Times New Roman" w:cs="Times New Roman"/>
          <w:b/>
          <w:bCs/>
        </w:rPr>
        <w:t xml:space="preserve">. </w:t>
      </w:r>
      <w:r w:rsidRPr="006B61B3">
        <w:rPr>
          <w:rFonts w:ascii="Times New Roman" w:hAnsi="Times New Roman" w:cs="Times New Roman"/>
          <w:b/>
          <w:bCs/>
        </w:rPr>
        <w:t xml:space="preserve">Regarding the coding scheme, how were individual celebrity endorsers codified? And, how did coders </w:t>
      </w:r>
      <w:r w:rsidR="007021CA" w:rsidRPr="006B61B3">
        <w:rPr>
          <w:rFonts w:ascii="Times New Roman" w:hAnsi="Times New Roman" w:cs="Times New Roman"/>
          <w:b/>
          <w:bCs/>
        </w:rPr>
        <w:t>analyze the materials for two countries, that is, what was the coding procedure?</w:t>
      </w:r>
      <w:r w:rsidR="00DB4699" w:rsidRPr="006B61B3">
        <w:rPr>
          <w:rFonts w:ascii="Times New Roman" w:hAnsi="Times New Roman" w:cs="Times New Roman"/>
          <w:b/>
          <w:bCs/>
        </w:rPr>
        <w:t xml:space="preserve"> </w:t>
      </w:r>
    </w:p>
    <w:p w14:paraId="4A95FA13" w14:textId="5898DB0D" w:rsidR="00C209B9" w:rsidRPr="006B61B3" w:rsidRDefault="005423A2" w:rsidP="006B61B3">
      <w:pPr>
        <w:spacing w:line="480" w:lineRule="auto"/>
        <w:rPr>
          <w:rFonts w:ascii="Times New Roman" w:hAnsi="Times New Roman" w:cs="Times New Roman"/>
        </w:rPr>
      </w:pPr>
      <w:r w:rsidRPr="006B61B3">
        <w:rPr>
          <w:rFonts w:ascii="Times New Roman" w:hAnsi="Times New Roman" w:cs="Times New Roman"/>
        </w:rPr>
        <w:t>individual celebrity endorsers</w:t>
      </w:r>
      <w:r w:rsidRPr="006B61B3">
        <w:rPr>
          <w:rFonts w:ascii="Times New Roman" w:hAnsi="Times New Roman" w:cs="Times New Roman"/>
        </w:rPr>
        <w:t xml:space="preserve"> were</w:t>
      </w:r>
      <w:r w:rsidRPr="006B61B3">
        <w:rPr>
          <w:rFonts w:ascii="Times New Roman" w:hAnsi="Times New Roman" w:cs="Times New Roman"/>
        </w:rPr>
        <w:t xml:space="preserve"> codified</w:t>
      </w:r>
      <w:r w:rsidRPr="006B61B3">
        <w:rPr>
          <w:rFonts w:ascii="Times New Roman" w:hAnsi="Times New Roman" w:cs="Times New Roman"/>
        </w:rPr>
        <w:t xml:space="preserve"> by designing a set of categories that recorded their gender, age and professional field along</w:t>
      </w:r>
      <w:r w:rsidR="006B61B3" w:rsidRPr="006B61B3">
        <w:rPr>
          <w:rFonts w:ascii="Times New Roman" w:hAnsi="Times New Roman" w:cs="Times New Roman"/>
        </w:rPr>
        <w:t xml:space="preserve"> with</w:t>
      </w:r>
      <w:r w:rsidRPr="006B61B3">
        <w:rPr>
          <w:rFonts w:ascii="Times New Roman" w:hAnsi="Times New Roman" w:cs="Times New Roman"/>
        </w:rPr>
        <w:t xml:space="preserve"> the products that they were associated with. The 14-item information</w:t>
      </w:r>
      <w:r w:rsidR="00EE19A5" w:rsidRPr="006B61B3">
        <w:rPr>
          <w:rFonts w:ascii="Times New Roman" w:hAnsi="Times New Roman" w:cs="Times New Roman"/>
        </w:rPr>
        <w:t xml:space="preserve"> classification and the coding procedure developed by </w:t>
      </w:r>
      <w:r w:rsidR="00EE19A5" w:rsidRPr="006B61B3">
        <w:rPr>
          <w:rFonts w:ascii="Times New Roman" w:hAnsi="Times New Roman" w:cs="Times New Roman"/>
        </w:rPr>
        <w:t>Resnik and Stern (1977)</w:t>
      </w:r>
      <w:r w:rsidR="00EE19A5" w:rsidRPr="006B61B3">
        <w:rPr>
          <w:rFonts w:ascii="Times New Roman" w:hAnsi="Times New Roman" w:cs="Times New Roman"/>
        </w:rPr>
        <w:t xml:space="preserve"> were used to count and categorize the information presented in each of the ads analyzed. </w:t>
      </w:r>
    </w:p>
    <w:p w14:paraId="16736BAD" w14:textId="77777777" w:rsidR="00B44A32" w:rsidRPr="006B61B3" w:rsidRDefault="00B44A32" w:rsidP="006B61B3">
      <w:pPr>
        <w:spacing w:line="480" w:lineRule="auto"/>
        <w:rPr>
          <w:rFonts w:ascii="Times New Roman" w:hAnsi="Times New Roman" w:cs="Times New Roman"/>
        </w:rPr>
      </w:pPr>
    </w:p>
    <w:p w14:paraId="6D8155C2" w14:textId="77777777" w:rsidR="002B34DF" w:rsidRPr="006B61B3" w:rsidRDefault="002B34DF" w:rsidP="006B61B3">
      <w:pPr>
        <w:spacing w:line="480" w:lineRule="auto"/>
        <w:rPr>
          <w:rFonts w:ascii="Times New Roman" w:hAnsi="Times New Roman" w:cs="Times New Roman"/>
        </w:rPr>
      </w:pPr>
    </w:p>
    <w:p w14:paraId="65456102" w14:textId="7C58F46E" w:rsidR="00C209B9" w:rsidRPr="006B61B3" w:rsidRDefault="00C209B9" w:rsidP="006B61B3">
      <w:pPr>
        <w:spacing w:line="480" w:lineRule="auto"/>
        <w:rPr>
          <w:rFonts w:ascii="Times New Roman" w:hAnsi="Times New Roman" w:cs="Times New Roman"/>
        </w:rPr>
      </w:pPr>
    </w:p>
    <w:p w14:paraId="7BA6240E" w14:textId="2FC23648" w:rsidR="002B34DF" w:rsidRPr="006B61B3" w:rsidRDefault="002B34DF" w:rsidP="006B61B3">
      <w:pPr>
        <w:spacing w:line="480" w:lineRule="auto"/>
        <w:rPr>
          <w:rFonts w:ascii="Times New Roman" w:hAnsi="Times New Roman" w:cs="Times New Roman"/>
        </w:rPr>
      </w:pPr>
    </w:p>
    <w:p w14:paraId="363E6EA8" w14:textId="72BE03AB" w:rsidR="002B34DF" w:rsidRPr="006B61B3" w:rsidRDefault="002B34DF" w:rsidP="006B61B3">
      <w:pPr>
        <w:spacing w:line="480" w:lineRule="auto"/>
        <w:rPr>
          <w:rFonts w:ascii="Times New Roman" w:hAnsi="Times New Roman" w:cs="Times New Roman"/>
        </w:rPr>
      </w:pPr>
    </w:p>
    <w:p w14:paraId="7E9FACAE" w14:textId="64F6950D" w:rsidR="00B44A32" w:rsidRPr="006B61B3" w:rsidRDefault="00B44A32" w:rsidP="006B61B3">
      <w:pPr>
        <w:spacing w:line="480" w:lineRule="auto"/>
        <w:rPr>
          <w:rFonts w:ascii="Times New Roman" w:hAnsi="Times New Roman" w:cs="Times New Roman"/>
        </w:rPr>
      </w:pPr>
    </w:p>
    <w:p w14:paraId="62C0FF51" w14:textId="77777777" w:rsidR="00B44A32" w:rsidRPr="006B61B3" w:rsidRDefault="00B44A32" w:rsidP="006B61B3">
      <w:pPr>
        <w:spacing w:line="480" w:lineRule="auto"/>
        <w:rPr>
          <w:rFonts w:ascii="Times New Roman" w:hAnsi="Times New Roman" w:cs="Times New Roman"/>
        </w:rPr>
      </w:pPr>
    </w:p>
    <w:p w14:paraId="6674E783" w14:textId="606471A9" w:rsidR="00B44A32" w:rsidRPr="006B61B3" w:rsidRDefault="00B44A32" w:rsidP="006B61B3">
      <w:pPr>
        <w:spacing w:line="480" w:lineRule="auto"/>
        <w:rPr>
          <w:rFonts w:ascii="Times New Roman" w:hAnsi="Times New Roman" w:cs="Times New Roman"/>
        </w:rPr>
      </w:pPr>
    </w:p>
    <w:p w14:paraId="5596B420" w14:textId="210FC056" w:rsidR="002B34DF" w:rsidRPr="006B61B3" w:rsidRDefault="002B34DF" w:rsidP="006B61B3">
      <w:pPr>
        <w:spacing w:line="480" w:lineRule="auto"/>
        <w:rPr>
          <w:rFonts w:ascii="Times New Roman" w:hAnsi="Times New Roman" w:cs="Times New Roman"/>
        </w:rPr>
      </w:pPr>
    </w:p>
    <w:p w14:paraId="74526B05" w14:textId="77777777" w:rsidR="00B44A32" w:rsidRPr="006B61B3" w:rsidRDefault="00B44A32" w:rsidP="006B61B3">
      <w:pPr>
        <w:spacing w:line="480" w:lineRule="auto"/>
        <w:rPr>
          <w:rFonts w:ascii="Times New Roman" w:hAnsi="Times New Roman" w:cs="Times New Roman"/>
        </w:rPr>
      </w:pPr>
    </w:p>
    <w:p w14:paraId="1387E4EA" w14:textId="2DE27531" w:rsidR="002B34DF" w:rsidRPr="006B61B3" w:rsidRDefault="002B34DF" w:rsidP="006B61B3">
      <w:pPr>
        <w:spacing w:line="480" w:lineRule="auto"/>
        <w:rPr>
          <w:rFonts w:ascii="Times New Roman" w:hAnsi="Times New Roman" w:cs="Times New Roman"/>
        </w:rPr>
      </w:pPr>
    </w:p>
    <w:p w14:paraId="63B6A227" w14:textId="7077ABB3" w:rsidR="00B44A32" w:rsidRPr="006B61B3" w:rsidRDefault="00B44A32" w:rsidP="006B61B3">
      <w:pPr>
        <w:spacing w:line="480" w:lineRule="auto"/>
        <w:rPr>
          <w:rFonts w:ascii="Times New Roman" w:hAnsi="Times New Roman" w:cs="Times New Roman"/>
        </w:rPr>
      </w:pPr>
    </w:p>
    <w:p w14:paraId="3A02E3B2" w14:textId="1BE5EC46" w:rsidR="00B44A32" w:rsidRPr="006B61B3" w:rsidRDefault="00B44A32" w:rsidP="006B61B3">
      <w:pPr>
        <w:spacing w:line="480" w:lineRule="auto"/>
        <w:rPr>
          <w:rFonts w:ascii="Times New Roman" w:hAnsi="Times New Roman" w:cs="Times New Roman"/>
        </w:rPr>
      </w:pPr>
    </w:p>
    <w:p w14:paraId="5EA5ED47" w14:textId="1E8CB14F" w:rsidR="00B44A32" w:rsidRPr="006B61B3" w:rsidRDefault="00B44A32" w:rsidP="006B61B3">
      <w:pPr>
        <w:spacing w:line="480" w:lineRule="auto"/>
        <w:rPr>
          <w:rFonts w:ascii="Times New Roman" w:hAnsi="Times New Roman" w:cs="Times New Roman"/>
        </w:rPr>
      </w:pPr>
    </w:p>
    <w:p w14:paraId="167AE87C" w14:textId="0435AD26" w:rsidR="00B44A32" w:rsidRPr="006B61B3" w:rsidRDefault="00B44A32" w:rsidP="006B61B3">
      <w:pPr>
        <w:spacing w:line="480" w:lineRule="auto"/>
        <w:rPr>
          <w:rFonts w:ascii="Times New Roman" w:hAnsi="Times New Roman" w:cs="Times New Roman"/>
        </w:rPr>
      </w:pPr>
    </w:p>
    <w:p w14:paraId="1A4044F4" w14:textId="77777777" w:rsidR="00B44A32" w:rsidRPr="006B61B3" w:rsidRDefault="00B44A32" w:rsidP="006B61B3">
      <w:pPr>
        <w:spacing w:line="480" w:lineRule="auto"/>
        <w:rPr>
          <w:rFonts w:ascii="Times New Roman" w:hAnsi="Times New Roman" w:cs="Times New Roman"/>
        </w:rPr>
      </w:pPr>
    </w:p>
    <w:p w14:paraId="6660D8A3" w14:textId="77777777" w:rsidR="001A71B2" w:rsidRPr="006B61B3" w:rsidRDefault="001A71B2" w:rsidP="006B61B3">
      <w:pPr>
        <w:spacing w:line="480" w:lineRule="auto"/>
        <w:ind w:left="360"/>
        <w:rPr>
          <w:rFonts w:ascii="Times New Roman" w:hAnsi="Times New Roman" w:cs="Times New Roman"/>
        </w:rPr>
      </w:pPr>
    </w:p>
    <w:p w14:paraId="74E14DAD" w14:textId="330340B2" w:rsidR="008E0783" w:rsidRPr="006B61B3" w:rsidRDefault="008E0783" w:rsidP="006B61B3">
      <w:pPr>
        <w:spacing w:line="480" w:lineRule="auto"/>
        <w:ind w:left="360"/>
        <w:rPr>
          <w:rFonts w:ascii="Times New Roman" w:hAnsi="Times New Roman" w:cs="Times New Roman"/>
        </w:rPr>
      </w:pPr>
    </w:p>
    <w:p w14:paraId="1ED5B7E5" w14:textId="77777777" w:rsidR="007C65E3" w:rsidRPr="006B61B3" w:rsidRDefault="007C65E3" w:rsidP="006B61B3">
      <w:pPr>
        <w:spacing w:line="480" w:lineRule="auto"/>
        <w:ind w:left="360"/>
        <w:rPr>
          <w:rFonts w:ascii="Times New Roman" w:hAnsi="Times New Roman" w:cs="Times New Roman"/>
        </w:rPr>
      </w:pPr>
    </w:p>
    <w:p w14:paraId="026DD5DF" w14:textId="432ABF15" w:rsidR="008E0783" w:rsidRPr="006B61B3" w:rsidRDefault="008E0783" w:rsidP="006B61B3">
      <w:pPr>
        <w:spacing w:line="480" w:lineRule="auto"/>
        <w:ind w:left="360"/>
        <w:rPr>
          <w:rFonts w:ascii="Times New Roman" w:hAnsi="Times New Roman" w:cs="Times New Roman"/>
        </w:rPr>
      </w:pPr>
    </w:p>
    <w:sectPr w:rsidR="008E0783" w:rsidRPr="006B61B3" w:rsidSect="00D67A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450FE"/>
    <w:multiLevelType w:val="hybridMultilevel"/>
    <w:tmpl w:val="B4D0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52F63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wNgUSpkZmJgZGZko6SsGpxcWZ+XkgBYa1AB6rbRIsAAAA"/>
  </w:docVars>
  <w:rsids>
    <w:rsidRoot w:val="00F7697B"/>
    <w:rsid w:val="00022029"/>
    <w:rsid w:val="00082EC6"/>
    <w:rsid w:val="00094AD2"/>
    <w:rsid w:val="000B5A7A"/>
    <w:rsid w:val="000D2DE1"/>
    <w:rsid w:val="000E661F"/>
    <w:rsid w:val="000E6E3D"/>
    <w:rsid w:val="00104EDC"/>
    <w:rsid w:val="001404E2"/>
    <w:rsid w:val="00153D9B"/>
    <w:rsid w:val="001565D1"/>
    <w:rsid w:val="001A1FB8"/>
    <w:rsid w:val="001A71B2"/>
    <w:rsid w:val="001B000E"/>
    <w:rsid w:val="001B3C25"/>
    <w:rsid w:val="001E2549"/>
    <w:rsid w:val="001E7DFE"/>
    <w:rsid w:val="00243C67"/>
    <w:rsid w:val="00256152"/>
    <w:rsid w:val="0029782D"/>
    <w:rsid w:val="002B34DF"/>
    <w:rsid w:val="003108AB"/>
    <w:rsid w:val="00311950"/>
    <w:rsid w:val="00335EB8"/>
    <w:rsid w:val="00393BBE"/>
    <w:rsid w:val="003A2860"/>
    <w:rsid w:val="003C23FF"/>
    <w:rsid w:val="003D7816"/>
    <w:rsid w:val="003F422E"/>
    <w:rsid w:val="004033C0"/>
    <w:rsid w:val="004235CB"/>
    <w:rsid w:val="00432BB8"/>
    <w:rsid w:val="00457F0F"/>
    <w:rsid w:val="00482842"/>
    <w:rsid w:val="0049007D"/>
    <w:rsid w:val="004B2DAA"/>
    <w:rsid w:val="004C08B7"/>
    <w:rsid w:val="004C1A35"/>
    <w:rsid w:val="004C609E"/>
    <w:rsid w:val="00505A13"/>
    <w:rsid w:val="00520859"/>
    <w:rsid w:val="005423A2"/>
    <w:rsid w:val="0054738D"/>
    <w:rsid w:val="005C5AFF"/>
    <w:rsid w:val="005D6F4E"/>
    <w:rsid w:val="00617C3E"/>
    <w:rsid w:val="00626BB2"/>
    <w:rsid w:val="00651085"/>
    <w:rsid w:val="00672407"/>
    <w:rsid w:val="00680238"/>
    <w:rsid w:val="00691AF4"/>
    <w:rsid w:val="006B0F4B"/>
    <w:rsid w:val="006B3595"/>
    <w:rsid w:val="006B61B3"/>
    <w:rsid w:val="006E6452"/>
    <w:rsid w:val="006F4A6B"/>
    <w:rsid w:val="007021CA"/>
    <w:rsid w:val="00742B02"/>
    <w:rsid w:val="00753150"/>
    <w:rsid w:val="007807A3"/>
    <w:rsid w:val="00797B6A"/>
    <w:rsid w:val="007B26BE"/>
    <w:rsid w:val="007C5005"/>
    <w:rsid w:val="007C65E3"/>
    <w:rsid w:val="007E4886"/>
    <w:rsid w:val="00846E56"/>
    <w:rsid w:val="00871269"/>
    <w:rsid w:val="00873ACC"/>
    <w:rsid w:val="0088254F"/>
    <w:rsid w:val="00895BD9"/>
    <w:rsid w:val="00897241"/>
    <w:rsid w:val="008C60E9"/>
    <w:rsid w:val="008D1216"/>
    <w:rsid w:val="008E0783"/>
    <w:rsid w:val="0090409A"/>
    <w:rsid w:val="0092772B"/>
    <w:rsid w:val="00950C6B"/>
    <w:rsid w:val="0097301D"/>
    <w:rsid w:val="009764B7"/>
    <w:rsid w:val="0099773B"/>
    <w:rsid w:val="009B4D3F"/>
    <w:rsid w:val="009D3282"/>
    <w:rsid w:val="00A01EA1"/>
    <w:rsid w:val="00A177D6"/>
    <w:rsid w:val="00A378D8"/>
    <w:rsid w:val="00A45B49"/>
    <w:rsid w:val="00A642C4"/>
    <w:rsid w:val="00AA53CC"/>
    <w:rsid w:val="00AB2B95"/>
    <w:rsid w:val="00AB4F87"/>
    <w:rsid w:val="00AB54FC"/>
    <w:rsid w:val="00AC1264"/>
    <w:rsid w:val="00AC78FA"/>
    <w:rsid w:val="00AE03D0"/>
    <w:rsid w:val="00AE65F8"/>
    <w:rsid w:val="00AE6F6E"/>
    <w:rsid w:val="00AF19FD"/>
    <w:rsid w:val="00B135B2"/>
    <w:rsid w:val="00B44A32"/>
    <w:rsid w:val="00B70EF4"/>
    <w:rsid w:val="00BB0ED8"/>
    <w:rsid w:val="00BD6175"/>
    <w:rsid w:val="00C020F8"/>
    <w:rsid w:val="00C209B9"/>
    <w:rsid w:val="00C3141E"/>
    <w:rsid w:val="00C343BB"/>
    <w:rsid w:val="00CA57E2"/>
    <w:rsid w:val="00CB7622"/>
    <w:rsid w:val="00CC311F"/>
    <w:rsid w:val="00CF1F33"/>
    <w:rsid w:val="00CF1FE8"/>
    <w:rsid w:val="00D318E0"/>
    <w:rsid w:val="00D67A78"/>
    <w:rsid w:val="00D75740"/>
    <w:rsid w:val="00DA3C84"/>
    <w:rsid w:val="00DB3456"/>
    <w:rsid w:val="00DB4699"/>
    <w:rsid w:val="00DE128D"/>
    <w:rsid w:val="00E013F7"/>
    <w:rsid w:val="00E13026"/>
    <w:rsid w:val="00E42E6C"/>
    <w:rsid w:val="00E47B53"/>
    <w:rsid w:val="00E54334"/>
    <w:rsid w:val="00E54E96"/>
    <w:rsid w:val="00E5614B"/>
    <w:rsid w:val="00E73DAF"/>
    <w:rsid w:val="00EE19A5"/>
    <w:rsid w:val="00EE24B2"/>
    <w:rsid w:val="00EF0AE9"/>
    <w:rsid w:val="00F54085"/>
    <w:rsid w:val="00F67A3E"/>
    <w:rsid w:val="00F70AFB"/>
    <w:rsid w:val="00F7697B"/>
    <w:rsid w:val="00F93A08"/>
    <w:rsid w:val="00FB0C2A"/>
    <w:rsid w:val="00FB0FA7"/>
    <w:rsid w:val="00FB64F8"/>
    <w:rsid w:val="00FC34DC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4:defaultImageDpi w14:val="330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Pavilion</cp:lastModifiedBy>
  <cp:revision>4</cp:revision>
  <cp:lastPrinted>2015-10-29T12:34:00Z</cp:lastPrinted>
  <dcterms:created xsi:type="dcterms:W3CDTF">2019-07-08T06:53:00Z</dcterms:created>
  <dcterms:modified xsi:type="dcterms:W3CDTF">2019-07-08T06:57:00Z</dcterms:modified>
</cp:coreProperties>
</file>