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476B94" w14:textId="77777777" w:rsidR="004905A2" w:rsidRDefault="004905A2" w:rsidP="004905A2">
      <w:pPr>
        <w:spacing w:line="480" w:lineRule="auto"/>
        <w:jc w:val="center"/>
        <w:rPr>
          <w:rFonts w:ascii="Times New Roman" w:hAnsi="Times New Roman" w:cs="Times New Roman"/>
          <w:b/>
          <w:bCs/>
          <w:sz w:val="24"/>
          <w:szCs w:val="24"/>
          <w:shd w:val="clear" w:color="auto" w:fill="FFFFFF"/>
        </w:rPr>
      </w:pPr>
    </w:p>
    <w:p w14:paraId="0FF6D8D2" w14:textId="77777777" w:rsidR="004905A2" w:rsidRDefault="004905A2" w:rsidP="004905A2">
      <w:pPr>
        <w:spacing w:line="480" w:lineRule="auto"/>
        <w:jc w:val="center"/>
        <w:rPr>
          <w:rFonts w:ascii="Times New Roman" w:hAnsi="Times New Roman" w:cs="Times New Roman"/>
          <w:b/>
          <w:bCs/>
          <w:sz w:val="24"/>
          <w:szCs w:val="24"/>
          <w:shd w:val="clear" w:color="auto" w:fill="FFFFFF"/>
        </w:rPr>
      </w:pPr>
    </w:p>
    <w:p w14:paraId="0BE8B1C8" w14:textId="77777777" w:rsidR="004905A2" w:rsidRDefault="004905A2" w:rsidP="004905A2">
      <w:pPr>
        <w:spacing w:line="480" w:lineRule="auto"/>
        <w:jc w:val="center"/>
        <w:rPr>
          <w:rFonts w:ascii="Times New Roman" w:hAnsi="Times New Roman" w:cs="Times New Roman"/>
          <w:b/>
          <w:bCs/>
          <w:sz w:val="24"/>
          <w:szCs w:val="24"/>
          <w:shd w:val="clear" w:color="auto" w:fill="FFFFFF"/>
        </w:rPr>
      </w:pPr>
    </w:p>
    <w:p w14:paraId="78F8EFB0" w14:textId="77777777" w:rsidR="004905A2" w:rsidRDefault="004905A2" w:rsidP="004905A2">
      <w:pPr>
        <w:spacing w:line="480" w:lineRule="auto"/>
        <w:jc w:val="center"/>
        <w:rPr>
          <w:rFonts w:ascii="Times New Roman" w:hAnsi="Times New Roman" w:cs="Times New Roman"/>
          <w:b/>
          <w:bCs/>
          <w:sz w:val="24"/>
          <w:szCs w:val="24"/>
          <w:shd w:val="clear" w:color="auto" w:fill="FFFFFF"/>
        </w:rPr>
      </w:pPr>
    </w:p>
    <w:p w14:paraId="01102F53" w14:textId="77777777" w:rsidR="004905A2" w:rsidRPr="00924C1E" w:rsidRDefault="004905A2" w:rsidP="004905A2">
      <w:pPr>
        <w:spacing w:line="480" w:lineRule="auto"/>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Racism</w:t>
      </w:r>
    </w:p>
    <w:p w14:paraId="64F42458" w14:textId="77777777" w:rsidR="004905A2" w:rsidRDefault="004905A2" w:rsidP="004905A2">
      <w:pPr>
        <w:spacing w:line="480" w:lineRule="auto"/>
        <w:jc w:val="center"/>
        <w:rPr>
          <w:rFonts w:ascii="Times New Roman" w:hAnsi="Times New Roman" w:cs="Times New Roman"/>
          <w:bCs/>
          <w:sz w:val="24"/>
          <w:szCs w:val="24"/>
          <w:shd w:val="clear" w:color="auto" w:fill="FFFFFF"/>
        </w:rPr>
      </w:pPr>
    </w:p>
    <w:p w14:paraId="05232FB9" w14:textId="77777777" w:rsidR="004905A2" w:rsidRDefault="004905A2" w:rsidP="004905A2">
      <w:pPr>
        <w:spacing w:line="480" w:lineRule="auto"/>
        <w:jc w:val="center"/>
        <w:rPr>
          <w:rFonts w:ascii="Times New Roman" w:hAnsi="Times New Roman" w:cs="Times New Roman"/>
          <w:bCs/>
          <w:sz w:val="24"/>
          <w:szCs w:val="24"/>
          <w:shd w:val="clear" w:color="auto" w:fill="FFFFFF"/>
        </w:rPr>
      </w:pPr>
    </w:p>
    <w:p w14:paraId="31EA6C6D" w14:textId="77777777" w:rsidR="004905A2" w:rsidRPr="00924C1E" w:rsidRDefault="004905A2" w:rsidP="004905A2">
      <w:pPr>
        <w:spacing w:line="480" w:lineRule="auto"/>
        <w:jc w:val="center"/>
        <w:rPr>
          <w:rFonts w:ascii="Times New Roman" w:hAnsi="Times New Roman" w:cs="Times New Roman"/>
          <w:bCs/>
          <w:sz w:val="24"/>
          <w:szCs w:val="24"/>
          <w:shd w:val="clear" w:color="auto" w:fill="FFFFFF"/>
        </w:rPr>
      </w:pPr>
      <w:r w:rsidRPr="00924C1E">
        <w:rPr>
          <w:rFonts w:ascii="Times New Roman" w:hAnsi="Times New Roman" w:cs="Times New Roman"/>
          <w:bCs/>
          <w:sz w:val="24"/>
          <w:szCs w:val="24"/>
          <w:shd w:val="clear" w:color="auto" w:fill="FFFFFF"/>
        </w:rPr>
        <w:t>Student’s Name</w:t>
      </w:r>
    </w:p>
    <w:p w14:paraId="094E6F7D" w14:textId="77777777" w:rsidR="004905A2" w:rsidRPr="00924C1E" w:rsidRDefault="004905A2" w:rsidP="004905A2">
      <w:pPr>
        <w:spacing w:line="480" w:lineRule="auto"/>
        <w:jc w:val="center"/>
        <w:rPr>
          <w:rFonts w:ascii="Times New Roman" w:hAnsi="Times New Roman" w:cs="Times New Roman"/>
          <w:bCs/>
          <w:sz w:val="24"/>
          <w:szCs w:val="24"/>
          <w:shd w:val="clear" w:color="auto" w:fill="FFFFFF"/>
        </w:rPr>
      </w:pPr>
      <w:r w:rsidRPr="00924C1E">
        <w:rPr>
          <w:rFonts w:ascii="Times New Roman" w:hAnsi="Times New Roman" w:cs="Times New Roman"/>
          <w:bCs/>
          <w:sz w:val="24"/>
          <w:szCs w:val="24"/>
          <w:shd w:val="clear" w:color="auto" w:fill="FFFFFF"/>
        </w:rPr>
        <w:t>Institutional Affiliation</w:t>
      </w:r>
    </w:p>
    <w:p w14:paraId="2117B261" w14:textId="77777777" w:rsidR="004905A2" w:rsidRPr="00924C1E" w:rsidRDefault="004905A2" w:rsidP="004905A2">
      <w:pPr>
        <w:spacing w:line="480" w:lineRule="auto"/>
        <w:jc w:val="center"/>
        <w:rPr>
          <w:rFonts w:ascii="Times New Roman" w:hAnsi="Times New Roman" w:cs="Times New Roman"/>
          <w:bCs/>
          <w:sz w:val="24"/>
          <w:szCs w:val="24"/>
          <w:shd w:val="clear" w:color="auto" w:fill="FFFFFF"/>
        </w:rPr>
      </w:pPr>
      <w:r w:rsidRPr="00924C1E">
        <w:rPr>
          <w:rFonts w:ascii="Times New Roman" w:hAnsi="Times New Roman" w:cs="Times New Roman"/>
          <w:bCs/>
          <w:sz w:val="24"/>
          <w:szCs w:val="24"/>
          <w:shd w:val="clear" w:color="auto" w:fill="FFFFFF"/>
        </w:rPr>
        <w:t>Course Number and Name</w:t>
      </w:r>
    </w:p>
    <w:p w14:paraId="2522EDE9" w14:textId="77777777" w:rsidR="004905A2" w:rsidRPr="00924C1E" w:rsidRDefault="004905A2" w:rsidP="004905A2">
      <w:pPr>
        <w:spacing w:line="480" w:lineRule="auto"/>
        <w:jc w:val="center"/>
        <w:rPr>
          <w:rFonts w:ascii="Times New Roman" w:hAnsi="Times New Roman" w:cs="Times New Roman"/>
          <w:bCs/>
          <w:sz w:val="24"/>
          <w:szCs w:val="24"/>
          <w:shd w:val="clear" w:color="auto" w:fill="FFFFFF"/>
        </w:rPr>
      </w:pPr>
      <w:r w:rsidRPr="00924C1E">
        <w:rPr>
          <w:rFonts w:ascii="Times New Roman" w:hAnsi="Times New Roman" w:cs="Times New Roman"/>
          <w:bCs/>
          <w:sz w:val="24"/>
          <w:szCs w:val="24"/>
          <w:shd w:val="clear" w:color="auto" w:fill="FFFFFF"/>
        </w:rPr>
        <w:t>Instructor</w:t>
      </w:r>
      <w:r w:rsidR="00EA17FB">
        <w:rPr>
          <w:rFonts w:ascii="Times New Roman" w:hAnsi="Times New Roman" w:cs="Times New Roman"/>
          <w:bCs/>
          <w:sz w:val="24"/>
          <w:szCs w:val="24"/>
          <w:shd w:val="clear" w:color="auto" w:fill="FFFFFF"/>
        </w:rPr>
        <w:t>’s</w:t>
      </w:r>
      <w:r w:rsidRPr="00924C1E">
        <w:rPr>
          <w:rFonts w:ascii="Times New Roman" w:hAnsi="Times New Roman" w:cs="Times New Roman"/>
          <w:bCs/>
          <w:sz w:val="24"/>
          <w:szCs w:val="24"/>
          <w:shd w:val="clear" w:color="auto" w:fill="FFFFFF"/>
        </w:rPr>
        <w:t xml:space="preserve"> Name</w:t>
      </w:r>
    </w:p>
    <w:p w14:paraId="480DBFBD" w14:textId="77777777" w:rsidR="004905A2" w:rsidRPr="00924C1E" w:rsidRDefault="004905A2" w:rsidP="004905A2">
      <w:pPr>
        <w:spacing w:line="480" w:lineRule="auto"/>
        <w:jc w:val="center"/>
        <w:rPr>
          <w:rFonts w:ascii="Times New Roman" w:hAnsi="Times New Roman" w:cs="Times New Roman"/>
          <w:bCs/>
          <w:sz w:val="24"/>
          <w:szCs w:val="24"/>
          <w:shd w:val="clear" w:color="auto" w:fill="FFFFFF"/>
        </w:rPr>
      </w:pPr>
      <w:r w:rsidRPr="00924C1E">
        <w:rPr>
          <w:rFonts w:ascii="Times New Roman" w:hAnsi="Times New Roman" w:cs="Times New Roman"/>
          <w:bCs/>
          <w:sz w:val="24"/>
          <w:szCs w:val="24"/>
          <w:shd w:val="clear" w:color="auto" w:fill="FFFFFF"/>
        </w:rPr>
        <w:t>Due Date</w:t>
      </w:r>
    </w:p>
    <w:p w14:paraId="5281830F" w14:textId="77777777" w:rsidR="004905A2" w:rsidRDefault="004905A2" w:rsidP="002971E0">
      <w:pPr>
        <w:spacing w:line="480" w:lineRule="auto"/>
        <w:jc w:val="center"/>
        <w:rPr>
          <w:rFonts w:ascii="Times New Roman" w:hAnsi="Times New Roman" w:cs="Times New Roman"/>
          <w:b/>
          <w:sz w:val="24"/>
          <w:szCs w:val="24"/>
        </w:rPr>
      </w:pPr>
    </w:p>
    <w:p w14:paraId="4D8DC8A4" w14:textId="77777777" w:rsidR="00EA17FB" w:rsidRDefault="00EA17FB" w:rsidP="002971E0">
      <w:pPr>
        <w:spacing w:line="480" w:lineRule="auto"/>
        <w:jc w:val="center"/>
        <w:rPr>
          <w:rFonts w:ascii="Times New Roman" w:hAnsi="Times New Roman" w:cs="Times New Roman"/>
          <w:b/>
          <w:sz w:val="24"/>
          <w:szCs w:val="24"/>
        </w:rPr>
      </w:pPr>
    </w:p>
    <w:p w14:paraId="53570E86" w14:textId="77777777" w:rsidR="00EA17FB" w:rsidRDefault="00EA17FB" w:rsidP="002971E0">
      <w:pPr>
        <w:spacing w:line="480" w:lineRule="auto"/>
        <w:jc w:val="center"/>
        <w:rPr>
          <w:rFonts w:ascii="Times New Roman" w:hAnsi="Times New Roman" w:cs="Times New Roman"/>
          <w:b/>
          <w:sz w:val="24"/>
          <w:szCs w:val="24"/>
        </w:rPr>
      </w:pPr>
    </w:p>
    <w:p w14:paraId="4DD50771" w14:textId="77777777" w:rsidR="00EA17FB" w:rsidRDefault="00EA17FB" w:rsidP="002971E0">
      <w:pPr>
        <w:spacing w:line="480" w:lineRule="auto"/>
        <w:jc w:val="center"/>
        <w:rPr>
          <w:rFonts w:ascii="Times New Roman" w:hAnsi="Times New Roman" w:cs="Times New Roman"/>
          <w:b/>
          <w:sz w:val="24"/>
          <w:szCs w:val="24"/>
        </w:rPr>
      </w:pPr>
    </w:p>
    <w:p w14:paraId="008B4EF3" w14:textId="77777777" w:rsidR="00EA17FB" w:rsidRDefault="00EA17FB" w:rsidP="002971E0">
      <w:pPr>
        <w:spacing w:line="480" w:lineRule="auto"/>
        <w:jc w:val="center"/>
        <w:rPr>
          <w:rFonts w:ascii="Times New Roman" w:hAnsi="Times New Roman" w:cs="Times New Roman"/>
          <w:b/>
          <w:sz w:val="24"/>
          <w:szCs w:val="24"/>
        </w:rPr>
      </w:pPr>
    </w:p>
    <w:p w14:paraId="7B606C08" w14:textId="77777777" w:rsidR="00EA17FB" w:rsidRDefault="00EA17FB" w:rsidP="002971E0">
      <w:pPr>
        <w:spacing w:line="480" w:lineRule="auto"/>
        <w:jc w:val="center"/>
        <w:rPr>
          <w:rFonts w:ascii="Times New Roman" w:hAnsi="Times New Roman" w:cs="Times New Roman"/>
          <w:b/>
          <w:sz w:val="24"/>
          <w:szCs w:val="24"/>
        </w:rPr>
      </w:pPr>
    </w:p>
    <w:p w14:paraId="3D1D721B" w14:textId="77777777" w:rsidR="00560340" w:rsidRPr="00D32162" w:rsidRDefault="0035173A" w:rsidP="002971E0">
      <w:pPr>
        <w:spacing w:line="480" w:lineRule="auto"/>
        <w:jc w:val="center"/>
        <w:rPr>
          <w:rFonts w:ascii="Times New Roman" w:hAnsi="Times New Roman" w:cs="Times New Roman"/>
          <w:b/>
          <w:sz w:val="24"/>
          <w:szCs w:val="24"/>
        </w:rPr>
      </w:pPr>
      <w:r w:rsidRPr="00D32162">
        <w:rPr>
          <w:rFonts w:ascii="Times New Roman" w:hAnsi="Times New Roman" w:cs="Times New Roman"/>
          <w:b/>
          <w:sz w:val="24"/>
          <w:szCs w:val="24"/>
        </w:rPr>
        <w:lastRenderedPageBreak/>
        <w:t>Racism</w:t>
      </w:r>
    </w:p>
    <w:p w14:paraId="2DAF5D49" w14:textId="77777777" w:rsidR="002C794A" w:rsidRPr="008A0EEE" w:rsidRDefault="002971E0" w:rsidP="008A0EEE">
      <w:pPr>
        <w:pStyle w:val="ListParagraph"/>
        <w:numPr>
          <w:ilvl w:val="0"/>
          <w:numId w:val="2"/>
        </w:numPr>
        <w:spacing w:line="480" w:lineRule="auto"/>
        <w:jc w:val="center"/>
        <w:rPr>
          <w:rFonts w:ascii="Times New Roman" w:hAnsi="Times New Roman" w:cs="Times New Roman"/>
          <w:b/>
          <w:sz w:val="24"/>
          <w:szCs w:val="24"/>
        </w:rPr>
      </w:pPr>
      <w:r w:rsidRPr="008A0EEE">
        <w:rPr>
          <w:rFonts w:ascii="Times New Roman" w:hAnsi="Times New Roman" w:cs="Times New Roman"/>
          <w:b/>
          <w:sz w:val="24"/>
          <w:szCs w:val="24"/>
        </w:rPr>
        <w:t>Position P</w:t>
      </w:r>
      <w:r w:rsidR="002C794A" w:rsidRPr="008A0EEE">
        <w:rPr>
          <w:rFonts w:ascii="Times New Roman" w:hAnsi="Times New Roman" w:cs="Times New Roman"/>
          <w:b/>
          <w:sz w:val="24"/>
          <w:szCs w:val="24"/>
        </w:rPr>
        <w:t>aper</w:t>
      </w:r>
    </w:p>
    <w:p w14:paraId="3B9A8D71" w14:textId="77777777" w:rsidR="002C794A" w:rsidRPr="00D32162" w:rsidRDefault="002C794A" w:rsidP="0030490C">
      <w:pPr>
        <w:spacing w:line="480" w:lineRule="auto"/>
        <w:ind w:firstLine="720"/>
        <w:jc w:val="both"/>
        <w:rPr>
          <w:rFonts w:ascii="Times New Roman" w:hAnsi="Times New Roman" w:cs="Times New Roman"/>
          <w:sz w:val="24"/>
          <w:szCs w:val="24"/>
        </w:rPr>
      </w:pPr>
      <w:r w:rsidRPr="00D32162">
        <w:rPr>
          <w:rFonts w:ascii="Times New Roman" w:hAnsi="Times New Roman" w:cs="Times New Roman"/>
          <w:sz w:val="24"/>
          <w:szCs w:val="24"/>
        </w:rPr>
        <w:t>Opinions about the current state of race relations are negative. About 58% of Americans believe the country has bad race relations. 56% of Americans think that President Trump has made race relations worse. Black people are gloomy regarding racism because they often fall the biggest victims of racism. 78% of Black people believe that the country has not done enough to improve the state of racism and grant them equal rights that white people often enjoy</w:t>
      </w:r>
      <w:r w:rsidR="00401B01" w:rsidRPr="00D32162">
        <w:rPr>
          <w:rFonts w:ascii="Times New Roman" w:hAnsi="Times New Roman" w:cs="Times New Roman"/>
          <w:sz w:val="24"/>
          <w:szCs w:val="24"/>
        </w:rPr>
        <w:t xml:space="preserve"> (</w:t>
      </w:r>
      <w:r w:rsidR="00401B01" w:rsidRPr="00D32162">
        <w:rPr>
          <w:rFonts w:ascii="Times New Roman" w:hAnsi="Times New Roman" w:cs="Times New Roman"/>
          <w:color w:val="222222"/>
          <w:sz w:val="24"/>
          <w:szCs w:val="24"/>
          <w:shd w:val="clear" w:color="auto" w:fill="FFFFFF"/>
        </w:rPr>
        <w:t>Steinbock, 2019).</w:t>
      </w:r>
    </w:p>
    <w:p w14:paraId="3330EC50" w14:textId="77777777" w:rsidR="0035173A" w:rsidRPr="00D32162" w:rsidRDefault="00B54D7E" w:rsidP="0030490C">
      <w:pPr>
        <w:spacing w:line="480" w:lineRule="auto"/>
        <w:ind w:firstLine="720"/>
        <w:jc w:val="both"/>
        <w:rPr>
          <w:rFonts w:ascii="Times New Roman" w:hAnsi="Times New Roman" w:cs="Times New Roman"/>
          <w:sz w:val="24"/>
          <w:szCs w:val="24"/>
        </w:rPr>
      </w:pPr>
      <w:r w:rsidRPr="00D32162">
        <w:rPr>
          <w:rFonts w:ascii="Times New Roman" w:hAnsi="Times New Roman" w:cs="Times New Roman"/>
          <w:sz w:val="24"/>
          <w:szCs w:val="24"/>
        </w:rPr>
        <w:t xml:space="preserve">Racism has been defined in many ways that often miss the most accurate description of the concept. Most people define racism as prejudicial discrimination or antagonism directed against a person of </w:t>
      </w:r>
      <w:r w:rsidR="0049779A" w:rsidRPr="00D32162">
        <w:rPr>
          <w:rFonts w:ascii="Times New Roman" w:hAnsi="Times New Roman" w:cs="Times New Roman"/>
          <w:sz w:val="24"/>
          <w:szCs w:val="24"/>
        </w:rPr>
        <w:t xml:space="preserve">a </w:t>
      </w:r>
      <w:r w:rsidRPr="00D32162">
        <w:rPr>
          <w:rFonts w:ascii="Times New Roman" w:hAnsi="Times New Roman" w:cs="Times New Roman"/>
          <w:sz w:val="24"/>
          <w:szCs w:val="24"/>
        </w:rPr>
        <w:t xml:space="preserve">different race basing it on the belief that the race of the perpetrator is inferior. This is a simplified definition of a complex issue. The concept of discrimination and racial superiority is not always straightforward. </w:t>
      </w:r>
      <w:r w:rsidR="00CC24C5" w:rsidRPr="00D32162">
        <w:rPr>
          <w:rFonts w:ascii="Times New Roman" w:hAnsi="Times New Roman" w:cs="Times New Roman"/>
          <w:sz w:val="24"/>
          <w:szCs w:val="24"/>
        </w:rPr>
        <w:t>These concepts are fluid and keep changing with changing times and social contexts. To understand racism, one must first understand the concept of race. The concept of racial groupings was a concept that originated in Western Europe late 19</w:t>
      </w:r>
      <w:r w:rsidR="00CC24C5" w:rsidRPr="00D32162">
        <w:rPr>
          <w:rFonts w:ascii="Times New Roman" w:hAnsi="Times New Roman" w:cs="Times New Roman"/>
          <w:sz w:val="24"/>
          <w:szCs w:val="24"/>
          <w:vertAlign w:val="superscript"/>
        </w:rPr>
        <w:t>th</w:t>
      </w:r>
      <w:r w:rsidR="00CC24C5" w:rsidRPr="00D32162">
        <w:rPr>
          <w:rFonts w:ascii="Times New Roman" w:hAnsi="Times New Roman" w:cs="Times New Roman"/>
          <w:sz w:val="24"/>
          <w:szCs w:val="24"/>
        </w:rPr>
        <w:t xml:space="preserve"> century and early 20</w:t>
      </w:r>
      <w:r w:rsidR="00CC24C5" w:rsidRPr="00D32162">
        <w:rPr>
          <w:rFonts w:ascii="Times New Roman" w:hAnsi="Times New Roman" w:cs="Times New Roman"/>
          <w:sz w:val="24"/>
          <w:szCs w:val="24"/>
          <w:vertAlign w:val="superscript"/>
        </w:rPr>
        <w:t>th</w:t>
      </w:r>
      <w:r w:rsidR="00CC24C5" w:rsidRPr="00D32162">
        <w:rPr>
          <w:rFonts w:ascii="Times New Roman" w:hAnsi="Times New Roman" w:cs="Times New Roman"/>
          <w:sz w:val="24"/>
          <w:szCs w:val="24"/>
        </w:rPr>
        <w:t xml:space="preserve"> century. They claimed that human could be divided into various groups based on physical and behavioral traits, nationalities</w:t>
      </w:r>
      <w:r w:rsidR="0049779A" w:rsidRPr="00D32162">
        <w:rPr>
          <w:rFonts w:ascii="Times New Roman" w:hAnsi="Times New Roman" w:cs="Times New Roman"/>
          <w:sz w:val="24"/>
          <w:szCs w:val="24"/>
        </w:rPr>
        <w:t>,</w:t>
      </w:r>
      <w:r w:rsidR="00CC24C5" w:rsidRPr="00D32162">
        <w:rPr>
          <w:rFonts w:ascii="Times New Roman" w:hAnsi="Times New Roman" w:cs="Times New Roman"/>
          <w:sz w:val="24"/>
          <w:szCs w:val="24"/>
        </w:rPr>
        <w:t xml:space="preserve"> and ethnicity. The theories of racial groupings were influenced feelings of colonialism and imperialism from western Europeans to justify their often egregious actions towards people who looked different from them. </w:t>
      </w:r>
    </w:p>
    <w:p w14:paraId="76E67EBE" w14:textId="77777777" w:rsidR="00612B4F" w:rsidRPr="00D32162" w:rsidRDefault="000E6F86" w:rsidP="0030490C">
      <w:pPr>
        <w:spacing w:line="480" w:lineRule="auto"/>
        <w:ind w:firstLine="720"/>
        <w:jc w:val="both"/>
        <w:rPr>
          <w:rFonts w:ascii="Times New Roman" w:hAnsi="Times New Roman" w:cs="Times New Roman"/>
          <w:sz w:val="24"/>
          <w:szCs w:val="24"/>
        </w:rPr>
      </w:pPr>
      <w:r w:rsidRPr="00D32162">
        <w:rPr>
          <w:rFonts w:ascii="Times New Roman" w:hAnsi="Times New Roman" w:cs="Times New Roman"/>
          <w:sz w:val="24"/>
          <w:szCs w:val="24"/>
        </w:rPr>
        <w:t xml:space="preserve">History gives us an understanding of the idea behind racism and how it operates not only in the </w:t>
      </w:r>
      <w:r w:rsidR="0049779A" w:rsidRPr="00D32162">
        <w:rPr>
          <w:rFonts w:ascii="Times New Roman" w:hAnsi="Times New Roman" w:cs="Times New Roman"/>
          <w:sz w:val="24"/>
          <w:szCs w:val="24"/>
        </w:rPr>
        <w:t>United</w:t>
      </w:r>
      <w:r w:rsidRPr="00D32162">
        <w:rPr>
          <w:rFonts w:ascii="Times New Roman" w:hAnsi="Times New Roman" w:cs="Times New Roman"/>
          <w:sz w:val="24"/>
          <w:szCs w:val="24"/>
        </w:rPr>
        <w:t xml:space="preserve"> States but also in the entire world. </w:t>
      </w:r>
      <w:r w:rsidR="00612B4F" w:rsidRPr="00D32162">
        <w:rPr>
          <w:rFonts w:ascii="Times New Roman" w:hAnsi="Times New Roman" w:cs="Times New Roman"/>
          <w:sz w:val="24"/>
          <w:szCs w:val="24"/>
        </w:rPr>
        <w:t>Racism was mainly instituted as a way of confining some races to inferior status while elevating other races to positions of political, social</w:t>
      </w:r>
      <w:r w:rsidR="0049779A" w:rsidRPr="00D32162">
        <w:rPr>
          <w:rFonts w:ascii="Times New Roman" w:hAnsi="Times New Roman" w:cs="Times New Roman"/>
          <w:sz w:val="24"/>
          <w:szCs w:val="24"/>
        </w:rPr>
        <w:t>,</w:t>
      </w:r>
      <w:r w:rsidR="00612B4F" w:rsidRPr="00D32162">
        <w:rPr>
          <w:rFonts w:ascii="Times New Roman" w:hAnsi="Times New Roman" w:cs="Times New Roman"/>
          <w:sz w:val="24"/>
          <w:szCs w:val="24"/>
        </w:rPr>
        <w:t xml:space="preserve"> and economic superiority. For instance, in the United States, Racism started as an economic tool aimed </w:t>
      </w:r>
      <w:r w:rsidR="00612B4F" w:rsidRPr="00D32162">
        <w:rPr>
          <w:rFonts w:ascii="Times New Roman" w:hAnsi="Times New Roman" w:cs="Times New Roman"/>
          <w:sz w:val="24"/>
          <w:szCs w:val="24"/>
        </w:rPr>
        <w:lastRenderedPageBreak/>
        <w:t xml:space="preserve">at confining black people to free servant ship while elevating white people to positions of wealth and privilege. Slavery was a form of economic racism that soon transformed into social and political racism. Once the white people realized that they could take advantage of black people for economic gain, they installed social and political systems that would ensure </w:t>
      </w:r>
      <w:r w:rsidR="0049779A" w:rsidRPr="00D32162">
        <w:rPr>
          <w:rFonts w:ascii="Times New Roman" w:hAnsi="Times New Roman" w:cs="Times New Roman"/>
          <w:sz w:val="24"/>
          <w:szCs w:val="24"/>
        </w:rPr>
        <w:t xml:space="preserve">the </w:t>
      </w:r>
      <w:r w:rsidR="00612B4F" w:rsidRPr="00D32162">
        <w:rPr>
          <w:rFonts w:ascii="Times New Roman" w:hAnsi="Times New Roman" w:cs="Times New Roman"/>
          <w:sz w:val="24"/>
          <w:szCs w:val="24"/>
        </w:rPr>
        <w:t xml:space="preserve">status quo remains for years. Even after the abolition of slavery in the United States, the systems of institutional racism that were installed never went away. They still sting a better part of society to date and forces of </w:t>
      </w:r>
      <w:r w:rsidR="0049779A" w:rsidRPr="00D32162">
        <w:rPr>
          <w:rFonts w:ascii="Times New Roman" w:hAnsi="Times New Roman" w:cs="Times New Roman"/>
          <w:sz w:val="24"/>
          <w:szCs w:val="24"/>
        </w:rPr>
        <w:t xml:space="preserve">the </w:t>
      </w:r>
      <w:r w:rsidR="00612B4F" w:rsidRPr="00D32162">
        <w:rPr>
          <w:rFonts w:ascii="Times New Roman" w:hAnsi="Times New Roman" w:cs="Times New Roman"/>
          <w:sz w:val="24"/>
          <w:szCs w:val="24"/>
        </w:rPr>
        <w:t xml:space="preserve">status quo aim to push back any attempt to change things. Institutions play an important role in perpetuating racism and reaffirming that status quo that has been led to adverse effects in society. </w:t>
      </w:r>
    </w:p>
    <w:p w14:paraId="03993C62" w14:textId="77777777" w:rsidR="00612B4F" w:rsidRPr="00D32162" w:rsidRDefault="00612B4F" w:rsidP="0030490C">
      <w:pPr>
        <w:spacing w:line="480" w:lineRule="auto"/>
        <w:ind w:firstLine="720"/>
        <w:jc w:val="both"/>
        <w:rPr>
          <w:rFonts w:ascii="Times New Roman" w:hAnsi="Times New Roman" w:cs="Times New Roman"/>
          <w:sz w:val="24"/>
          <w:szCs w:val="24"/>
        </w:rPr>
      </w:pPr>
      <w:r w:rsidRPr="00D32162">
        <w:rPr>
          <w:rFonts w:ascii="Times New Roman" w:hAnsi="Times New Roman" w:cs="Times New Roman"/>
          <w:sz w:val="24"/>
          <w:szCs w:val="24"/>
        </w:rPr>
        <w:t xml:space="preserve">Studying racism is important because it helps unearth the deep meaning of the vice and how to effectively remove it from society. Studying racism helps to define it as an idea that is often expressed through behavior, institutions, and culture. Contrary to the misunderstanding of the concept by people who consider racism a character trait, studying it as an idea helps define it accurately hence making people open to change. Studying racism helps elevate the groups of people who have been oppressed for </w:t>
      </w:r>
      <w:r w:rsidR="0049779A" w:rsidRPr="00D32162">
        <w:rPr>
          <w:rFonts w:ascii="Times New Roman" w:hAnsi="Times New Roman" w:cs="Times New Roman"/>
          <w:sz w:val="24"/>
          <w:szCs w:val="24"/>
        </w:rPr>
        <w:t xml:space="preserve">a </w:t>
      </w:r>
      <w:r w:rsidRPr="00D32162">
        <w:rPr>
          <w:rFonts w:ascii="Times New Roman" w:hAnsi="Times New Roman" w:cs="Times New Roman"/>
          <w:sz w:val="24"/>
          <w:szCs w:val="24"/>
        </w:rPr>
        <w:t xml:space="preserve">long and placing them </w:t>
      </w:r>
      <w:r w:rsidR="0049779A" w:rsidRPr="00D32162">
        <w:rPr>
          <w:rFonts w:ascii="Times New Roman" w:hAnsi="Times New Roman" w:cs="Times New Roman"/>
          <w:sz w:val="24"/>
          <w:szCs w:val="24"/>
        </w:rPr>
        <w:t>on</w:t>
      </w:r>
      <w:r w:rsidRPr="00D32162">
        <w:rPr>
          <w:rFonts w:ascii="Times New Roman" w:hAnsi="Times New Roman" w:cs="Times New Roman"/>
          <w:sz w:val="24"/>
          <w:szCs w:val="24"/>
        </w:rPr>
        <w:t xml:space="preserve"> par with those that have discriminated against them. </w:t>
      </w:r>
      <w:r w:rsidR="0049779A" w:rsidRPr="00D32162">
        <w:rPr>
          <w:rFonts w:ascii="Times New Roman" w:hAnsi="Times New Roman" w:cs="Times New Roman"/>
          <w:sz w:val="24"/>
          <w:szCs w:val="24"/>
        </w:rPr>
        <w:t>people need</w:t>
      </w:r>
      <w:r w:rsidR="002C794A" w:rsidRPr="00D32162">
        <w:rPr>
          <w:rFonts w:ascii="Times New Roman" w:hAnsi="Times New Roman" w:cs="Times New Roman"/>
          <w:sz w:val="24"/>
          <w:szCs w:val="24"/>
        </w:rPr>
        <w:t xml:space="preserve"> to have </w:t>
      </w:r>
      <w:r w:rsidR="0049779A" w:rsidRPr="00D32162">
        <w:rPr>
          <w:rFonts w:ascii="Times New Roman" w:hAnsi="Times New Roman" w:cs="Times New Roman"/>
          <w:sz w:val="24"/>
          <w:szCs w:val="24"/>
        </w:rPr>
        <w:t>a</w:t>
      </w:r>
      <w:r w:rsidR="002C794A" w:rsidRPr="00D32162">
        <w:rPr>
          <w:rFonts w:ascii="Times New Roman" w:hAnsi="Times New Roman" w:cs="Times New Roman"/>
          <w:sz w:val="24"/>
          <w:szCs w:val="24"/>
        </w:rPr>
        <w:t xml:space="preserve"> growth mindset and the willingness to understand the root causes of the problem as this is the only way of finding an amicable solution. </w:t>
      </w:r>
    </w:p>
    <w:p w14:paraId="28AE2ABC" w14:textId="77777777" w:rsidR="003419D4" w:rsidRPr="00D32162" w:rsidRDefault="003419D4" w:rsidP="0030490C">
      <w:pPr>
        <w:spacing w:line="480" w:lineRule="auto"/>
        <w:jc w:val="both"/>
        <w:rPr>
          <w:rFonts w:ascii="Times New Roman" w:hAnsi="Times New Roman" w:cs="Times New Roman"/>
          <w:b/>
          <w:sz w:val="24"/>
          <w:szCs w:val="24"/>
        </w:rPr>
      </w:pPr>
      <w:r w:rsidRPr="00D32162">
        <w:rPr>
          <w:rFonts w:ascii="Times New Roman" w:hAnsi="Times New Roman" w:cs="Times New Roman"/>
          <w:b/>
          <w:sz w:val="24"/>
          <w:szCs w:val="24"/>
        </w:rPr>
        <w:t>II-V. Discipline</w:t>
      </w:r>
      <w:r w:rsidR="0049779A" w:rsidRPr="00D32162">
        <w:rPr>
          <w:rFonts w:ascii="Times New Roman" w:hAnsi="Times New Roman" w:cs="Times New Roman"/>
          <w:b/>
          <w:sz w:val="24"/>
          <w:szCs w:val="24"/>
        </w:rPr>
        <w:t>-</w:t>
      </w:r>
      <w:r w:rsidRPr="00D32162">
        <w:rPr>
          <w:rFonts w:ascii="Times New Roman" w:hAnsi="Times New Roman" w:cs="Times New Roman"/>
          <w:b/>
          <w:sz w:val="24"/>
          <w:szCs w:val="24"/>
        </w:rPr>
        <w:t>Specific Reviews</w:t>
      </w:r>
    </w:p>
    <w:p w14:paraId="3CAA2B70" w14:textId="77777777" w:rsidR="00CE337A" w:rsidRPr="002971E0" w:rsidRDefault="00CE337A" w:rsidP="0030490C">
      <w:pPr>
        <w:spacing w:line="480" w:lineRule="auto"/>
        <w:jc w:val="both"/>
        <w:rPr>
          <w:rFonts w:ascii="Times New Roman" w:hAnsi="Times New Roman" w:cs="Times New Roman"/>
          <w:b/>
          <w:sz w:val="24"/>
          <w:szCs w:val="24"/>
        </w:rPr>
      </w:pPr>
      <w:r w:rsidRPr="002971E0">
        <w:rPr>
          <w:rFonts w:ascii="Times New Roman" w:hAnsi="Times New Roman" w:cs="Times New Roman"/>
          <w:b/>
          <w:sz w:val="24"/>
          <w:szCs w:val="24"/>
        </w:rPr>
        <w:t xml:space="preserve">Social </w:t>
      </w:r>
      <w:r w:rsidR="002971E0" w:rsidRPr="002971E0">
        <w:rPr>
          <w:rFonts w:ascii="Times New Roman" w:hAnsi="Times New Roman" w:cs="Times New Roman"/>
          <w:b/>
          <w:sz w:val="24"/>
          <w:szCs w:val="24"/>
        </w:rPr>
        <w:t>Psychology</w:t>
      </w:r>
    </w:p>
    <w:p w14:paraId="675149EB" w14:textId="77777777" w:rsidR="00CE337A" w:rsidRPr="00D32162" w:rsidRDefault="00CE337A" w:rsidP="0030490C">
      <w:pPr>
        <w:spacing w:line="480" w:lineRule="auto"/>
        <w:ind w:firstLine="720"/>
        <w:jc w:val="both"/>
        <w:rPr>
          <w:rFonts w:ascii="Times New Roman" w:hAnsi="Times New Roman" w:cs="Times New Roman"/>
          <w:sz w:val="24"/>
          <w:szCs w:val="24"/>
        </w:rPr>
      </w:pPr>
      <w:r w:rsidRPr="00D32162">
        <w:rPr>
          <w:rFonts w:ascii="Times New Roman" w:hAnsi="Times New Roman" w:cs="Times New Roman"/>
          <w:sz w:val="24"/>
          <w:szCs w:val="24"/>
        </w:rPr>
        <w:t>Since the 1930s, social psychologists have made racism</w:t>
      </w:r>
      <w:r w:rsidR="00213251" w:rsidRPr="00D32162">
        <w:rPr>
          <w:rFonts w:ascii="Times New Roman" w:hAnsi="Times New Roman" w:cs="Times New Roman"/>
          <w:sz w:val="24"/>
          <w:szCs w:val="24"/>
        </w:rPr>
        <w:t xml:space="preserve"> a key part of their studies (</w:t>
      </w:r>
      <w:proofErr w:type="spellStart"/>
      <w:r w:rsidR="00213251" w:rsidRPr="00D32162">
        <w:rPr>
          <w:rFonts w:ascii="Times New Roman" w:hAnsi="Times New Roman" w:cs="Times New Roman"/>
          <w:color w:val="222222"/>
          <w:sz w:val="24"/>
          <w:szCs w:val="24"/>
          <w:shd w:val="clear" w:color="auto" w:fill="FFFFFF"/>
        </w:rPr>
        <w:t>Trawalter</w:t>
      </w:r>
      <w:proofErr w:type="spellEnd"/>
      <w:r w:rsidR="00213251" w:rsidRPr="00D32162">
        <w:rPr>
          <w:rFonts w:ascii="Times New Roman" w:hAnsi="Times New Roman" w:cs="Times New Roman"/>
          <w:color w:val="222222"/>
          <w:sz w:val="24"/>
          <w:szCs w:val="24"/>
          <w:shd w:val="clear" w:color="auto" w:fill="FFFFFF"/>
        </w:rPr>
        <w:t>, et al., 2020).</w:t>
      </w:r>
      <w:r w:rsidR="002971E0">
        <w:rPr>
          <w:rFonts w:ascii="Times New Roman" w:hAnsi="Times New Roman" w:cs="Times New Roman"/>
          <w:color w:val="222222"/>
          <w:sz w:val="24"/>
          <w:szCs w:val="24"/>
          <w:shd w:val="clear" w:color="auto" w:fill="FFFFFF"/>
        </w:rPr>
        <w:t xml:space="preserve"> </w:t>
      </w:r>
      <w:r w:rsidR="00530745" w:rsidRPr="00D32162">
        <w:rPr>
          <w:rFonts w:ascii="Times New Roman" w:hAnsi="Times New Roman" w:cs="Times New Roman"/>
          <w:sz w:val="24"/>
          <w:szCs w:val="24"/>
        </w:rPr>
        <w:t>Social psychology is the scientific study of how the presence of other people influence the thought process of people, their feelings</w:t>
      </w:r>
      <w:r w:rsidR="0049779A" w:rsidRPr="00D32162">
        <w:rPr>
          <w:rFonts w:ascii="Times New Roman" w:hAnsi="Times New Roman" w:cs="Times New Roman"/>
          <w:sz w:val="24"/>
          <w:szCs w:val="24"/>
        </w:rPr>
        <w:t>,</w:t>
      </w:r>
      <w:r w:rsidR="00530745" w:rsidRPr="00D32162">
        <w:rPr>
          <w:rFonts w:ascii="Times New Roman" w:hAnsi="Times New Roman" w:cs="Times New Roman"/>
          <w:sz w:val="24"/>
          <w:szCs w:val="24"/>
        </w:rPr>
        <w:t xml:space="preserve"> and behaviors. It explains how </w:t>
      </w:r>
      <w:r w:rsidR="00530745" w:rsidRPr="00D32162">
        <w:rPr>
          <w:rFonts w:ascii="Times New Roman" w:hAnsi="Times New Roman" w:cs="Times New Roman"/>
          <w:sz w:val="24"/>
          <w:szCs w:val="24"/>
        </w:rPr>
        <w:lastRenderedPageBreak/>
        <w:t>people feel, relate, think</w:t>
      </w:r>
      <w:r w:rsidR="0049779A" w:rsidRPr="00D32162">
        <w:rPr>
          <w:rFonts w:ascii="Times New Roman" w:hAnsi="Times New Roman" w:cs="Times New Roman"/>
          <w:sz w:val="24"/>
          <w:szCs w:val="24"/>
        </w:rPr>
        <w:t>,</w:t>
      </w:r>
      <w:r w:rsidR="00530745" w:rsidRPr="00D32162">
        <w:rPr>
          <w:rFonts w:ascii="Times New Roman" w:hAnsi="Times New Roman" w:cs="Times New Roman"/>
          <w:sz w:val="24"/>
          <w:szCs w:val="24"/>
        </w:rPr>
        <w:t xml:space="preserve"> and act and how their though influence their relations with others. the way one perceives themselves in relation to the world plays a vital role in defining their choices, behaviors</w:t>
      </w:r>
      <w:r w:rsidR="0049779A" w:rsidRPr="00D32162">
        <w:rPr>
          <w:rFonts w:ascii="Times New Roman" w:hAnsi="Times New Roman" w:cs="Times New Roman"/>
          <w:sz w:val="24"/>
          <w:szCs w:val="24"/>
        </w:rPr>
        <w:t>,</w:t>
      </w:r>
      <w:r w:rsidR="00530745" w:rsidRPr="00D32162">
        <w:rPr>
          <w:rFonts w:ascii="Times New Roman" w:hAnsi="Times New Roman" w:cs="Times New Roman"/>
          <w:sz w:val="24"/>
          <w:szCs w:val="24"/>
        </w:rPr>
        <w:t xml:space="preserve"> and beliefs.</w:t>
      </w:r>
      <w:r w:rsidR="002971E0">
        <w:rPr>
          <w:rFonts w:ascii="Times New Roman" w:hAnsi="Times New Roman" w:cs="Times New Roman"/>
          <w:sz w:val="24"/>
          <w:szCs w:val="24"/>
        </w:rPr>
        <w:t xml:space="preserve"> </w:t>
      </w:r>
      <w:r w:rsidRPr="00D32162">
        <w:rPr>
          <w:rFonts w:ascii="Times New Roman" w:hAnsi="Times New Roman" w:cs="Times New Roman"/>
          <w:sz w:val="24"/>
          <w:szCs w:val="24"/>
        </w:rPr>
        <w:t xml:space="preserve">A central perspective </w:t>
      </w:r>
      <w:r w:rsidR="0049779A" w:rsidRPr="00D32162">
        <w:rPr>
          <w:rFonts w:ascii="Times New Roman" w:hAnsi="Times New Roman" w:cs="Times New Roman"/>
          <w:sz w:val="24"/>
          <w:szCs w:val="24"/>
        </w:rPr>
        <w:t>of</w:t>
      </w:r>
      <w:r w:rsidRPr="00D32162">
        <w:rPr>
          <w:rFonts w:ascii="Times New Roman" w:hAnsi="Times New Roman" w:cs="Times New Roman"/>
          <w:sz w:val="24"/>
          <w:szCs w:val="24"/>
        </w:rPr>
        <w:t xml:space="preserve"> racism is the belief that races are ranked according to </w:t>
      </w:r>
      <w:r w:rsidR="0049779A" w:rsidRPr="00D32162">
        <w:rPr>
          <w:rFonts w:ascii="Times New Roman" w:hAnsi="Times New Roman" w:cs="Times New Roman"/>
          <w:sz w:val="24"/>
          <w:szCs w:val="24"/>
        </w:rPr>
        <w:t xml:space="preserve">a </w:t>
      </w:r>
      <w:r w:rsidRPr="00D32162">
        <w:rPr>
          <w:rFonts w:ascii="Times New Roman" w:hAnsi="Times New Roman" w:cs="Times New Roman"/>
          <w:sz w:val="24"/>
          <w:szCs w:val="24"/>
        </w:rPr>
        <w:t>biological hierarchy based on perceptions of racial differences. Most perspectives of social psychology have been defined to theorize beliefs, behavior, and social practices that fulfi</w:t>
      </w:r>
      <w:r w:rsidR="0049779A" w:rsidRPr="00D32162">
        <w:rPr>
          <w:rFonts w:ascii="Times New Roman" w:hAnsi="Times New Roman" w:cs="Times New Roman"/>
          <w:sz w:val="24"/>
          <w:szCs w:val="24"/>
        </w:rPr>
        <w:t>l</w:t>
      </w:r>
      <w:r w:rsidRPr="00D32162">
        <w:rPr>
          <w:rFonts w:ascii="Times New Roman" w:hAnsi="Times New Roman" w:cs="Times New Roman"/>
          <w:sz w:val="24"/>
          <w:szCs w:val="24"/>
        </w:rPr>
        <w:t>l racial inequality from the individual to the social level.</w:t>
      </w:r>
    </w:p>
    <w:p w14:paraId="348D9B3B" w14:textId="77777777" w:rsidR="00987AAB" w:rsidRPr="00D32162" w:rsidRDefault="00530745" w:rsidP="0030490C">
      <w:pPr>
        <w:spacing w:line="480" w:lineRule="auto"/>
        <w:ind w:firstLine="720"/>
        <w:jc w:val="both"/>
        <w:rPr>
          <w:rFonts w:ascii="Times New Roman" w:hAnsi="Times New Roman" w:cs="Times New Roman"/>
          <w:sz w:val="24"/>
          <w:szCs w:val="24"/>
        </w:rPr>
      </w:pPr>
      <w:r w:rsidRPr="00D32162">
        <w:rPr>
          <w:rFonts w:ascii="Times New Roman" w:hAnsi="Times New Roman" w:cs="Times New Roman"/>
          <w:sz w:val="24"/>
          <w:szCs w:val="24"/>
        </w:rPr>
        <w:t>Soc</w:t>
      </w:r>
      <w:r w:rsidR="003419D4" w:rsidRPr="00D32162">
        <w:rPr>
          <w:rFonts w:ascii="Times New Roman" w:hAnsi="Times New Roman" w:cs="Times New Roman"/>
          <w:sz w:val="24"/>
          <w:szCs w:val="24"/>
        </w:rPr>
        <w:t>ial</w:t>
      </w:r>
      <w:r w:rsidRPr="00D32162">
        <w:rPr>
          <w:rFonts w:ascii="Times New Roman" w:hAnsi="Times New Roman" w:cs="Times New Roman"/>
          <w:sz w:val="24"/>
          <w:szCs w:val="24"/>
        </w:rPr>
        <w:t xml:space="preserve"> psychology explains racism in detail because it provides a key understanding of how people relate </w:t>
      </w:r>
      <w:r w:rsidR="0049779A" w:rsidRPr="00D32162">
        <w:rPr>
          <w:rFonts w:ascii="Times New Roman" w:hAnsi="Times New Roman" w:cs="Times New Roman"/>
          <w:sz w:val="24"/>
          <w:szCs w:val="24"/>
        </w:rPr>
        <w:t>to</w:t>
      </w:r>
      <w:r w:rsidRPr="00D32162">
        <w:rPr>
          <w:rFonts w:ascii="Times New Roman" w:hAnsi="Times New Roman" w:cs="Times New Roman"/>
          <w:sz w:val="24"/>
          <w:szCs w:val="24"/>
        </w:rPr>
        <w:t xml:space="preserve"> society. Racism occurs when people relate </w:t>
      </w:r>
      <w:r w:rsidR="0049779A" w:rsidRPr="00D32162">
        <w:rPr>
          <w:rFonts w:ascii="Times New Roman" w:hAnsi="Times New Roman" w:cs="Times New Roman"/>
          <w:sz w:val="24"/>
          <w:szCs w:val="24"/>
        </w:rPr>
        <w:t>to</w:t>
      </w:r>
      <w:r w:rsidRPr="00D32162">
        <w:rPr>
          <w:rFonts w:ascii="Times New Roman" w:hAnsi="Times New Roman" w:cs="Times New Roman"/>
          <w:sz w:val="24"/>
          <w:szCs w:val="24"/>
        </w:rPr>
        <w:t xml:space="preserve"> each other. Some people see others as inferior or as less deserving</w:t>
      </w:r>
      <w:r w:rsidR="0049779A" w:rsidRPr="00D32162">
        <w:rPr>
          <w:rFonts w:ascii="Times New Roman" w:hAnsi="Times New Roman" w:cs="Times New Roman"/>
          <w:sz w:val="24"/>
          <w:szCs w:val="24"/>
        </w:rPr>
        <w:t xml:space="preserve"> of the </w:t>
      </w:r>
      <w:r w:rsidR="002971E0" w:rsidRPr="00D32162">
        <w:rPr>
          <w:rFonts w:ascii="Times New Roman" w:hAnsi="Times New Roman" w:cs="Times New Roman"/>
          <w:sz w:val="24"/>
          <w:szCs w:val="24"/>
        </w:rPr>
        <w:t>privileges</w:t>
      </w:r>
      <w:r w:rsidRPr="00D32162">
        <w:rPr>
          <w:rFonts w:ascii="Times New Roman" w:hAnsi="Times New Roman" w:cs="Times New Roman"/>
          <w:sz w:val="24"/>
          <w:szCs w:val="24"/>
        </w:rPr>
        <w:t xml:space="preserve"> and positions that they hold. Such prejudices make one look down upon another and intentionally attempt to take advantage of them based on their appearance or skin color. Our social </w:t>
      </w:r>
      <w:r w:rsidR="00987AAB" w:rsidRPr="00D32162">
        <w:rPr>
          <w:rFonts w:ascii="Times New Roman" w:hAnsi="Times New Roman" w:cs="Times New Roman"/>
          <w:sz w:val="24"/>
          <w:szCs w:val="24"/>
        </w:rPr>
        <w:t>interactions</w:t>
      </w:r>
      <w:r w:rsidRPr="00D32162">
        <w:rPr>
          <w:rFonts w:ascii="Times New Roman" w:hAnsi="Times New Roman" w:cs="Times New Roman"/>
          <w:sz w:val="24"/>
          <w:szCs w:val="24"/>
        </w:rPr>
        <w:t xml:space="preserve"> serve goals that fulfi</w:t>
      </w:r>
      <w:r w:rsidR="0049779A" w:rsidRPr="00D32162">
        <w:rPr>
          <w:rFonts w:ascii="Times New Roman" w:hAnsi="Times New Roman" w:cs="Times New Roman"/>
          <w:sz w:val="24"/>
          <w:szCs w:val="24"/>
        </w:rPr>
        <w:t>l</w:t>
      </w:r>
      <w:r w:rsidRPr="00D32162">
        <w:rPr>
          <w:rFonts w:ascii="Times New Roman" w:hAnsi="Times New Roman" w:cs="Times New Roman"/>
          <w:sz w:val="24"/>
          <w:szCs w:val="24"/>
        </w:rPr>
        <w:t>l our needs. Some common goals and needs include the fulfi</w:t>
      </w:r>
      <w:r w:rsidR="0049779A" w:rsidRPr="00D32162">
        <w:rPr>
          <w:rFonts w:ascii="Times New Roman" w:hAnsi="Times New Roman" w:cs="Times New Roman"/>
          <w:sz w:val="24"/>
          <w:szCs w:val="24"/>
        </w:rPr>
        <w:t>l</w:t>
      </w:r>
      <w:r w:rsidRPr="00D32162">
        <w:rPr>
          <w:rFonts w:ascii="Times New Roman" w:hAnsi="Times New Roman" w:cs="Times New Roman"/>
          <w:sz w:val="24"/>
          <w:szCs w:val="24"/>
        </w:rPr>
        <w:t xml:space="preserve">lment of social ties, the need to </w:t>
      </w:r>
      <w:r w:rsidR="00987AAB" w:rsidRPr="00D32162">
        <w:rPr>
          <w:rFonts w:ascii="Times New Roman" w:hAnsi="Times New Roman" w:cs="Times New Roman"/>
          <w:sz w:val="24"/>
          <w:szCs w:val="24"/>
        </w:rPr>
        <w:t xml:space="preserve">understand ourselves and others, the desire to gain status and protection, and the desire to be attractive to others. People behave in </w:t>
      </w:r>
      <w:r w:rsidR="0049779A" w:rsidRPr="00D32162">
        <w:rPr>
          <w:rFonts w:ascii="Times New Roman" w:hAnsi="Times New Roman" w:cs="Times New Roman"/>
          <w:sz w:val="24"/>
          <w:szCs w:val="24"/>
        </w:rPr>
        <w:t xml:space="preserve">a </w:t>
      </w:r>
      <w:r w:rsidR="00987AAB" w:rsidRPr="00D32162">
        <w:rPr>
          <w:rFonts w:ascii="Times New Roman" w:hAnsi="Times New Roman" w:cs="Times New Roman"/>
          <w:sz w:val="24"/>
          <w:szCs w:val="24"/>
        </w:rPr>
        <w:t>manner that makes them fulfi</w:t>
      </w:r>
      <w:r w:rsidR="0049779A" w:rsidRPr="00D32162">
        <w:rPr>
          <w:rFonts w:ascii="Times New Roman" w:hAnsi="Times New Roman" w:cs="Times New Roman"/>
          <w:sz w:val="24"/>
          <w:szCs w:val="24"/>
        </w:rPr>
        <w:t>l</w:t>
      </w:r>
      <w:r w:rsidR="00987AAB" w:rsidRPr="00D32162">
        <w:rPr>
          <w:rFonts w:ascii="Times New Roman" w:hAnsi="Times New Roman" w:cs="Times New Roman"/>
          <w:sz w:val="24"/>
          <w:szCs w:val="24"/>
        </w:rPr>
        <w:t>l these needs. The occurrence of racism is used by specific groups to fulfi</w:t>
      </w:r>
      <w:r w:rsidR="0049779A" w:rsidRPr="00D32162">
        <w:rPr>
          <w:rFonts w:ascii="Times New Roman" w:hAnsi="Times New Roman" w:cs="Times New Roman"/>
          <w:sz w:val="24"/>
          <w:szCs w:val="24"/>
        </w:rPr>
        <w:t>l</w:t>
      </w:r>
      <w:r w:rsidR="00987AAB" w:rsidRPr="00D32162">
        <w:rPr>
          <w:rFonts w:ascii="Times New Roman" w:hAnsi="Times New Roman" w:cs="Times New Roman"/>
          <w:sz w:val="24"/>
          <w:szCs w:val="24"/>
        </w:rPr>
        <w:t>l their needs by gaining some unfair advantage over their fellows.</w:t>
      </w:r>
    </w:p>
    <w:p w14:paraId="3788FEA0" w14:textId="77777777" w:rsidR="00CE337A" w:rsidRPr="00020BDF" w:rsidRDefault="00CE337A" w:rsidP="0030490C">
      <w:pPr>
        <w:spacing w:line="480" w:lineRule="auto"/>
        <w:jc w:val="both"/>
        <w:rPr>
          <w:rFonts w:ascii="Times New Roman" w:hAnsi="Times New Roman" w:cs="Times New Roman"/>
          <w:b/>
          <w:sz w:val="24"/>
          <w:szCs w:val="24"/>
        </w:rPr>
      </w:pPr>
      <w:r w:rsidRPr="00020BDF">
        <w:rPr>
          <w:rFonts w:ascii="Times New Roman" w:hAnsi="Times New Roman" w:cs="Times New Roman"/>
          <w:b/>
          <w:sz w:val="24"/>
          <w:szCs w:val="24"/>
        </w:rPr>
        <w:t xml:space="preserve">Personality </w:t>
      </w:r>
      <w:r w:rsidR="00020BDF" w:rsidRPr="00020BDF">
        <w:rPr>
          <w:rFonts w:ascii="Times New Roman" w:hAnsi="Times New Roman" w:cs="Times New Roman"/>
          <w:b/>
          <w:sz w:val="24"/>
          <w:szCs w:val="24"/>
        </w:rPr>
        <w:t>Psychology</w:t>
      </w:r>
    </w:p>
    <w:p w14:paraId="1D9D11F3" w14:textId="77777777" w:rsidR="003E56B1" w:rsidRPr="00D32162" w:rsidRDefault="00987AAB" w:rsidP="0030490C">
      <w:pPr>
        <w:spacing w:line="480" w:lineRule="auto"/>
        <w:ind w:firstLine="720"/>
        <w:jc w:val="both"/>
        <w:rPr>
          <w:rFonts w:ascii="Times New Roman" w:hAnsi="Times New Roman" w:cs="Times New Roman"/>
          <w:sz w:val="24"/>
          <w:szCs w:val="24"/>
        </w:rPr>
      </w:pPr>
      <w:r w:rsidRPr="00D32162">
        <w:rPr>
          <w:rFonts w:ascii="Times New Roman" w:hAnsi="Times New Roman" w:cs="Times New Roman"/>
          <w:sz w:val="24"/>
          <w:szCs w:val="24"/>
        </w:rPr>
        <w:t xml:space="preserve">This is a branch of psychology that studies personality and how it variates among individuals. It is a branch of psychology that seeks to define how people are different because of </w:t>
      </w:r>
      <w:r w:rsidR="0049779A" w:rsidRPr="00D32162">
        <w:rPr>
          <w:rFonts w:ascii="Times New Roman" w:hAnsi="Times New Roman" w:cs="Times New Roman"/>
          <w:sz w:val="24"/>
          <w:szCs w:val="24"/>
        </w:rPr>
        <w:t xml:space="preserve">the </w:t>
      </w:r>
      <w:r w:rsidRPr="00D32162">
        <w:rPr>
          <w:rFonts w:ascii="Times New Roman" w:hAnsi="Times New Roman" w:cs="Times New Roman"/>
          <w:sz w:val="24"/>
          <w:szCs w:val="24"/>
        </w:rPr>
        <w:t xml:space="preserve">psychological forces that surround them. personality psychology seeks to improve the understanding of individual differences in particular characteristics. People exhibit various personalities depending on their characteristics and how they are created. Understanding personality can be a key pillar </w:t>
      </w:r>
      <w:r w:rsidR="0049779A" w:rsidRPr="00D32162">
        <w:rPr>
          <w:rFonts w:ascii="Times New Roman" w:hAnsi="Times New Roman" w:cs="Times New Roman"/>
          <w:sz w:val="24"/>
          <w:szCs w:val="24"/>
        </w:rPr>
        <w:t>to</w:t>
      </w:r>
      <w:r w:rsidRPr="00D32162">
        <w:rPr>
          <w:rFonts w:ascii="Times New Roman" w:hAnsi="Times New Roman" w:cs="Times New Roman"/>
          <w:sz w:val="24"/>
          <w:szCs w:val="24"/>
        </w:rPr>
        <w:t xml:space="preserve"> understand</w:t>
      </w:r>
      <w:r w:rsidR="0049779A" w:rsidRPr="00D32162">
        <w:rPr>
          <w:rFonts w:ascii="Times New Roman" w:hAnsi="Times New Roman" w:cs="Times New Roman"/>
          <w:sz w:val="24"/>
          <w:szCs w:val="24"/>
        </w:rPr>
        <w:t>ing</w:t>
      </w:r>
      <w:r w:rsidRPr="00D32162">
        <w:rPr>
          <w:rFonts w:ascii="Times New Roman" w:hAnsi="Times New Roman" w:cs="Times New Roman"/>
          <w:sz w:val="24"/>
          <w:szCs w:val="24"/>
        </w:rPr>
        <w:t xml:space="preserve"> racism in relation to personality psychology. </w:t>
      </w:r>
      <w:r w:rsidR="003E56B1" w:rsidRPr="00D32162">
        <w:rPr>
          <w:rFonts w:ascii="Times New Roman" w:hAnsi="Times New Roman" w:cs="Times New Roman"/>
          <w:sz w:val="24"/>
          <w:szCs w:val="24"/>
        </w:rPr>
        <w:t xml:space="preserve">Modern psychological theories state that individual differences in prejudice can be determined by </w:t>
      </w:r>
      <w:r w:rsidR="003E56B1" w:rsidRPr="00D32162">
        <w:rPr>
          <w:rFonts w:ascii="Times New Roman" w:hAnsi="Times New Roman" w:cs="Times New Roman"/>
          <w:sz w:val="24"/>
          <w:szCs w:val="24"/>
        </w:rPr>
        <w:lastRenderedPageBreak/>
        <w:t>social and ideological attitudes instead of personality. DMP argues that personality cannot directly associate with prejudice when controlling the variables in attitude. The big five personality attributes like authoritarianism, social dominance, orientation, political party orientation</w:t>
      </w:r>
      <w:r w:rsidR="00EE4C90" w:rsidRPr="00D32162">
        <w:rPr>
          <w:rFonts w:ascii="Times New Roman" w:hAnsi="Times New Roman" w:cs="Times New Roman"/>
          <w:sz w:val="24"/>
          <w:szCs w:val="24"/>
        </w:rPr>
        <w:t xml:space="preserve"> </w:t>
      </w:r>
      <w:r w:rsidR="003E56B1" w:rsidRPr="00D32162">
        <w:rPr>
          <w:rFonts w:ascii="Times New Roman" w:hAnsi="Times New Roman" w:cs="Times New Roman"/>
          <w:sz w:val="24"/>
          <w:szCs w:val="24"/>
        </w:rPr>
        <w:t>can be associated with racism.</w:t>
      </w:r>
    </w:p>
    <w:p w14:paraId="2DC6583E" w14:textId="77777777" w:rsidR="00EE4C90" w:rsidRPr="00D32162" w:rsidRDefault="00EE4C90" w:rsidP="0030490C">
      <w:pPr>
        <w:spacing w:line="480" w:lineRule="auto"/>
        <w:ind w:firstLine="720"/>
        <w:jc w:val="both"/>
        <w:rPr>
          <w:rFonts w:ascii="Times New Roman" w:hAnsi="Times New Roman" w:cs="Times New Roman"/>
          <w:sz w:val="24"/>
          <w:szCs w:val="24"/>
        </w:rPr>
      </w:pPr>
      <w:r w:rsidRPr="00D32162">
        <w:rPr>
          <w:rFonts w:ascii="Times New Roman" w:hAnsi="Times New Roman" w:cs="Times New Roman"/>
          <w:sz w:val="24"/>
          <w:szCs w:val="24"/>
        </w:rPr>
        <w:t xml:space="preserve">Racism is such </w:t>
      </w:r>
      <w:r w:rsidR="0049779A" w:rsidRPr="00D32162">
        <w:rPr>
          <w:rFonts w:ascii="Times New Roman" w:hAnsi="Times New Roman" w:cs="Times New Roman"/>
          <w:sz w:val="24"/>
          <w:szCs w:val="24"/>
        </w:rPr>
        <w:t xml:space="preserve">a </w:t>
      </w:r>
      <w:r w:rsidRPr="00D32162">
        <w:rPr>
          <w:rFonts w:ascii="Times New Roman" w:hAnsi="Times New Roman" w:cs="Times New Roman"/>
          <w:sz w:val="24"/>
          <w:szCs w:val="24"/>
        </w:rPr>
        <w:t xml:space="preserve">prominent feature of many human societies that some may be tempted to think that it is natural. Some personality psychologists have indicated that the need </w:t>
      </w:r>
      <w:r w:rsidR="0049779A" w:rsidRPr="00D32162">
        <w:rPr>
          <w:rFonts w:ascii="Times New Roman" w:hAnsi="Times New Roman" w:cs="Times New Roman"/>
          <w:sz w:val="24"/>
          <w:szCs w:val="24"/>
        </w:rPr>
        <w:t>for</w:t>
      </w:r>
      <w:r w:rsidRPr="00D32162">
        <w:rPr>
          <w:rFonts w:ascii="Times New Roman" w:hAnsi="Times New Roman" w:cs="Times New Roman"/>
          <w:sz w:val="24"/>
          <w:szCs w:val="24"/>
        </w:rPr>
        <w:t xml:space="preserve"> survival makes some people inherently racist because they have to take advantage of other people </w:t>
      </w:r>
      <w:r w:rsidR="0049779A" w:rsidRPr="00D32162">
        <w:rPr>
          <w:rFonts w:ascii="Times New Roman" w:hAnsi="Times New Roman" w:cs="Times New Roman"/>
          <w:sz w:val="24"/>
          <w:szCs w:val="24"/>
        </w:rPr>
        <w:t xml:space="preserve">to </w:t>
      </w:r>
      <w:r w:rsidRPr="00D32162">
        <w:rPr>
          <w:rFonts w:ascii="Times New Roman" w:hAnsi="Times New Roman" w:cs="Times New Roman"/>
          <w:sz w:val="24"/>
          <w:szCs w:val="24"/>
        </w:rPr>
        <w:t>gain a higher place of advantage in society. Racism thrives because it is used by a section to gain economic, social</w:t>
      </w:r>
      <w:r w:rsidR="0049779A" w:rsidRPr="00D32162">
        <w:rPr>
          <w:rFonts w:ascii="Times New Roman" w:hAnsi="Times New Roman" w:cs="Times New Roman"/>
          <w:sz w:val="24"/>
          <w:szCs w:val="24"/>
        </w:rPr>
        <w:t>,</w:t>
      </w:r>
      <w:r w:rsidRPr="00D32162">
        <w:rPr>
          <w:rFonts w:ascii="Times New Roman" w:hAnsi="Times New Roman" w:cs="Times New Roman"/>
          <w:sz w:val="24"/>
          <w:szCs w:val="24"/>
        </w:rPr>
        <w:t xml:space="preserve"> and political advantage over others. sharing resources reduces the chances of another group surviving. Therefore, the group that feels dominant wants to maintain that position. This trait is passed on </w:t>
      </w:r>
      <w:r w:rsidR="0049779A" w:rsidRPr="00D32162">
        <w:rPr>
          <w:rFonts w:ascii="Times New Roman" w:hAnsi="Times New Roman" w:cs="Times New Roman"/>
          <w:sz w:val="24"/>
          <w:szCs w:val="24"/>
        </w:rPr>
        <w:t xml:space="preserve">to </w:t>
      </w:r>
      <w:r w:rsidRPr="00D32162">
        <w:rPr>
          <w:rFonts w:ascii="Times New Roman" w:hAnsi="Times New Roman" w:cs="Times New Roman"/>
          <w:sz w:val="24"/>
          <w:szCs w:val="24"/>
        </w:rPr>
        <w:t>people who develop the personality of willingness to break social rules to survive.</w:t>
      </w:r>
    </w:p>
    <w:p w14:paraId="2D340882" w14:textId="77777777" w:rsidR="00CE337A" w:rsidRPr="00020BDF" w:rsidRDefault="00CE337A" w:rsidP="0030490C">
      <w:pPr>
        <w:spacing w:line="480" w:lineRule="auto"/>
        <w:jc w:val="both"/>
        <w:rPr>
          <w:rFonts w:ascii="Times New Roman" w:hAnsi="Times New Roman" w:cs="Times New Roman"/>
          <w:b/>
          <w:sz w:val="24"/>
          <w:szCs w:val="24"/>
        </w:rPr>
      </w:pPr>
      <w:r w:rsidRPr="00020BDF">
        <w:rPr>
          <w:rFonts w:ascii="Times New Roman" w:hAnsi="Times New Roman" w:cs="Times New Roman"/>
          <w:b/>
          <w:sz w:val="24"/>
          <w:szCs w:val="24"/>
        </w:rPr>
        <w:t>Physiological</w:t>
      </w:r>
    </w:p>
    <w:p w14:paraId="40372FBB" w14:textId="77777777" w:rsidR="00E461A9" w:rsidRPr="00D32162" w:rsidRDefault="00E461A9" w:rsidP="0030490C">
      <w:pPr>
        <w:spacing w:line="480" w:lineRule="auto"/>
        <w:ind w:firstLine="720"/>
        <w:jc w:val="both"/>
        <w:rPr>
          <w:rFonts w:ascii="Times New Roman" w:hAnsi="Times New Roman" w:cs="Times New Roman"/>
          <w:sz w:val="24"/>
          <w:szCs w:val="24"/>
        </w:rPr>
      </w:pPr>
      <w:r w:rsidRPr="00D32162">
        <w:rPr>
          <w:rFonts w:ascii="Times New Roman" w:hAnsi="Times New Roman" w:cs="Times New Roman"/>
          <w:sz w:val="24"/>
          <w:szCs w:val="24"/>
        </w:rPr>
        <w:t xml:space="preserve">Physiological psychology is a branch of behavioral neuroscience that studies </w:t>
      </w:r>
      <w:r w:rsidR="0049779A" w:rsidRPr="00D32162">
        <w:rPr>
          <w:rFonts w:ascii="Times New Roman" w:hAnsi="Times New Roman" w:cs="Times New Roman"/>
          <w:sz w:val="24"/>
          <w:szCs w:val="24"/>
        </w:rPr>
        <w:t xml:space="preserve">the </w:t>
      </w:r>
      <w:r w:rsidRPr="00D32162">
        <w:rPr>
          <w:rFonts w:ascii="Times New Roman" w:hAnsi="Times New Roman" w:cs="Times New Roman"/>
          <w:sz w:val="24"/>
          <w:szCs w:val="24"/>
        </w:rPr>
        <w:t>neural mechanism</w:t>
      </w:r>
      <w:r w:rsidR="0049779A" w:rsidRPr="00D32162">
        <w:rPr>
          <w:rFonts w:ascii="Times New Roman" w:hAnsi="Times New Roman" w:cs="Times New Roman"/>
          <w:sz w:val="24"/>
          <w:szCs w:val="24"/>
        </w:rPr>
        <w:t>s</w:t>
      </w:r>
      <w:r w:rsidRPr="00D32162">
        <w:rPr>
          <w:rFonts w:ascii="Times New Roman" w:hAnsi="Times New Roman" w:cs="Times New Roman"/>
          <w:sz w:val="24"/>
          <w:szCs w:val="24"/>
        </w:rPr>
        <w:t xml:space="preserve"> of perception and behavior through </w:t>
      </w:r>
      <w:r w:rsidR="0049779A" w:rsidRPr="00D32162">
        <w:rPr>
          <w:rFonts w:ascii="Times New Roman" w:hAnsi="Times New Roman" w:cs="Times New Roman"/>
          <w:sz w:val="24"/>
          <w:szCs w:val="24"/>
        </w:rPr>
        <w:t xml:space="preserve">the </w:t>
      </w:r>
      <w:r w:rsidRPr="00D32162">
        <w:rPr>
          <w:rFonts w:ascii="Times New Roman" w:hAnsi="Times New Roman" w:cs="Times New Roman"/>
          <w:sz w:val="24"/>
          <w:szCs w:val="24"/>
        </w:rPr>
        <w:t>manipulation of nonhuman brains in controlled experimental setups</w:t>
      </w:r>
      <w:r w:rsidR="00213251" w:rsidRPr="00D32162">
        <w:rPr>
          <w:rFonts w:ascii="Times New Roman" w:hAnsi="Times New Roman" w:cs="Times New Roman"/>
          <w:sz w:val="24"/>
          <w:szCs w:val="24"/>
        </w:rPr>
        <w:t xml:space="preserve"> (</w:t>
      </w:r>
      <w:proofErr w:type="spellStart"/>
      <w:r w:rsidR="00213251" w:rsidRPr="00D32162">
        <w:rPr>
          <w:rFonts w:ascii="Times New Roman" w:hAnsi="Times New Roman" w:cs="Times New Roman"/>
          <w:color w:val="222222"/>
          <w:sz w:val="24"/>
          <w:szCs w:val="24"/>
          <w:shd w:val="clear" w:color="auto" w:fill="FFFFFF"/>
        </w:rPr>
        <w:t>Richeson</w:t>
      </w:r>
      <w:proofErr w:type="spellEnd"/>
      <w:r w:rsidR="00213251" w:rsidRPr="00D32162">
        <w:rPr>
          <w:rFonts w:ascii="Times New Roman" w:hAnsi="Times New Roman" w:cs="Times New Roman"/>
          <w:color w:val="222222"/>
          <w:sz w:val="24"/>
          <w:szCs w:val="24"/>
          <w:shd w:val="clear" w:color="auto" w:fill="FFFFFF"/>
        </w:rPr>
        <w:t>, 2018).</w:t>
      </w:r>
      <w:r w:rsidRPr="00D32162">
        <w:rPr>
          <w:rFonts w:ascii="Times New Roman" w:hAnsi="Times New Roman" w:cs="Times New Roman"/>
          <w:sz w:val="24"/>
          <w:szCs w:val="24"/>
        </w:rPr>
        <w:t xml:space="preserve"> This field studies the behavior of the human brain from an empirical perspective. Physiological psychologists believe that the mind is a phenomenon that originates from the nervous system. physiological psychologists uncover many truths about human behavior by acquiring knowledge of the operations of the nervous system. </w:t>
      </w:r>
      <w:r w:rsidR="00E13461" w:rsidRPr="00D32162">
        <w:rPr>
          <w:rFonts w:ascii="Times New Roman" w:hAnsi="Times New Roman" w:cs="Times New Roman"/>
          <w:sz w:val="24"/>
          <w:szCs w:val="24"/>
        </w:rPr>
        <w:t>The main focus of this subdivision of psychology is to establish theories that can describe why human</w:t>
      </w:r>
      <w:r w:rsidR="0049779A" w:rsidRPr="00D32162">
        <w:rPr>
          <w:rFonts w:ascii="Times New Roman" w:hAnsi="Times New Roman" w:cs="Times New Roman"/>
          <w:sz w:val="24"/>
          <w:szCs w:val="24"/>
        </w:rPr>
        <w:t>s</w:t>
      </w:r>
      <w:r w:rsidR="00E13461" w:rsidRPr="00D32162">
        <w:rPr>
          <w:rFonts w:ascii="Times New Roman" w:hAnsi="Times New Roman" w:cs="Times New Roman"/>
          <w:sz w:val="24"/>
          <w:szCs w:val="24"/>
        </w:rPr>
        <w:t xml:space="preserve"> behave the way they do</w:t>
      </w:r>
      <w:r w:rsidR="00213251" w:rsidRPr="00D32162">
        <w:rPr>
          <w:rFonts w:ascii="Times New Roman" w:hAnsi="Times New Roman" w:cs="Times New Roman"/>
          <w:sz w:val="24"/>
          <w:szCs w:val="24"/>
        </w:rPr>
        <w:t xml:space="preserve"> (</w:t>
      </w:r>
      <w:proofErr w:type="spellStart"/>
      <w:r w:rsidR="00213251" w:rsidRPr="00D32162">
        <w:rPr>
          <w:rFonts w:ascii="Times New Roman" w:hAnsi="Times New Roman" w:cs="Times New Roman"/>
          <w:color w:val="222222"/>
          <w:sz w:val="24"/>
          <w:szCs w:val="24"/>
          <w:shd w:val="clear" w:color="auto" w:fill="FFFFFF"/>
        </w:rPr>
        <w:t>Karmali</w:t>
      </w:r>
      <w:proofErr w:type="spellEnd"/>
      <w:r w:rsidR="00213251" w:rsidRPr="00D32162">
        <w:rPr>
          <w:rFonts w:ascii="Times New Roman" w:hAnsi="Times New Roman" w:cs="Times New Roman"/>
          <w:color w:val="222222"/>
          <w:sz w:val="24"/>
          <w:szCs w:val="24"/>
          <w:shd w:val="clear" w:color="auto" w:fill="FFFFFF"/>
        </w:rPr>
        <w:t xml:space="preserve"> et al., 2020).</w:t>
      </w:r>
    </w:p>
    <w:p w14:paraId="202EDDDF" w14:textId="77777777" w:rsidR="00020BDF" w:rsidRDefault="00E13461" w:rsidP="0030490C">
      <w:pPr>
        <w:spacing w:line="480" w:lineRule="auto"/>
        <w:jc w:val="both"/>
        <w:rPr>
          <w:rFonts w:ascii="Times New Roman" w:hAnsi="Times New Roman" w:cs="Times New Roman"/>
          <w:sz w:val="24"/>
          <w:szCs w:val="24"/>
        </w:rPr>
      </w:pPr>
      <w:r w:rsidRPr="00D32162">
        <w:rPr>
          <w:rFonts w:ascii="Times New Roman" w:hAnsi="Times New Roman" w:cs="Times New Roman"/>
          <w:sz w:val="24"/>
          <w:szCs w:val="24"/>
        </w:rPr>
        <w:lastRenderedPageBreak/>
        <w:t>Many theories have been develop</w:t>
      </w:r>
      <w:r w:rsidR="0049779A" w:rsidRPr="00D32162">
        <w:rPr>
          <w:rFonts w:ascii="Times New Roman" w:hAnsi="Times New Roman" w:cs="Times New Roman"/>
          <w:sz w:val="24"/>
          <w:szCs w:val="24"/>
        </w:rPr>
        <w:t>ed</w:t>
      </w:r>
      <w:r w:rsidRPr="00D32162">
        <w:rPr>
          <w:rFonts w:ascii="Times New Roman" w:hAnsi="Times New Roman" w:cs="Times New Roman"/>
          <w:sz w:val="24"/>
          <w:szCs w:val="24"/>
        </w:rPr>
        <w:t xml:space="preserve"> on human behaviors regarding racism.</w:t>
      </w:r>
      <w:r w:rsidR="003419D4" w:rsidRPr="00D32162">
        <w:rPr>
          <w:rFonts w:ascii="Times New Roman" w:hAnsi="Times New Roman" w:cs="Times New Roman"/>
          <w:sz w:val="24"/>
          <w:szCs w:val="24"/>
        </w:rPr>
        <w:t xml:space="preserve"> The white and black phenomenon in relation to slavery can be viewed from various perspectives. It can be viewed from the per</w:t>
      </w:r>
      <w:r w:rsidR="0049779A" w:rsidRPr="00D32162">
        <w:rPr>
          <w:rFonts w:ascii="Times New Roman" w:hAnsi="Times New Roman" w:cs="Times New Roman"/>
          <w:sz w:val="24"/>
          <w:szCs w:val="24"/>
        </w:rPr>
        <w:t>s</w:t>
      </w:r>
      <w:r w:rsidR="003419D4" w:rsidRPr="00D32162">
        <w:rPr>
          <w:rFonts w:ascii="Times New Roman" w:hAnsi="Times New Roman" w:cs="Times New Roman"/>
          <w:sz w:val="24"/>
          <w:szCs w:val="24"/>
        </w:rPr>
        <w:t>pective where those with more power and res</w:t>
      </w:r>
      <w:r w:rsidR="0049779A" w:rsidRPr="00D32162">
        <w:rPr>
          <w:rFonts w:ascii="Times New Roman" w:hAnsi="Times New Roman" w:cs="Times New Roman"/>
          <w:sz w:val="24"/>
          <w:szCs w:val="24"/>
        </w:rPr>
        <w:t>o</w:t>
      </w:r>
      <w:r w:rsidR="003419D4" w:rsidRPr="00D32162">
        <w:rPr>
          <w:rFonts w:ascii="Times New Roman" w:hAnsi="Times New Roman" w:cs="Times New Roman"/>
          <w:sz w:val="24"/>
          <w:szCs w:val="24"/>
        </w:rPr>
        <w:t xml:space="preserve">urces install a system that represses those that are of a disadvantaged outfit. In feudal and </w:t>
      </w:r>
      <w:r w:rsidR="0049779A" w:rsidRPr="00D32162">
        <w:rPr>
          <w:rFonts w:ascii="Times New Roman" w:hAnsi="Times New Roman" w:cs="Times New Roman"/>
          <w:sz w:val="24"/>
          <w:szCs w:val="24"/>
        </w:rPr>
        <w:t>ca</w:t>
      </w:r>
      <w:r w:rsidR="003419D4" w:rsidRPr="00D32162">
        <w:rPr>
          <w:rFonts w:ascii="Times New Roman" w:hAnsi="Times New Roman" w:cs="Times New Roman"/>
          <w:sz w:val="24"/>
          <w:szCs w:val="24"/>
        </w:rPr>
        <w:t xml:space="preserve">ste systems such a system had been used to maintain power in the hands of a few people while disadvantaging a large group of individuals that are not in power proximity. </w:t>
      </w:r>
      <w:r w:rsidR="00020BDF" w:rsidRPr="00D32162">
        <w:rPr>
          <w:rFonts w:ascii="Times New Roman" w:hAnsi="Times New Roman" w:cs="Times New Roman"/>
          <w:sz w:val="24"/>
          <w:szCs w:val="24"/>
        </w:rPr>
        <w:t>Nobles</w:t>
      </w:r>
      <w:r w:rsidR="003419D4" w:rsidRPr="00D32162">
        <w:rPr>
          <w:rFonts w:ascii="Times New Roman" w:hAnsi="Times New Roman" w:cs="Times New Roman"/>
          <w:sz w:val="24"/>
          <w:szCs w:val="24"/>
        </w:rPr>
        <w:t xml:space="preserve"> w</w:t>
      </w:r>
      <w:r w:rsidR="0049779A" w:rsidRPr="00D32162">
        <w:rPr>
          <w:rFonts w:ascii="Times New Roman" w:hAnsi="Times New Roman" w:cs="Times New Roman"/>
          <w:sz w:val="24"/>
          <w:szCs w:val="24"/>
        </w:rPr>
        <w:t>e</w:t>
      </w:r>
      <w:r w:rsidR="003419D4" w:rsidRPr="00D32162">
        <w:rPr>
          <w:rFonts w:ascii="Times New Roman" w:hAnsi="Times New Roman" w:cs="Times New Roman"/>
          <w:sz w:val="24"/>
          <w:szCs w:val="24"/>
        </w:rPr>
        <w:t>re highly regarded and given extraordinary re</w:t>
      </w:r>
      <w:r w:rsidR="0049779A" w:rsidRPr="00D32162">
        <w:rPr>
          <w:rFonts w:ascii="Times New Roman" w:hAnsi="Times New Roman" w:cs="Times New Roman"/>
          <w:sz w:val="24"/>
          <w:szCs w:val="24"/>
        </w:rPr>
        <w:t>s</w:t>
      </w:r>
      <w:r w:rsidR="003419D4" w:rsidRPr="00D32162">
        <w:rPr>
          <w:rFonts w:ascii="Times New Roman" w:hAnsi="Times New Roman" w:cs="Times New Roman"/>
          <w:sz w:val="24"/>
          <w:szCs w:val="24"/>
        </w:rPr>
        <w:t>pect and fear. They had power inclu</w:t>
      </w:r>
      <w:r w:rsidR="0049779A" w:rsidRPr="00D32162">
        <w:rPr>
          <w:rFonts w:ascii="Times New Roman" w:hAnsi="Times New Roman" w:cs="Times New Roman"/>
          <w:sz w:val="24"/>
          <w:szCs w:val="24"/>
        </w:rPr>
        <w:t>d</w:t>
      </w:r>
      <w:r w:rsidR="003419D4" w:rsidRPr="00D32162">
        <w:rPr>
          <w:rFonts w:ascii="Times New Roman" w:hAnsi="Times New Roman" w:cs="Times New Roman"/>
          <w:sz w:val="24"/>
          <w:szCs w:val="24"/>
        </w:rPr>
        <w:t xml:space="preserve">ing over the lives of individuals.  </w:t>
      </w:r>
    </w:p>
    <w:p w14:paraId="41026BAF" w14:textId="77777777" w:rsidR="005E01CC" w:rsidRPr="00D32162" w:rsidRDefault="003419D4" w:rsidP="0030490C">
      <w:pPr>
        <w:spacing w:line="480" w:lineRule="auto"/>
        <w:ind w:firstLine="720"/>
        <w:jc w:val="both"/>
        <w:rPr>
          <w:rFonts w:ascii="Times New Roman" w:hAnsi="Times New Roman" w:cs="Times New Roman"/>
          <w:sz w:val="24"/>
          <w:szCs w:val="24"/>
        </w:rPr>
      </w:pPr>
      <w:r w:rsidRPr="00D32162">
        <w:rPr>
          <w:rFonts w:ascii="Times New Roman" w:hAnsi="Times New Roman" w:cs="Times New Roman"/>
          <w:sz w:val="24"/>
          <w:szCs w:val="24"/>
        </w:rPr>
        <w:t xml:space="preserve">The neurophysiological storehouse that contains impressions of behavior that happened in the past is often employed to give meaning to all that is perceived to be of human creation. Mental functions and </w:t>
      </w:r>
      <w:r w:rsidR="0049779A" w:rsidRPr="00D32162">
        <w:rPr>
          <w:rFonts w:ascii="Times New Roman" w:hAnsi="Times New Roman" w:cs="Times New Roman"/>
          <w:sz w:val="24"/>
          <w:szCs w:val="24"/>
        </w:rPr>
        <w:t>behav</w:t>
      </w:r>
      <w:r w:rsidRPr="00D32162">
        <w:rPr>
          <w:rFonts w:ascii="Times New Roman" w:hAnsi="Times New Roman" w:cs="Times New Roman"/>
          <w:sz w:val="24"/>
          <w:szCs w:val="24"/>
        </w:rPr>
        <w:t>ior bear anchorage in body physiology. The dichotom</w:t>
      </w:r>
      <w:r w:rsidR="0049779A" w:rsidRPr="00D32162">
        <w:rPr>
          <w:rFonts w:ascii="Times New Roman" w:hAnsi="Times New Roman" w:cs="Times New Roman"/>
          <w:sz w:val="24"/>
          <w:szCs w:val="24"/>
        </w:rPr>
        <w:t>y</w:t>
      </w:r>
      <w:r w:rsidRPr="00D32162">
        <w:rPr>
          <w:rFonts w:ascii="Times New Roman" w:hAnsi="Times New Roman" w:cs="Times New Roman"/>
          <w:sz w:val="24"/>
          <w:szCs w:val="24"/>
        </w:rPr>
        <w:t xml:space="preserve"> in physiology</w:t>
      </w:r>
      <w:r w:rsidR="0049779A" w:rsidRPr="00D32162">
        <w:rPr>
          <w:rFonts w:ascii="Times New Roman" w:hAnsi="Times New Roman" w:cs="Times New Roman"/>
          <w:sz w:val="24"/>
          <w:szCs w:val="24"/>
        </w:rPr>
        <w:t xml:space="preserve"> </w:t>
      </w:r>
      <w:r w:rsidRPr="00D32162">
        <w:rPr>
          <w:rFonts w:ascii="Times New Roman" w:hAnsi="Times New Roman" w:cs="Times New Roman"/>
          <w:sz w:val="24"/>
          <w:szCs w:val="24"/>
        </w:rPr>
        <w:t>involves pa</w:t>
      </w:r>
      <w:r w:rsidR="0049779A" w:rsidRPr="00D32162">
        <w:rPr>
          <w:rFonts w:ascii="Times New Roman" w:hAnsi="Times New Roman" w:cs="Times New Roman"/>
          <w:sz w:val="24"/>
          <w:szCs w:val="24"/>
        </w:rPr>
        <w:t>ir</w:t>
      </w:r>
      <w:r w:rsidRPr="00D32162">
        <w:rPr>
          <w:rFonts w:ascii="Times New Roman" w:hAnsi="Times New Roman" w:cs="Times New Roman"/>
          <w:sz w:val="24"/>
          <w:szCs w:val="24"/>
        </w:rPr>
        <w:t>ed opposing and antagonistic roles. Each member of paired thoughts has a res</w:t>
      </w:r>
      <w:r w:rsidR="0049779A" w:rsidRPr="00D32162">
        <w:rPr>
          <w:rFonts w:ascii="Times New Roman" w:hAnsi="Times New Roman" w:cs="Times New Roman"/>
          <w:sz w:val="24"/>
          <w:szCs w:val="24"/>
        </w:rPr>
        <w:t>e</w:t>
      </w:r>
      <w:r w:rsidRPr="00D32162">
        <w:rPr>
          <w:rFonts w:ascii="Times New Roman" w:hAnsi="Times New Roman" w:cs="Times New Roman"/>
          <w:sz w:val="24"/>
          <w:szCs w:val="24"/>
        </w:rPr>
        <w:t>rved place for feelings. The projection of parent</w:t>
      </w:r>
      <w:r w:rsidR="0049779A" w:rsidRPr="00D32162">
        <w:rPr>
          <w:rFonts w:ascii="Times New Roman" w:hAnsi="Times New Roman" w:cs="Times New Roman"/>
          <w:sz w:val="24"/>
          <w:szCs w:val="24"/>
        </w:rPr>
        <w:t>-</w:t>
      </w:r>
      <w:r w:rsidRPr="00D32162">
        <w:rPr>
          <w:rFonts w:ascii="Times New Roman" w:hAnsi="Times New Roman" w:cs="Times New Roman"/>
          <w:sz w:val="24"/>
          <w:szCs w:val="24"/>
        </w:rPr>
        <w:t>child relationships into social structure promotes the concept of racism bec</w:t>
      </w:r>
      <w:r w:rsidR="0049779A" w:rsidRPr="00D32162">
        <w:rPr>
          <w:rFonts w:ascii="Times New Roman" w:hAnsi="Times New Roman" w:cs="Times New Roman"/>
          <w:sz w:val="24"/>
          <w:szCs w:val="24"/>
        </w:rPr>
        <w:t>aus</w:t>
      </w:r>
      <w:r w:rsidRPr="00D32162">
        <w:rPr>
          <w:rFonts w:ascii="Times New Roman" w:hAnsi="Times New Roman" w:cs="Times New Roman"/>
          <w:sz w:val="24"/>
          <w:szCs w:val="24"/>
        </w:rPr>
        <w:t>e a similar concept is used to install r</w:t>
      </w:r>
      <w:r w:rsidR="0049779A" w:rsidRPr="00D32162">
        <w:rPr>
          <w:rFonts w:ascii="Times New Roman" w:hAnsi="Times New Roman" w:cs="Times New Roman"/>
          <w:sz w:val="24"/>
          <w:szCs w:val="24"/>
        </w:rPr>
        <w:t>a</w:t>
      </w:r>
      <w:r w:rsidRPr="00D32162">
        <w:rPr>
          <w:rFonts w:ascii="Times New Roman" w:hAnsi="Times New Roman" w:cs="Times New Roman"/>
          <w:sz w:val="24"/>
          <w:szCs w:val="24"/>
        </w:rPr>
        <w:t xml:space="preserve">cism in the </w:t>
      </w:r>
      <w:r w:rsidR="0049779A" w:rsidRPr="00D32162">
        <w:rPr>
          <w:rFonts w:ascii="Times New Roman" w:hAnsi="Times New Roman" w:cs="Times New Roman"/>
          <w:sz w:val="24"/>
          <w:szCs w:val="24"/>
        </w:rPr>
        <w:t>s</w:t>
      </w:r>
      <w:r w:rsidRPr="00D32162">
        <w:rPr>
          <w:rFonts w:ascii="Times New Roman" w:hAnsi="Times New Roman" w:cs="Times New Roman"/>
          <w:sz w:val="24"/>
          <w:szCs w:val="24"/>
        </w:rPr>
        <w:t xml:space="preserve">ystem of life. </w:t>
      </w:r>
      <w:r w:rsidR="00E13461" w:rsidRPr="00D32162">
        <w:rPr>
          <w:rFonts w:ascii="Times New Roman" w:hAnsi="Times New Roman" w:cs="Times New Roman"/>
          <w:sz w:val="24"/>
          <w:szCs w:val="24"/>
        </w:rPr>
        <w:t xml:space="preserve"> </w:t>
      </w:r>
    </w:p>
    <w:p w14:paraId="14E9F0D8" w14:textId="77777777" w:rsidR="002C794A" w:rsidRPr="00020BDF" w:rsidRDefault="00020BDF" w:rsidP="0030490C">
      <w:pPr>
        <w:spacing w:line="480" w:lineRule="auto"/>
        <w:jc w:val="both"/>
        <w:rPr>
          <w:rFonts w:ascii="Times New Roman" w:hAnsi="Times New Roman" w:cs="Times New Roman"/>
          <w:b/>
          <w:sz w:val="24"/>
          <w:szCs w:val="24"/>
        </w:rPr>
      </w:pPr>
      <w:r w:rsidRPr="00020BDF">
        <w:rPr>
          <w:rFonts w:ascii="Times New Roman" w:hAnsi="Times New Roman" w:cs="Times New Roman"/>
          <w:b/>
          <w:sz w:val="24"/>
          <w:szCs w:val="24"/>
        </w:rPr>
        <w:t>Cognitive Neuroscience</w:t>
      </w:r>
    </w:p>
    <w:p w14:paraId="6DC940E5" w14:textId="77777777" w:rsidR="00881A4E" w:rsidRPr="00D32162" w:rsidRDefault="00EE4C90" w:rsidP="0030490C">
      <w:pPr>
        <w:spacing w:line="480" w:lineRule="auto"/>
        <w:ind w:firstLine="720"/>
        <w:jc w:val="both"/>
        <w:rPr>
          <w:rFonts w:ascii="Times New Roman" w:hAnsi="Times New Roman" w:cs="Times New Roman"/>
          <w:sz w:val="24"/>
          <w:szCs w:val="24"/>
        </w:rPr>
      </w:pPr>
      <w:r w:rsidRPr="00D32162">
        <w:rPr>
          <w:rFonts w:ascii="Times New Roman" w:hAnsi="Times New Roman" w:cs="Times New Roman"/>
          <w:sz w:val="24"/>
          <w:szCs w:val="24"/>
        </w:rPr>
        <w:t xml:space="preserve">Racism is </w:t>
      </w:r>
      <w:r w:rsidR="0049779A" w:rsidRPr="00D32162">
        <w:rPr>
          <w:rFonts w:ascii="Times New Roman" w:hAnsi="Times New Roman" w:cs="Times New Roman"/>
          <w:sz w:val="24"/>
          <w:szCs w:val="24"/>
        </w:rPr>
        <w:t xml:space="preserve">a </w:t>
      </w:r>
      <w:r w:rsidRPr="00D32162">
        <w:rPr>
          <w:rFonts w:ascii="Times New Roman" w:hAnsi="Times New Roman" w:cs="Times New Roman"/>
          <w:sz w:val="24"/>
          <w:szCs w:val="24"/>
        </w:rPr>
        <w:t xml:space="preserve">major problem in the US and the world. Cognitive neuroscientists relate the operation of the brain and how it might relate to racism.  Brains are developed to adapt to complex social situations. </w:t>
      </w:r>
      <w:r w:rsidR="00881A4E" w:rsidRPr="00D32162">
        <w:rPr>
          <w:rFonts w:ascii="Times New Roman" w:hAnsi="Times New Roman" w:cs="Times New Roman"/>
          <w:sz w:val="24"/>
          <w:szCs w:val="24"/>
        </w:rPr>
        <w:t>Discriminating whether one belongs to the same or a different racial group is vital in behaving correctly in some situations. The same psychological mechanism can produce highly problematic behaviors. Everyone belongs to a certain group in life. Bias is observable in the subscription to political parties, sports teams, people from competing states. In</w:t>
      </w:r>
      <w:r w:rsidR="0049779A" w:rsidRPr="00D32162">
        <w:rPr>
          <w:rFonts w:ascii="Times New Roman" w:hAnsi="Times New Roman" w:cs="Times New Roman"/>
          <w:sz w:val="24"/>
          <w:szCs w:val="24"/>
        </w:rPr>
        <w:t>-</w:t>
      </w:r>
      <w:r w:rsidR="00881A4E" w:rsidRPr="00D32162">
        <w:rPr>
          <w:rFonts w:ascii="Times New Roman" w:hAnsi="Times New Roman" w:cs="Times New Roman"/>
          <w:sz w:val="24"/>
          <w:szCs w:val="24"/>
        </w:rPr>
        <w:t>group</w:t>
      </w:r>
      <w:r w:rsidR="0049779A" w:rsidRPr="00D32162">
        <w:rPr>
          <w:rFonts w:ascii="Times New Roman" w:hAnsi="Times New Roman" w:cs="Times New Roman"/>
          <w:sz w:val="24"/>
          <w:szCs w:val="24"/>
        </w:rPr>
        <w:t>,</w:t>
      </w:r>
      <w:r w:rsidR="00881A4E" w:rsidRPr="00D32162">
        <w:rPr>
          <w:rFonts w:ascii="Times New Roman" w:hAnsi="Times New Roman" w:cs="Times New Roman"/>
          <w:sz w:val="24"/>
          <w:szCs w:val="24"/>
        </w:rPr>
        <w:t xml:space="preserve"> bias is dependent on context because one can express bias towards another in one context while showing acceptance in another context. For instance, s</w:t>
      </w:r>
      <w:r w:rsidR="0049779A" w:rsidRPr="00D32162">
        <w:rPr>
          <w:rFonts w:ascii="Times New Roman" w:hAnsi="Times New Roman" w:cs="Times New Roman"/>
          <w:sz w:val="24"/>
          <w:szCs w:val="24"/>
        </w:rPr>
        <w:t>o</w:t>
      </w:r>
      <w:r w:rsidR="00881A4E" w:rsidRPr="00D32162">
        <w:rPr>
          <w:rFonts w:ascii="Times New Roman" w:hAnsi="Times New Roman" w:cs="Times New Roman"/>
          <w:sz w:val="24"/>
          <w:szCs w:val="24"/>
        </w:rPr>
        <w:t xml:space="preserve">me people can be of opposite sports teams in the NBA yet support the same political party in the political arena. Neuroscientists have established </w:t>
      </w:r>
      <w:r w:rsidR="00881A4E" w:rsidRPr="00D32162">
        <w:rPr>
          <w:rFonts w:ascii="Times New Roman" w:hAnsi="Times New Roman" w:cs="Times New Roman"/>
          <w:sz w:val="24"/>
          <w:szCs w:val="24"/>
        </w:rPr>
        <w:lastRenderedPageBreak/>
        <w:t>that the medial prefrontal cortex is involved in social categorization. The same brain part is activated when people are asked about their attributes. There is a close connection between thinking about ourselves</w:t>
      </w:r>
      <w:r w:rsidR="00C8093C" w:rsidRPr="00D32162">
        <w:rPr>
          <w:rFonts w:ascii="Times New Roman" w:hAnsi="Times New Roman" w:cs="Times New Roman"/>
          <w:sz w:val="24"/>
          <w:szCs w:val="24"/>
        </w:rPr>
        <w:t xml:space="preserve"> and thinking about the groups they belong</w:t>
      </w:r>
      <w:r w:rsidR="0049779A" w:rsidRPr="00D32162">
        <w:rPr>
          <w:rFonts w:ascii="Times New Roman" w:hAnsi="Times New Roman" w:cs="Times New Roman"/>
          <w:sz w:val="24"/>
          <w:szCs w:val="24"/>
        </w:rPr>
        <w:t xml:space="preserve"> to</w:t>
      </w:r>
      <w:r w:rsidR="00881A4E" w:rsidRPr="00D32162">
        <w:rPr>
          <w:rFonts w:ascii="Times New Roman" w:hAnsi="Times New Roman" w:cs="Times New Roman"/>
          <w:sz w:val="24"/>
          <w:szCs w:val="24"/>
        </w:rPr>
        <w:t>.</w:t>
      </w:r>
      <w:r w:rsidR="00C8093C" w:rsidRPr="00D32162">
        <w:rPr>
          <w:rFonts w:ascii="Times New Roman" w:hAnsi="Times New Roman" w:cs="Times New Roman"/>
          <w:sz w:val="24"/>
          <w:szCs w:val="24"/>
        </w:rPr>
        <w:t xml:space="preserve"> People conceive the same action differently depending on the person who commits it. </w:t>
      </w:r>
      <w:r w:rsidR="00881A4E" w:rsidRPr="00D32162">
        <w:rPr>
          <w:rFonts w:ascii="Times New Roman" w:hAnsi="Times New Roman" w:cs="Times New Roman"/>
          <w:sz w:val="24"/>
          <w:szCs w:val="24"/>
        </w:rPr>
        <w:t xml:space="preserve"> </w:t>
      </w:r>
      <w:r w:rsidR="00C8093C" w:rsidRPr="00D32162">
        <w:rPr>
          <w:rFonts w:ascii="Times New Roman" w:hAnsi="Times New Roman" w:cs="Times New Roman"/>
          <w:sz w:val="24"/>
          <w:szCs w:val="24"/>
        </w:rPr>
        <w:t>For instance, if a white person resists arrest, the police face them with moderate force or even no force at all yet when a black person commits the same crime they face immense force from police that can even lead to death.</w:t>
      </w:r>
    </w:p>
    <w:p w14:paraId="5CCB7465" w14:textId="77777777" w:rsidR="00C8093C" w:rsidRPr="00D32162" w:rsidRDefault="00C8093C" w:rsidP="0030490C">
      <w:pPr>
        <w:spacing w:line="480" w:lineRule="auto"/>
        <w:ind w:firstLine="720"/>
        <w:jc w:val="both"/>
        <w:rPr>
          <w:rFonts w:ascii="Times New Roman" w:hAnsi="Times New Roman" w:cs="Times New Roman"/>
          <w:sz w:val="24"/>
          <w:szCs w:val="24"/>
        </w:rPr>
      </w:pPr>
      <w:r w:rsidRPr="00D32162">
        <w:rPr>
          <w:rFonts w:ascii="Times New Roman" w:hAnsi="Times New Roman" w:cs="Times New Roman"/>
          <w:sz w:val="24"/>
          <w:szCs w:val="24"/>
        </w:rPr>
        <w:t xml:space="preserve">The inferior parietal lube controls perception and action. This determines the action that in-group bias already makes in the minds of individuals. Perception of how to react to a person in terms of race is ingrained in the brain. Neuroscientific key findings on racism state that </w:t>
      </w:r>
      <w:r w:rsidR="0043417D" w:rsidRPr="00D32162">
        <w:rPr>
          <w:rFonts w:ascii="Times New Roman" w:hAnsi="Times New Roman" w:cs="Times New Roman"/>
          <w:sz w:val="24"/>
          <w:szCs w:val="24"/>
        </w:rPr>
        <w:t>average</w:t>
      </w:r>
      <w:r w:rsidRPr="00D32162">
        <w:rPr>
          <w:rFonts w:ascii="Times New Roman" w:hAnsi="Times New Roman" w:cs="Times New Roman"/>
          <w:sz w:val="24"/>
          <w:szCs w:val="24"/>
        </w:rPr>
        <w:t xml:space="preserve"> people express more empath </w:t>
      </w:r>
      <w:r w:rsidR="0049779A" w:rsidRPr="00D32162">
        <w:rPr>
          <w:rFonts w:ascii="Times New Roman" w:hAnsi="Times New Roman" w:cs="Times New Roman"/>
          <w:sz w:val="24"/>
          <w:szCs w:val="24"/>
        </w:rPr>
        <w:t>for</w:t>
      </w:r>
      <w:r w:rsidRPr="00D32162">
        <w:rPr>
          <w:rFonts w:ascii="Times New Roman" w:hAnsi="Times New Roman" w:cs="Times New Roman"/>
          <w:sz w:val="24"/>
          <w:szCs w:val="24"/>
        </w:rPr>
        <w:t xml:space="preserve"> people that belong in their group while expressing less empathy </w:t>
      </w:r>
      <w:r w:rsidR="0049779A" w:rsidRPr="00D32162">
        <w:rPr>
          <w:rFonts w:ascii="Times New Roman" w:hAnsi="Times New Roman" w:cs="Times New Roman"/>
          <w:sz w:val="24"/>
          <w:szCs w:val="24"/>
        </w:rPr>
        <w:t>for</w:t>
      </w:r>
      <w:r w:rsidRPr="00D32162">
        <w:rPr>
          <w:rFonts w:ascii="Times New Roman" w:hAnsi="Times New Roman" w:cs="Times New Roman"/>
          <w:sz w:val="24"/>
          <w:szCs w:val="24"/>
        </w:rPr>
        <w:t xml:space="preserve"> people that do not belong to their group. </w:t>
      </w:r>
      <w:r w:rsidR="00BF67E4" w:rsidRPr="00D32162">
        <w:rPr>
          <w:rFonts w:ascii="Times New Roman" w:hAnsi="Times New Roman" w:cs="Times New Roman"/>
          <w:sz w:val="24"/>
          <w:szCs w:val="24"/>
        </w:rPr>
        <w:t xml:space="preserve">Empathy defines the ability </w:t>
      </w:r>
      <w:r w:rsidR="0049779A" w:rsidRPr="00D32162">
        <w:rPr>
          <w:rFonts w:ascii="Times New Roman" w:hAnsi="Times New Roman" w:cs="Times New Roman"/>
          <w:sz w:val="24"/>
          <w:szCs w:val="24"/>
        </w:rPr>
        <w:t>to understand</w:t>
      </w:r>
      <w:r w:rsidR="00BF67E4" w:rsidRPr="00D32162">
        <w:rPr>
          <w:rFonts w:ascii="Times New Roman" w:hAnsi="Times New Roman" w:cs="Times New Roman"/>
          <w:sz w:val="24"/>
          <w:szCs w:val="24"/>
        </w:rPr>
        <w:t xml:space="preserve"> what another person ma</w:t>
      </w:r>
      <w:r w:rsidR="000825D1" w:rsidRPr="00D32162">
        <w:rPr>
          <w:rFonts w:ascii="Times New Roman" w:hAnsi="Times New Roman" w:cs="Times New Roman"/>
          <w:sz w:val="24"/>
          <w:szCs w:val="24"/>
        </w:rPr>
        <w:t xml:space="preserve">y think or feel and acting </w:t>
      </w:r>
      <w:r w:rsidR="0049779A" w:rsidRPr="00D32162">
        <w:rPr>
          <w:rFonts w:ascii="Times New Roman" w:hAnsi="Times New Roman" w:cs="Times New Roman"/>
          <w:sz w:val="24"/>
          <w:szCs w:val="24"/>
        </w:rPr>
        <w:t>fittingly</w:t>
      </w:r>
      <w:r w:rsidR="00BF67E4" w:rsidRPr="00D32162">
        <w:rPr>
          <w:rFonts w:ascii="Times New Roman" w:hAnsi="Times New Roman" w:cs="Times New Roman"/>
          <w:sz w:val="24"/>
          <w:szCs w:val="24"/>
        </w:rPr>
        <w:t xml:space="preserve"> towards it. </w:t>
      </w:r>
      <w:r w:rsidR="000825D1" w:rsidRPr="00D32162">
        <w:rPr>
          <w:rFonts w:ascii="Times New Roman" w:hAnsi="Times New Roman" w:cs="Times New Roman"/>
          <w:sz w:val="24"/>
          <w:szCs w:val="24"/>
        </w:rPr>
        <w:t xml:space="preserve"> For instance, a study established that ethnic belonging can determine the level of </w:t>
      </w:r>
      <w:r w:rsidR="0049779A" w:rsidRPr="00D32162">
        <w:rPr>
          <w:rFonts w:ascii="Times New Roman" w:hAnsi="Times New Roman" w:cs="Times New Roman"/>
          <w:sz w:val="24"/>
          <w:szCs w:val="24"/>
        </w:rPr>
        <w:t xml:space="preserve">the </w:t>
      </w:r>
      <w:r w:rsidR="000825D1" w:rsidRPr="00D32162">
        <w:rPr>
          <w:rFonts w:ascii="Times New Roman" w:hAnsi="Times New Roman" w:cs="Times New Roman"/>
          <w:sz w:val="24"/>
          <w:szCs w:val="24"/>
        </w:rPr>
        <w:t>reaction of the neural responses to empathy. The use of functional magnetic imaging to record brain activation in participants of white and Chinese origin was used to establish how different the brain responds to empathetic situation</w:t>
      </w:r>
      <w:r w:rsidR="0049779A" w:rsidRPr="00D32162">
        <w:rPr>
          <w:rFonts w:ascii="Times New Roman" w:hAnsi="Times New Roman" w:cs="Times New Roman"/>
          <w:sz w:val="24"/>
          <w:szCs w:val="24"/>
        </w:rPr>
        <w:t>s</w:t>
      </w:r>
      <w:r w:rsidR="000825D1" w:rsidRPr="00D32162">
        <w:rPr>
          <w:rFonts w:ascii="Times New Roman" w:hAnsi="Times New Roman" w:cs="Times New Roman"/>
          <w:sz w:val="24"/>
          <w:szCs w:val="24"/>
        </w:rPr>
        <w:t xml:space="preserve"> depending on race. The researchers established that both races experienced variation in responses depending on the race of the person who needed empath. Chinese responded with empathy to Chinese people in need of empathy while white people did the same for their white fellows. </w:t>
      </w:r>
      <w:r w:rsidR="00832930" w:rsidRPr="00D32162">
        <w:rPr>
          <w:rFonts w:ascii="Times New Roman" w:hAnsi="Times New Roman" w:cs="Times New Roman"/>
          <w:sz w:val="24"/>
          <w:szCs w:val="24"/>
        </w:rPr>
        <w:t xml:space="preserve"> This pattern of in-group bias explains why someone would be more ready to hurt someone who is in a d</w:t>
      </w:r>
      <w:r w:rsidR="0049779A" w:rsidRPr="00D32162">
        <w:rPr>
          <w:rFonts w:ascii="Times New Roman" w:hAnsi="Times New Roman" w:cs="Times New Roman"/>
          <w:sz w:val="24"/>
          <w:szCs w:val="24"/>
        </w:rPr>
        <w:t>if</w:t>
      </w:r>
      <w:r w:rsidR="00832930" w:rsidRPr="00D32162">
        <w:rPr>
          <w:rFonts w:ascii="Times New Roman" w:hAnsi="Times New Roman" w:cs="Times New Roman"/>
          <w:sz w:val="24"/>
          <w:szCs w:val="24"/>
        </w:rPr>
        <w:t xml:space="preserve">ferent racial group to theirs. </w:t>
      </w:r>
    </w:p>
    <w:p w14:paraId="043D336B" w14:textId="77777777" w:rsidR="00832930" w:rsidRPr="00D32162" w:rsidRDefault="00832930" w:rsidP="0030490C">
      <w:pPr>
        <w:spacing w:line="480" w:lineRule="auto"/>
        <w:ind w:firstLine="720"/>
        <w:jc w:val="both"/>
        <w:rPr>
          <w:rFonts w:ascii="Times New Roman" w:hAnsi="Times New Roman" w:cs="Times New Roman"/>
          <w:sz w:val="24"/>
          <w:szCs w:val="24"/>
        </w:rPr>
      </w:pPr>
      <w:r w:rsidRPr="00D32162">
        <w:rPr>
          <w:rFonts w:ascii="Times New Roman" w:hAnsi="Times New Roman" w:cs="Times New Roman"/>
          <w:sz w:val="24"/>
          <w:szCs w:val="24"/>
        </w:rPr>
        <w:t>Functional magnetic resonance imaging studies on how people perceive faces state that subconscious and conscious processes determine how people perceive faces of those from different ethnic backgrounds</w:t>
      </w:r>
      <w:r w:rsidR="00213251" w:rsidRPr="00D32162">
        <w:rPr>
          <w:rFonts w:ascii="Times New Roman" w:hAnsi="Times New Roman" w:cs="Times New Roman"/>
          <w:sz w:val="24"/>
          <w:szCs w:val="24"/>
        </w:rPr>
        <w:t xml:space="preserve"> (</w:t>
      </w:r>
      <w:proofErr w:type="spellStart"/>
      <w:r w:rsidR="00213251" w:rsidRPr="00D32162">
        <w:rPr>
          <w:rFonts w:ascii="Times New Roman" w:hAnsi="Times New Roman" w:cs="Times New Roman"/>
          <w:color w:val="222222"/>
          <w:sz w:val="24"/>
          <w:szCs w:val="24"/>
          <w:shd w:val="clear" w:color="auto" w:fill="FFFFFF"/>
        </w:rPr>
        <w:t>Neblett</w:t>
      </w:r>
      <w:proofErr w:type="spellEnd"/>
      <w:r w:rsidR="00213251" w:rsidRPr="00D32162">
        <w:rPr>
          <w:rFonts w:ascii="Times New Roman" w:hAnsi="Times New Roman" w:cs="Times New Roman"/>
          <w:color w:val="222222"/>
          <w:sz w:val="24"/>
          <w:szCs w:val="24"/>
          <w:shd w:val="clear" w:color="auto" w:fill="FFFFFF"/>
        </w:rPr>
        <w:t xml:space="preserve"> Jr., 2019).</w:t>
      </w:r>
      <w:r w:rsidRPr="00D32162">
        <w:rPr>
          <w:rFonts w:ascii="Times New Roman" w:hAnsi="Times New Roman" w:cs="Times New Roman"/>
          <w:sz w:val="24"/>
          <w:szCs w:val="24"/>
        </w:rPr>
        <w:t xml:space="preserve"> For instance, a study was done to determine the reaction </w:t>
      </w:r>
      <w:r w:rsidRPr="00D32162">
        <w:rPr>
          <w:rFonts w:ascii="Times New Roman" w:hAnsi="Times New Roman" w:cs="Times New Roman"/>
          <w:sz w:val="24"/>
          <w:szCs w:val="24"/>
        </w:rPr>
        <w:lastRenderedPageBreak/>
        <w:t xml:space="preserve">of people </w:t>
      </w:r>
      <w:r w:rsidR="0049779A" w:rsidRPr="00D32162">
        <w:rPr>
          <w:rFonts w:ascii="Times New Roman" w:hAnsi="Times New Roman" w:cs="Times New Roman"/>
          <w:sz w:val="24"/>
          <w:szCs w:val="24"/>
        </w:rPr>
        <w:t>to</w:t>
      </w:r>
      <w:r w:rsidRPr="00D32162">
        <w:rPr>
          <w:rFonts w:ascii="Times New Roman" w:hAnsi="Times New Roman" w:cs="Times New Roman"/>
          <w:sz w:val="24"/>
          <w:szCs w:val="24"/>
        </w:rPr>
        <w:t xml:space="preserve"> different faces presented to them. the study found out that the amygdala that controls fear, anxiety</w:t>
      </w:r>
      <w:r w:rsidR="0049779A" w:rsidRPr="00D32162">
        <w:rPr>
          <w:rFonts w:ascii="Times New Roman" w:hAnsi="Times New Roman" w:cs="Times New Roman"/>
          <w:sz w:val="24"/>
          <w:szCs w:val="24"/>
        </w:rPr>
        <w:t>,</w:t>
      </w:r>
      <w:r w:rsidRPr="00D32162">
        <w:rPr>
          <w:rFonts w:ascii="Times New Roman" w:hAnsi="Times New Roman" w:cs="Times New Roman"/>
          <w:sz w:val="24"/>
          <w:szCs w:val="24"/>
        </w:rPr>
        <w:t xml:space="preserve"> and aggression was easily activated on white people when presented with black faces. This show that cognitive neuroscientists factors are greatly involved in the prevalence of racism in society. </w:t>
      </w:r>
    </w:p>
    <w:p w14:paraId="3AEA327D" w14:textId="77777777" w:rsidR="003419D4" w:rsidRPr="00D32162" w:rsidRDefault="008A0EEE" w:rsidP="0030490C">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VI. </w:t>
      </w:r>
      <w:r w:rsidR="003419D4" w:rsidRPr="00D32162">
        <w:rPr>
          <w:rFonts w:ascii="Times New Roman" w:hAnsi="Times New Roman" w:cs="Times New Roman"/>
          <w:b/>
          <w:sz w:val="24"/>
          <w:szCs w:val="24"/>
        </w:rPr>
        <w:t xml:space="preserve">Integrative </w:t>
      </w:r>
      <w:r w:rsidR="00020BDF">
        <w:rPr>
          <w:rFonts w:ascii="Times New Roman" w:hAnsi="Times New Roman" w:cs="Times New Roman"/>
          <w:b/>
          <w:sz w:val="24"/>
          <w:szCs w:val="24"/>
        </w:rPr>
        <w:t>P</w:t>
      </w:r>
      <w:r w:rsidR="003419D4" w:rsidRPr="00D32162">
        <w:rPr>
          <w:rFonts w:ascii="Times New Roman" w:hAnsi="Times New Roman" w:cs="Times New Roman"/>
          <w:b/>
          <w:sz w:val="24"/>
          <w:szCs w:val="24"/>
        </w:rPr>
        <w:t>aper</w:t>
      </w:r>
    </w:p>
    <w:p w14:paraId="459FBC1A" w14:textId="77777777" w:rsidR="00CE337A" w:rsidRPr="00D32162" w:rsidRDefault="003419D4" w:rsidP="0030490C">
      <w:pPr>
        <w:spacing w:line="480" w:lineRule="auto"/>
        <w:ind w:firstLine="720"/>
        <w:jc w:val="both"/>
        <w:rPr>
          <w:rFonts w:ascii="Times New Roman" w:hAnsi="Times New Roman" w:cs="Times New Roman"/>
          <w:sz w:val="24"/>
          <w:szCs w:val="24"/>
        </w:rPr>
      </w:pPr>
      <w:r w:rsidRPr="00D32162">
        <w:rPr>
          <w:rFonts w:ascii="Times New Roman" w:hAnsi="Times New Roman" w:cs="Times New Roman"/>
          <w:sz w:val="24"/>
          <w:szCs w:val="24"/>
        </w:rPr>
        <w:t xml:space="preserve">Most scholars define racism as prejudicial discrimination or antagonism directed against a person of </w:t>
      </w:r>
      <w:r w:rsidR="0049779A" w:rsidRPr="00D32162">
        <w:rPr>
          <w:rFonts w:ascii="Times New Roman" w:hAnsi="Times New Roman" w:cs="Times New Roman"/>
          <w:sz w:val="24"/>
          <w:szCs w:val="24"/>
        </w:rPr>
        <w:t xml:space="preserve">a </w:t>
      </w:r>
      <w:r w:rsidRPr="00D32162">
        <w:rPr>
          <w:rFonts w:ascii="Times New Roman" w:hAnsi="Times New Roman" w:cs="Times New Roman"/>
          <w:sz w:val="24"/>
          <w:szCs w:val="24"/>
        </w:rPr>
        <w:t>different race basing it on the belief that the race of the perpetrator is inferior.  R</w:t>
      </w:r>
      <w:r w:rsidR="0049779A" w:rsidRPr="00D32162">
        <w:rPr>
          <w:rFonts w:ascii="Times New Roman" w:hAnsi="Times New Roman" w:cs="Times New Roman"/>
          <w:sz w:val="24"/>
          <w:szCs w:val="24"/>
        </w:rPr>
        <w:t>a</w:t>
      </w:r>
      <w:r w:rsidRPr="00D32162">
        <w:rPr>
          <w:rFonts w:ascii="Times New Roman" w:hAnsi="Times New Roman" w:cs="Times New Roman"/>
          <w:sz w:val="24"/>
          <w:szCs w:val="24"/>
        </w:rPr>
        <w:t xml:space="preserve">cism can be described through various psychological angles. Racism can be described </w:t>
      </w:r>
      <w:r w:rsidR="0049779A" w:rsidRPr="00D32162">
        <w:rPr>
          <w:rFonts w:ascii="Times New Roman" w:hAnsi="Times New Roman" w:cs="Times New Roman"/>
          <w:sz w:val="24"/>
          <w:szCs w:val="24"/>
        </w:rPr>
        <w:t xml:space="preserve">as </w:t>
      </w:r>
      <w:r w:rsidRPr="00D32162">
        <w:rPr>
          <w:rFonts w:ascii="Times New Roman" w:hAnsi="Times New Roman" w:cs="Times New Roman"/>
          <w:sz w:val="24"/>
          <w:szCs w:val="24"/>
        </w:rPr>
        <w:t xml:space="preserve">social psychology standards, personality, cognitive neuroscience, and physiological standards. Social psychology explains racism in detail because it provides a key understanding of how people relate </w:t>
      </w:r>
      <w:r w:rsidR="0049779A" w:rsidRPr="00D32162">
        <w:rPr>
          <w:rFonts w:ascii="Times New Roman" w:hAnsi="Times New Roman" w:cs="Times New Roman"/>
          <w:sz w:val="24"/>
          <w:szCs w:val="24"/>
        </w:rPr>
        <w:t>to</w:t>
      </w:r>
      <w:r w:rsidRPr="00D32162">
        <w:rPr>
          <w:rFonts w:ascii="Times New Roman" w:hAnsi="Times New Roman" w:cs="Times New Roman"/>
          <w:sz w:val="24"/>
          <w:szCs w:val="24"/>
        </w:rPr>
        <w:t xml:space="preserve"> society. Racism occurs when people relate </w:t>
      </w:r>
      <w:r w:rsidR="0049779A" w:rsidRPr="00D32162">
        <w:rPr>
          <w:rFonts w:ascii="Times New Roman" w:hAnsi="Times New Roman" w:cs="Times New Roman"/>
          <w:sz w:val="24"/>
          <w:szCs w:val="24"/>
        </w:rPr>
        <w:t>to</w:t>
      </w:r>
      <w:r w:rsidRPr="00D32162">
        <w:rPr>
          <w:rFonts w:ascii="Times New Roman" w:hAnsi="Times New Roman" w:cs="Times New Roman"/>
          <w:sz w:val="24"/>
          <w:szCs w:val="24"/>
        </w:rPr>
        <w:t xml:space="preserve"> each other. Some people see others as inferior or as</w:t>
      </w:r>
      <w:r w:rsidR="0049779A" w:rsidRPr="00D32162">
        <w:rPr>
          <w:rFonts w:ascii="Times New Roman" w:hAnsi="Times New Roman" w:cs="Times New Roman"/>
          <w:sz w:val="24"/>
          <w:szCs w:val="24"/>
        </w:rPr>
        <w:t xml:space="preserve"> less deserving of the </w:t>
      </w:r>
      <w:r w:rsidR="00542C89" w:rsidRPr="00D32162">
        <w:rPr>
          <w:rFonts w:ascii="Times New Roman" w:hAnsi="Times New Roman" w:cs="Times New Roman"/>
          <w:sz w:val="24"/>
          <w:szCs w:val="24"/>
        </w:rPr>
        <w:t>privileges</w:t>
      </w:r>
      <w:r w:rsidRPr="00D32162">
        <w:rPr>
          <w:rFonts w:ascii="Times New Roman" w:hAnsi="Times New Roman" w:cs="Times New Roman"/>
          <w:sz w:val="24"/>
          <w:szCs w:val="24"/>
        </w:rPr>
        <w:t xml:space="preserve"> and positions that they hold. </w:t>
      </w:r>
    </w:p>
    <w:p w14:paraId="1C00115B" w14:textId="77777777" w:rsidR="003419D4" w:rsidRPr="00D32162" w:rsidRDefault="003419D4" w:rsidP="0030490C">
      <w:pPr>
        <w:spacing w:line="480" w:lineRule="auto"/>
        <w:ind w:firstLine="720"/>
        <w:jc w:val="both"/>
        <w:rPr>
          <w:rFonts w:ascii="Times New Roman" w:hAnsi="Times New Roman" w:cs="Times New Roman"/>
          <w:sz w:val="24"/>
          <w:szCs w:val="24"/>
        </w:rPr>
      </w:pPr>
      <w:r w:rsidRPr="00D32162">
        <w:rPr>
          <w:rFonts w:ascii="Times New Roman" w:hAnsi="Times New Roman" w:cs="Times New Roman"/>
          <w:sz w:val="24"/>
          <w:szCs w:val="24"/>
        </w:rPr>
        <w:t xml:space="preserve">The neurophysiological storehouse that contains impressions of behavior that happened in the past is often employed to give meaning to all that is perceived to be of human creation. Mental functions and </w:t>
      </w:r>
      <w:r w:rsidR="0049779A" w:rsidRPr="00D32162">
        <w:rPr>
          <w:rFonts w:ascii="Times New Roman" w:hAnsi="Times New Roman" w:cs="Times New Roman"/>
          <w:sz w:val="24"/>
          <w:szCs w:val="24"/>
        </w:rPr>
        <w:t>behav</w:t>
      </w:r>
      <w:r w:rsidRPr="00D32162">
        <w:rPr>
          <w:rFonts w:ascii="Times New Roman" w:hAnsi="Times New Roman" w:cs="Times New Roman"/>
          <w:sz w:val="24"/>
          <w:szCs w:val="24"/>
        </w:rPr>
        <w:t>ior bear anchorage in body physiology.</w:t>
      </w:r>
      <w:r w:rsidR="00550FA1">
        <w:rPr>
          <w:rFonts w:ascii="Times New Roman" w:hAnsi="Times New Roman" w:cs="Times New Roman"/>
          <w:sz w:val="24"/>
          <w:szCs w:val="24"/>
        </w:rPr>
        <w:t xml:space="preserve"> </w:t>
      </w:r>
      <w:r w:rsidRPr="00D32162">
        <w:rPr>
          <w:rFonts w:ascii="Times New Roman" w:hAnsi="Times New Roman" w:cs="Times New Roman"/>
          <w:sz w:val="24"/>
          <w:szCs w:val="24"/>
        </w:rPr>
        <w:t xml:space="preserve">Some personality psychologists have indicated that the need </w:t>
      </w:r>
      <w:r w:rsidR="0049779A" w:rsidRPr="00D32162">
        <w:rPr>
          <w:rFonts w:ascii="Times New Roman" w:hAnsi="Times New Roman" w:cs="Times New Roman"/>
          <w:sz w:val="24"/>
          <w:szCs w:val="24"/>
        </w:rPr>
        <w:t>for</w:t>
      </w:r>
      <w:r w:rsidRPr="00D32162">
        <w:rPr>
          <w:rFonts w:ascii="Times New Roman" w:hAnsi="Times New Roman" w:cs="Times New Roman"/>
          <w:sz w:val="24"/>
          <w:szCs w:val="24"/>
        </w:rPr>
        <w:t xml:space="preserve"> survival makes some people inherently racist because they have to take advantage of other people </w:t>
      </w:r>
      <w:r w:rsidR="0049779A" w:rsidRPr="00D32162">
        <w:rPr>
          <w:rFonts w:ascii="Times New Roman" w:hAnsi="Times New Roman" w:cs="Times New Roman"/>
          <w:sz w:val="24"/>
          <w:szCs w:val="24"/>
        </w:rPr>
        <w:t xml:space="preserve">to </w:t>
      </w:r>
      <w:r w:rsidRPr="00D32162">
        <w:rPr>
          <w:rFonts w:ascii="Times New Roman" w:hAnsi="Times New Roman" w:cs="Times New Roman"/>
          <w:sz w:val="24"/>
          <w:szCs w:val="24"/>
        </w:rPr>
        <w:t>gain a higher place of advantage in society. Racism thrives because it is used by a section to gain economic, social</w:t>
      </w:r>
      <w:r w:rsidR="0049779A" w:rsidRPr="00D32162">
        <w:rPr>
          <w:rFonts w:ascii="Times New Roman" w:hAnsi="Times New Roman" w:cs="Times New Roman"/>
          <w:sz w:val="24"/>
          <w:szCs w:val="24"/>
        </w:rPr>
        <w:t>,</w:t>
      </w:r>
      <w:r w:rsidRPr="00D32162">
        <w:rPr>
          <w:rFonts w:ascii="Times New Roman" w:hAnsi="Times New Roman" w:cs="Times New Roman"/>
          <w:sz w:val="24"/>
          <w:szCs w:val="24"/>
        </w:rPr>
        <w:t xml:space="preserve"> and political advantage over others. sharing resources reduces the chances of another group surviving.</w:t>
      </w:r>
      <w:r w:rsidR="00550FA1">
        <w:rPr>
          <w:rFonts w:ascii="Times New Roman" w:hAnsi="Times New Roman" w:cs="Times New Roman"/>
          <w:sz w:val="24"/>
          <w:szCs w:val="24"/>
        </w:rPr>
        <w:t xml:space="preserve"> </w:t>
      </w:r>
      <w:r w:rsidRPr="00D32162">
        <w:rPr>
          <w:rFonts w:ascii="Times New Roman" w:hAnsi="Times New Roman" w:cs="Times New Roman"/>
          <w:sz w:val="24"/>
          <w:szCs w:val="24"/>
        </w:rPr>
        <w:t>The same psychological mechanism can produce highly problematic behaviors. Everyone belongs to a certain group in life. Bias is observable in the subscription to political parties, sports teams, people from competing states. In</w:t>
      </w:r>
      <w:r w:rsidR="0049779A" w:rsidRPr="00D32162">
        <w:rPr>
          <w:rFonts w:ascii="Times New Roman" w:hAnsi="Times New Roman" w:cs="Times New Roman"/>
          <w:sz w:val="24"/>
          <w:szCs w:val="24"/>
        </w:rPr>
        <w:t>-</w:t>
      </w:r>
      <w:r w:rsidRPr="00D32162">
        <w:rPr>
          <w:rFonts w:ascii="Times New Roman" w:hAnsi="Times New Roman" w:cs="Times New Roman"/>
          <w:sz w:val="24"/>
          <w:szCs w:val="24"/>
        </w:rPr>
        <w:t>group</w:t>
      </w:r>
      <w:r w:rsidR="0049779A" w:rsidRPr="00D32162">
        <w:rPr>
          <w:rFonts w:ascii="Times New Roman" w:hAnsi="Times New Roman" w:cs="Times New Roman"/>
          <w:sz w:val="24"/>
          <w:szCs w:val="24"/>
        </w:rPr>
        <w:t>,</w:t>
      </w:r>
      <w:r w:rsidRPr="00D32162">
        <w:rPr>
          <w:rFonts w:ascii="Times New Roman" w:hAnsi="Times New Roman" w:cs="Times New Roman"/>
          <w:sz w:val="24"/>
          <w:szCs w:val="24"/>
        </w:rPr>
        <w:t xml:space="preserve"> bias is dependent on context because one can express bias towards another in one context while showing acceptance in another context.</w:t>
      </w:r>
    </w:p>
    <w:p w14:paraId="7CD089B0" w14:textId="77777777" w:rsidR="0049779A" w:rsidRPr="00D32162" w:rsidRDefault="0049779A" w:rsidP="00D32162">
      <w:pPr>
        <w:spacing w:line="480" w:lineRule="auto"/>
        <w:jc w:val="center"/>
        <w:rPr>
          <w:rFonts w:ascii="Times New Roman" w:hAnsi="Times New Roman" w:cs="Times New Roman"/>
          <w:sz w:val="24"/>
          <w:szCs w:val="24"/>
        </w:rPr>
      </w:pPr>
      <w:r w:rsidRPr="00D32162">
        <w:rPr>
          <w:rFonts w:ascii="Times New Roman" w:hAnsi="Times New Roman" w:cs="Times New Roman"/>
          <w:sz w:val="24"/>
          <w:szCs w:val="24"/>
        </w:rPr>
        <w:lastRenderedPageBreak/>
        <w:t>References</w:t>
      </w:r>
    </w:p>
    <w:p w14:paraId="673F1B19" w14:textId="77777777" w:rsidR="0012347A" w:rsidRPr="00D32162" w:rsidRDefault="0012347A" w:rsidP="00D32162">
      <w:pPr>
        <w:spacing w:line="480" w:lineRule="auto"/>
        <w:rPr>
          <w:rFonts w:ascii="Times New Roman" w:hAnsi="Times New Roman" w:cs="Times New Roman"/>
          <w:color w:val="222222"/>
          <w:sz w:val="24"/>
          <w:szCs w:val="24"/>
          <w:shd w:val="clear" w:color="auto" w:fill="FFFFFF"/>
        </w:rPr>
      </w:pPr>
      <w:proofErr w:type="spellStart"/>
      <w:r w:rsidRPr="00D32162">
        <w:rPr>
          <w:rFonts w:ascii="Times New Roman" w:hAnsi="Times New Roman" w:cs="Times New Roman"/>
          <w:color w:val="222222"/>
          <w:sz w:val="24"/>
          <w:szCs w:val="24"/>
          <w:shd w:val="clear" w:color="auto" w:fill="FFFFFF"/>
        </w:rPr>
        <w:t>Karmali</w:t>
      </w:r>
      <w:proofErr w:type="spellEnd"/>
      <w:r w:rsidRPr="00D32162">
        <w:rPr>
          <w:rFonts w:ascii="Times New Roman" w:hAnsi="Times New Roman" w:cs="Times New Roman"/>
          <w:color w:val="222222"/>
          <w:sz w:val="24"/>
          <w:szCs w:val="24"/>
          <w:shd w:val="clear" w:color="auto" w:fill="FFFFFF"/>
        </w:rPr>
        <w:t xml:space="preserve">, F., Kawakami, K., &amp; Page-Gould, E. (2017). He said what? Physiological and cognitive </w:t>
      </w:r>
      <w:r w:rsidR="00041823">
        <w:rPr>
          <w:rFonts w:ascii="Times New Roman" w:hAnsi="Times New Roman" w:cs="Times New Roman"/>
          <w:color w:val="222222"/>
          <w:sz w:val="24"/>
          <w:szCs w:val="24"/>
          <w:shd w:val="clear" w:color="auto" w:fill="FFFFFF"/>
        </w:rPr>
        <w:tab/>
      </w:r>
      <w:r w:rsidRPr="00D32162">
        <w:rPr>
          <w:rFonts w:ascii="Times New Roman" w:hAnsi="Times New Roman" w:cs="Times New Roman"/>
          <w:color w:val="222222"/>
          <w:sz w:val="24"/>
          <w:szCs w:val="24"/>
          <w:shd w:val="clear" w:color="auto" w:fill="FFFFFF"/>
        </w:rPr>
        <w:t>responses to imagining and witnessing outgroup racism. </w:t>
      </w:r>
      <w:r w:rsidRPr="00D32162">
        <w:rPr>
          <w:rFonts w:ascii="Times New Roman" w:hAnsi="Times New Roman" w:cs="Times New Roman"/>
          <w:i/>
          <w:iCs/>
          <w:color w:val="222222"/>
          <w:sz w:val="24"/>
          <w:szCs w:val="24"/>
          <w:shd w:val="clear" w:color="auto" w:fill="FFFFFF"/>
        </w:rPr>
        <w:t xml:space="preserve">Journal of Experimental </w:t>
      </w:r>
      <w:r w:rsidR="00041823">
        <w:rPr>
          <w:rFonts w:ascii="Times New Roman" w:hAnsi="Times New Roman" w:cs="Times New Roman"/>
          <w:i/>
          <w:iCs/>
          <w:color w:val="222222"/>
          <w:sz w:val="24"/>
          <w:szCs w:val="24"/>
          <w:shd w:val="clear" w:color="auto" w:fill="FFFFFF"/>
        </w:rPr>
        <w:tab/>
      </w:r>
      <w:r w:rsidRPr="00D32162">
        <w:rPr>
          <w:rFonts w:ascii="Times New Roman" w:hAnsi="Times New Roman" w:cs="Times New Roman"/>
          <w:i/>
          <w:iCs/>
          <w:color w:val="222222"/>
          <w:sz w:val="24"/>
          <w:szCs w:val="24"/>
          <w:shd w:val="clear" w:color="auto" w:fill="FFFFFF"/>
        </w:rPr>
        <w:t>Psychology: General</w:t>
      </w:r>
      <w:r w:rsidRPr="00D32162">
        <w:rPr>
          <w:rFonts w:ascii="Times New Roman" w:hAnsi="Times New Roman" w:cs="Times New Roman"/>
          <w:color w:val="222222"/>
          <w:sz w:val="24"/>
          <w:szCs w:val="24"/>
          <w:shd w:val="clear" w:color="auto" w:fill="FFFFFF"/>
        </w:rPr>
        <w:t>, </w:t>
      </w:r>
      <w:r w:rsidRPr="00D32162">
        <w:rPr>
          <w:rFonts w:ascii="Times New Roman" w:hAnsi="Times New Roman" w:cs="Times New Roman"/>
          <w:i/>
          <w:iCs/>
          <w:color w:val="222222"/>
          <w:sz w:val="24"/>
          <w:szCs w:val="24"/>
          <w:shd w:val="clear" w:color="auto" w:fill="FFFFFF"/>
        </w:rPr>
        <w:t>146</w:t>
      </w:r>
      <w:r w:rsidRPr="00D32162">
        <w:rPr>
          <w:rFonts w:ascii="Times New Roman" w:hAnsi="Times New Roman" w:cs="Times New Roman"/>
          <w:color w:val="222222"/>
          <w:sz w:val="24"/>
          <w:szCs w:val="24"/>
          <w:shd w:val="clear" w:color="auto" w:fill="FFFFFF"/>
        </w:rPr>
        <w:t>(8), 1073.</w:t>
      </w:r>
    </w:p>
    <w:p w14:paraId="7AFF7927" w14:textId="77777777" w:rsidR="0012347A" w:rsidRDefault="0012347A" w:rsidP="00D32162">
      <w:pPr>
        <w:spacing w:line="480" w:lineRule="auto"/>
        <w:rPr>
          <w:rFonts w:ascii="Times New Roman" w:hAnsi="Times New Roman" w:cs="Times New Roman"/>
          <w:color w:val="222222"/>
          <w:sz w:val="24"/>
          <w:szCs w:val="24"/>
          <w:shd w:val="clear" w:color="auto" w:fill="FFFFFF"/>
        </w:rPr>
      </w:pPr>
      <w:proofErr w:type="spellStart"/>
      <w:r w:rsidRPr="00D32162">
        <w:rPr>
          <w:rFonts w:ascii="Times New Roman" w:hAnsi="Times New Roman" w:cs="Times New Roman"/>
          <w:color w:val="222222"/>
          <w:sz w:val="24"/>
          <w:szCs w:val="24"/>
          <w:shd w:val="clear" w:color="auto" w:fill="FFFFFF"/>
        </w:rPr>
        <w:t>Neblett</w:t>
      </w:r>
      <w:proofErr w:type="spellEnd"/>
      <w:r w:rsidRPr="00D32162">
        <w:rPr>
          <w:rFonts w:ascii="Times New Roman" w:hAnsi="Times New Roman" w:cs="Times New Roman"/>
          <w:color w:val="222222"/>
          <w:sz w:val="24"/>
          <w:szCs w:val="24"/>
          <w:shd w:val="clear" w:color="auto" w:fill="FFFFFF"/>
        </w:rPr>
        <w:t xml:space="preserve"> Jr, E. W. (2019). Racism and health: Challenges and future directions in behavioral and </w:t>
      </w:r>
      <w:r w:rsidR="00041823">
        <w:rPr>
          <w:rFonts w:ascii="Times New Roman" w:hAnsi="Times New Roman" w:cs="Times New Roman"/>
          <w:color w:val="222222"/>
          <w:sz w:val="24"/>
          <w:szCs w:val="24"/>
          <w:shd w:val="clear" w:color="auto" w:fill="FFFFFF"/>
        </w:rPr>
        <w:tab/>
      </w:r>
      <w:r w:rsidRPr="00D32162">
        <w:rPr>
          <w:rFonts w:ascii="Times New Roman" w:hAnsi="Times New Roman" w:cs="Times New Roman"/>
          <w:color w:val="222222"/>
          <w:sz w:val="24"/>
          <w:szCs w:val="24"/>
          <w:shd w:val="clear" w:color="auto" w:fill="FFFFFF"/>
        </w:rPr>
        <w:t>psychological research. </w:t>
      </w:r>
      <w:r w:rsidRPr="00D32162">
        <w:rPr>
          <w:rFonts w:ascii="Times New Roman" w:hAnsi="Times New Roman" w:cs="Times New Roman"/>
          <w:i/>
          <w:iCs/>
          <w:color w:val="222222"/>
          <w:sz w:val="24"/>
          <w:szCs w:val="24"/>
          <w:shd w:val="clear" w:color="auto" w:fill="FFFFFF"/>
        </w:rPr>
        <w:t>Cultural Diversity and Ethnic Minority Psychology</w:t>
      </w:r>
      <w:r w:rsidRPr="00D32162">
        <w:rPr>
          <w:rFonts w:ascii="Times New Roman" w:hAnsi="Times New Roman" w:cs="Times New Roman"/>
          <w:color w:val="222222"/>
          <w:sz w:val="24"/>
          <w:szCs w:val="24"/>
          <w:shd w:val="clear" w:color="auto" w:fill="FFFFFF"/>
        </w:rPr>
        <w:t>, </w:t>
      </w:r>
      <w:r w:rsidRPr="00D32162">
        <w:rPr>
          <w:rFonts w:ascii="Times New Roman" w:hAnsi="Times New Roman" w:cs="Times New Roman"/>
          <w:i/>
          <w:iCs/>
          <w:color w:val="222222"/>
          <w:sz w:val="24"/>
          <w:szCs w:val="24"/>
          <w:shd w:val="clear" w:color="auto" w:fill="FFFFFF"/>
        </w:rPr>
        <w:t>25</w:t>
      </w:r>
      <w:r w:rsidRPr="00D32162">
        <w:rPr>
          <w:rFonts w:ascii="Times New Roman" w:hAnsi="Times New Roman" w:cs="Times New Roman"/>
          <w:color w:val="222222"/>
          <w:sz w:val="24"/>
          <w:szCs w:val="24"/>
          <w:shd w:val="clear" w:color="auto" w:fill="FFFFFF"/>
        </w:rPr>
        <w:t>(1), 12.</w:t>
      </w:r>
    </w:p>
    <w:p w14:paraId="35D7BCAA" w14:textId="77777777" w:rsidR="00041823" w:rsidRPr="00D32162" w:rsidRDefault="00041823" w:rsidP="00D32162">
      <w:pPr>
        <w:spacing w:line="480" w:lineRule="auto"/>
        <w:rPr>
          <w:rFonts w:ascii="Times New Roman" w:hAnsi="Times New Roman" w:cs="Times New Roman"/>
          <w:color w:val="222222"/>
          <w:sz w:val="24"/>
          <w:szCs w:val="24"/>
          <w:shd w:val="clear" w:color="auto" w:fill="FFFFFF"/>
        </w:rPr>
      </w:pPr>
      <w:proofErr w:type="spellStart"/>
      <w:r w:rsidRPr="00D32162">
        <w:rPr>
          <w:rFonts w:ascii="Times New Roman" w:hAnsi="Times New Roman" w:cs="Times New Roman"/>
          <w:color w:val="222222"/>
          <w:sz w:val="24"/>
          <w:szCs w:val="24"/>
          <w:shd w:val="clear" w:color="auto" w:fill="FFFFFF"/>
        </w:rPr>
        <w:t>Richeson</w:t>
      </w:r>
      <w:proofErr w:type="spellEnd"/>
      <w:r w:rsidRPr="00D32162">
        <w:rPr>
          <w:rFonts w:ascii="Times New Roman" w:hAnsi="Times New Roman" w:cs="Times New Roman"/>
          <w:color w:val="222222"/>
          <w:sz w:val="24"/>
          <w:szCs w:val="24"/>
          <w:shd w:val="clear" w:color="auto" w:fill="FFFFFF"/>
        </w:rPr>
        <w:t>, J. A. (2018). The psychology of racism: An introduction to the special issue.</w:t>
      </w:r>
      <w:r>
        <w:rPr>
          <w:rFonts w:ascii="Times New Roman" w:hAnsi="Times New Roman" w:cs="Times New Roman"/>
          <w:color w:val="222222"/>
          <w:sz w:val="24"/>
          <w:szCs w:val="24"/>
          <w:shd w:val="clear" w:color="auto" w:fill="FFFFFF"/>
        </w:rPr>
        <w:tab/>
      </w:r>
    </w:p>
    <w:p w14:paraId="306D8406" w14:textId="77777777" w:rsidR="0012347A" w:rsidRDefault="0012347A" w:rsidP="00D32162">
      <w:pPr>
        <w:spacing w:line="480" w:lineRule="auto"/>
        <w:rPr>
          <w:rFonts w:ascii="Times New Roman" w:hAnsi="Times New Roman" w:cs="Times New Roman"/>
          <w:color w:val="222222"/>
          <w:sz w:val="24"/>
          <w:szCs w:val="24"/>
          <w:shd w:val="clear" w:color="auto" w:fill="FFFFFF"/>
        </w:rPr>
      </w:pPr>
      <w:r w:rsidRPr="00D32162">
        <w:rPr>
          <w:rFonts w:ascii="Times New Roman" w:hAnsi="Times New Roman" w:cs="Times New Roman"/>
          <w:color w:val="222222"/>
          <w:sz w:val="24"/>
          <w:szCs w:val="24"/>
          <w:shd w:val="clear" w:color="auto" w:fill="FFFFFF"/>
        </w:rPr>
        <w:t xml:space="preserve">Steinbock, E. A. (2019). Defining Racism for a White Liberal Audience: </w:t>
      </w:r>
      <w:proofErr w:type="spellStart"/>
      <w:r w:rsidRPr="00D32162">
        <w:rPr>
          <w:rFonts w:ascii="Times New Roman" w:hAnsi="Times New Roman" w:cs="Times New Roman"/>
          <w:color w:val="222222"/>
          <w:sz w:val="24"/>
          <w:szCs w:val="24"/>
          <w:shd w:val="clear" w:color="auto" w:fill="FFFFFF"/>
        </w:rPr>
        <w:t>Americanah</w:t>
      </w:r>
      <w:proofErr w:type="spellEnd"/>
      <w:r w:rsidRPr="00D32162">
        <w:rPr>
          <w:rFonts w:ascii="Times New Roman" w:hAnsi="Times New Roman" w:cs="Times New Roman"/>
          <w:color w:val="222222"/>
          <w:sz w:val="24"/>
          <w:szCs w:val="24"/>
          <w:shd w:val="clear" w:color="auto" w:fill="FFFFFF"/>
        </w:rPr>
        <w:t xml:space="preserve"> and The</w:t>
      </w:r>
      <w:r w:rsidR="00041823">
        <w:rPr>
          <w:rFonts w:ascii="Times New Roman" w:hAnsi="Times New Roman" w:cs="Times New Roman"/>
          <w:color w:val="222222"/>
          <w:sz w:val="24"/>
          <w:szCs w:val="24"/>
          <w:shd w:val="clear" w:color="auto" w:fill="FFFFFF"/>
        </w:rPr>
        <w:tab/>
      </w:r>
      <w:r w:rsidR="00041823">
        <w:rPr>
          <w:rFonts w:ascii="Times New Roman" w:hAnsi="Times New Roman" w:cs="Times New Roman"/>
          <w:color w:val="222222"/>
          <w:sz w:val="24"/>
          <w:szCs w:val="24"/>
          <w:shd w:val="clear" w:color="auto" w:fill="FFFFFF"/>
        </w:rPr>
        <w:tab/>
      </w:r>
      <w:r w:rsidRPr="00D32162">
        <w:rPr>
          <w:rFonts w:ascii="Times New Roman" w:hAnsi="Times New Roman" w:cs="Times New Roman"/>
          <w:color w:val="222222"/>
          <w:sz w:val="24"/>
          <w:szCs w:val="24"/>
          <w:shd w:val="clear" w:color="auto" w:fill="FFFFFF"/>
        </w:rPr>
        <w:t xml:space="preserve"> Sellout.</w:t>
      </w:r>
    </w:p>
    <w:p w14:paraId="746EB1D8" w14:textId="77777777" w:rsidR="00041823" w:rsidRPr="00D32162" w:rsidRDefault="00041823" w:rsidP="00041823">
      <w:pPr>
        <w:spacing w:line="480" w:lineRule="auto"/>
        <w:rPr>
          <w:rFonts w:ascii="Times New Roman" w:hAnsi="Times New Roman" w:cs="Times New Roman"/>
          <w:color w:val="222222"/>
          <w:sz w:val="24"/>
          <w:szCs w:val="24"/>
          <w:shd w:val="clear" w:color="auto" w:fill="FFFFFF"/>
        </w:rPr>
      </w:pPr>
      <w:proofErr w:type="spellStart"/>
      <w:r w:rsidRPr="00D32162">
        <w:rPr>
          <w:rFonts w:ascii="Times New Roman" w:hAnsi="Times New Roman" w:cs="Times New Roman"/>
          <w:color w:val="222222"/>
          <w:sz w:val="24"/>
          <w:szCs w:val="24"/>
          <w:shd w:val="clear" w:color="auto" w:fill="FFFFFF"/>
        </w:rPr>
        <w:t>Trawalter</w:t>
      </w:r>
      <w:proofErr w:type="spellEnd"/>
      <w:r w:rsidRPr="00D32162">
        <w:rPr>
          <w:rFonts w:ascii="Times New Roman" w:hAnsi="Times New Roman" w:cs="Times New Roman"/>
          <w:color w:val="222222"/>
          <w:sz w:val="24"/>
          <w:szCs w:val="24"/>
          <w:shd w:val="clear" w:color="auto" w:fill="FFFFFF"/>
        </w:rPr>
        <w:t>, S., Bart-</w:t>
      </w:r>
      <w:proofErr w:type="spellStart"/>
      <w:r w:rsidRPr="00D32162">
        <w:rPr>
          <w:rFonts w:ascii="Times New Roman" w:hAnsi="Times New Roman" w:cs="Times New Roman"/>
          <w:color w:val="222222"/>
          <w:sz w:val="24"/>
          <w:szCs w:val="24"/>
          <w:shd w:val="clear" w:color="auto" w:fill="FFFFFF"/>
        </w:rPr>
        <w:t>Plange</w:t>
      </w:r>
      <w:proofErr w:type="spellEnd"/>
      <w:r w:rsidRPr="00D32162">
        <w:rPr>
          <w:rFonts w:ascii="Times New Roman" w:hAnsi="Times New Roman" w:cs="Times New Roman"/>
          <w:color w:val="222222"/>
          <w:sz w:val="24"/>
          <w:szCs w:val="24"/>
          <w:shd w:val="clear" w:color="auto" w:fill="FFFFFF"/>
        </w:rPr>
        <w:t xml:space="preserve">, D. J., &amp; Hoffman, K. M. (2020). A socioecological psychology of </w:t>
      </w:r>
      <w:r>
        <w:rPr>
          <w:rFonts w:ascii="Times New Roman" w:hAnsi="Times New Roman" w:cs="Times New Roman"/>
          <w:color w:val="222222"/>
          <w:sz w:val="24"/>
          <w:szCs w:val="24"/>
          <w:shd w:val="clear" w:color="auto" w:fill="FFFFFF"/>
        </w:rPr>
        <w:tab/>
      </w:r>
      <w:r w:rsidRPr="00D32162">
        <w:rPr>
          <w:rFonts w:ascii="Times New Roman" w:hAnsi="Times New Roman" w:cs="Times New Roman"/>
          <w:color w:val="222222"/>
          <w:sz w:val="24"/>
          <w:szCs w:val="24"/>
          <w:shd w:val="clear" w:color="auto" w:fill="FFFFFF"/>
        </w:rPr>
        <w:t>racism: making structures and history more visible. </w:t>
      </w:r>
      <w:r w:rsidRPr="00D32162">
        <w:rPr>
          <w:rFonts w:ascii="Times New Roman" w:hAnsi="Times New Roman" w:cs="Times New Roman"/>
          <w:i/>
          <w:iCs/>
          <w:color w:val="222222"/>
          <w:sz w:val="24"/>
          <w:szCs w:val="24"/>
          <w:shd w:val="clear" w:color="auto" w:fill="FFFFFF"/>
        </w:rPr>
        <w:t>Current opinion in psychology</w:t>
      </w:r>
      <w:r w:rsidRPr="00D32162">
        <w:rPr>
          <w:rFonts w:ascii="Times New Roman" w:hAnsi="Times New Roman" w:cs="Times New Roman"/>
          <w:color w:val="222222"/>
          <w:sz w:val="24"/>
          <w:szCs w:val="24"/>
          <w:shd w:val="clear" w:color="auto" w:fill="FFFFFF"/>
        </w:rPr>
        <w:t>, </w:t>
      </w:r>
      <w:r w:rsidRPr="00D32162">
        <w:rPr>
          <w:rFonts w:ascii="Times New Roman" w:hAnsi="Times New Roman" w:cs="Times New Roman"/>
          <w:i/>
          <w:iCs/>
          <w:color w:val="222222"/>
          <w:sz w:val="24"/>
          <w:szCs w:val="24"/>
          <w:shd w:val="clear" w:color="auto" w:fill="FFFFFF"/>
        </w:rPr>
        <w:t>32</w:t>
      </w:r>
      <w:r w:rsidRPr="00D32162">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b/>
      </w:r>
      <w:r w:rsidRPr="00D32162">
        <w:rPr>
          <w:rFonts w:ascii="Times New Roman" w:hAnsi="Times New Roman" w:cs="Times New Roman"/>
          <w:color w:val="222222"/>
          <w:sz w:val="24"/>
          <w:szCs w:val="24"/>
          <w:shd w:val="clear" w:color="auto" w:fill="FFFFFF"/>
        </w:rPr>
        <w:t>47-51.</w:t>
      </w:r>
    </w:p>
    <w:p w14:paraId="55A9993D" w14:textId="77777777" w:rsidR="00041823" w:rsidRPr="00D32162" w:rsidRDefault="00041823" w:rsidP="00D32162">
      <w:pPr>
        <w:spacing w:line="480" w:lineRule="auto"/>
        <w:rPr>
          <w:rFonts w:ascii="Times New Roman" w:hAnsi="Times New Roman" w:cs="Times New Roman"/>
          <w:sz w:val="24"/>
          <w:szCs w:val="24"/>
        </w:rPr>
      </w:pPr>
    </w:p>
    <w:p w14:paraId="6668970B" w14:textId="77777777" w:rsidR="0049779A" w:rsidRPr="00D32162" w:rsidRDefault="0049779A" w:rsidP="00D32162">
      <w:pPr>
        <w:spacing w:line="480" w:lineRule="auto"/>
        <w:rPr>
          <w:rFonts w:ascii="Times New Roman" w:hAnsi="Times New Roman" w:cs="Times New Roman"/>
          <w:sz w:val="24"/>
          <w:szCs w:val="24"/>
        </w:rPr>
      </w:pPr>
    </w:p>
    <w:sectPr w:rsidR="0049779A" w:rsidRPr="00D32162">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C522CB" w14:textId="77777777" w:rsidR="00BD5A8A" w:rsidRDefault="00BD5A8A" w:rsidP="00560340">
      <w:pPr>
        <w:spacing w:after="0" w:line="240" w:lineRule="auto"/>
      </w:pPr>
      <w:r>
        <w:separator/>
      </w:r>
    </w:p>
  </w:endnote>
  <w:endnote w:type="continuationSeparator" w:id="0">
    <w:p w14:paraId="61E7C99E" w14:textId="77777777" w:rsidR="00BD5A8A" w:rsidRDefault="00BD5A8A" w:rsidP="005603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91684B" w14:textId="77777777" w:rsidR="00BD5A8A" w:rsidRDefault="00BD5A8A" w:rsidP="00560340">
      <w:pPr>
        <w:spacing w:after="0" w:line="240" w:lineRule="auto"/>
      </w:pPr>
      <w:r>
        <w:separator/>
      </w:r>
    </w:p>
  </w:footnote>
  <w:footnote w:type="continuationSeparator" w:id="0">
    <w:p w14:paraId="4F4A61E6" w14:textId="77777777" w:rsidR="00BD5A8A" w:rsidRDefault="00BD5A8A" w:rsidP="005603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56606375"/>
      <w:docPartObj>
        <w:docPartGallery w:val="Page Numbers (Top of Page)"/>
        <w:docPartUnique/>
      </w:docPartObj>
    </w:sdtPr>
    <w:sdtEndPr>
      <w:rPr>
        <w:rFonts w:ascii="Times New Roman" w:hAnsi="Times New Roman" w:cs="Times New Roman"/>
        <w:noProof/>
        <w:sz w:val="24"/>
        <w:szCs w:val="24"/>
      </w:rPr>
    </w:sdtEndPr>
    <w:sdtContent>
      <w:p w14:paraId="67D8FD16" w14:textId="77777777" w:rsidR="00EA17FB" w:rsidRPr="00EA17FB" w:rsidRDefault="00EA17FB">
        <w:pPr>
          <w:pStyle w:val="Header"/>
          <w:jc w:val="right"/>
          <w:rPr>
            <w:rFonts w:ascii="Times New Roman" w:hAnsi="Times New Roman" w:cs="Times New Roman"/>
            <w:sz w:val="24"/>
            <w:szCs w:val="24"/>
          </w:rPr>
        </w:pPr>
        <w:r w:rsidRPr="00EA17FB">
          <w:rPr>
            <w:rFonts w:ascii="Times New Roman" w:hAnsi="Times New Roman" w:cs="Times New Roman"/>
            <w:sz w:val="24"/>
            <w:szCs w:val="24"/>
          </w:rPr>
          <w:fldChar w:fldCharType="begin"/>
        </w:r>
        <w:r w:rsidRPr="00EA17FB">
          <w:rPr>
            <w:rFonts w:ascii="Times New Roman" w:hAnsi="Times New Roman" w:cs="Times New Roman"/>
            <w:sz w:val="24"/>
            <w:szCs w:val="24"/>
          </w:rPr>
          <w:instrText xml:space="preserve"> PAGE   \* MERGEFORMAT </w:instrText>
        </w:r>
        <w:r w:rsidRPr="00EA17FB">
          <w:rPr>
            <w:rFonts w:ascii="Times New Roman" w:hAnsi="Times New Roman" w:cs="Times New Roman"/>
            <w:sz w:val="24"/>
            <w:szCs w:val="24"/>
          </w:rPr>
          <w:fldChar w:fldCharType="separate"/>
        </w:r>
        <w:r w:rsidR="008A0EEE">
          <w:rPr>
            <w:rFonts w:ascii="Times New Roman" w:hAnsi="Times New Roman" w:cs="Times New Roman"/>
            <w:noProof/>
            <w:sz w:val="24"/>
            <w:szCs w:val="24"/>
          </w:rPr>
          <w:t>10</w:t>
        </w:r>
        <w:r w:rsidRPr="00EA17FB">
          <w:rPr>
            <w:rFonts w:ascii="Times New Roman" w:hAnsi="Times New Roman" w:cs="Times New Roman"/>
            <w:noProof/>
            <w:sz w:val="24"/>
            <w:szCs w:val="24"/>
          </w:rPr>
          <w:fldChar w:fldCharType="end"/>
        </w:r>
      </w:p>
    </w:sdtContent>
  </w:sdt>
  <w:p w14:paraId="0A722FF4" w14:textId="77777777" w:rsidR="00EA17FB" w:rsidRDefault="00EA17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F781E"/>
    <w:multiLevelType w:val="hybridMultilevel"/>
    <w:tmpl w:val="4EE042D8"/>
    <w:lvl w:ilvl="0" w:tplc="83DC0A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DE522C"/>
    <w:multiLevelType w:val="hybridMultilevel"/>
    <w:tmpl w:val="301612A0"/>
    <w:lvl w:ilvl="0" w:tplc="445E58C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2NzczMzc0N7MwNTFV0lEKTi0uzszPAykwrAUA6nhSgCwAAAA="/>
  </w:docVars>
  <w:rsids>
    <w:rsidRoot w:val="00560340"/>
    <w:rsid w:val="00020BDF"/>
    <w:rsid w:val="00041823"/>
    <w:rsid w:val="000825D1"/>
    <w:rsid w:val="000E6F86"/>
    <w:rsid w:val="0012347A"/>
    <w:rsid w:val="001B6E58"/>
    <w:rsid w:val="00213251"/>
    <w:rsid w:val="002971E0"/>
    <w:rsid w:val="002C105C"/>
    <w:rsid w:val="002C794A"/>
    <w:rsid w:val="0030490C"/>
    <w:rsid w:val="003419D4"/>
    <w:rsid w:val="0035173A"/>
    <w:rsid w:val="003E56B1"/>
    <w:rsid w:val="00401B01"/>
    <w:rsid w:val="0043417D"/>
    <w:rsid w:val="004905A2"/>
    <w:rsid w:val="0049779A"/>
    <w:rsid w:val="00530745"/>
    <w:rsid w:val="00542C89"/>
    <w:rsid w:val="00550FA1"/>
    <w:rsid w:val="00560340"/>
    <w:rsid w:val="005E01CC"/>
    <w:rsid w:val="00612B4F"/>
    <w:rsid w:val="008119C9"/>
    <w:rsid w:val="00832930"/>
    <w:rsid w:val="00881A4E"/>
    <w:rsid w:val="008A0EEE"/>
    <w:rsid w:val="009232BC"/>
    <w:rsid w:val="00987AAB"/>
    <w:rsid w:val="009C7BE2"/>
    <w:rsid w:val="00B54D7E"/>
    <w:rsid w:val="00BD5A8A"/>
    <w:rsid w:val="00BF67E4"/>
    <w:rsid w:val="00C8093C"/>
    <w:rsid w:val="00CC24C5"/>
    <w:rsid w:val="00CE337A"/>
    <w:rsid w:val="00D32162"/>
    <w:rsid w:val="00DB7FBA"/>
    <w:rsid w:val="00E13461"/>
    <w:rsid w:val="00E461A9"/>
    <w:rsid w:val="00EA17FB"/>
    <w:rsid w:val="00EC02AF"/>
    <w:rsid w:val="00EE4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DF6B0"/>
  <w15:chartTrackingRefBased/>
  <w15:docId w15:val="{2890AA70-358F-480A-B113-998EA4EC1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EC02AF"/>
    <w:pPr>
      <w:keepNext/>
      <w:keepLines/>
      <w:spacing w:before="240" w:after="0"/>
      <w:ind w:left="360"/>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autoRedefine/>
    <w:uiPriority w:val="9"/>
    <w:unhideWhenUsed/>
    <w:qFormat/>
    <w:rsid w:val="00EC02AF"/>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1B6E58"/>
    <w:pPr>
      <w:keepNext/>
      <w:keepLines/>
      <w:spacing w:before="40" w:after="0"/>
      <w:outlineLvl w:val="2"/>
    </w:pPr>
    <w:rPr>
      <w:rFonts w:ascii="Times New Roman" w:eastAsiaTheme="majorEastAsia" w:hAnsi="Times New Roman" w:cstheme="majorBidi"/>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2AF"/>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EC02AF"/>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1B6E58"/>
    <w:rPr>
      <w:rFonts w:ascii="Times New Roman" w:eastAsiaTheme="majorEastAsia" w:hAnsi="Times New Roman" w:cstheme="majorBidi"/>
      <w:i/>
      <w:sz w:val="24"/>
      <w:szCs w:val="24"/>
    </w:rPr>
  </w:style>
  <w:style w:type="paragraph" w:styleId="Header">
    <w:name w:val="header"/>
    <w:basedOn w:val="Normal"/>
    <w:link w:val="HeaderChar"/>
    <w:uiPriority w:val="99"/>
    <w:unhideWhenUsed/>
    <w:rsid w:val="005603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0340"/>
  </w:style>
  <w:style w:type="paragraph" w:styleId="Footer">
    <w:name w:val="footer"/>
    <w:basedOn w:val="Normal"/>
    <w:link w:val="FooterChar"/>
    <w:uiPriority w:val="99"/>
    <w:unhideWhenUsed/>
    <w:rsid w:val="005603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0340"/>
  </w:style>
  <w:style w:type="paragraph" w:styleId="ListParagraph">
    <w:name w:val="List Paragraph"/>
    <w:basedOn w:val="Normal"/>
    <w:uiPriority w:val="34"/>
    <w:qFormat/>
    <w:rsid w:val="004905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2188</Words>
  <Characters>12476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dc:creator>
  <cp:keywords/>
  <dc:description/>
  <cp:lastModifiedBy>HP</cp:lastModifiedBy>
  <cp:revision>2</cp:revision>
  <dcterms:created xsi:type="dcterms:W3CDTF">2020-12-03T18:42:00Z</dcterms:created>
  <dcterms:modified xsi:type="dcterms:W3CDTF">2020-12-03T18:42:00Z</dcterms:modified>
</cp:coreProperties>
</file>