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419F" w14:textId="77777777" w:rsidR="00983ECC" w:rsidRPr="00983ECC" w:rsidRDefault="00983ECC" w:rsidP="00983ECC">
      <w:pPr>
        <w:rPr>
          <w:rFonts w:ascii="Times New Roman" w:eastAsia="Times New Roman" w:hAnsi="Times New Roman" w:cs="Times New Roman"/>
        </w:rPr>
      </w:pPr>
      <w:r w:rsidRPr="00983ECC">
        <w:rPr>
          <w:rFonts w:ascii="Times New Roman" w:eastAsia="Times New Roman" w:hAnsi="Times New Roman" w:cs="Times New Roman"/>
        </w:rPr>
        <w:t>Readings DHS. (n.d.). NGFR integration handbook. https://www.dhs.gov/science-andtechnology/ngfr/handbook Ellis, L.D. (n.d.). The importance of meta-leadership during the COVID-19 crisis. https://www.hsph.harvard.edu/ecpe/meta-leadership-during-covid-19-crisis/ Marcus, L.J., Dorn, B.C., Henderson, J. &amp; McNulty, E.J. (2015). Meta-leadership: A framework for building leadership effectiveness. https://cldcentral.usalearning.net/mod/resource/view.php?id=29894</w:t>
      </w:r>
    </w:p>
    <w:p w14:paraId="5170C584" w14:textId="77777777" w:rsidR="00747AFB" w:rsidRPr="00983ECC" w:rsidRDefault="00747AFB" w:rsidP="00983ECC">
      <w:pPr>
        <w:rPr>
          <w:rFonts w:asciiTheme="majorBidi" w:hAnsiTheme="majorBidi" w:cstheme="majorBidi"/>
        </w:rPr>
      </w:pPr>
    </w:p>
    <w:sectPr w:rsidR="00747AFB" w:rsidRPr="00983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4D5E"/>
    <w:multiLevelType w:val="multilevel"/>
    <w:tmpl w:val="8F7E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FC2DA9"/>
    <w:multiLevelType w:val="multilevel"/>
    <w:tmpl w:val="ADB6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7536B7"/>
    <w:multiLevelType w:val="multilevel"/>
    <w:tmpl w:val="B78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E17F18"/>
    <w:multiLevelType w:val="multilevel"/>
    <w:tmpl w:val="01AC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9B"/>
    <w:rsid w:val="00036BB6"/>
    <w:rsid w:val="00484068"/>
    <w:rsid w:val="0055719B"/>
    <w:rsid w:val="00747AFB"/>
    <w:rsid w:val="00747B9B"/>
    <w:rsid w:val="0098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881A"/>
  <w15:chartTrackingRefBased/>
  <w15:docId w15:val="{943A0C5C-5326-C641-8FE2-17AA451A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36BB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719B"/>
    <w:rPr>
      <w:b/>
      <w:bCs/>
    </w:rPr>
  </w:style>
  <w:style w:type="character" w:styleId="Emphasis">
    <w:name w:val="Emphasis"/>
    <w:basedOn w:val="DefaultParagraphFont"/>
    <w:uiPriority w:val="20"/>
    <w:qFormat/>
    <w:rsid w:val="0055719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571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5719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36BB6"/>
    <w:rPr>
      <w:rFonts w:ascii="Times New Roman" w:eastAsia="Times New Roman" w:hAnsi="Times New Roman" w:cs="Times New Roman"/>
      <w:b/>
      <w:bCs/>
    </w:rPr>
  </w:style>
  <w:style w:type="paragraph" w:customStyle="1" w:styleId="q-text">
    <w:name w:val="q-text"/>
    <w:basedOn w:val="Normal"/>
    <w:rsid w:val="00036B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Boateng</dc:creator>
  <cp:keywords/>
  <dc:description/>
  <cp:lastModifiedBy>Michael Boateng</cp:lastModifiedBy>
  <cp:revision>2</cp:revision>
  <dcterms:created xsi:type="dcterms:W3CDTF">2021-10-29T01:30:00Z</dcterms:created>
  <dcterms:modified xsi:type="dcterms:W3CDTF">2021-10-29T01:30:00Z</dcterms:modified>
</cp:coreProperties>
</file>