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7BEA" w:rsidRDefault="00CE1187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of Total Reward in Employee Engagement and Retention</w:t>
      </w:r>
    </w:p>
    <w:p w:rsidR="00F87BEA" w:rsidRDefault="00CE1187" w:rsidP="00F87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F27FB" w:rsidRDefault="00CE1187" w:rsidP="000F27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Institute</w:t>
      </w:r>
    </w:p>
    <w:p w:rsidR="00F14BDC" w:rsidRDefault="00F14B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14BDC" w:rsidRDefault="00F14BDC" w:rsidP="00F14B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Role of Total Reward in Employee Engagement and Retention</w:t>
      </w:r>
    </w:p>
    <w:p w:rsidR="00F52393" w:rsidRDefault="00CE1187" w:rsidP="000F27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Recruitment of quality </w:t>
      </w:r>
      <w:r w:rsidR="004836DA" w:rsidRPr="00517A11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contributes to the success of the organization </w:t>
      </w:r>
      <w:r w:rsidR="000D554F">
        <w:rPr>
          <w:rFonts w:ascii="Times New Roman" w:hAnsi="Times New Roman" w:cs="Times New Roman"/>
          <w:sz w:val="24"/>
          <w:szCs w:val="24"/>
        </w:rPr>
        <w:t>(DeVaro, 2016)</w:t>
      </w:r>
      <w:r w:rsidR="004836DA" w:rsidRPr="00517A11">
        <w:rPr>
          <w:rFonts w:ascii="Times New Roman" w:hAnsi="Times New Roman" w:cs="Times New Roman"/>
          <w:sz w:val="24"/>
          <w:szCs w:val="24"/>
        </w:rPr>
        <w:t xml:space="preserve">. </w:t>
      </w:r>
      <w:r w:rsidR="005E373A" w:rsidRPr="00517A11">
        <w:rPr>
          <w:rFonts w:ascii="Times New Roman" w:hAnsi="Times New Roman" w:cs="Times New Roman"/>
          <w:sz w:val="24"/>
          <w:szCs w:val="24"/>
        </w:rPr>
        <w:t>Eight recruitment strategies have proven to be successful for any organization.</w:t>
      </w:r>
      <w:r w:rsidR="00317323" w:rsidRPr="00517A11">
        <w:rPr>
          <w:rFonts w:ascii="Times New Roman" w:hAnsi="Times New Roman" w:cs="Times New Roman"/>
          <w:sz w:val="24"/>
          <w:szCs w:val="24"/>
        </w:rPr>
        <w:t xml:space="preserve"> The approaches are the development of a clear brand for the organizati</w:t>
      </w:r>
      <w:r>
        <w:rPr>
          <w:rFonts w:ascii="Times New Roman" w:hAnsi="Times New Roman" w:cs="Times New Roman"/>
          <w:sz w:val="24"/>
          <w:szCs w:val="24"/>
        </w:rPr>
        <w:t xml:space="preserve">on, creation of job vacancies </w:t>
      </w:r>
      <w:r w:rsidR="00317323" w:rsidRPr="00517A11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 xml:space="preserve">are a </w:t>
      </w:r>
      <w:r w:rsidR="00317323" w:rsidRPr="00517A11">
        <w:rPr>
          <w:rFonts w:ascii="Times New Roman" w:hAnsi="Times New Roman" w:cs="Times New Roman"/>
          <w:sz w:val="24"/>
          <w:szCs w:val="24"/>
        </w:rPr>
        <w:t>reflect</w:t>
      </w:r>
      <w:r>
        <w:rPr>
          <w:rFonts w:ascii="Times New Roman" w:hAnsi="Times New Roman" w:cs="Times New Roman"/>
          <w:sz w:val="24"/>
          <w:szCs w:val="24"/>
        </w:rPr>
        <w:t xml:space="preserve">ion of </w:t>
      </w:r>
      <w:r w:rsidR="00317323" w:rsidRPr="00517A11">
        <w:rPr>
          <w:rFonts w:ascii="Times New Roman" w:hAnsi="Times New Roman" w:cs="Times New Roman"/>
          <w:sz w:val="24"/>
          <w:szCs w:val="24"/>
        </w:rPr>
        <w:t xml:space="preserve">the organization. Use of social media as a platform for advertising job opportunities and investing in an applicant </w:t>
      </w:r>
      <w:r>
        <w:rPr>
          <w:rFonts w:ascii="Times New Roman" w:hAnsi="Times New Roman" w:cs="Times New Roman"/>
          <w:sz w:val="24"/>
          <w:szCs w:val="24"/>
        </w:rPr>
        <w:t>tracking system. Exploring</w:t>
      </w:r>
      <w:r w:rsidR="00317323" w:rsidRPr="00517A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specialized job boards </w:t>
      </w:r>
      <w:r w:rsidR="005F1C99" w:rsidRPr="00517A11">
        <w:rPr>
          <w:rFonts w:ascii="Times New Roman" w:hAnsi="Times New Roman" w:cs="Times New Roman"/>
          <w:sz w:val="24"/>
          <w:szCs w:val="24"/>
        </w:rPr>
        <w:t>and c</w:t>
      </w:r>
      <w:r w:rsidR="00317323" w:rsidRPr="00517A11">
        <w:rPr>
          <w:rFonts w:ascii="Times New Roman" w:hAnsi="Times New Roman" w:cs="Times New Roman"/>
          <w:sz w:val="24"/>
          <w:szCs w:val="24"/>
        </w:rPr>
        <w:t>ollege rec</w:t>
      </w:r>
      <w:r>
        <w:rPr>
          <w:rFonts w:ascii="Times New Roman" w:hAnsi="Times New Roman" w:cs="Times New Roman"/>
          <w:sz w:val="24"/>
          <w:szCs w:val="24"/>
        </w:rPr>
        <w:t>ruitment, sourcing already employed</w:t>
      </w:r>
      <w:r w:rsidR="00317323" w:rsidRPr="00517A11">
        <w:rPr>
          <w:rFonts w:ascii="Times New Roman" w:hAnsi="Times New Roman" w:cs="Times New Roman"/>
          <w:sz w:val="24"/>
          <w:szCs w:val="24"/>
        </w:rPr>
        <w:t xml:space="preserve"> candidates, and the organization, letting them know that they need them, and conducting an excellent interview</w:t>
      </w:r>
      <w:r w:rsidR="000D554F">
        <w:rPr>
          <w:rFonts w:ascii="Times New Roman" w:hAnsi="Times New Roman" w:cs="Times New Roman"/>
          <w:sz w:val="24"/>
          <w:szCs w:val="24"/>
        </w:rPr>
        <w:t xml:space="preserve"> (DeVaro, 2016)</w:t>
      </w:r>
      <w:r w:rsidR="00317323" w:rsidRPr="00517A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1891" w:rsidRPr="00517A11" w:rsidRDefault="00CE1187" w:rsidP="000D5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A11">
        <w:rPr>
          <w:rFonts w:ascii="Times New Roman" w:hAnsi="Times New Roman" w:cs="Times New Roman"/>
          <w:sz w:val="24"/>
          <w:szCs w:val="24"/>
        </w:rPr>
        <w:t>Developme</w:t>
      </w:r>
      <w:r w:rsidRPr="00517A11">
        <w:rPr>
          <w:rFonts w:ascii="Times New Roman" w:hAnsi="Times New Roman" w:cs="Times New Roman"/>
          <w:sz w:val="24"/>
          <w:szCs w:val="24"/>
        </w:rPr>
        <w:t>nt</w:t>
      </w:r>
      <w:r w:rsidR="005E373A" w:rsidRPr="00517A11">
        <w:rPr>
          <w:rFonts w:ascii="Times New Roman" w:hAnsi="Times New Roman" w:cs="Times New Roman"/>
          <w:sz w:val="24"/>
          <w:szCs w:val="24"/>
        </w:rPr>
        <w:t xml:space="preserve"> </w:t>
      </w:r>
      <w:r w:rsidR="00BB35AC" w:rsidRPr="00517A11">
        <w:rPr>
          <w:rFonts w:ascii="Times New Roman" w:hAnsi="Times New Roman" w:cs="Times New Roman"/>
          <w:sz w:val="24"/>
          <w:szCs w:val="24"/>
        </w:rPr>
        <w:t xml:space="preserve">of a clear </w:t>
      </w:r>
      <w:r w:rsidR="005E373A" w:rsidRPr="00517A11">
        <w:rPr>
          <w:rFonts w:ascii="Times New Roman" w:hAnsi="Times New Roman" w:cs="Times New Roman"/>
          <w:sz w:val="24"/>
          <w:szCs w:val="24"/>
        </w:rPr>
        <w:t>brand</w:t>
      </w:r>
      <w:r w:rsidR="00BB35AC" w:rsidRPr="00517A11">
        <w:rPr>
          <w:rFonts w:ascii="Times New Roman" w:hAnsi="Times New Roman" w:cs="Times New Roman"/>
          <w:sz w:val="24"/>
          <w:szCs w:val="24"/>
        </w:rPr>
        <w:t xml:space="preserve"> </w:t>
      </w:r>
      <w:r w:rsidR="00C2550F" w:rsidRPr="00517A11">
        <w:rPr>
          <w:rFonts w:ascii="Times New Roman" w:hAnsi="Times New Roman" w:cs="Times New Roman"/>
          <w:sz w:val="24"/>
          <w:szCs w:val="24"/>
        </w:rPr>
        <w:t>for</w:t>
      </w:r>
      <w:r w:rsidR="00BB35AC" w:rsidRPr="00517A11">
        <w:rPr>
          <w:rFonts w:ascii="Times New Roman" w:hAnsi="Times New Roman" w:cs="Times New Roman"/>
          <w:sz w:val="24"/>
          <w:szCs w:val="24"/>
        </w:rPr>
        <w:t xml:space="preserve"> the organization leads to the hiring of the right people, a higher number of qualified applicants, it increases the reputation of the organization, and an increase of diverse candidate</w:t>
      </w:r>
      <w:r w:rsidR="005F1C99" w:rsidRPr="00517A11">
        <w:rPr>
          <w:rFonts w:ascii="Times New Roman" w:hAnsi="Times New Roman" w:cs="Times New Roman"/>
          <w:sz w:val="24"/>
          <w:szCs w:val="24"/>
        </w:rPr>
        <w:t xml:space="preserve">s. </w:t>
      </w:r>
      <w:r w:rsidR="00C2550F" w:rsidRPr="00517A11">
        <w:rPr>
          <w:rFonts w:ascii="Times New Roman" w:hAnsi="Times New Roman" w:cs="Times New Roman"/>
          <w:sz w:val="24"/>
          <w:szCs w:val="24"/>
        </w:rPr>
        <w:t>Using so</w:t>
      </w:r>
      <w:r w:rsidR="00DD5AD3" w:rsidRPr="00517A11">
        <w:rPr>
          <w:rFonts w:ascii="Times New Roman" w:hAnsi="Times New Roman" w:cs="Times New Roman"/>
          <w:sz w:val="24"/>
          <w:szCs w:val="24"/>
        </w:rPr>
        <w:t>cial media helps an organization</w:t>
      </w:r>
      <w:r w:rsidR="00C2550F" w:rsidRPr="00517A11">
        <w:rPr>
          <w:rFonts w:ascii="Times New Roman" w:hAnsi="Times New Roman" w:cs="Times New Roman"/>
          <w:sz w:val="24"/>
          <w:szCs w:val="24"/>
        </w:rPr>
        <w:t xml:space="preserve"> to reach an extensive and different people</w:t>
      </w:r>
      <w:r w:rsidR="00DD5AD3" w:rsidRPr="00517A11">
        <w:rPr>
          <w:rFonts w:ascii="Times New Roman" w:hAnsi="Times New Roman" w:cs="Times New Roman"/>
          <w:sz w:val="24"/>
          <w:szCs w:val="24"/>
        </w:rPr>
        <w:t xml:space="preserve">. </w:t>
      </w:r>
      <w:r w:rsidRPr="00517A11">
        <w:rPr>
          <w:rFonts w:ascii="Times New Roman" w:hAnsi="Times New Roman" w:cs="Times New Roman"/>
          <w:sz w:val="24"/>
          <w:szCs w:val="24"/>
        </w:rPr>
        <w:t>Investing</w:t>
      </w:r>
      <w:r w:rsidR="00C2550F" w:rsidRPr="00517A11">
        <w:rPr>
          <w:rFonts w:ascii="Times New Roman" w:hAnsi="Times New Roman" w:cs="Times New Roman"/>
          <w:sz w:val="24"/>
          <w:szCs w:val="24"/>
        </w:rPr>
        <w:t xml:space="preserve"> in an applicant tracking system</w:t>
      </w:r>
      <w:r w:rsidRPr="00517A11">
        <w:rPr>
          <w:rFonts w:ascii="Times New Roman" w:hAnsi="Times New Roman" w:cs="Times New Roman"/>
          <w:sz w:val="24"/>
          <w:szCs w:val="24"/>
        </w:rPr>
        <w:t xml:space="preserve"> </w:t>
      </w:r>
      <w:r w:rsidR="00C2550F" w:rsidRPr="00517A11">
        <w:rPr>
          <w:rFonts w:ascii="Times New Roman" w:hAnsi="Times New Roman" w:cs="Times New Roman"/>
          <w:sz w:val="24"/>
          <w:szCs w:val="24"/>
        </w:rPr>
        <w:t xml:space="preserve">saves the company time and money as the system can post available job opportunities faster, and it is easier to sort the applicants.  Consideration of college recruitment </w:t>
      </w:r>
      <w:r w:rsidRPr="00517A11">
        <w:rPr>
          <w:rFonts w:ascii="Times New Roman" w:hAnsi="Times New Roman" w:cs="Times New Roman"/>
          <w:sz w:val="24"/>
          <w:szCs w:val="24"/>
        </w:rPr>
        <w:t xml:space="preserve">has helped </w:t>
      </w:r>
      <w:r w:rsidR="00C2550F" w:rsidRPr="00517A11">
        <w:rPr>
          <w:rFonts w:ascii="Times New Roman" w:hAnsi="Times New Roman" w:cs="Times New Roman"/>
          <w:sz w:val="24"/>
          <w:szCs w:val="24"/>
        </w:rPr>
        <w:t>to source for upcoming talent, and passive candidates have proven to be the most experienced than a forthcoming candidate.</w:t>
      </w:r>
      <w:r w:rsidRPr="00517A11">
        <w:rPr>
          <w:rFonts w:ascii="Times New Roman" w:hAnsi="Times New Roman" w:cs="Times New Roman"/>
          <w:sz w:val="24"/>
          <w:szCs w:val="24"/>
        </w:rPr>
        <w:t xml:space="preserve"> </w:t>
      </w:r>
      <w:r w:rsidR="005F1C99" w:rsidRPr="00517A11">
        <w:rPr>
          <w:rFonts w:ascii="Times New Roman" w:hAnsi="Times New Roman" w:cs="Times New Roman"/>
          <w:sz w:val="24"/>
          <w:szCs w:val="24"/>
        </w:rPr>
        <w:t>Having effective recruiting strategies helps an organiza</w:t>
      </w:r>
      <w:r w:rsidR="000F27FB">
        <w:rPr>
          <w:rFonts w:ascii="Times New Roman" w:hAnsi="Times New Roman" w:cs="Times New Roman"/>
          <w:sz w:val="24"/>
          <w:szCs w:val="24"/>
        </w:rPr>
        <w:t xml:space="preserve">tion to build a foundation </w:t>
      </w:r>
      <w:r w:rsidR="005F1C99" w:rsidRPr="00517A11">
        <w:rPr>
          <w:rFonts w:ascii="Times New Roman" w:hAnsi="Times New Roman" w:cs="Times New Roman"/>
          <w:sz w:val="24"/>
          <w:szCs w:val="24"/>
        </w:rPr>
        <w:t>that makes a talent management program.</w:t>
      </w:r>
    </w:p>
    <w:p w:rsidR="002E2C3A" w:rsidRPr="00517A11" w:rsidRDefault="00CE1187" w:rsidP="009A544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A11">
        <w:rPr>
          <w:rFonts w:ascii="Times New Roman" w:hAnsi="Times New Roman" w:cs="Times New Roman"/>
          <w:sz w:val="24"/>
          <w:szCs w:val="24"/>
        </w:rPr>
        <w:t>An organization that maintains an ethical engagement with the employees enjoys the benefit of having a smooth recruitment process. If the employee feels that they are positively engaged; they will make good referrals that will yield candidates of higher</w:t>
      </w:r>
      <w:r w:rsidRPr="00517A11">
        <w:rPr>
          <w:rFonts w:ascii="Times New Roman" w:hAnsi="Times New Roman" w:cs="Times New Roman"/>
          <w:sz w:val="24"/>
          <w:szCs w:val="24"/>
        </w:rPr>
        <w:t xml:space="preserve"> quality to the organization</w:t>
      </w:r>
      <w:r w:rsidR="002F6E1D" w:rsidRPr="00517A11">
        <w:rPr>
          <w:rFonts w:ascii="Times New Roman" w:hAnsi="Times New Roman" w:cs="Times New Roman"/>
          <w:sz w:val="24"/>
          <w:szCs w:val="24"/>
        </w:rPr>
        <w:t xml:space="preserve">. </w:t>
      </w:r>
      <w:r w:rsidRPr="00517A11">
        <w:rPr>
          <w:rFonts w:ascii="Times New Roman" w:hAnsi="Times New Roman" w:cs="Times New Roman"/>
          <w:sz w:val="24"/>
          <w:szCs w:val="24"/>
        </w:rPr>
        <w:t xml:space="preserve">Employee engagement boosts productivity. Retention of employees makes them loyal to the organization to the management, and this will ensure a secure flow of work, thus </w:t>
      </w:r>
      <w:r w:rsidRPr="00517A11">
        <w:rPr>
          <w:rFonts w:ascii="Times New Roman" w:hAnsi="Times New Roman" w:cs="Times New Roman"/>
          <w:sz w:val="24"/>
          <w:szCs w:val="24"/>
        </w:rPr>
        <w:lastRenderedPageBreak/>
        <w:t>improve productivity</w:t>
      </w:r>
      <w:r w:rsidR="000D554F">
        <w:rPr>
          <w:rFonts w:ascii="Times New Roman" w:hAnsi="Times New Roman" w:cs="Times New Roman"/>
          <w:sz w:val="24"/>
          <w:szCs w:val="24"/>
        </w:rPr>
        <w:t>(Lardner, 2015)</w:t>
      </w:r>
      <w:r w:rsidRPr="00517A11">
        <w:rPr>
          <w:rFonts w:ascii="Times New Roman" w:hAnsi="Times New Roman" w:cs="Times New Roman"/>
          <w:sz w:val="24"/>
          <w:szCs w:val="24"/>
        </w:rPr>
        <w:t xml:space="preserve">. </w:t>
      </w:r>
      <w:r w:rsidR="002074FA" w:rsidRPr="00517A11">
        <w:rPr>
          <w:rFonts w:ascii="Times New Roman" w:hAnsi="Times New Roman" w:cs="Times New Roman"/>
          <w:sz w:val="24"/>
          <w:szCs w:val="24"/>
        </w:rPr>
        <w:t>Thus the program provides an immediate incentive for employee retention by giving the employee a series of long-term projections and goal</w:t>
      </w:r>
      <w:r w:rsidR="009766BB" w:rsidRPr="00517A11">
        <w:rPr>
          <w:rFonts w:ascii="Times New Roman" w:hAnsi="Times New Roman" w:cs="Times New Roman"/>
          <w:sz w:val="24"/>
          <w:szCs w:val="24"/>
        </w:rPr>
        <w:t>s.</w:t>
      </w: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1973" w:rsidRDefault="00E41973" w:rsidP="00653A1A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050F6" w:rsidRDefault="00C050F6" w:rsidP="00C050F6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F0EAB" w:rsidRDefault="00BF0EAB" w:rsidP="00C050F6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F0EAB" w:rsidRDefault="00BF0EAB" w:rsidP="00C050F6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14BDC" w:rsidRDefault="00F14BDC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653A1A" w:rsidRDefault="00CE1187" w:rsidP="00C050F6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5E373A" w:rsidRPr="00517A11" w:rsidRDefault="00CE1187" w:rsidP="00F14BD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DeVaro</w:t>
      </w:r>
      <w:proofErr w:type="spellEnd"/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Internal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hiring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external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recruitment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 </w:t>
      </w:r>
      <w:r w:rsidRPr="0051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IZA World </w:t>
      </w:r>
      <w:r w:rsidRPr="0051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of </w:t>
      </w:r>
      <w:r w:rsidRPr="0051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Labor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17A11" w:rsidRPr="00517A11" w:rsidRDefault="00CE1187" w:rsidP="00F14BD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Lardner, S. (2015). 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Effective reward ensures effective engagement. </w:t>
      </w:r>
      <w:r w:rsidRPr="0051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HR Review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1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51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131-134.</w:t>
      </w:r>
      <w:bookmarkStart w:id="0" w:name="_GoBack"/>
      <w:bookmarkEnd w:id="0"/>
    </w:p>
    <w:sectPr w:rsidR="00517A11" w:rsidRPr="00517A11" w:rsidSect="00517A11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187" w:rsidRDefault="00CE1187">
      <w:pPr>
        <w:spacing w:after="0" w:line="240" w:lineRule="auto"/>
      </w:pPr>
      <w:r>
        <w:separator/>
      </w:r>
    </w:p>
  </w:endnote>
  <w:endnote w:type="continuationSeparator" w:id="0">
    <w:p w:rsidR="00CE1187" w:rsidRDefault="00CE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187" w:rsidRDefault="00CE1187">
      <w:pPr>
        <w:spacing w:after="0" w:line="240" w:lineRule="auto"/>
      </w:pPr>
      <w:r>
        <w:separator/>
      </w:r>
    </w:p>
  </w:footnote>
  <w:footnote w:type="continuationSeparator" w:id="0">
    <w:p w:rsidR="00CE1187" w:rsidRDefault="00CE1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6BB" w:rsidRDefault="00F14BDC" w:rsidP="00F14BDC">
    <w:pPr>
      <w:pStyle w:val="Header"/>
    </w:pPr>
    <w:r w:rsidRPr="00517A11">
      <w:rPr>
        <w:rFonts w:ascii="Times New Roman" w:hAnsi="Times New Roman" w:cs="Times New Roman"/>
        <w:sz w:val="24"/>
        <w:szCs w:val="24"/>
      </w:rPr>
      <w:t>RECRUITMENT STRATEGIES</w:t>
    </w:r>
    <w:r w:rsidRPr="00517A11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AND ROLE OF TOTAL REWARD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A11" w:rsidRPr="00517A11" w:rsidRDefault="00CE1187" w:rsidP="00517A1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17A11">
      <w:rPr>
        <w:rFonts w:ascii="Times New Roman" w:hAnsi="Times New Roman" w:cs="Times New Roman"/>
        <w:sz w:val="24"/>
        <w:szCs w:val="24"/>
      </w:rPr>
      <w:t>Running head: RECRUITMENT STRATEGIES</w:t>
    </w:r>
    <w:r w:rsidRPr="00517A11">
      <w:rPr>
        <w:rFonts w:ascii="Times New Roman" w:hAnsi="Times New Roman" w:cs="Times New Roman"/>
        <w:sz w:val="24"/>
        <w:szCs w:val="24"/>
      </w:rPr>
      <w:tab/>
    </w:r>
    <w:r w:rsidR="00F87BEA">
      <w:rPr>
        <w:rFonts w:ascii="Times New Roman" w:hAnsi="Times New Roman" w:cs="Times New Roman"/>
        <w:sz w:val="24"/>
        <w:szCs w:val="24"/>
      </w:rPr>
      <w:t xml:space="preserve"> AND ROLE OF TOTAL REWARD</w:t>
    </w:r>
    <w:r w:rsidRPr="00517A1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873930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7A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7A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7A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4BD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17A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17A11" w:rsidRDefault="00517A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E0"/>
    <w:rsid w:val="000B4C98"/>
    <w:rsid w:val="000D554F"/>
    <w:rsid w:val="000F27FB"/>
    <w:rsid w:val="00172F26"/>
    <w:rsid w:val="002074FA"/>
    <w:rsid w:val="00210374"/>
    <w:rsid w:val="002D256D"/>
    <w:rsid w:val="002E2C3A"/>
    <w:rsid w:val="002F6E1D"/>
    <w:rsid w:val="00317323"/>
    <w:rsid w:val="00383D57"/>
    <w:rsid w:val="004836DA"/>
    <w:rsid w:val="00517A11"/>
    <w:rsid w:val="00586D1B"/>
    <w:rsid w:val="00593D68"/>
    <w:rsid w:val="005E373A"/>
    <w:rsid w:val="005F1C99"/>
    <w:rsid w:val="00653A1A"/>
    <w:rsid w:val="006A4461"/>
    <w:rsid w:val="006E1891"/>
    <w:rsid w:val="006F4646"/>
    <w:rsid w:val="00916EEA"/>
    <w:rsid w:val="009766BB"/>
    <w:rsid w:val="009A5449"/>
    <w:rsid w:val="00AD2CC0"/>
    <w:rsid w:val="00BB35AC"/>
    <w:rsid w:val="00BF0EAB"/>
    <w:rsid w:val="00C050F6"/>
    <w:rsid w:val="00C2550F"/>
    <w:rsid w:val="00CE1187"/>
    <w:rsid w:val="00DD47E0"/>
    <w:rsid w:val="00DD5AD3"/>
    <w:rsid w:val="00E41973"/>
    <w:rsid w:val="00F14BDC"/>
    <w:rsid w:val="00F52393"/>
    <w:rsid w:val="00F61C4C"/>
    <w:rsid w:val="00F87BEA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6BB"/>
  </w:style>
  <w:style w:type="paragraph" w:styleId="Footer">
    <w:name w:val="footer"/>
    <w:basedOn w:val="Normal"/>
    <w:link w:val="FooterChar"/>
    <w:uiPriority w:val="99"/>
    <w:unhideWhenUsed/>
    <w:rsid w:val="00976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6BB"/>
  </w:style>
  <w:style w:type="paragraph" w:styleId="BalloonText">
    <w:name w:val="Balloon Text"/>
    <w:basedOn w:val="Normal"/>
    <w:link w:val="BalloonTextChar"/>
    <w:uiPriority w:val="99"/>
    <w:semiHidden/>
    <w:unhideWhenUsed/>
    <w:rsid w:val="00976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6BB"/>
  </w:style>
  <w:style w:type="paragraph" w:styleId="Footer">
    <w:name w:val="footer"/>
    <w:basedOn w:val="Normal"/>
    <w:link w:val="FooterChar"/>
    <w:uiPriority w:val="99"/>
    <w:unhideWhenUsed/>
    <w:rsid w:val="00976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6BB"/>
  </w:style>
  <w:style w:type="paragraph" w:styleId="BalloonText">
    <w:name w:val="Balloon Text"/>
    <w:basedOn w:val="Normal"/>
    <w:link w:val="BalloonTextChar"/>
    <w:uiPriority w:val="99"/>
    <w:semiHidden/>
    <w:unhideWhenUsed/>
    <w:rsid w:val="00976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10962-A33C-4438-8B54-933B007E2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2019-10-09T13:02:00Z</dcterms:created>
  <dcterms:modified xsi:type="dcterms:W3CDTF">2019-10-09T13:02:00Z</dcterms:modified>
</cp:coreProperties>
</file>