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3B1DF6" w:rsidRDefault="003B1DF6" w:rsidP="001D149A">
      <w:pPr>
        <w:spacing w:after="0" w:line="480" w:lineRule="auto"/>
        <w:contextualSpacing/>
        <w:jc w:val="center"/>
        <w:rPr>
          <w:rFonts w:ascii="Times New Roman" w:hAnsi="Times New Roman"/>
          <w:sz w:val="24"/>
          <w:szCs w:val="24"/>
        </w:rPr>
      </w:pPr>
    </w:p>
    <w:p w:rsidR="003B1DF6" w:rsidRDefault="003B1DF6" w:rsidP="001D149A">
      <w:pPr>
        <w:spacing w:after="0" w:line="480" w:lineRule="auto"/>
        <w:contextualSpacing/>
        <w:jc w:val="center"/>
        <w:rPr>
          <w:rFonts w:ascii="Times New Roman" w:hAnsi="Times New Roman"/>
          <w:sz w:val="24"/>
          <w:szCs w:val="24"/>
        </w:rPr>
      </w:pPr>
    </w:p>
    <w:p w:rsidR="003B1DF6" w:rsidRDefault="003B1DF6" w:rsidP="001D149A">
      <w:pPr>
        <w:spacing w:after="0" w:line="480" w:lineRule="auto"/>
        <w:contextualSpacing/>
        <w:jc w:val="center"/>
        <w:rPr>
          <w:rFonts w:ascii="Times New Roman" w:hAnsi="Times New Roman"/>
          <w:sz w:val="24"/>
          <w:szCs w:val="24"/>
        </w:rPr>
      </w:pPr>
    </w:p>
    <w:p w:rsidR="003B1DF6" w:rsidRPr="001D149A" w:rsidRDefault="003B1DF6" w:rsidP="003B1DF6">
      <w:pPr>
        <w:spacing w:after="0" w:line="480" w:lineRule="auto"/>
        <w:contextualSpacing/>
        <w:rPr>
          <w:rFonts w:ascii="Times New Roman" w:hAnsi="Times New Roman"/>
          <w:sz w:val="24"/>
          <w:szCs w:val="24"/>
        </w:rPr>
      </w:pPr>
    </w:p>
    <w:p w:rsidR="00C7314B" w:rsidRDefault="00DD6307" w:rsidP="00C7314B">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t>Mechanical</w:t>
      </w:r>
      <w:r w:rsidR="00A968C6">
        <w:rPr>
          <w:rFonts w:ascii="Times New Roman" w:hAnsi="Times New Roman"/>
          <w:sz w:val="24"/>
        </w:rPr>
        <w:t xml:space="preserve"> Refrigeration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A968C6" w:rsidRDefault="00FF557B" w:rsidP="00A968C6">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DD6307">
        <w:rPr>
          <w:rFonts w:ascii="Times New Roman" w:eastAsia="Times New Roman" w:hAnsi="Times New Roman"/>
          <w:sz w:val="24"/>
          <w:szCs w:val="24"/>
        </w:rPr>
        <w:lastRenderedPageBreak/>
        <w:t>Mechanical</w:t>
      </w:r>
      <w:r w:rsidR="00A968C6">
        <w:rPr>
          <w:rFonts w:ascii="Times New Roman" w:hAnsi="Times New Roman"/>
          <w:sz w:val="24"/>
        </w:rPr>
        <w:t xml:space="preserve"> Refrigeration</w:t>
      </w:r>
    </w:p>
    <w:p w:rsidR="008446A5" w:rsidRDefault="00883D02" w:rsidP="008446A5">
      <w:pPr>
        <w:spacing w:after="0" w:line="480" w:lineRule="auto"/>
        <w:ind w:firstLine="720"/>
        <w:contextualSpacing/>
        <w:jc w:val="both"/>
        <w:rPr>
          <w:rFonts w:ascii="Times New Roman" w:eastAsia="Times New Roman" w:hAnsi="Times New Roman"/>
          <w:sz w:val="24"/>
          <w:szCs w:val="24"/>
        </w:rPr>
      </w:pPr>
      <w:r w:rsidRPr="008D655D">
        <w:rPr>
          <w:rFonts w:ascii="Times New Roman" w:eastAsia="Times New Roman" w:hAnsi="Times New Roman"/>
          <w:sz w:val="24"/>
          <w:szCs w:val="24"/>
        </w:rPr>
        <w:t>Long before the introduction of modern technology in human lives, various techniques and inventions were used to make life easier. An excellent example is regarding food storage and processing in the Agricultural sector (Koelet &amp; Gray, 2017). In the past, when the farmers had produced products in high quantities, they embraced various ways to ensure that they stored the food for future consumption. One of the most</w:t>
      </w:r>
      <w:r>
        <w:rPr>
          <w:rFonts w:ascii="Times New Roman" w:eastAsia="Times New Roman" w:hAnsi="Times New Roman"/>
          <w:sz w:val="24"/>
          <w:szCs w:val="24"/>
        </w:rPr>
        <w:t>ly</w:t>
      </w:r>
      <w:r w:rsidRPr="008D655D">
        <w:rPr>
          <w:rFonts w:ascii="Times New Roman" w:eastAsia="Times New Roman" w:hAnsi="Times New Roman"/>
          <w:sz w:val="24"/>
          <w:szCs w:val="24"/>
        </w:rPr>
        <w:t xml:space="preserve"> used mechanisms was refrigeration, which was initially based on water and wet surfaces that advanced to the use of ice as the cooling compound (Koelet &amp; Gray, 2017). The use of ice for refrigeration during the 1750s to 1800s was very costly at the time. However, the refrigeration technology underwent improvements after the advancements of mechanical technologies in the 1850s alongside canning. During this period, other various adva</w:t>
      </w:r>
      <w:r>
        <w:rPr>
          <w:rFonts w:ascii="Times New Roman" w:eastAsia="Times New Roman" w:hAnsi="Times New Roman"/>
          <w:sz w:val="24"/>
          <w:szCs w:val="24"/>
        </w:rPr>
        <w:t>ncements of</w:t>
      </w:r>
      <w:r w:rsidRPr="008D655D">
        <w:rPr>
          <w:rFonts w:ascii="Times New Roman" w:eastAsia="Times New Roman" w:hAnsi="Times New Roman"/>
          <w:sz w:val="24"/>
          <w:szCs w:val="24"/>
        </w:rPr>
        <w:t xml:space="preserve"> food preservation in homes</w:t>
      </w:r>
      <w:r>
        <w:rPr>
          <w:rFonts w:ascii="Times New Roman" w:eastAsia="Times New Roman" w:hAnsi="Times New Roman"/>
          <w:sz w:val="24"/>
          <w:szCs w:val="24"/>
        </w:rPr>
        <w:t xml:space="preserve"> were invented</w:t>
      </w:r>
      <w:r w:rsidRPr="008D655D">
        <w:rPr>
          <w:rFonts w:ascii="Times New Roman" w:eastAsia="Times New Roman" w:hAnsi="Times New Roman"/>
          <w:sz w:val="24"/>
          <w:szCs w:val="24"/>
        </w:rPr>
        <w:t xml:space="preserve">. However, it was the dawn of a more efficient and cheap method of food preservation, which has continually advanced to the type of refrigeration used currently. Moreover, the introduction of mechanical refrigeration </w:t>
      </w:r>
      <w:r w:rsidR="002960BF">
        <w:rPr>
          <w:rFonts w:ascii="Times New Roman" w:eastAsia="Times New Roman" w:hAnsi="Times New Roman"/>
          <w:sz w:val="24"/>
          <w:szCs w:val="24"/>
        </w:rPr>
        <w:t xml:space="preserve">caused a significant disruption in the economy especially in ice trading, food prices, and above all tapped into food security. </w:t>
      </w:r>
    </w:p>
    <w:p w:rsidR="00CE2C46" w:rsidRPr="00CE2C46" w:rsidRDefault="00CE2C46" w:rsidP="00CE2C46">
      <w:pPr>
        <w:spacing w:after="0" w:line="480" w:lineRule="auto"/>
        <w:contextualSpacing/>
        <w:jc w:val="center"/>
        <w:rPr>
          <w:rFonts w:ascii="Times New Roman" w:eastAsia="Times New Roman" w:hAnsi="Times New Roman"/>
          <w:b/>
          <w:bCs/>
          <w:sz w:val="24"/>
          <w:szCs w:val="24"/>
        </w:rPr>
      </w:pPr>
      <w:r w:rsidRPr="00CE2C46">
        <w:rPr>
          <w:rFonts w:ascii="Times New Roman" w:eastAsia="Times New Roman" w:hAnsi="Times New Roman"/>
          <w:b/>
          <w:bCs/>
          <w:sz w:val="24"/>
          <w:szCs w:val="24"/>
        </w:rPr>
        <w:t>Historical Background</w:t>
      </w:r>
    </w:p>
    <w:p w:rsidR="00883D02" w:rsidRPr="008D655D" w:rsidRDefault="00883D02" w:rsidP="00883D02">
      <w:pPr>
        <w:spacing w:after="0" w:line="480" w:lineRule="auto"/>
        <w:ind w:firstLine="720"/>
        <w:contextualSpacing/>
        <w:jc w:val="both"/>
        <w:rPr>
          <w:rFonts w:ascii="Times New Roman" w:eastAsia="Times New Roman" w:hAnsi="Times New Roman"/>
          <w:sz w:val="24"/>
          <w:szCs w:val="24"/>
        </w:rPr>
      </w:pPr>
      <w:r w:rsidRPr="008D655D">
        <w:rPr>
          <w:rFonts w:ascii="Times New Roman" w:eastAsia="Times New Roman" w:hAnsi="Times New Roman"/>
          <w:sz w:val="24"/>
          <w:szCs w:val="24"/>
        </w:rPr>
        <w:t xml:space="preserve">The aspect of refrigeration as a method of food conservation has existed for centuries; however, it has developed through time to more efficient technologies. During the 1850s, people were experiencing new techniques and technologies that were being developed in the Agricultural sector and cookery (Koelet &amp; Gray, 2017). Besides, some of the technologies developed included cooking stoves, farming tools such as thrashers, and others. Moreover, people initially used ice for refrigeration, which they used to harvest during the winter to preserve food during summer. Especially in the United States, there was a trade going on during </w:t>
      </w:r>
      <w:r>
        <w:rPr>
          <w:rFonts w:ascii="Times New Roman" w:eastAsia="Times New Roman" w:hAnsi="Times New Roman"/>
          <w:sz w:val="24"/>
          <w:szCs w:val="24"/>
        </w:rPr>
        <w:lastRenderedPageBreak/>
        <w:t>the mid-19</w:t>
      </w:r>
      <w:r w:rsidRPr="002B41B8">
        <w:rPr>
          <w:rFonts w:ascii="Times New Roman" w:eastAsia="Times New Roman" w:hAnsi="Times New Roman"/>
          <w:sz w:val="24"/>
          <w:szCs w:val="24"/>
          <w:vertAlign w:val="superscript"/>
        </w:rPr>
        <w:t>th</w:t>
      </w:r>
      <w:r w:rsidRPr="008D655D">
        <w:rPr>
          <w:rFonts w:ascii="Times New Roman" w:eastAsia="Times New Roman" w:hAnsi="Times New Roman"/>
          <w:sz w:val="24"/>
          <w:szCs w:val="24"/>
        </w:rPr>
        <w:t xml:space="preserve">century, which involved the buying and selling of ice around the Hudson River. The purchased ice was then stored in ice houses built underground to preserve food (Koelet &amp; Gray, 2017). However, with the introduction of mechanical refrigeration came other compounds that would be used to control the temperatures. </w:t>
      </w:r>
    </w:p>
    <w:p w:rsidR="00883D02" w:rsidRPr="008D655D" w:rsidRDefault="00883D02" w:rsidP="00883D02">
      <w:pPr>
        <w:spacing w:after="0" w:line="480" w:lineRule="auto"/>
        <w:ind w:firstLine="720"/>
        <w:contextualSpacing/>
        <w:jc w:val="both"/>
        <w:rPr>
          <w:rFonts w:ascii="Times New Roman" w:eastAsia="Times New Roman" w:hAnsi="Times New Roman"/>
          <w:sz w:val="24"/>
          <w:szCs w:val="24"/>
        </w:rPr>
      </w:pPr>
      <w:r w:rsidRPr="008D655D">
        <w:rPr>
          <w:rFonts w:ascii="Times New Roman" w:eastAsia="Times New Roman" w:hAnsi="Times New Roman"/>
          <w:sz w:val="24"/>
          <w:szCs w:val="24"/>
        </w:rPr>
        <w:t>Moreover, the transition from the use of ice to the use of other compounds, to control the temperatures to preserve food was contributed by various inventions by specific individuals. William Cullen was the first individual that initiated the use of other compounds other than naturally harvested ice. In the 1750s, Cullen produced ice from evaporating ether under low pressure. Consequently, John Lesley used a similar procedure to manufacture the first ice-making machine in 1810. A milestone in the advancement of the refrigeration technology was established by Jacob Perkins, an American, in 1834 when he introduced a vapor compression machine, which is the most commonly used mechanism in refrigeration today (Koelet &amp; Gray, 2017). Lastly, there was James Harrison, who received credit for the invention of the operational hand-operated machine together with Alexander Twinning for producing one tonne of ice in a day.</w:t>
      </w:r>
    </w:p>
    <w:p w:rsidR="00272C93" w:rsidRDefault="00883D02" w:rsidP="00883D02">
      <w:pPr>
        <w:spacing w:after="0" w:line="480" w:lineRule="auto"/>
        <w:ind w:firstLine="720"/>
        <w:contextualSpacing/>
        <w:jc w:val="both"/>
        <w:rPr>
          <w:rFonts w:ascii="Times New Roman" w:eastAsia="Times New Roman" w:hAnsi="Times New Roman"/>
          <w:sz w:val="24"/>
          <w:szCs w:val="24"/>
        </w:rPr>
      </w:pPr>
      <w:r w:rsidRPr="008D655D">
        <w:rPr>
          <w:rFonts w:ascii="Times New Roman" w:eastAsia="Times New Roman" w:hAnsi="Times New Roman"/>
          <w:sz w:val="24"/>
          <w:szCs w:val="24"/>
        </w:rPr>
        <w:t>Furthermore, the invention of mechanical refri</w:t>
      </w:r>
      <w:r>
        <w:rPr>
          <w:rFonts w:ascii="Times New Roman" w:eastAsia="Times New Roman" w:hAnsi="Times New Roman"/>
          <w:sz w:val="24"/>
          <w:szCs w:val="24"/>
        </w:rPr>
        <w:t xml:space="preserve">geration and other compounds as </w:t>
      </w:r>
      <w:r w:rsidRPr="008D655D">
        <w:rPr>
          <w:rFonts w:ascii="Times New Roman" w:eastAsia="Times New Roman" w:hAnsi="Times New Roman"/>
          <w:sz w:val="24"/>
          <w:szCs w:val="24"/>
        </w:rPr>
        <w:t>part of ice for cooling the temperatures created a platform of advanced inventions based on the same thought. All the inventions and advancements that occurred in Agriculture and food preservation were all directed to making life more comfortable</w:t>
      </w:r>
      <w:r w:rsidR="002960BF">
        <w:rPr>
          <w:rFonts w:ascii="Times New Roman" w:eastAsia="Times New Roman" w:hAnsi="Times New Roman"/>
          <w:sz w:val="24"/>
          <w:szCs w:val="24"/>
        </w:rPr>
        <w:t>, more affordable,</w:t>
      </w:r>
      <w:r w:rsidRPr="008D655D">
        <w:rPr>
          <w:rFonts w:ascii="Times New Roman" w:eastAsia="Times New Roman" w:hAnsi="Times New Roman"/>
          <w:sz w:val="24"/>
          <w:szCs w:val="24"/>
        </w:rPr>
        <w:t xml:space="preserve"> and better for people, including the introduction of the mechanical refrigeration (Koelet &amp; Gray, 2017). Therefore, one of the significant factors that led to the invention was the urge to make it easier for people to store food, and as indicated earlier, the use of ice as a cooling compound</w:t>
      </w:r>
      <w:r>
        <w:rPr>
          <w:rFonts w:ascii="Times New Roman" w:eastAsia="Times New Roman" w:hAnsi="Times New Roman"/>
          <w:sz w:val="24"/>
          <w:szCs w:val="24"/>
        </w:rPr>
        <w:t>s</w:t>
      </w:r>
      <w:r w:rsidRPr="008D655D">
        <w:rPr>
          <w:rFonts w:ascii="Times New Roman" w:eastAsia="Times New Roman" w:hAnsi="Times New Roman"/>
          <w:sz w:val="24"/>
          <w:szCs w:val="24"/>
        </w:rPr>
        <w:t xml:space="preserve"> was costly and, to some extent, not as efficient. As a result, the human nature of trying to make activities easier led </w:t>
      </w:r>
      <w:r w:rsidRPr="008D655D">
        <w:rPr>
          <w:rFonts w:ascii="Times New Roman" w:eastAsia="Times New Roman" w:hAnsi="Times New Roman"/>
          <w:sz w:val="24"/>
          <w:szCs w:val="24"/>
        </w:rPr>
        <w:lastRenderedPageBreak/>
        <w:t>to the introduction of the various inventions that led to mechanical refrigeration. Moreover, since man keeps trying to invent easier ways, more and more refrigeration advancements have propelled the more advanced refrigeration technology used in the 21st century (Jackson, 2016).</w:t>
      </w:r>
    </w:p>
    <w:p w:rsidR="00DF5626" w:rsidRPr="00DF5626" w:rsidRDefault="009405C7" w:rsidP="00DF5626">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Disruptions caused by</w:t>
      </w:r>
      <w:r w:rsidR="00DF5626">
        <w:rPr>
          <w:rFonts w:ascii="Times New Roman" w:eastAsia="Times New Roman" w:hAnsi="Times New Roman"/>
          <w:b/>
          <w:bCs/>
          <w:sz w:val="24"/>
          <w:szCs w:val="24"/>
        </w:rPr>
        <w:t xml:space="preserve"> the Mechanical Refrigeration</w:t>
      </w:r>
    </w:p>
    <w:p w:rsidR="00883D02" w:rsidRPr="008D655D" w:rsidRDefault="00883D02" w:rsidP="00883D02">
      <w:pPr>
        <w:spacing w:after="0" w:line="480" w:lineRule="auto"/>
        <w:ind w:firstLine="720"/>
        <w:contextualSpacing/>
        <w:jc w:val="both"/>
        <w:rPr>
          <w:rFonts w:ascii="Times New Roman" w:hAnsi="Times New Roman"/>
          <w:sz w:val="24"/>
          <w:szCs w:val="24"/>
          <w:shd w:val="clear" w:color="auto" w:fill="FFFFFF"/>
        </w:rPr>
      </w:pPr>
      <w:r w:rsidRPr="008D655D">
        <w:rPr>
          <w:rFonts w:ascii="Times New Roman" w:hAnsi="Times New Roman"/>
          <w:sz w:val="24"/>
          <w:szCs w:val="24"/>
          <w:shd w:val="clear" w:color="auto" w:fill="FFFFFF"/>
        </w:rPr>
        <w:t xml:space="preserve">All technological innovations, irrespective of the magnitude, significantly impact the flow of activities surrounding the human lifestyle. Similarly, the invention of the mechanical refrigeration significantly influenced the food production and storage sector. Moreover, the introduction of mechanical refrigeration by Jacob Perkins led to </w:t>
      </w:r>
      <w:r w:rsidR="006D795B">
        <w:rPr>
          <w:rFonts w:ascii="Times New Roman" w:hAnsi="Times New Roman"/>
          <w:sz w:val="24"/>
          <w:szCs w:val="24"/>
          <w:shd w:val="clear" w:color="auto" w:fill="FFFFFF"/>
        </w:rPr>
        <w:t xml:space="preserve">a drastic change in the economy </w:t>
      </w:r>
      <w:r w:rsidR="00832637">
        <w:rPr>
          <w:rFonts w:ascii="Times New Roman" w:hAnsi="Times New Roman"/>
          <w:sz w:val="24"/>
          <w:szCs w:val="24"/>
          <w:shd w:val="clear" w:color="auto" w:fill="FFFFFF"/>
        </w:rPr>
        <w:t xml:space="preserve">in three major </w:t>
      </w:r>
      <w:r w:rsidRPr="008D655D">
        <w:rPr>
          <w:rFonts w:ascii="Times New Roman" w:hAnsi="Times New Roman"/>
          <w:sz w:val="24"/>
          <w:szCs w:val="24"/>
          <w:shd w:val="clear" w:color="auto" w:fill="FFFFFF"/>
        </w:rPr>
        <w:t xml:space="preserve">ways. </w:t>
      </w:r>
    </w:p>
    <w:p w:rsidR="00883D02" w:rsidRPr="008D655D" w:rsidRDefault="00883D02" w:rsidP="00883D02">
      <w:pPr>
        <w:spacing w:after="0" w:line="480" w:lineRule="auto"/>
        <w:ind w:firstLine="720"/>
        <w:contextualSpacing/>
        <w:jc w:val="both"/>
        <w:rPr>
          <w:rFonts w:ascii="Times New Roman" w:hAnsi="Times New Roman"/>
          <w:sz w:val="24"/>
          <w:szCs w:val="24"/>
          <w:shd w:val="clear" w:color="auto" w:fill="FFFFFF"/>
        </w:rPr>
      </w:pPr>
      <w:r w:rsidRPr="008D655D">
        <w:rPr>
          <w:rFonts w:ascii="Times New Roman" w:hAnsi="Times New Roman"/>
          <w:sz w:val="24"/>
          <w:szCs w:val="24"/>
          <w:shd w:val="clear" w:color="auto" w:fill="FFFFFF"/>
        </w:rPr>
        <w:t xml:space="preserve">One of the established immediate </w:t>
      </w:r>
      <w:r w:rsidR="00801DAC">
        <w:rPr>
          <w:rFonts w:ascii="Times New Roman" w:hAnsi="Times New Roman"/>
          <w:sz w:val="24"/>
          <w:szCs w:val="24"/>
          <w:shd w:val="clear" w:color="auto" w:fill="FFFFFF"/>
        </w:rPr>
        <w:t>disruption</w:t>
      </w:r>
      <w:r w:rsidR="009B4094">
        <w:rPr>
          <w:rFonts w:ascii="Times New Roman" w:hAnsi="Times New Roman"/>
          <w:sz w:val="24"/>
          <w:szCs w:val="24"/>
          <w:shd w:val="clear" w:color="auto" w:fill="FFFFFF"/>
        </w:rPr>
        <w:t>s</w:t>
      </w:r>
      <w:r w:rsidRPr="008D655D">
        <w:rPr>
          <w:rFonts w:ascii="Times New Roman" w:hAnsi="Times New Roman"/>
          <w:sz w:val="24"/>
          <w:szCs w:val="24"/>
          <w:shd w:val="clear" w:color="auto" w:fill="FFFFFF"/>
        </w:rPr>
        <w:t xml:space="preserve"> was the improved production of farm produce in the United States, especially the dairy products (Craig, Goodwin &amp; Grennes, 2016). Initially, farm products such as dairy products were not produced in high quantities due to the delicate environments needed to preserve them for future consumption. Therefore, dairy farmers opted to produce enough of what would be consumed immediately. However, the introduction of a cheaper and more efficient storage method, the mechanical refrigeration, made it easier for farmers to produce products in high quantities. </w:t>
      </w:r>
      <w:r w:rsidR="00801DAC">
        <w:rPr>
          <w:rFonts w:ascii="Times New Roman" w:hAnsi="Times New Roman"/>
          <w:sz w:val="24"/>
          <w:szCs w:val="24"/>
          <w:shd w:val="clear" w:color="auto" w:fill="FFFFFF"/>
        </w:rPr>
        <w:t xml:space="preserve">As a result, this actively influenced food security, since more was available and could reach a bigger population. </w:t>
      </w:r>
      <w:r w:rsidRPr="008D655D">
        <w:rPr>
          <w:rFonts w:ascii="Times New Roman" w:hAnsi="Times New Roman"/>
          <w:sz w:val="24"/>
          <w:szCs w:val="24"/>
          <w:shd w:val="clear" w:color="auto" w:fill="FFFFFF"/>
        </w:rPr>
        <w:t>According to Craig, Goodwin, and Grennes (2016), by the late 19th century, the production and consumption of dairy products had increased by 1.7% annually in the United States. With better preservation methods, more people got access to fresh dairy products, which increased consumption rates.</w:t>
      </w:r>
    </w:p>
    <w:p w:rsidR="00883D02" w:rsidRPr="008D655D" w:rsidRDefault="00712706" w:rsidP="00883D02">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Additionally, </w:t>
      </w:r>
      <w:r w:rsidRPr="008D655D">
        <w:rPr>
          <w:rFonts w:ascii="Times New Roman" w:hAnsi="Times New Roman"/>
          <w:sz w:val="24"/>
          <w:szCs w:val="24"/>
          <w:shd w:val="clear" w:color="auto" w:fill="FFFFFF"/>
        </w:rPr>
        <w:t xml:space="preserve">the </w:t>
      </w:r>
      <w:r w:rsidR="00883D02" w:rsidRPr="008D655D">
        <w:rPr>
          <w:rFonts w:ascii="Times New Roman" w:hAnsi="Times New Roman"/>
          <w:sz w:val="24"/>
          <w:szCs w:val="24"/>
          <w:shd w:val="clear" w:color="auto" w:fill="FFFFFF"/>
        </w:rPr>
        <w:t>increase in the production of farm products due to the possible ways of preservation resulted in increased consumption of better foods, which then led to improved nutrition</w:t>
      </w:r>
      <w:r>
        <w:rPr>
          <w:rFonts w:ascii="Times New Roman" w:hAnsi="Times New Roman"/>
          <w:sz w:val="24"/>
          <w:szCs w:val="24"/>
          <w:shd w:val="clear" w:color="auto" w:fill="FFFFFF"/>
        </w:rPr>
        <w:t xml:space="preserve"> and an interruption in the way people consumed their diets</w:t>
      </w:r>
      <w:r w:rsidR="00883D02" w:rsidRPr="008D655D">
        <w:rPr>
          <w:rFonts w:ascii="Times New Roman" w:hAnsi="Times New Roman"/>
          <w:sz w:val="24"/>
          <w:szCs w:val="24"/>
          <w:shd w:val="clear" w:color="auto" w:fill="FFFFFF"/>
        </w:rPr>
        <w:t xml:space="preserve">. As indicated earlier, the use </w:t>
      </w:r>
      <w:r w:rsidR="00883D02" w:rsidRPr="008D655D">
        <w:rPr>
          <w:rFonts w:ascii="Times New Roman" w:hAnsi="Times New Roman"/>
          <w:sz w:val="24"/>
          <w:szCs w:val="24"/>
          <w:shd w:val="clear" w:color="auto" w:fill="FFFFFF"/>
        </w:rPr>
        <w:lastRenderedPageBreak/>
        <w:t>of ice was expensive, and not all individuals had the finances to contribute to the preservation houses' purchase of ice. Therefore, with mechanical refrigeration, people were able to comfortabl</w:t>
      </w:r>
      <w:r w:rsidR="00801DAC">
        <w:rPr>
          <w:rFonts w:ascii="Times New Roman" w:hAnsi="Times New Roman"/>
          <w:sz w:val="24"/>
          <w:szCs w:val="24"/>
          <w:shd w:val="clear" w:color="auto" w:fill="FFFFFF"/>
        </w:rPr>
        <w:t>y</w:t>
      </w:r>
      <w:r w:rsidR="00883D02" w:rsidRPr="008D655D">
        <w:rPr>
          <w:rFonts w:ascii="Times New Roman" w:hAnsi="Times New Roman"/>
          <w:sz w:val="24"/>
          <w:szCs w:val="24"/>
          <w:shd w:val="clear" w:color="auto" w:fill="FFFFFF"/>
        </w:rPr>
        <w:t xml:space="preserve"> buy products in bulk and store them for consumption. As a result, the nutrition of the overall population improved. For instance, proteins and calcium sourced from dairy products are essential for the overall development of human beings. Therefore, once people were able to store these products, access became easier, contributing to consumption</w:t>
      </w:r>
      <w:r w:rsidR="00C418BA">
        <w:rPr>
          <w:rFonts w:ascii="Times New Roman" w:hAnsi="Times New Roman"/>
          <w:sz w:val="24"/>
          <w:szCs w:val="24"/>
          <w:shd w:val="clear" w:color="auto" w:fill="FFFFFF"/>
        </w:rPr>
        <w:t xml:space="preserve"> and food security at large</w:t>
      </w:r>
      <w:r w:rsidR="00883D02" w:rsidRPr="008D655D">
        <w:rPr>
          <w:rFonts w:ascii="Times New Roman" w:hAnsi="Times New Roman"/>
          <w:sz w:val="24"/>
          <w:szCs w:val="24"/>
          <w:shd w:val="clear" w:color="auto" w:fill="FFFFFF"/>
        </w:rPr>
        <w:t>. According to Craig, Goodwin, and Grennes (2016), the overall protein consumption in the United States increased at the rate of 1.25%, which was implicated in the structure of people during the post-refrigerator period.</w:t>
      </w:r>
    </w:p>
    <w:p w:rsidR="0012574C" w:rsidRDefault="00883D02" w:rsidP="00883D02">
      <w:pPr>
        <w:spacing w:after="0" w:line="480" w:lineRule="auto"/>
        <w:ind w:firstLine="720"/>
        <w:contextualSpacing/>
        <w:jc w:val="both"/>
        <w:rPr>
          <w:rFonts w:ascii="Times New Roman" w:hAnsi="Times New Roman"/>
          <w:sz w:val="24"/>
          <w:szCs w:val="24"/>
          <w:shd w:val="clear" w:color="auto" w:fill="FFFFFF"/>
        </w:rPr>
      </w:pPr>
      <w:r w:rsidRPr="008D655D">
        <w:rPr>
          <w:rFonts w:ascii="Times New Roman" w:hAnsi="Times New Roman"/>
          <w:sz w:val="24"/>
          <w:szCs w:val="24"/>
          <w:shd w:val="clear" w:color="auto" w:fill="FFFFFF"/>
        </w:rPr>
        <w:t xml:space="preserve">Additionally, the increase in production of Agricultural </w:t>
      </w:r>
      <w:r w:rsidR="00C418BA">
        <w:rPr>
          <w:rFonts w:ascii="Times New Roman" w:hAnsi="Times New Roman"/>
          <w:sz w:val="24"/>
          <w:szCs w:val="24"/>
          <w:shd w:val="clear" w:color="auto" w:fill="FFFFFF"/>
        </w:rPr>
        <w:t xml:space="preserve">products </w:t>
      </w:r>
      <w:r w:rsidRPr="008D655D">
        <w:rPr>
          <w:rFonts w:ascii="Times New Roman" w:hAnsi="Times New Roman"/>
          <w:sz w:val="24"/>
          <w:szCs w:val="24"/>
          <w:shd w:val="clear" w:color="auto" w:fill="FFFFFF"/>
        </w:rPr>
        <w:t xml:space="preserve">consequently </w:t>
      </w:r>
      <w:r w:rsidR="00C418BA">
        <w:rPr>
          <w:rFonts w:ascii="Times New Roman" w:hAnsi="Times New Roman"/>
          <w:sz w:val="24"/>
          <w:szCs w:val="24"/>
          <w:shd w:val="clear" w:color="auto" w:fill="FFFFFF"/>
        </w:rPr>
        <w:t xml:space="preserve">interrupted </w:t>
      </w:r>
      <w:r w:rsidRPr="008D655D">
        <w:rPr>
          <w:rFonts w:ascii="Times New Roman" w:hAnsi="Times New Roman"/>
          <w:sz w:val="24"/>
          <w:szCs w:val="24"/>
          <w:shd w:val="clear" w:color="auto" w:fill="FFFFFF"/>
        </w:rPr>
        <w:t xml:space="preserve">the market prices of produces in the overall market. </w:t>
      </w:r>
      <w:r w:rsidR="00C418BA">
        <w:rPr>
          <w:rFonts w:ascii="Times New Roman" w:hAnsi="Times New Roman"/>
          <w:sz w:val="24"/>
          <w:szCs w:val="24"/>
          <w:shd w:val="clear" w:color="auto" w:fill="FFFFFF"/>
        </w:rPr>
        <w:t xml:space="preserve">This was mostly contributed to by the change in supply patterns as compared to demand. </w:t>
      </w:r>
      <w:r w:rsidRPr="008D655D">
        <w:rPr>
          <w:rFonts w:ascii="Times New Roman" w:hAnsi="Times New Roman"/>
          <w:sz w:val="24"/>
          <w:szCs w:val="24"/>
          <w:shd w:val="clear" w:color="auto" w:fill="FFFFFF"/>
        </w:rPr>
        <w:t xml:space="preserve">Moreover, the most </w:t>
      </w:r>
      <w:r w:rsidR="00C418BA">
        <w:rPr>
          <w:rFonts w:ascii="Times New Roman" w:hAnsi="Times New Roman"/>
          <w:sz w:val="24"/>
          <w:szCs w:val="24"/>
          <w:shd w:val="clear" w:color="auto" w:fill="FFFFFF"/>
        </w:rPr>
        <w:t>affected</w:t>
      </w:r>
      <w:r w:rsidRPr="008D655D">
        <w:rPr>
          <w:rFonts w:ascii="Times New Roman" w:hAnsi="Times New Roman"/>
          <w:sz w:val="24"/>
          <w:szCs w:val="24"/>
          <w:shd w:val="clear" w:color="auto" w:fill="FFFFFF"/>
        </w:rPr>
        <w:t xml:space="preserve"> prices were those associated with market integration (Craig &amp; Holt, 2017). Therefore, the already existing spatial price relationships were significantly impacted in the United States. Moreover, this was all as a result of the fact that mechanical refrigeration facilitated the storage of then perishable goods, especially products such as eggs (Craig &amp; Holt, 2017). Therefore, specific locations were able to store these products for a more extended period. As a result, there were fluctuations in the supply, which influenced the prices based on locations. Thus, the existing spatial price relations were weakened by the use of mechanical refrigerators, making it easier for the traders to provide a constant supply of the products. As a result, the prices fluctuated fairly since some of the incurred costs by the traders were reduced.</w:t>
      </w:r>
    </w:p>
    <w:p w:rsidR="00186095" w:rsidRDefault="00186095" w:rsidP="00883D02">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Lastly, </w:t>
      </w:r>
      <w:r w:rsidR="00C52D3B">
        <w:rPr>
          <w:rFonts w:ascii="Times New Roman" w:hAnsi="Times New Roman"/>
          <w:sz w:val="24"/>
          <w:szCs w:val="24"/>
          <w:shd w:val="clear" w:color="auto" w:fill="FFFFFF"/>
        </w:rPr>
        <w:t xml:space="preserve">the introduction of alternative ways to produce ice used for </w:t>
      </w:r>
      <w:r w:rsidR="00EB11BD">
        <w:rPr>
          <w:rFonts w:ascii="Times New Roman" w:hAnsi="Times New Roman"/>
          <w:sz w:val="24"/>
          <w:szCs w:val="24"/>
          <w:shd w:val="clear" w:color="auto" w:fill="FFFFFF"/>
        </w:rPr>
        <w:t xml:space="preserve">storage disrupted the ice trading patterns since the demand decreased. </w:t>
      </w:r>
      <w:r w:rsidR="003817E3" w:rsidRPr="00365C8A">
        <w:rPr>
          <w:rFonts w:ascii="Times New Roman" w:eastAsia="Times New Roman" w:hAnsi="Times New Roman"/>
          <w:sz w:val="24"/>
          <w:szCs w:val="24"/>
        </w:rPr>
        <w:t xml:space="preserve">Initially, people used water and ice to change </w:t>
      </w:r>
      <w:r w:rsidR="003817E3" w:rsidRPr="00365C8A">
        <w:rPr>
          <w:rFonts w:ascii="Times New Roman" w:eastAsia="Times New Roman" w:hAnsi="Times New Roman"/>
          <w:sz w:val="24"/>
          <w:szCs w:val="24"/>
        </w:rPr>
        <w:lastRenderedPageBreak/>
        <w:t>temperatures for the conservation of food. However, the mechanical refrigerator brought about the use of other compounds other than water, which would be compressed to control the temperatures. Some of the compounds initially used included ammonia and Sulphur dioxide (Spector, 2016). However, various advancements took place after the introduction of mechanical refrigeration, and as a result, these compounds were continually replaced by others for efficiency.</w:t>
      </w:r>
      <w:r w:rsidR="003817E3">
        <w:rPr>
          <w:rFonts w:ascii="Times New Roman" w:eastAsia="Times New Roman" w:hAnsi="Times New Roman"/>
          <w:sz w:val="24"/>
          <w:szCs w:val="24"/>
        </w:rPr>
        <w:t xml:space="preserve"> Moreover, at the time of the change, the sources of ice were becoming </w:t>
      </w:r>
      <w:r w:rsidR="002E45E4">
        <w:rPr>
          <w:rFonts w:ascii="Times New Roman" w:eastAsia="Times New Roman" w:hAnsi="Times New Roman"/>
          <w:sz w:val="24"/>
          <w:szCs w:val="24"/>
        </w:rPr>
        <w:t>scarcer</w:t>
      </w:r>
      <w:r w:rsidR="003817E3">
        <w:rPr>
          <w:rFonts w:ascii="Times New Roman" w:eastAsia="Times New Roman" w:hAnsi="Times New Roman"/>
          <w:sz w:val="24"/>
          <w:szCs w:val="24"/>
        </w:rPr>
        <w:t xml:space="preserve"> due to the ongoing pollution, therefore, the mechanical refrigeration presented cheaper, durable, and better option compared to ice</w:t>
      </w:r>
      <w:r w:rsidR="002E45E4">
        <w:rPr>
          <w:rFonts w:ascii="Times New Roman" w:eastAsia="Times New Roman" w:hAnsi="Times New Roman"/>
          <w:sz w:val="24"/>
          <w:szCs w:val="24"/>
        </w:rPr>
        <w:t>. As a result, the ice supply industry started to fall apart as the prices decreased.</w:t>
      </w:r>
    </w:p>
    <w:p w:rsidR="00D26609" w:rsidRDefault="00373BC4" w:rsidP="00373BC4">
      <w:pPr>
        <w:spacing w:after="0" w:line="480" w:lineRule="auto"/>
        <w:contextualSpacing/>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Current Relevance of the Technology</w:t>
      </w:r>
    </w:p>
    <w:p w:rsidR="00883D02" w:rsidRPr="00365C8A" w:rsidRDefault="00883D02" w:rsidP="00883D02">
      <w:pPr>
        <w:spacing w:after="0" w:line="480" w:lineRule="auto"/>
        <w:ind w:firstLine="720"/>
        <w:contextualSpacing/>
        <w:jc w:val="both"/>
        <w:rPr>
          <w:rFonts w:ascii="Times New Roman" w:hAnsi="Times New Roman"/>
          <w:sz w:val="24"/>
          <w:szCs w:val="24"/>
          <w:shd w:val="clear" w:color="auto" w:fill="FFFFFF"/>
        </w:rPr>
      </w:pPr>
      <w:r w:rsidRPr="00365C8A">
        <w:rPr>
          <w:rFonts w:ascii="Times New Roman" w:hAnsi="Times New Roman"/>
          <w:sz w:val="24"/>
          <w:szCs w:val="24"/>
          <w:shd w:val="clear" w:color="auto" w:fill="FFFFFF"/>
        </w:rPr>
        <w:t>Initially, the food preserva</w:t>
      </w:r>
      <w:r>
        <w:rPr>
          <w:rFonts w:ascii="Times New Roman" w:hAnsi="Times New Roman"/>
          <w:sz w:val="24"/>
          <w:szCs w:val="24"/>
          <w:shd w:val="clear" w:color="auto" w:fill="FFFFFF"/>
        </w:rPr>
        <w:t>tion techniques used in the 18</w:t>
      </w:r>
      <w:r w:rsidRPr="009C09FC">
        <w:rPr>
          <w:rFonts w:ascii="Times New Roman" w:hAnsi="Times New Roman"/>
          <w:sz w:val="24"/>
          <w:szCs w:val="24"/>
          <w:shd w:val="clear" w:color="auto" w:fill="FFFFFF"/>
          <w:vertAlign w:val="superscript"/>
        </w:rPr>
        <w:t>th</w:t>
      </w:r>
      <w:r w:rsidRPr="00365C8A">
        <w:rPr>
          <w:rFonts w:ascii="Times New Roman" w:hAnsi="Times New Roman"/>
          <w:sz w:val="24"/>
          <w:szCs w:val="24"/>
          <w:shd w:val="clear" w:color="auto" w:fill="FFFFFF"/>
        </w:rPr>
        <w:t>century was not as efficient as the technology used in t</w:t>
      </w:r>
      <w:r>
        <w:rPr>
          <w:rFonts w:ascii="Times New Roman" w:hAnsi="Times New Roman"/>
          <w:sz w:val="24"/>
          <w:szCs w:val="24"/>
          <w:shd w:val="clear" w:color="auto" w:fill="FFFFFF"/>
        </w:rPr>
        <w:t>he 21</w:t>
      </w:r>
      <w:r w:rsidRPr="009C09FC">
        <w:rPr>
          <w:rFonts w:ascii="Times New Roman" w:hAnsi="Times New Roman"/>
          <w:sz w:val="24"/>
          <w:szCs w:val="24"/>
          <w:shd w:val="clear" w:color="auto" w:fill="FFFFFF"/>
          <w:vertAlign w:val="superscript"/>
        </w:rPr>
        <w:t>st</w:t>
      </w:r>
      <w:r w:rsidRPr="00365C8A">
        <w:rPr>
          <w:rFonts w:ascii="Times New Roman" w:hAnsi="Times New Roman"/>
          <w:sz w:val="24"/>
          <w:szCs w:val="24"/>
          <w:shd w:val="clear" w:color="auto" w:fill="FFFFFF"/>
        </w:rPr>
        <w:t>century, more so, after the introduction of the mechanical refrigeration (Spector, 2016). Therefore, the introduction of mechanical refrigeration laid out a path to more inventions that continually influence the lifestyle of man. Additionally, the technology introduced alongside mechanical refrigeration is currently essential since it significantly changed food processing and storage.</w:t>
      </w:r>
    </w:p>
    <w:p w:rsidR="00883D02" w:rsidRPr="00365C8A" w:rsidRDefault="00883D02" w:rsidP="00883D02">
      <w:pPr>
        <w:spacing w:after="0" w:line="480" w:lineRule="auto"/>
        <w:ind w:firstLine="720"/>
        <w:contextualSpacing/>
        <w:jc w:val="both"/>
        <w:rPr>
          <w:rFonts w:ascii="Times New Roman" w:hAnsi="Times New Roman"/>
          <w:sz w:val="24"/>
          <w:szCs w:val="24"/>
          <w:shd w:val="clear" w:color="auto" w:fill="FFFFFF"/>
        </w:rPr>
      </w:pPr>
      <w:r w:rsidRPr="00365C8A">
        <w:rPr>
          <w:rFonts w:ascii="Times New Roman" w:hAnsi="Times New Roman"/>
          <w:sz w:val="24"/>
          <w:szCs w:val="24"/>
          <w:shd w:val="clear" w:color="auto" w:fill="FFFFFF"/>
        </w:rPr>
        <w:t>The major innovation that resulted from the mechanical refrigeration was air-cooling technology. This was based on the mechanisms that were involved in mechanical refrigeration. Therefore, this led to the development of air conditioning machines in 1902 by Willis Carrier (Jackson, 2016). Moreover, the developed air conditioning technology used a similar cooling process in mechanical refrigeration, especially chlor</w:t>
      </w:r>
      <w:r>
        <w:rPr>
          <w:rFonts w:ascii="Times New Roman" w:hAnsi="Times New Roman"/>
          <w:sz w:val="24"/>
          <w:szCs w:val="24"/>
          <w:shd w:val="clear" w:color="auto" w:fill="FFFFFF"/>
        </w:rPr>
        <w:t>ofluorocarbons (CFCs), which were</w:t>
      </w:r>
      <w:r w:rsidRPr="00365C8A">
        <w:rPr>
          <w:rFonts w:ascii="Times New Roman" w:hAnsi="Times New Roman"/>
          <w:sz w:val="24"/>
          <w:szCs w:val="24"/>
          <w:shd w:val="clear" w:color="auto" w:fill="FFFFFF"/>
        </w:rPr>
        <w:t xml:space="preserve"> later termed to be harmful to the environment and human well-being. As a result, Carrier, who by then </w:t>
      </w:r>
      <w:r w:rsidRPr="00365C8A">
        <w:rPr>
          <w:rFonts w:ascii="Times New Roman" w:hAnsi="Times New Roman"/>
          <w:sz w:val="24"/>
          <w:szCs w:val="24"/>
          <w:shd w:val="clear" w:color="auto" w:fill="FFFFFF"/>
        </w:rPr>
        <w:lastRenderedPageBreak/>
        <w:t xml:space="preserve">had a company that produced air conditioning gadgets, sort other ways to replace the use of CFCs to be more environmentally friendly (Jackson, 2016). </w:t>
      </w:r>
    </w:p>
    <w:p w:rsidR="00883D02" w:rsidRPr="00365C8A" w:rsidRDefault="00883D02" w:rsidP="00883D02">
      <w:pPr>
        <w:spacing w:after="0" w:line="480" w:lineRule="auto"/>
        <w:ind w:firstLine="720"/>
        <w:contextualSpacing/>
        <w:jc w:val="both"/>
        <w:rPr>
          <w:rFonts w:ascii="Times New Roman" w:hAnsi="Times New Roman"/>
          <w:sz w:val="24"/>
          <w:szCs w:val="24"/>
          <w:shd w:val="clear" w:color="auto" w:fill="FFFFFF"/>
        </w:rPr>
      </w:pPr>
      <w:r w:rsidRPr="00365C8A">
        <w:rPr>
          <w:rFonts w:ascii="Times New Roman" w:hAnsi="Times New Roman"/>
          <w:sz w:val="24"/>
          <w:szCs w:val="24"/>
          <w:shd w:val="clear" w:color="auto" w:fill="FFFFFF"/>
        </w:rPr>
        <w:t>Furthermore, the technology used in the mechanical refrigeration in the 1</w:t>
      </w:r>
      <w:r w:rsidR="00175745">
        <w:rPr>
          <w:rFonts w:ascii="Times New Roman" w:hAnsi="Times New Roman"/>
          <w:sz w:val="24"/>
          <w:szCs w:val="24"/>
          <w:shd w:val="clear" w:color="auto" w:fill="FFFFFF"/>
        </w:rPr>
        <w:t>8</w:t>
      </w:r>
      <w:r w:rsidRPr="00365C8A">
        <w:rPr>
          <w:rFonts w:ascii="Times New Roman" w:hAnsi="Times New Roman"/>
          <w:sz w:val="24"/>
          <w:szCs w:val="24"/>
          <w:shd w:val="clear" w:color="auto" w:fill="FFFFFF"/>
        </w:rPr>
        <w:t>50s is signi</w:t>
      </w:r>
      <w:r>
        <w:rPr>
          <w:rFonts w:ascii="Times New Roman" w:hAnsi="Times New Roman"/>
          <w:sz w:val="24"/>
          <w:szCs w:val="24"/>
          <w:shd w:val="clear" w:color="auto" w:fill="FFFFFF"/>
        </w:rPr>
        <w:t>ficantly still relevant today m</w:t>
      </w:r>
      <w:r w:rsidRPr="00365C8A">
        <w:rPr>
          <w:rFonts w:ascii="Times New Roman" w:hAnsi="Times New Roman"/>
          <w:sz w:val="24"/>
          <w:szCs w:val="24"/>
          <w:shd w:val="clear" w:color="auto" w:fill="FFFFFF"/>
        </w:rPr>
        <w:t>ore so, since it has undergone countless modifications since its introduction. Besides, the use of compressed gases for cooling is currently used in the advanced refrigerators systems used in the 21st century. Based on statistics, over 90% of all homes in the United States own a refrigerator, for many consider it a need at home (Garces et al., 2017). Moreover, products such as meat, fish, and other products are commonly stored in refrigerators since some are transported globally. For example, some countries that are land-locked receive fish from other nations that have access to water bodies. Therefore, refrigeration technology plays an essential part in the global trade of perishable goods. Additionally, other innovations that resulted from the thought behind the mechanical refrigerator technology also are adequately relevant in today’s lifestyle. An excellent example is the air conditioning system, which is actively used worldwide (Garces et al., 2017). More so for nations that experience summer, whereby the temperatures rise to over 30 degrees Celsius, use the air conditioning technologies. Therefore, it is apparent that mechanical refrigeration technology is currently relevant and has had a lasting effect on the overall human beings’ lifestyle.</w:t>
      </w:r>
    </w:p>
    <w:p w:rsidR="000F0E80" w:rsidRPr="00341FBE" w:rsidRDefault="009B4094" w:rsidP="00883D02">
      <w:pPr>
        <w:spacing w:after="0" w:line="480" w:lineRule="auto"/>
        <w:ind w:firstLine="720"/>
        <w:contextualSpacing/>
        <w:jc w:val="both"/>
        <w:rPr>
          <w:rFonts w:ascii="Times New Roman" w:hAnsi="Times New Roman"/>
          <w:sz w:val="24"/>
          <w:szCs w:val="24"/>
          <w:shd w:val="clear" w:color="auto" w:fill="FFFFFF"/>
        </w:rPr>
      </w:pPr>
      <w:r w:rsidRPr="009B4094">
        <w:rPr>
          <w:rFonts w:ascii="Times New Roman" w:hAnsi="Times New Roman"/>
          <w:sz w:val="24"/>
          <w:szCs w:val="24"/>
          <w:shd w:val="clear" w:color="auto" w:fill="FFFFFF"/>
        </w:rPr>
        <w:t xml:space="preserve">In conclusion, the 1850s marked the introduction of a technology that has remained relevant up to today. More so, mechanical refrigeration technology disrupted the economy through three major ways including the ice trading business, food prices, and food security in the country. Consequently, it changed the production of agricultural product patterns leading to high production, easier access, and better consumption of nutrition to many individuals increasing food security. As a result, there was a significant decrease in the use of natural ice disrupting the </w:t>
      </w:r>
      <w:r w:rsidRPr="009B4094">
        <w:rPr>
          <w:rFonts w:ascii="Times New Roman" w:hAnsi="Times New Roman"/>
          <w:sz w:val="24"/>
          <w:szCs w:val="24"/>
          <w:shd w:val="clear" w:color="auto" w:fill="FFFFFF"/>
        </w:rPr>
        <w:lastRenderedPageBreak/>
        <w:t>ice trade. Moreover, like other technologies, mechanical refrigeration technology is continually changing to produce better and more efficient products. Therefore, it is apparent that, over time, there will be more advanced systems based on technology.</w:t>
      </w:r>
    </w:p>
    <w:p w:rsidR="00175745" w:rsidRDefault="00175745">
      <w:pPr>
        <w:suppressAutoHyphens w:val="0"/>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C6457E" w:rsidRDefault="00C6457E" w:rsidP="00D603E0">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Craig, L. A., Goodwin, B., </w:t>
      </w:r>
      <w:r w:rsidRPr="0057662A">
        <w:rPr>
          <w:rFonts w:ascii="Times New Roman" w:hAnsi="Times New Roman"/>
          <w:sz w:val="24"/>
          <w:szCs w:val="24"/>
          <w:shd w:val="clear" w:color="auto" w:fill="FFFFFF"/>
        </w:rPr>
        <w:t>&amp;</w:t>
      </w:r>
      <w:r>
        <w:rPr>
          <w:rFonts w:ascii="Times New Roman" w:hAnsi="Times New Roman"/>
          <w:sz w:val="24"/>
          <w:szCs w:val="24"/>
          <w:shd w:val="clear" w:color="auto" w:fill="FFFFFF"/>
        </w:rPr>
        <w:t xml:space="preserve"> Grennes, T. (2016). </w:t>
      </w:r>
      <w:r>
        <w:rPr>
          <w:rFonts w:ascii="Times New Roman" w:hAnsi="Times New Roman"/>
          <w:i/>
          <w:iCs/>
          <w:sz w:val="24"/>
          <w:szCs w:val="24"/>
          <w:shd w:val="clear" w:color="auto" w:fill="FFFFFF"/>
        </w:rPr>
        <w:t xml:space="preserve">The Effect of Mechanical Refrigeration on Nutrition in the United States. </w:t>
      </w:r>
      <w:r>
        <w:rPr>
          <w:rFonts w:ascii="Times New Roman" w:hAnsi="Times New Roman"/>
          <w:sz w:val="24"/>
          <w:szCs w:val="24"/>
          <w:shd w:val="clear" w:color="auto" w:fill="FFFFFF"/>
        </w:rPr>
        <w:t>Cambridge University Press.</w:t>
      </w:r>
    </w:p>
    <w:p w:rsidR="00F05B7A" w:rsidRDefault="00F05B7A" w:rsidP="00D603E0">
      <w:pPr>
        <w:spacing w:after="0" w:line="480" w:lineRule="auto"/>
        <w:ind w:left="720" w:hanging="720"/>
        <w:contextualSpacing/>
        <w:jc w:val="both"/>
        <w:rPr>
          <w:rFonts w:ascii="Times New Roman" w:hAnsi="Times New Roman"/>
          <w:sz w:val="24"/>
          <w:szCs w:val="24"/>
          <w:shd w:val="clear" w:color="auto" w:fill="FFFFFF"/>
        </w:rPr>
      </w:pPr>
      <w:r w:rsidRPr="00F05B7A">
        <w:rPr>
          <w:rFonts w:ascii="Times New Roman" w:hAnsi="Times New Roman"/>
          <w:sz w:val="24"/>
          <w:szCs w:val="24"/>
          <w:shd w:val="clear" w:color="auto" w:fill="FFFFFF"/>
        </w:rPr>
        <w:t>Craig, L. A., &amp; Holt, M. T. (2017). The impact of mechanical refrigeration on market integration: The US egg market, 1890–1911. </w:t>
      </w:r>
      <w:r w:rsidRPr="00F05B7A">
        <w:rPr>
          <w:rFonts w:ascii="Times New Roman" w:hAnsi="Times New Roman"/>
          <w:i/>
          <w:iCs/>
          <w:sz w:val="24"/>
          <w:szCs w:val="24"/>
          <w:shd w:val="clear" w:color="auto" w:fill="FFFFFF"/>
        </w:rPr>
        <w:t>Explorations in Economic History</w:t>
      </w:r>
      <w:r w:rsidRPr="00F05B7A">
        <w:rPr>
          <w:rFonts w:ascii="Times New Roman" w:hAnsi="Times New Roman"/>
          <w:sz w:val="24"/>
          <w:szCs w:val="24"/>
          <w:shd w:val="clear" w:color="auto" w:fill="FFFFFF"/>
        </w:rPr>
        <w:t>, </w:t>
      </w:r>
      <w:r w:rsidRPr="00F05B7A">
        <w:rPr>
          <w:rFonts w:ascii="Times New Roman" w:hAnsi="Times New Roman"/>
          <w:i/>
          <w:iCs/>
          <w:sz w:val="24"/>
          <w:szCs w:val="24"/>
          <w:shd w:val="clear" w:color="auto" w:fill="FFFFFF"/>
        </w:rPr>
        <w:t>66</w:t>
      </w:r>
      <w:r w:rsidRPr="00F05B7A">
        <w:rPr>
          <w:rFonts w:ascii="Times New Roman" w:hAnsi="Times New Roman"/>
          <w:sz w:val="24"/>
          <w:szCs w:val="24"/>
          <w:shd w:val="clear" w:color="auto" w:fill="FFFFFF"/>
        </w:rPr>
        <w:t>, 85-105.</w:t>
      </w:r>
    </w:p>
    <w:p w:rsidR="00E31EA9" w:rsidRPr="00E31EA9" w:rsidRDefault="00E31EA9" w:rsidP="00D603E0">
      <w:pPr>
        <w:spacing w:after="0" w:line="480" w:lineRule="auto"/>
        <w:ind w:left="720" w:hanging="720"/>
        <w:contextualSpacing/>
        <w:jc w:val="both"/>
        <w:rPr>
          <w:rFonts w:ascii="Times New Roman" w:hAnsi="Times New Roman"/>
          <w:sz w:val="24"/>
          <w:szCs w:val="24"/>
          <w:shd w:val="clear" w:color="auto" w:fill="FFFFFF"/>
        </w:rPr>
      </w:pPr>
      <w:r w:rsidRPr="00E31EA9">
        <w:rPr>
          <w:rFonts w:ascii="Times New Roman" w:hAnsi="Times New Roman"/>
          <w:sz w:val="24"/>
          <w:szCs w:val="24"/>
          <w:shd w:val="clear" w:color="auto" w:fill="FFFFFF"/>
        </w:rPr>
        <w:t>Garces, E., van Blommestein, K., Anthony, J., Hillegas-Elting, J., Daim, T., &amp; Yoon, B. S. (2017). Technology domain analysis: A case of energy-efficient advanced commercial refrigeration technologies. </w:t>
      </w:r>
      <w:r w:rsidRPr="00E31EA9">
        <w:rPr>
          <w:rFonts w:ascii="Times New Roman" w:hAnsi="Times New Roman"/>
          <w:i/>
          <w:iCs/>
          <w:sz w:val="24"/>
          <w:szCs w:val="24"/>
          <w:shd w:val="clear" w:color="auto" w:fill="FFFFFF"/>
        </w:rPr>
        <w:t>Sustainable Production and Consumption</w:t>
      </w:r>
      <w:r w:rsidRPr="00E31EA9">
        <w:rPr>
          <w:rFonts w:ascii="Times New Roman" w:hAnsi="Times New Roman"/>
          <w:sz w:val="24"/>
          <w:szCs w:val="24"/>
          <w:shd w:val="clear" w:color="auto" w:fill="FFFFFF"/>
        </w:rPr>
        <w:t>, </w:t>
      </w:r>
      <w:r w:rsidRPr="00E31EA9">
        <w:rPr>
          <w:rFonts w:ascii="Times New Roman" w:hAnsi="Times New Roman"/>
          <w:i/>
          <w:iCs/>
          <w:sz w:val="24"/>
          <w:szCs w:val="24"/>
          <w:shd w:val="clear" w:color="auto" w:fill="FFFFFF"/>
        </w:rPr>
        <w:t>12</w:t>
      </w:r>
      <w:r w:rsidRPr="00E31EA9">
        <w:rPr>
          <w:rFonts w:ascii="Times New Roman" w:hAnsi="Times New Roman"/>
          <w:sz w:val="24"/>
          <w:szCs w:val="24"/>
          <w:shd w:val="clear" w:color="auto" w:fill="FFFFFF"/>
        </w:rPr>
        <w:t>, 221-233.</w:t>
      </w:r>
    </w:p>
    <w:p w:rsidR="00F54C3E" w:rsidRDefault="00F54C3E" w:rsidP="00D603E0">
      <w:pPr>
        <w:spacing w:after="0" w:line="480" w:lineRule="auto"/>
        <w:ind w:left="720" w:hanging="720"/>
        <w:contextualSpacing/>
        <w:jc w:val="both"/>
        <w:rPr>
          <w:rFonts w:ascii="Times New Roman" w:hAnsi="Times New Roman"/>
          <w:sz w:val="24"/>
          <w:szCs w:val="24"/>
          <w:shd w:val="clear" w:color="auto" w:fill="FFFFFF"/>
        </w:rPr>
      </w:pPr>
      <w:r w:rsidRPr="00C6457E">
        <w:rPr>
          <w:rFonts w:ascii="Times New Roman" w:hAnsi="Times New Roman"/>
          <w:sz w:val="24"/>
          <w:szCs w:val="24"/>
          <w:shd w:val="clear" w:color="auto" w:fill="FFFFFF"/>
        </w:rPr>
        <w:t>Jackson,</w:t>
      </w:r>
      <w:r w:rsidRPr="00F54C3E">
        <w:rPr>
          <w:rFonts w:ascii="Times New Roman" w:hAnsi="Times New Roman"/>
          <w:sz w:val="24"/>
          <w:szCs w:val="24"/>
          <w:shd w:val="clear" w:color="auto" w:fill="FFFFFF"/>
        </w:rPr>
        <w:t xml:space="preserve"> T. (201</w:t>
      </w:r>
      <w:r>
        <w:rPr>
          <w:rFonts w:ascii="Times New Roman" w:hAnsi="Times New Roman"/>
          <w:sz w:val="24"/>
          <w:szCs w:val="24"/>
          <w:shd w:val="clear" w:color="auto" w:fill="FFFFFF"/>
        </w:rPr>
        <w:t>6</w:t>
      </w:r>
      <w:r w:rsidRPr="00F54C3E">
        <w:rPr>
          <w:rFonts w:ascii="Times New Roman" w:hAnsi="Times New Roman"/>
          <w:sz w:val="24"/>
          <w:szCs w:val="24"/>
          <w:shd w:val="clear" w:color="auto" w:fill="FFFFFF"/>
        </w:rPr>
        <w:t>). </w:t>
      </w:r>
      <w:r w:rsidRPr="00F54C3E">
        <w:rPr>
          <w:rFonts w:ascii="Times New Roman" w:hAnsi="Times New Roman"/>
          <w:i/>
          <w:iCs/>
          <w:sz w:val="24"/>
          <w:szCs w:val="24"/>
          <w:shd w:val="clear" w:color="auto" w:fill="FFFFFF"/>
        </w:rPr>
        <w:t>Chilled: how refrigeration changed the world and might do so again</w:t>
      </w:r>
      <w:r w:rsidRPr="00F54C3E">
        <w:rPr>
          <w:rFonts w:ascii="Times New Roman" w:hAnsi="Times New Roman"/>
          <w:sz w:val="24"/>
          <w:szCs w:val="24"/>
          <w:shd w:val="clear" w:color="auto" w:fill="FFFFFF"/>
        </w:rPr>
        <w:t>. Bloomsbury Publishing.</w:t>
      </w:r>
    </w:p>
    <w:p w:rsidR="00A95539" w:rsidRPr="00A95539" w:rsidRDefault="00A95539" w:rsidP="00D603E0">
      <w:pPr>
        <w:spacing w:after="0" w:line="480" w:lineRule="auto"/>
        <w:ind w:left="720" w:hanging="720"/>
        <w:contextualSpacing/>
        <w:jc w:val="both"/>
        <w:rPr>
          <w:rFonts w:ascii="Times New Roman" w:hAnsi="Times New Roman"/>
          <w:sz w:val="24"/>
          <w:szCs w:val="24"/>
          <w:shd w:val="clear" w:color="auto" w:fill="FFFFFF"/>
        </w:rPr>
      </w:pPr>
      <w:r w:rsidRPr="00A95539">
        <w:rPr>
          <w:rFonts w:ascii="Times New Roman" w:hAnsi="Times New Roman"/>
          <w:sz w:val="24"/>
          <w:szCs w:val="24"/>
          <w:shd w:val="clear" w:color="auto" w:fill="FFFFFF"/>
        </w:rPr>
        <w:t>Joshi, D. K. (2018). Refrigerant and the Environment-issues and planning for the future-A study. </w:t>
      </w:r>
      <w:r w:rsidRPr="00A95539">
        <w:rPr>
          <w:rFonts w:ascii="Times New Roman" w:hAnsi="Times New Roman"/>
          <w:i/>
          <w:iCs/>
          <w:sz w:val="24"/>
          <w:szCs w:val="24"/>
          <w:shd w:val="clear" w:color="auto" w:fill="FFFFFF"/>
        </w:rPr>
        <w:t>Journal of Refrigeration, Air conditioning, Heating and ventilation</w:t>
      </w:r>
      <w:r w:rsidRPr="00A95539">
        <w:rPr>
          <w:rFonts w:ascii="Times New Roman" w:hAnsi="Times New Roman"/>
          <w:sz w:val="24"/>
          <w:szCs w:val="24"/>
          <w:shd w:val="clear" w:color="auto" w:fill="FFFFFF"/>
        </w:rPr>
        <w:t>, </w:t>
      </w:r>
      <w:r w:rsidRPr="00A95539">
        <w:rPr>
          <w:rFonts w:ascii="Times New Roman" w:hAnsi="Times New Roman"/>
          <w:i/>
          <w:iCs/>
          <w:sz w:val="24"/>
          <w:szCs w:val="24"/>
          <w:shd w:val="clear" w:color="auto" w:fill="FFFFFF"/>
        </w:rPr>
        <w:t>5</w:t>
      </w:r>
      <w:r w:rsidRPr="00A95539">
        <w:rPr>
          <w:rFonts w:ascii="Times New Roman" w:hAnsi="Times New Roman"/>
          <w:sz w:val="24"/>
          <w:szCs w:val="24"/>
          <w:shd w:val="clear" w:color="auto" w:fill="FFFFFF"/>
        </w:rPr>
        <w:t>(2), 36-42.</w:t>
      </w:r>
    </w:p>
    <w:p w:rsidR="001319E4" w:rsidRDefault="0057662A" w:rsidP="00D603E0">
      <w:pPr>
        <w:spacing w:after="0" w:line="480" w:lineRule="auto"/>
        <w:ind w:left="720" w:hanging="720"/>
        <w:contextualSpacing/>
        <w:jc w:val="both"/>
        <w:rPr>
          <w:rFonts w:ascii="Times New Roman" w:hAnsi="Times New Roman"/>
          <w:sz w:val="24"/>
          <w:szCs w:val="24"/>
          <w:shd w:val="clear" w:color="auto" w:fill="FFFFFF"/>
        </w:rPr>
      </w:pPr>
      <w:r w:rsidRPr="0057662A">
        <w:rPr>
          <w:rFonts w:ascii="Times New Roman" w:hAnsi="Times New Roman"/>
          <w:sz w:val="24"/>
          <w:szCs w:val="24"/>
          <w:shd w:val="clear" w:color="auto" w:fill="FFFFFF"/>
        </w:rPr>
        <w:t>Koelet, P. C., &amp; Gray, T. B. (2017). </w:t>
      </w:r>
      <w:r w:rsidRPr="0057662A">
        <w:rPr>
          <w:rFonts w:ascii="Times New Roman" w:hAnsi="Times New Roman"/>
          <w:i/>
          <w:iCs/>
          <w:sz w:val="24"/>
          <w:szCs w:val="24"/>
          <w:shd w:val="clear" w:color="auto" w:fill="FFFFFF"/>
        </w:rPr>
        <w:t>Industrial refrigeration: principles, design and applications</w:t>
      </w:r>
      <w:r w:rsidRPr="0057662A">
        <w:rPr>
          <w:rFonts w:ascii="Times New Roman" w:hAnsi="Times New Roman"/>
          <w:sz w:val="24"/>
          <w:szCs w:val="24"/>
          <w:shd w:val="clear" w:color="auto" w:fill="FFFFFF"/>
        </w:rPr>
        <w:t>. Macmillan International Higher Education.</w:t>
      </w:r>
    </w:p>
    <w:p w:rsidR="00CC036B" w:rsidRPr="00CC036B" w:rsidRDefault="00CC036B" w:rsidP="00D603E0">
      <w:pPr>
        <w:spacing w:after="0" w:line="480" w:lineRule="auto"/>
        <w:ind w:left="720" w:hanging="720"/>
        <w:contextualSpacing/>
        <w:jc w:val="both"/>
        <w:rPr>
          <w:rFonts w:ascii="Times New Roman" w:hAnsi="Times New Roman"/>
          <w:sz w:val="24"/>
          <w:szCs w:val="24"/>
          <w:shd w:val="clear" w:color="auto" w:fill="FFFFFF"/>
        </w:rPr>
      </w:pPr>
      <w:r w:rsidRPr="00CC036B">
        <w:rPr>
          <w:rFonts w:ascii="Times New Roman" w:hAnsi="Times New Roman"/>
          <w:sz w:val="24"/>
          <w:szCs w:val="24"/>
          <w:shd w:val="clear" w:color="auto" w:fill="FFFFFF"/>
        </w:rPr>
        <w:t>Spector, J. M. (201</w:t>
      </w:r>
      <w:r>
        <w:rPr>
          <w:rFonts w:ascii="Times New Roman" w:hAnsi="Times New Roman"/>
          <w:sz w:val="24"/>
          <w:szCs w:val="24"/>
          <w:shd w:val="clear" w:color="auto" w:fill="FFFFFF"/>
        </w:rPr>
        <w:t>6</w:t>
      </w:r>
      <w:r w:rsidRPr="00CC036B">
        <w:rPr>
          <w:rFonts w:ascii="Times New Roman" w:hAnsi="Times New Roman"/>
          <w:sz w:val="24"/>
          <w:szCs w:val="24"/>
          <w:shd w:val="clear" w:color="auto" w:fill="FFFFFF"/>
        </w:rPr>
        <w:t>). </w:t>
      </w:r>
      <w:r w:rsidRPr="00CC036B">
        <w:rPr>
          <w:rFonts w:ascii="Times New Roman" w:hAnsi="Times New Roman"/>
          <w:i/>
          <w:iCs/>
          <w:sz w:val="24"/>
          <w:szCs w:val="24"/>
          <w:shd w:val="clear" w:color="auto" w:fill="FFFFFF"/>
        </w:rPr>
        <w:t>Foundations of educational technology: Integrative approaches and interdisciplinary perspectives</w:t>
      </w:r>
      <w:r w:rsidRPr="00CC036B">
        <w:rPr>
          <w:rFonts w:ascii="Times New Roman" w:hAnsi="Times New Roman"/>
          <w:sz w:val="24"/>
          <w:szCs w:val="24"/>
          <w:shd w:val="clear" w:color="auto" w:fill="FFFFFF"/>
        </w:rPr>
        <w:t>. Routledge.</w:t>
      </w:r>
    </w:p>
    <w:sectPr w:rsidR="00CC036B" w:rsidRPr="00CC036B" w:rsidSect="004545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17D0" w:rsidRDefault="00BF17D0">
      <w:r>
        <w:separator/>
      </w:r>
    </w:p>
  </w:endnote>
  <w:endnote w:type="continuationSeparator" w:id="1">
    <w:p w:rsidR="00BF17D0" w:rsidRDefault="00BF1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17D0" w:rsidRDefault="00BF17D0">
      <w:r>
        <w:separator/>
      </w:r>
    </w:p>
  </w:footnote>
  <w:footnote w:type="continuationSeparator" w:id="1">
    <w:p w:rsidR="00BF17D0" w:rsidRDefault="00BF17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DD6307">
    <w:pPr>
      <w:spacing w:after="0" w:line="480" w:lineRule="auto"/>
      <w:contextualSpacing/>
      <w:rPr>
        <w:rFonts w:ascii="Times New Roman" w:hAnsi="Times New Roman"/>
      </w:rPr>
    </w:pPr>
    <w:r>
      <w:rPr>
        <w:rFonts w:ascii="Times New Roman" w:eastAsia="Times New Roman" w:hAnsi="Times New Roman"/>
        <w:sz w:val="24"/>
        <w:szCs w:val="24"/>
      </w:rPr>
      <w:t>MECHANICAL</w:t>
    </w:r>
    <w:r w:rsidR="00A968C6">
      <w:rPr>
        <w:rFonts w:ascii="Times New Roman" w:hAnsi="Times New Roman"/>
        <w:sz w:val="24"/>
      </w:rPr>
      <w:t xml:space="preserve"> REFRIGERATION </w:t>
    </w:r>
    <w:r w:rsidR="003B1DF6">
      <w:rPr>
        <w:rFonts w:ascii="Times New Roman" w:hAnsi="Times New Roman"/>
        <w:sz w:val="24"/>
      </w:rPr>
      <w:t xml:space="preserve">                                                                               </w:t>
    </w:r>
    <w:r w:rsidR="00364EE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364EE2" w:rsidRPr="00A40055">
      <w:rPr>
        <w:rFonts w:ascii="Times New Roman" w:hAnsi="Times New Roman"/>
        <w:sz w:val="24"/>
        <w:szCs w:val="24"/>
      </w:rPr>
      <w:fldChar w:fldCharType="separate"/>
    </w:r>
    <w:r w:rsidR="0097332F">
      <w:rPr>
        <w:rFonts w:ascii="Times New Roman" w:hAnsi="Times New Roman"/>
        <w:noProof/>
        <w:sz w:val="24"/>
        <w:szCs w:val="24"/>
      </w:rPr>
      <w:t>8</w:t>
    </w:r>
    <w:r w:rsidR="00364EE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3B1DF6">
      <w:rPr>
        <w:rFonts w:ascii="Times New Roman" w:hAnsi="Times New Roman"/>
        <w:sz w:val="24"/>
      </w:rPr>
      <w:t xml:space="preserve"> </w:t>
    </w:r>
    <w:r w:rsidR="00DD6307">
      <w:rPr>
        <w:rFonts w:ascii="Times New Roman" w:eastAsia="Times New Roman" w:hAnsi="Times New Roman"/>
        <w:sz w:val="24"/>
        <w:szCs w:val="24"/>
      </w:rPr>
      <w:t>MECHANICAL</w:t>
    </w:r>
    <w:r w:rsidR="00A968C6">
      <w:rPr>
        <w:rFonts w:ascii="Times New Roman" w:hAnsi="Times New Roman"/>
        <w:sz w:val="24"/>
      </w:rPr>
      <w:t xml:space="preserve"> REFRIGERATION  </w:t>
    </w:r>
    <w:r w:rsidR="003B1DF6">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0075"/>
    <w:rsid w:val="00012501"/>
    <w:rsid w:val="000132E3"/>
    <w:rsid w:val="00013DD9"/>
    <w:rsid w:val="00020E21"/>
    <w:rsid w:val="00026B04"/>
    <w:rsid w:val="00027BD4"/>
    <w:rsid w:val="00044B2D"/>
    <w:rsid w:val="000465F4"/>
    <w:rsid w:val="00050361"/>
    <w:rsid w:val="00054762"/>
    <w:rsid w:val="000751B3"/>
    <w:rsid w:val="00080FCD"/>
    <w:rsid w:val="00087B62"/>
    <w:rsid w:val="000A224F"/>
    <w:rsid w:val="000C5BB3"/>
    <w:rsid w:val="000C5FB8"/>
    <w:rsid w:val="000F0E80"/>
    <w:rsid w:val="000F2717"/>
    <w:rsid w:val="000F5A80"/>
    <w:rsid w:val="00107E33"/>
    <w:rsid w:val="00107F64"/>
    <w:rsid w:val="00113FFC"/>
    <w:rsid w:val="0012574C"/>
    <w:rsid w:val="0013043C"/>
    <w:rsid w:val="00130868"/>
    <w:rsid w:val="001319E4"/>
    <w:rsid w:val="0015018F"/>
    <w:rsid w:val="00150263"/>
    <w:rsid w:val="00150877"/>
    <w:rsid w:val="00154E03"/>
    <w:rsid w:val="00172D7D"/>
    <w:rsid w:val="00175745"/>
    <w:rsid w:val="0018406C"/>
    <w:rsid w:val="00186095"/>
    <w:rsid w:val="001A5195"/>
    <w:rsid w:val="001D149A"/>
    <w:rsid w:val="001E0114"/>
    <w:rsid w:val="001F4661"/>
    <w:rsid w:val="001F4D45"/>
    <w:rsid w:val="00223D21"/>
    <w:rsid w:val="00253E4E"/>
    <w:rsid w:val="00270C09"/>
    <w:rsid w:val="00272C93"/>
    <w:rsid w:val="0027313A"/>
    <w:rsid w:val="002766DA"/>
    <w:rsid w:val="002960BF"/>
    <w:rsid w:val="002A3E55"/>
    <w:rsid w:val="002B56BD"/>
    <w:rsid w:val="002C025A"/>
    <w:rsid w:val="002D4C10"/>
    <w:rsid w:val="002E45E4"/>
    <w:rsid w:val="003073D4"/>
    <w:rsid w:val="003154AA"/>
    <w:rsid w:val="00320ED7"/>
    <w:rsid w:val="0033066B"/>
    <w:rsid w:val="00337292"/>
    <w:rsid w:val="00341FBE"/>
    <w:rsid w:val="00356681"/>
    <w:rsid w:val="00364EE2"/>
    <w:rsid w:val="00365C8A"/>
    <w:rsid w:val="00373BC4"/>
    <w:rsid w:val="003817E3"/>
    <w:rsid w:val="0038346E"/>
    <w:rsid w:val="00390E42"/>
    <w:rsid w:val="003A6485"/>
    <w:rsid w:val="003A6E93"/>
    <w:rsid w:val="003A6F4B"/>
    <w:rsid w:val="003B1DF6"/>
    <w:rsid w:val="003B3C46"/>
    <w:rsid w:val="003D0B2A"/>
    <w:rsid w:val="003D6FDA"/>
    <w:rsid w:val="003E746B"/>
    <w:rsid w:val="003E7CB9"/>
    <w:rsid w:val="003F3DD7"/>
    <w:rsid w:val="004447C1"/>
    <w:rsid w:val="00454574"/>
    <w:rsid w:val="00470CCD"/>
    <w:rsid w:val="00475DDA"/>
    <w:rsid w:val="004C294C"/>
    <w:rsid w:val="004C6409"/>
    <w:rsid w:val="004F3990"/>
    <w:rsid w:val="004F475B"/>
    <w:rsid w:val="0052453D"/>
    <w:rsid w:val="00533CBA"/>
    <w:rsid w:val="005421E9"/>
    <w:rsid w:val="00570A3E"/>
    <w:rsid w:val="005737A3"/>
    <w:rsid w:val="0057662A"/>
    <w:rsid w:val="00586D70"/>
    <w:rsid w:val="00593461"/>
    <w:rsid w:val="005C6E53"/>
    <w:rsid w:val="005D37BD"/>
    <w:rsid w:val="005E32EB"/>
    <w:rsid w:val="005F690D"/>
    <w:rsid w:val="00624D78"/>
    <w:rsid w:val="00652AF6"/>
    <w:rsid w:val="00663437"/>
    <w:rsid w:val="006717A9"/>
    <w:rsid w:val="00674D0D"/>
    <w:rsid w:val="006825EE"/>
    <w:rsid w:val="00687958"/>
    <w:rsid w:val="006A0524"/>
    <w:rsid w:val="006A237C"/>
    <w:rsid w:val="006A52CD"/>
    <w:rsid w:val="006B771A"/>
    <w:rsid w:val="006C23C0"/>
    <w:rsid w:val="006D1981"/>
    <w:rsid w:val="006D795B"/>
    <w:rsid w:val="006F316D"/>
    <w:rsid w:val="00712706"/>
    <w:rsid w:val="00726774"/>
    <w:rsid w:val="00774151"/>
    <w:rsid w:val="00777405"/>
    <w:rsid w:val="0079171B"/>
    <w:rsid w:val="00791FEF"/>
    <w:rsid w:val="00792AA3"/>
    <w:rsid w:val="007B2C2F"/>
    <w:rsid w:val="007B3261"/>
    <w:rsid w:val="007B3937"/>
    <w:rsid w:val="007B3EEA"/>
    <w:rsid w:val="007B4DB9"/>
    <w:rsid w:val="007B5318"/>
    <w:rsid w:val="00801DAC"/>
    <w:rsid w:val="00802A68"/>
    <w:rsid w:val="00802E45"/>
    <w:rsid w:val="00832637"/>
    <w:rsid w:val="008446A5"/>
    <w:rsid w:val="00852218"/>
    <w:rsid w:val="0085790F"/>
    <w:rsid w:val="0087778A"/>
    <w:rsid w:val="008820D8"/>
    <w:rsid w:val="00883D02"/>
    <w:rsid w:val="008958BF"/>
    <w:rsid w:val="008B2E96"/>
    <w:rsid w:val="008C52FE"/>
    <w:rsid w:val="008D2B08"/>
    <w:rsid w:val="008D655D"/>
    <w:rsid w:val="008D7109"/>
    <w:rsid w:val="008E0C13"/>
    <w:rsid w:val="008E7DF8"/>
    <w:rsid w:val="00901055"/>
    <w:rsid w:val="0090553A"/>
    <w:rsid w:val="009123C5"/>
    <w:rsid w:val="00932206"/>
    <w:rsid w:val="0093408A"/>
    <w:rsid w:val="009405C7"/>
    <w:rsid w:val="00940859"/>
    <w:rsid w:val="0095671D"/>
    <w:rsid w:val="00961A71"/>
    <w:rsid w:val="009626E1"/>
    <w:rsid w:val="0096275F"/>
    <w:rsid w:val="0097332F"/>
    <w:rsid w:val="009829DF"/>
    <w:rsid w:val="009837EA"/>
    <w:rsid w:val="009863AA"/>
    <w:rsid w:val="009B4094"/>
    <w:rsid w:val="009C6BFF"/>
    <w:rsid w:val="009D04F9"/>
    <w:rsid w:val="009E16EB"/>
    <w:rsid w:val="009F1153"/>
    <w:rsid w:val="00A016F0"/>
    <w:rsid w:val="00A3005B"/>
    <w:rsid w:val="00A40055"/>
    <w:rsid w:val="00A44498"/>
    <w:rsid w:val="00A46110"/>
    <w:rsid w:val="00A53558"/>
    <w:rsid w:val="00A61C6C"/>
    <w:rsid w:val="00A6594B"/>
    <w:rsid w:val="00A82C60"/>
    <w:rsid w:val="00A943A6"/>
    <w:rsid w:val="00A95539"/>
    <w:rsid w:val="00A968C6"/>
    <w:rsid w:val="00A96E99"/>
    <w:rsid w:val="00AE0C08"/>
    <w:rsid w:val="00AE2342"/>
    <w:rsid w:val="00AF7194"/>
    <w:rsid w:val="00AF7AB4"/>
    <w:rsid w:val="00B17BD2"/>
    <w:rsid w:val="00B40DBF"/>
    <w:rsid w:val="00B55B91"/>
    <w:rsid w:val="00B650AD"/>
    <w:rsid w:val="00B71060"/>
    <w:rsid w:val="00B81460"/>
    <w:rsid w:val="00B8271E"/>
    <w:rsid w:val="00BB541B"/>
    <w:rsid w:val="00BD1DFE"/>
    <w:rsid w:val="00BD490A"/>
    <w:rsid w:val="00BF17D0"/>
    <w:rsid w:val="00C143CC"/>
    <w:rsid w:val="00C157FC"/>
    <w:rsid w:val="00C16ECA"/>
    <w:rsid w:val="00C414E2"/>
    <w:rsid w:val="00C418BA"/>
    <w:rsid w:val="00C46565"/>
    <w:rsid w:val="00C52312"/>
    <w:rsid w:val="00C52D3B"/>
    <w:rsid w:val="00C6457E"/>
    <w:rsid w:val="00C7314B"/>
    <w:rsid w:val="00C819C3"/>
    <w:rsid w:val="00C8604C"/>
    <w:rsid w:val="00C9521E"/>
    <w:rsid w:val="00CA5D31"/>
    <w:rsid w:val="00CB6311"/>
    <w:rsid w:val="00CC036B"/>
    <w:rsid w:val="00CD6CE5"/>
    <w:rsid w:val="00CE2C46"/>
    <w:rsid w:val="00CF0574"/>
    <w:rsid w:val="00D04365"/>
    <w:rsid w:val="00D26609"/>
    <w:rsid w:val="00D3035F"/>
    <w:rsid w:val="00D312C0"/>
    <w:rsid w:val="00D603E0"/>
    <w:rsid w:val="00D63983"/>
    <w:rsid w:val="00D639C8"/>
    <w:rsid w:val="00D873B3"/>
    <w:rsid w:val="00D92902"/>
    <w:rsid w:val="00DB2A80"/>
    <w:rsid w:val="00DB6D73"/>
    <w:rsid w:val="00DC4E11"/>
    <w:rsid w:val="00DD6307"/>
    <w:rsid w:val="00DE1874"/>
    <w:rsid w:val="00DF5626"/>
    <w:rsid w:val="00E06003"/>
    <w:rsid w:val="00E0686C"/>
    <w:rsid w:val="00E07380"/>
    <w:rsid w:val="00E17978"/>
    <w:rsid w:val="00E31EA9"/>
    <w:rsid w:val="00E67FF1"/>
    <w:rsid w:val="00E83564"/>
    <w:rsid w:val="00E87081"/>
    <w:rsid w:val="00EA4D0D"/>
    <w:rsid w:val="00EA6CB6"/>
    <w:rsid w:val="00EB11BD"/>
    <w:rsid w:val="00EB184D"/>
    <w:rsid w:val="00EC1E7D"/>
    <w:rsid w:val="00EE0211"/>
    <w:rsid w:val="00EE2423"/>
    <w:rsid w:val="00F00438"/>
    <w:rsid w:val="00F05B7A"/>
    <w:rsid w:val="00F137B6"/>
    <w:rsid w:val="00F16465"/>
    <w:rsid w:val="00F1783D"/>
    <w:rsid w:val="00F21228"/>
    <w:rsid w:val="00F223FC"/>
    <w:rsid w:val="00F2391A"/>
    <w:rsid w:val="00F25617"/>
    <w:rsid w:val="00F2687E"/>
    <w:rsid w:val="00F3358B"/>
    <w:rsid w:val="00F52648"/>
    <w:rsid w:val="00F54C3E"/>
    <w:rsid w:val="00F62FAD"/>
    <w:rsid w:val="00F87BF7"/>
    <w:rsid w:val="00FB0DBB"/>
    <w:rsid w:val="00FC081A"/>
    <w:rsid w:val="00FF35F1"/>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457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54574"/>
    <w:rPr>
      <w:rFonts w:ascii="Symbol" w:hAnsi="Symbol" w:cs="Symbol" w:hint="default"/>
    </w:rPr>
  </w:style>
  <w:style w:type="character" w:customStyle="1" w:styleId="WW8Num1z1">
    <w:name w:val="WW8Num1z1"/>
    <w:rsid w:val="00454574"/>
    <w:rPr>
      <w:rFonts w:ascii="Courier New" w:hAnsi="Courier New" w:cs="Courier New" w:hint="default"/>
    </w:rPr>
  </w:style>
  <w:style w:type="character" w:customStyle="1" w:styleId="WW8Num1z2">
    <w:name w:val="WW8Num1z2"/>
    <w:rsid w:val="00454574"/>
    <w:rPr>
      <w:rFonts w:ascii="Wingdings" w:hAnsi="Wingdings" w:cs="Wingdings" w:hint="default"/>
    </w:rPr>
  </w:style>
  <w:style w:type="character" w:customStyle="1" w:styleId="3">
    <w:name w:val="Основной шрифт абзаца3"/>
    <w:rsid w:val="00454574"/>
  </w:style>
  <w:style w:type="character" w:customStyle="1" w:styleId="5">
    <w:name w:val="Знак Знак5"/>
    <w:rsid w:val="00454574"/>
    <w:rPr>
      <w:sz w:val="22"/>
      <w:szCs w:val="22"/>
      <w:lang w:val="en-US"/>
    </w:rPr>
  </w:style>
  <w:style w:type="character" w:customStyle="1" w:styleId="4">
    <w:name w:val="Знак Знак4"/>
    <w:rsid w:val="00454574"/>
    <w:rPr>
      <w:sz w:val="22"/>
      <w:szCs w:val="22"/>
      <w:lang w:val="en-US"/>
    </w:rPr>
  </w:style>
  <w:style w:type="character" w:customStyle="1" w:styleId="30">
    <w:name w:val="Знак Знак3"/>
    <w:rsid w:val="00454574"/>
    <w:rPr>
      <w:rFonts w:ascii="Tahoma" w:hAnsi="Tahoma" w:cs="Tahoma"/>
      <w:sz w:val="16"/>
      <w:szCs w:val="16"/>
      <w:lang w:val="en-US"/>
    </w:rPr>
  </w:style>
  <w:style w:type="character" w:customStyle="1" w:styleId="2">
    <w:name w:val="Знак примечания2"/>
    <w:rsid w:val="00454574"/>
    <w:rPr>
      <w:sz w:val="16"/>
      <w:szCs w:val="16"/>
    </w:rPr>
  </w:style>
  <w:style w:type="character" w:customStyle="1" w:styleId="20">
    <w:name w:val="Знак Знак2"/>
    <w:rsid w:val="00454574"/>
    <w:rPr>
      <w:lang w:val="en-US"/>
    </w:rPr>
  </w:style>
  <w:style w:type="character" w:customStyle="1" w:styleId="1">
    <w:name w:val="Знак Знак1"/>
    <w:rsid w:val="00454574"/>
    <w:rPr>
      <w:b/>
      <w:bCs/>
      <w:lang w:val="en-US"/>
    </w:rPr>
  </w:style>
  <w:style w:type="character" w:customStyle="1" w:styleId="10">
    <w:name w:val="Основной шрифт абзаца1"/>
    <w:rsid w:val="00454574"/>
  </w:style>
  <w:style w:type="character" w:customStyle="1" w:styleId="21">
    <w:name w:val="Основной шрифт абзаца2"/>
    <w:rsid w:val="00454574"/>
  </w:style>
  <w:style w:type="character" w:customStyle="1" w:styleId="FooterChar">
    <w:name w:val="Footer Char"/>
    <w:rsid w:val="00454574"/>
    <w:rPr>
      <w:rFonts w:ascii="Times New Roman" w:eastAsia="Times New Roman" w:hAnsi="Times New Roman" w:cs="Times New Roman"/>
      <w:sz w:val="24"/>
      <w:szCs w:val="24"/>
      <w:lang w:val="ru-RU"/>
    </w:rPr>
  </w:style>
  <w:style w:type="character" w:customStyle="1" w:styleId="11">
    <w:name w:val="Знак примечания1"/>
    <w:rsid w:val="00454574"/>
    <w:rPr>
      <w:sz w:val="16"/>
      <w:szCs w:val="16"/>
    </w:rPr>
  </w:style>
  <w:style w:type="character" w:customStyle="1" w:styleId="CommentTextChar">
    <w:name w:val="Comment Text Char"/>
    <w:rsid w:val="00454574"/>
    <w:rPr>
      <w:rFonts w:ascii="Times New Roman" w:eastAsia="Times New Roman" w:hAnsi="Times New Roman" w:cs="Times New Roman"/>
      <w:sz w:val="20"/>
      <w:szCs w:val="20"/>
      <w:lang w:val="ru-RU"/>
    </w:rPr>
  </w:style>
  <w:style w:type="character" w:customStyle="1" w:styleId="CommentSubjectChar">
    <w:name w:val="Comment Subject Char"/>
    <w:rsid w:val="00454574"/>
    <w:rPr>
      <w:rFonts w:ascii="Times New Roman" w:eastAsia="Times New Roman" w:hAnsi="Times New Roman" w:cs="Times New Roman"/>
      <w:b/>
      <w:bCs/>
      <w:sz w:val="20"/>
      <w:szCs w:val="20"/>
      <w:lang w:val="ru-RU"/>
    </w:rPr>
  </w:style>
  <w:style w:type="character" w:customStyle="1" w:styleId="BalloonTextChar">
    <w:name w:val="Balloon Text Char"/>
    <w:rsid w:val="00454574"/>
    <w:rPr>
      <w:rFonts w:ascii="Tahoma" w:eastAsia="Times New Roman" w:hAnsi="Tahoma" w:cs="Tahoma"/>
      <w:sz w:val="16"/>
      <w:szCs w:val="16"/>
      <w:lang w:val="ru-RU"/>
    </w:rPr>
  </w:style>
  <w:style w:type="character" w:customStyle="1" w:styleId="HeaderChar">
    <w:name w:val="Header Char"/>
    <w:rsid w:val="00454574"/>
    <w:rPr>
      <w:rFonts w:ascii="Times New Roman" w:eastAsia="Times New Roman" w:hAnsi="Times New Roman" w:cs="Times New Roman"/>
      <w:sz w:val="24"/>
      <w:szCs w:val="24"/>
      <w:lang w:val="ru-RU"/>
    </w:rPr>
  </w:style>
  <w:style w:type="character" w:customStyle="1" w:styleId="FootnoteTextChar">
    <w:name w:val="Footnote Text Char"/>
    <w:rsid w:val="00454574"/>
    <w:rPr>
      <w:rFonts w:ascii="Times New Roman" w:eastAsia="Times New Roman" w:hAnsi="Times New Roman" w:cs="Times New Roman"/>
      <w:lang w:val="ru-RU"/>
    </w:rPr>
  </w:style>
  <w:style w:type="character" w:customStyle="1" w:styleId="12">
    <w:name w:val="Знак сноски1"/>
    <w:rsid w:val="00454574"/>
    <w:rPr>
      <w:vertAlign w:val="superscript"/>
    </w:rPr>
  </w:style>
  <w:style w:type="character" w:styleId="Hyperlink">
    <w:name w:val="Hyperlink"/>
    <w:rsid w:val="00454574"/>
    <w:rPr>
      <w:color w:val="0000FF"/>
      <w:u w:val="single"/>
      <w:lang w:val="en-US" w:bidi="en-US"/>
    </w:rPr>
  </w:style>
  <w:style w:type="character" w:customStyle="1" w:styleId="ListLabel1">
    <w:name w:val="ListLabel 1"/>
    <w:rsid w:val="00454574"/>
    <w:rPr>
      <w:rFonts w:eastAsia="Times New Roman" w:cs="Times New Roman"/>
    </w:rPr>
  </w:style>
  <w:style w:type="character" w:customStyle="1" w:styleId="ListLabel2">
    <w:name w:val="ListLabel 2"/>
    <w:rsid w:val="00454574"/>
    <w:rPr>
      <w:rFonts w:cs="Courier New"/>
    </w:rPr>
  </w:style>
  <w:style w:type="character" w:customStyle="1" w:styleId="a">
    <w:name w:val="Знак Знак"/>
    <w:rsid w:val="0045457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454574"/>
  </w:style>
  <w:style w:type="character" w:customStyle="1" w:styleId="selectable">
    <w:name w:val="selectable"/>
    <w:rsid w:val="00454574"/>
  </w:style>
  <w:style w:type="character" w:styleId="Strong">
    <w:name w:val="Strong"/>
    <w:qFormat/>
    <w:rsid w:val="00454574"/>
    <w:rPr>
      <w:b/>
      <w:bCs/>
    </w:rPr>
  </w:style>
  <w:style w:type="paragraph" w:customStyle="1" w:styleId="13">
    <w:name w:val="Заголовок1"/>
    <w:basedOn w:val="Normal"/>
    <w:next w:val="BodyText"/>
    <w:rsid w:val="0045457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45457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454574"/>
    <w:rPr>
      <w:rFonts w:cs="Lohit Hindi"/>
    </w:rPr>
  </w:style>
  <w:style w:type="paragraph" w:styleId="Caption">
    <w:name w:val="caption"/>
    <w:basedOn w:val="Normal"/>
    <w:qFormat/>
    <w:rsid w:val="00454574"/>
    <w:pPr>
      <w:suppressLineNumbers/>
      <w:spacing w:before="120" w:after="120"/>
    </w:pPr>
    <w:rPr>
      <w:rFonts w:cs="Arial"/>
      <w:i/>
      <w:iCs/>
      <w:sz w:val="24"/>
      <w:szCs w:val="24"/>
    </w:rPr>
  </w:style>
  <w:style w:type="paragraph" w:customStyle="1" w:styleId="a0">
    <w:name w:val="Покажчик"/>
    <w:basedOn w:val="Normal"/>
    <w:rsid w:val="00454574"/>
    <w:pPr>
      <w:suppressLineNumbers/>
    </w:pPr>
    <w:rPr>
      <w:rFonts w:cs="Arial"/>
    </w:rPr>
  </w:style>
  <w:style w:type="paragraph" w:styleId="Header">
    <w:name w:val="header"/>
    <w:basedOn w:val="Normal"/>
    <w:link w:val="HeaderChar1"/>
    <w:uiPriority w:val="99"/>
    <w:rsid w:val="00454574"/>
    <w:pPr>
      <w:spacing w:after="0" w:line="240" w:lineRule="auto"/>
    </w:pPr>
  </w:style>
  <w:style w:type="paragraph" w:styleId="Footer">
    <w:name w:val="footer"/>
    <w:basedOn w:val="Normal"/>
    <w:rsid w:val="00454574"/>
    <w:pPr>
      <w:spacing w:after="0" w:line="240" w:lineRule="auto"/>
    </w:pPr>
  </w:style>
  <w:style w:type="paragraph" w:styleId="BalloonText">
    <w:name w:val="Balloon Text"/>
    <w:basedOn w:val="Normal"/>
    <w:rsid w:val="00454574"/>
    <w:pPr>
      <w:spacing w:after="0" w:line="240" w:lineRule="auto"/>
    </w:pPr>
    <w:rPr>
      <w:rFonts w:ascii="Tahoma" w:hAnsi="Tahoma" w:cs="Tahoma"/>
      <w:sz w:val="16"/>
      <w:szCs w:val="16"/>
    </w:rPr>
  </w:style>
  <w:style w:type="paragraph" w:customStyle="1" w:styleId="22">
    <w:name w:val="Текст примечания2"/>
    <w:basedOn w:val="Normal"/>
    <w:rsid w:val="00454574"/>
    <w:rPr>
      <w:sz w:val="20"/>
      <w:szCs w:val="20"/>
    </w:rPr>
  </w:style>
  <w:style w:type="paragraph" w:styleId="CommentSubject">
    <w:name w:val="annotation subject"/>
    <w:basedOn w:val="22"/>
    <w:next w:val="22"/>
    <w:rsid w:val="00454574"/>
    <w:rPr>
      <w:b/>
      <w:bCs/>
    </w:rPr>
  </w:style>
  <w:style w:type="paragraph" w:customStyle="1" w:styleId="14">
    <w:name w:val="Название1"/>
    <w:basedOn w:val="Normal"/>
    <w:rsid w:val="0045457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45457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45457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45457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45457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45457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45457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454574"/>
    <w:rPr>
      <w:b/>
      <w:bCs/>
    </w:rPr>
  </w:style>
  <w:style w:type="paragraph" w:customStyle="1" w:styleId="1a">
    <w:name w:val="Текст выноски1"/>
    <w:basedOn w:val="Normal"/>
    <w:rsid w:val="0045457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45457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45457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45457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2012</Words>
  <Characters>11473</Characters>
  <Application>Microsoft Office Word</Application>
  <DocSecurity>0</DocSecurity>
  <Lines>95</Lines>
  <Paragraphs>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2020-07-08T13:36:00Z</dcterms:created>
  <dcterms:modified xsi:type="dcterms:W3CDTF">2020-07-08T13:36:00Z</dcterms:modified>
</cp:coreProperties>
</file>