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60"/>
      </w:tblGrid>
      <w:tr w:rsidR="00AC6F1C" w:rsidRPr="00AC6F1C" w:rsidTr="00AC6F1C">
        <w:trPr>
          <w:tblCellSpacing w:w="15" w:type="dxa"/>
        </w:trPr>
        <w:tc>
          <w:tcPr>
            <w:tcW w:w="0" w:type="auto"/>
            <w:shd w:val="clear" w:color="auto" w:fill="5B164F"/>
            <w:vAlign w:val="center"/>
            <w:hideMark/>
          </w:tcPr>
          <w:p w:rsidR="00AC6F1C" w:rsidRPr="00AC6F1C" w:rsidRDefault="00AC6F1C" w:rsidP="00AC6F1C">
            <w:pPr>
              <w:spacing w:after="0" w:line="240" w:lineRule="auto"/>
              <w:rPr>
                <w:rFonts w:ascii="Times New Roman" w:eastAsia="Times New Roman" w:hAnsi="Times New Roman" w:cs="Times New Roman"/>
                <w:color w:val="FFFFFF"/>
                <w:sz w:val="28"/>
                <w:szCs w:val="28"/>
              </w:rPr>
            </w:pPr>
            <w:r w:rsidRPr="00AC6F1C">
              <w:rPr>
                <w:rFonts w:ascii="Times New Roman" w:eastAsia="Times New Roman" w:hAnsi="Times New Roman" w:cs="Times New Roman"/>
                <w:color w:val="FFFFFF"/>
                <w:sz w:val="28"/>
                <w:szCs w:val="28"/>
              </w:rPr>
              <w:t> </w:t>
            </w:r>
            <w:r w:rsidRPr="00AC6F1C">
              <w:rPr>
                <w:rFonts w:ascii="Times New Roman" w:eastAsia="Times New Roman" w:hAnsi="Times New Roman" w:cs="Times New Roman"/>
                <w:b/>
                <w:bCs/>
                <w:color w:val="FFFFFF"/>
                <w:sz w:val="24"/>
                <w:szCs w:val="24"/>
              </w:rPr>
              <w:t>Regulating Off-Duty Conduct</w:t>
            </w:r>
            <w:r w:rsidRPr="00AC6F1C">
              <w:rPr>
                <w:rFonts w:ascii="Times New Roman" w:eastAsia="Times New Roman" w:hAnsi="Times New Roman" w:cs="Times New Roman"/>
                <w:color w:val="FFFFFF"/>
                <w:sz w:val="28"/>
                <w:szCs w:val="28"/>
              </w:rPr>
              <w:t> </w:t>
            </w:r>
          </w:p>
        </w:tc>
      </w:tr>
    </w:tbl>
    <w:p w:rsidR="00AC6F1C" w:rsidRPr="00AC6F1C" w:rsidRDefault="00AC6F1C" w:rsidP="00AC6F1C">
      <w:pPr>
        <w:spacing w:before="180" w:after="180" w:line="240" w:lineRule="auto"/>
        <w:rPr>
          <w:rFonts w:ascii="Lato" w:eastAsia="Times New Roman" w:hAnsi="Lato" w:cs="Times New Roman"/>
          <w:sz w:val="24"/>
          <w:szCs w:val="24"/>
          <w:lang w:val="en"/>
        </w:rPr>
      </w:pPr>
      <w:r w:rsidRPr="00AC6F1C">
        <w:rPr>
          <w:rFonts w:ascii="Lato" w:eastAsia="Times New Roman" w:hAnsi="Lato" w:cs="Times New Roman"/>
          <w:sz w:val="24"/>
          <w:szCs w:val="24"/>
          <w:lang w:val="en"/>
        </w:rPr>
        <w:t>The purpose of this discussion is to give you the opportunity to apply ethical theories and perspectives to modern issues of the workplace. Off-duty conduct away from the workplace can be monitored and reported in many ways. These ways have only grown due to the increase in social media use, which provides employers far greater opportunities to become aware of what employees do outside of the workplace. Some types of behaviors are especially concerning, as they may have on-duty consequences. Other types of off-duty behavior, however, are more difficult to clearly define as grossly inappropriate and warranting employer intervention. But who draws this line, and what are the ethical implications of where the line is drawn? Prepare and post a response to the following prompt:</w:t>
      </w:r>
    </w:p>
    <w:p w:rsidR="00AC6F1C" w:rsidRPr="00AC6F1C" w:rsidRDefault="00AC6F1C" w:rsidP="00AC6F1C">
      <w:pPr>
        <w:spacing w:before="180" w:after="180" w:line="240" w:lineRule="auto"/>
        <w:rPr>
          <w:rFonts w:ascii="Lato" w:eastAsia="Times New Roman" w:hAnsi="Lato" w:cs="Times New Roman"/>
          <w:sz w:val="24"/>
          <w:szCs w:val="24"/>
          <w:lang w:val="en"/>
        </w:rPr>
      </w:pPr>
      <w:r w:rsidRPr="00AC6F1C">
        <w:rPr>
          <w:rFonts w:ascii="Lato" w:eastAsia="Times New Roman" w:hAnsi="Lato" w:cs="Times New Roman"/>
          <w:sz w:val="24"/>
          <w:szCs w:val="24"/>
          <w:lang w:val="en"/>
        </w:rPr>
        <w:t>Using the resources provided, your own research, and your knowledge of the ethical concepts from the text, consider the issue of off-site monitoring of conduct:</w:t>
      </w:r>
    </w:p>
    <w:p w:rsidR="00AC6F1C" w:rsidRPr="00AC6F1C" w:rsidRDefault="00AC6F1C" w:rsidP="00AC6F1C">
      <w:pPr>
        <w:numPr>
          <w:ilvl w:val="0"/>
          <w:numId w:val="1"/>
        </w:numPr>
        <w:spacing w:before="100" w:beforeAutospacing="1" w:after="100" w:afterAutospacing="1" w:line="240" w:lineRule="auto"/>
        <w:ind w:left="375"/>
        <w:rPr>
          <w:rFonts w:ascii="Lato" w:eastAsia="Times New Roman" w:hAnsi="Lato" w:cs="Times New Roman"/>
          <w:sz w:val="24"/>
          <w:szCs w:val="24"/>
          <w:lang w:val="en"/>
        </w:rPr>
      </w:pPr>
      <w:r w:rsidRPr="00AC6F1C">
        <w:rPr>
          <w:rFonts w:ascii="Lato" w:eastAsia="Times New Roman" w:hAnsi="Lato" w:cs="Times New Roman"/>
          <w:sz w:val="24"/>
          <w:szCs w:val="24"/>
          <w:lang w:val="en"/>
        </w:rPr>
        <w:t>Considering your own work experience, imagine a circumstance in which your supervisor monitored your behavior off the job. Describe the circumstances, including how and why your conduct was monitored.</w:t>
      </w:r>
    </w:p>
    <w:p w:rsidR="00AC6F1C" w:rsidRPr="00AC6F1C" w:rsidRDefault="00AC6F1C" w:rsidP="00AC6F1C">
      <w:pPr>
        <w:numPr>
          <w:ilvl w:val="0"/>
          <w:numId w:val="1"/>
        </w:numPr>
        <w:spacing w:before="100" w:beforeAutospacing="1" w:after="100" w:afterAutospacing="1" w:line="240" w:lineRule="auto"/>
        <w:ind w:left="375"/>
        <w:rPr>
          <w:rFonts w:ascii="Lato" w:eastAsia="Times New Roman" w:hAnsi="Lato" w:cs="Times New Roman"/>
          <w:sz w:val="24"/>
          <w:szCs w:val="24"/>
          <w:lang w:val="en"/>
        </w:rPr>
      </w:pPr>
      <w:r w:rsidRPr="00AC6F1C">
        <w:rPr>
          <w:rFonts w:ascii="Lato" w:eastAsia="Times New Roman" w:hAnsi="Lato" w:cs="Times New Roman"/>
          <w:sz w:val="24"/>
          <w:szCs w:val="24"/>
          <w:lang w:val="en"/>
        </w:rPr>
        <w:t>Would you consider your example to involve a minor, moderate, or severe invasion of an individual’s privacy? Explain your reasoning. Share your unemotional, well-defined, evidence-based response to your boss to support your viewpoint.</w:t>
      </w:r>
    </w:p>
    <w:p w:rsidR="00AC6F1C" w:rsidRPr="00AC6F1C" w:rsidRDefault="00AC6F1C" w:rsidP="00AC6F1C">
      <w:pPr>
        <w:numPr>
          <w:ilvl w:val="0"/>
          <w:numId w:val="1"/>
        </w:numPr>
        <w:spacing w:before="100" w:beforeAutospacing="1" w:after="100" w:afterAutospacing="1" w:line="240" w:lineRule="auto"/>
        <w:ind w:left="375"/>
        <w:rPr>
          <w:rFonts w:ascii="Lato" w:eastAsia="Times New Roman" w:hAnsi="Lato" w:cs="Times New Roman"/>
          <w:sz w:val="24"/>
          <w:szCs w:val="24"/>
          <w:lang w:val="en"/>
        </w:rPr>
      </w:pPr>
      <w:r w:rsidRPr="00AC6F1C">
        <w:rPr>
          <w:rFonts w:ascii="Lato" w:eastAsia="Times New Roman" w:hAnsi="Lato" w:cs="Times New Roman"/>
          <w:sz w:val="24"/>
          <w:szCs w:val="24"/>
          <w:lang w:val="en"/>
        </w:rPr>
        <w:t xml:space="preserve">What issues do you believe led to your employer monitoring you? Use one ethical theory or perspective to help support your employer’s </w:t>
      </w:r>
      <w:proofErr w:type="gramStart"/>
      <w:r w:rsidRPr="00AC6F1C">
        <w:rPr>
          <w:rFonts w:ascii="Lato" w:eastAsia="Times New Roman" w:hAnsi="Lato" w:cs="Times New Roman"/>
          <w:sz w:val="24"/>
          <w:szCs w:val="24"/>
          <w:lang w:val="en"/>
        </w:rPr>
        <w:t>viewpoint, and</w:t>
      </w:r>
      <w:proofErr w:type="gramEnd"/>
      <w:r w:rsidRPr="00AC6F1C">
        <w:rPr>
          <w:rFonts w:ascii="Lato" w:eastAsia="Times New Roman" w:hAnsi="Lato" w:cs="Times New Roman"/>
          <w:sz w:val="24"/>
          <w:szCs w:val="24"/>
          <w:lang w:val="en"/>
        </w:rPr>
        <w:t xml:space="preserve"> use a scholarly source as your evidence.</w:t>
      </w:r>
    </w:p>
    <w:p w:rsidR="00AC6F1C" w:rsidRPr="00AC6F1C" w:rsidRDefault="00AC6F1C" w:rsidP="00AC6F1C">
      <w:pPr>
        <w:numPr>
          <w:ilvl w:val="0"/>
          <w:numId w:val="1"/>
        </w:numPr>
        <w:spacing w:before="100" w:beforeAutospacing="1" w:after="100" w:afterAutospacing="1" w:line="240" w:lineRule="auto"/>
        <w:ind w:left="375"/>
        <w:rPr>
          <w:rFonts w:ascii="Lato" w:eastAsia="Times New Roman" w:hAnsi="Lato" w:cs="Times New Roman"/>
          <w:sz w:val="24"/>
          <w:szCs w:val="24"/>
          <w:lang w:val="en"/>
        </w:rPr>
      </w:pPr>
      <w:r w:rsidRPr="00AC6F1C">
        <w:rPr>
          <w:rFonts w:ascii="Lato" w:eastAsia="Times New Roman" w:hAnsi="Lato" w:cs="Times New Roman"/>
          <w:sz w:val="24"/>
          <w:szCs w:val="24"/>
          <w:lang w:val="en"/>
        </w:rPr>
        <w:t xml:space="preserve">What about your viewpoint as the employee? Use one ethical theory or perspective to support an employee’s right to privacy outside of </w:t>
      </w:r>
      <w:proofErr w:type="gramStart"/>
      <w:r w:rsidRPr="00AC6F1C">
        <w:rPr>
          <w:rFonts w:ascii="Lato" w:eastAsia="Times New Roman" w:hAnsi="Lato" w:cs="Times New Roman"/>
          <w:sz w:val="24"/>
          <w:szCs w:val="24"/>
          <w:lang w:val="en"/>
        </w:rPr>
        <w:t>work, and</w:t>
      </w:r>
      <w:proofErr w:type="gramEnd"/>
      <w:r w:rsidRPr="00AC6F1C">
        <w:rPr>
          <w:rFonts w:ascii="Lato" w:eastAsia="Times New Roman" w:hAnsi="Lato" w:cs="Times New Roman"/>
          <w:sz w:val="24"/>
          <w:szCs w:val="24"/>
          <w:lang w:val="en"/>
        </w:rPr>
        <w:t xml:space="preserve"> use a scholarly source as your evidence.</w:t>
      </w:r>
    </w:p>
    <w:p w:rsidR="00AC6F1C" w:rsidRPr="00AC6F1C" w:rsidRDefault="00AC6F1C" w:rsidP="00AC6F1C">
      <w:pPr>
        <w:spacing w:before="180" w:after="180" w:line="240" w:lineRule="auto"/>
        <w:rPr>
          <w:rFonts w:ascii="Lato" w:eastAsia="Times New Roman" w:hAnsi="Lato" w:cs="Times New Roman"/>
          <w:sz w:val="24"/>
          <w:szCs w:val="24"/>
          <w:lang w:val="en"/>
        </w:rPr>
      </w:pPr>
      <w:r w:rsidRPr="00AC6F1C">
        <w:rPr>
          <w:rFonts w:ascii="Lato" w:eastAsia="Times New Roman" w:hAnsi="Lato" w:cs="Times New Roman"/>
          <w:sz w:val="24"/>
          <w:szCs w:val="24"/>
          <w:lang w:val="en"/>
        </w:rPr>
        <w:t xml:space="preserve">Your initial post should be at least 250 words in length. Support your claims with examples from the required resources and/or other scholarly sources, and properly cite any references in APA style </w:t>
      </w:r>
    </w:p>
    <w:p w:rsidR="00AC6F1C" w:rsidRDefault="00AC6F1C">
      <w:bookmarkStart w:id="0" w:name="_GoBack"/>
      <w:bookmarkEnd w:id="0"/>
    </w:p>
    <w:sectPr w:rsidR="00AC6F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ato">
    <w:altName w:val="Segoe U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3A5DD3"/>
    <w:multiLevelType w:val="multilevel"/>
    <w:tmpl w:val="5EF43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F1C"/>
    <w:rsid w:val="00AC6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0D087D-15A5-4880-970D-F69180DB1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C6F1C"/>
    <w:rPr>
      <w:b/>
      <w:bCs/>
    </w:rPr>
  </w:style>
  <w:style w:type="paragraph" w:styleId="NormalWeb">
    <w:name w:val="Normal (Web)"/>
    <w:basedOn w:val="Normal"/>
    <w:uiPriority w:val="99"/>
    <w:semiHidden/>
    <w:unhideWhenUsed/>
    <w:rsid w:val="00AC6F1C"/>
    <w:pPr>
      <w:spacing w:before="180" w:after="18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396861">
      <w:bodyDiv w:val="1"/>
      <w:marLeft w:val="0"/>
      <w:marRight w:val="0"/>
      <w:marTop w:val="0"/>
      <w:marBottom w:val="0"/>
      <w:divBdr>
        <w:top w:val="none" w:sz="0" w:space="0" w:color="auto"/>
        <w:left w:val="none" w:sz="0" w:space="0" w:color="auto"/>
        <w:bottom w:val="none" w:sz="0" w:space="0" w:color="auto"/>
        <w:right w:val="none" w:sz="0" w:space="0" w:color="auto"/>
      </w:divBdr>
      <w:divsChild>
        <w:div w:id="2141994522">
          <w:marLeft w:val="0"/>
          <w:marRight w:val="0"/>
          <w:marTop w:val="0"/>
          <w:marBottom w:val="0"/>
          <w:divBdr>
            <w:top w:val="none" w:sz="0" w:space="0" w:color="auto"/>
            <w:left w:val="none" w:sz="0" w:space="0" w:color="auto"/>
            <w:bottom w:val="none" w:sz="0" w:space="0" w:color="auto"/>
            <w:right w:val="none" w:sz="0" w:space="0" w:color="auto"/>
          </w:divBdr>
          <w:divsChild>
            <w:div w:id="1599942162">
              <w:marLeft w:val="0"/>
              <w:marRight w:val="0"/>
              <w:marTop w:val="0"/>
              <w:marBottom w:val="0"/>
              <w:divBdr>
                <w:top w:val="none" w:sz="0" w:space="0" w:color="auto"/>
                <w:left w:val="none" w:sz="0" w:space="0" w:color="auto"/>
                <w:bottom w:val="none" w:sz="0" w:space="0" w:color="auto"/>
                <w:right w:val="none" w:sz="0" w:space="0" w:color="auto"/>
              </w:divBdr>
              <w:divsChild>
                <w:div w:id="985817160">
                  <w:marLeft w:val="0"/>
                  <w:marRight w:val="0"/>
                  <w:marTop w:val="0"/>
                  <w:marBottom w:val="0"/>
                  <w:divBdr>
                    <w:top w:val="none" w:sz="0" w:space="0" w:color="auto"/>
                    <w:left w:val="none" w:sz="0" w:space="0" w:color="auto"/>
                    <w:bottom w:val="none" w:sz="0" w:space="0" w:color="auto"/>
                    <w:right w:val="none" w:sz="0" w:space="0" w:color="auto"/>
                  </w:divBdr>
                  <w:divsChild>
                    <w:div w:id="802965641">
                      <w:marLeft w:val="0"/>
                      <w:marRight w:val="0"/>
                      <w:marTop w:val="0"/>
                      <w:marBottom w:val="0"/>
                      <w:divBdr>
                        <w:top w:val="none" w:sz="0" w:space="0" w:color="auto"/>
                        <w:left w:val="none" w:sz="0" w:space="0" w:color="auto"/>
                        <w:bottom w:val="none" w:sz="0" w:space="0" w:color="auto"/>
                        <w:right w:val="none" w:sz="0" w:space="0" w:color="auto"/>
                      </w:divBdr>
                      <w:divsChild>
                        <w:div w:id="1867983593">
                          <w:marLeft w:val="0"/>
                          <w:marRight w:val="0"/>
                          <w:marTop w:val="0"/>
                          <w:marBottom w:val="0"/>
                          <w:divBdr>
                            <w:top w:val="none" w:sz="0" w:space="0" w:color="auto"/>
                            <w:left w:val="none" w:sz="0" w:space="0" w:color="auto"/>
                            <w:bottom w:val="none" w:sz="0" w:space="0" w:color="auto"/>
                            <w:right w:val="none" w:sz="0" w:space="0" w:color="auto"/>
                          </w:divBdr>
                          <w:divsChild>
                            <w:div w:id="432359992">
                              <w:marLeft w:val="0"/>
                              <w:marRight w:val="0"/>
                              <w:marTop w:val="0"/>
                              <w:marBottom w:val="0"/>
                              <w:divBdr>
                                <w:top w:val="none" w:sz="0" w:space="0" w:color="auto"/>
                                <w:left w:val="none" w:sz="0" w:space="0" w:color="auto"/>
                                <w:bottom w:val="none" w:sz="0" w:space="0" w:color="auto"/>
                                <w:right w:val="none" w:sz="0" w:space="0" w:color="auto"/>
                              </w:divBdr>
                              <w:divsChild>
                                <w:div w:id="1539775070">
                                  <w:marLeft w:val="0"/>
                                  <w:marRight w:val="0"/>
                                  <w:marTop w:val="0"/>
                                  <w:marBottom w:val="0"/>
                                  <w:divBdr>
                                    <w:top w:val="none" w:sz="0" w:space="0" w:color="auto"/>
                                    <w:left w:val="none" w:sz="0" w:space="0" w:color="auto"/>
                                    <w:bottom w:val="none" w:sz="0" w:space="0" w:color="auto"/>
                                    <w:right w:val="none" w:sz="0" w:space="0" w:color="auto"/>
                                  </w:divBdr>
                                  <w:divsChild>
                                    <w:div w:id="278152052">
                                      <w:marLeft w:val="0"/>
                                      <w:marRight w:val="0"/>
                                      <w:marTop w:val="0"/>
                                      <w:marBottom w:val="0"/>
                                      <w:divBdr>
                                        <w:top w:val="none" w:sz="0" w:space="0" w:color="auto"/>
                                        <w:left w:val="none" w:sz="0" w:space="0" w:color="auto"/>
                                        <w:bottom w:val="none" w:sz="0" w:space="0" w:color="auto"/>
                                        <w:right w:val="none" w:sz="0" w:space="0" w:color="auto"/>
                                      </w:divBdr>
                                      <w:divsChild>
                                        <w:div w:id="1539975525">
                                          <w:marLeft w:val="0"/>
                                          <w:marRight w:val="0"/>
                                          <w:marTop w:val="0"/>
                                          <w:marBottom w:val="0"/>
                                          <w:divBdr>
                                            <w:top w:val="none" w:sz="0" w:space="0" w:color="auto"/>
                                            <w:left w:val="none" w:sz="0" w:space="0" w:color="auto"/>
                                            <w:bottom w:val="none" w:sz="0" w:space="0" w:color="auto"/>
                                            <w:right w:val="none" w:sz="0" w:space="0" w:color="auto"/>
                                          </w:divBdr>
                                          <w:divsChild>
                                            <w:div w:id="69039755">
                                              <w:marLeft w:val="0"/>
                                              <w:marRight w:val="0"/>
                                              <w:marTop w:val="0"/>
                                              <w:marBottom w:val="0"/>
                                              <w:divBdr>
                                                <w:top w:val="none" w:sz="0" w:space="0" w:color="auto"/>
                                                <w:left w:val="none" w:sz="0" w:space="0" w:color="auto"/>
                                                <w:bottom w:val="none" w:sz="0" w:space="0" w:color="auto"/>
                                                <w:right w:val="none" w:sz="0" w:space="0" w:color="auto"/>
                                              </w:divBdr>
                                              <w:divsChild>
                                                <w:div w:id="66055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Vela</dc:creator>
  <cp:keywords/>
  <dc:description/>
  <cp:lastModifiedBy>Elizabeth Vela</cp:lastModifiedBy>
  <cp:revision>1</cp:revision>
  <dcterms:created xsi:type="dcterms:W3CDTF">2019-07-11T05:12:00Z</dcterms:created>
  <dcterms:modified xsi:type="dcterms:W3CDTF">2019-07-11T05:13:00Z</dcterms:modified>
</cp:coreProperties>
</file>