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C4E8C" w:rsidRPr="00975ACE" w:rsidP="00975AC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5ACE">
        <w:rPr>
          <w:rFonts w:ascii="Times New Roman" w:hAnsi="Times New Roman" w:cs="Times New Roman"/>
          <w:b/>
          <w:sz w:val="24"/>
          <w:szCs w:val="24"/>
        </w:rPr>
        <w:t xml:space="preserve">Replies </w:t>
      </w:r>
    </w:p>
    <w:p w:rsidR="008F63B2" w:rsidRPr="00975ACE" w:rsidP="00975A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5ACE">
        <w:rPr>
          <w:rFonts w:ascii="Times New Roman" w:hAnsi="Times New Roman" w:cs="Times New Roman"/>
          <w:sz w:val="24"/>
          <w:szCs w:val="24"/>
        </w:rPr>
        <w:t xml:space="preserve">Hello Samantha Bowen </w:t>
      </w:r>
    </w:p>
    <w:p w:rsidR="008F63B2" w:rsidRPr="00975ACE" w:rsidP="00975A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5ACE">
        <w:rPr>
          <w:rFonts w:ascii="Times New Roman" w:hAnsi="Times New Roman" w:cs="Times New Roman"/>
          <w:sz w:val="24"/>
          <w:szCs w:val="24"/>
        </w:rPr>
        <w:t xml:space="preserve">Your discussion is great. I agree with you that experience, language, and culture may have bad effects I the ability of an individual to successfully take a test. However, the effects of these factors are not always negative. Experience and language for instance would influence </w:t>
      </w:r>
      <w:r w:rsidRPr="00975ACE" w:rsidR="003C4706">
        <w:rPr>
          <w:rFonts w:ascii="Times New Roman" w:hAnsi="Times New Roman" w:cs="Times New Roman"/>
          <w:sz w:val="24"/>
          <w:szCs w:val="24"/>
        </w:rPr>
        <w:t xml:space="preserve">the individual understanding of the test one is taking. Bias testing is also a practice that may have different effects on the </w:t>
      </w:r>
      <w:r w:rsidRPr="00975ACE" w:rsidR="00C12161">
        <w:rPr>
          <w:rFonts w:ascii="Times New Roman" w:hAnsi="Times New Roman" w:cs="Times New Roman"/>
          <w:sz w:val="24"/>
          <w:szCs w:val="24"/>
        </w:rPr>
        <w:t>performance</w:t>
      </w:r>
      <w:r w:rsidRPr="00975ACE" w:rsidR="003C4706">
        <w:rPr>
          <w:rFonts w:ascii="Times New Roman" w:hAnsi="Times New Roman" w:cs="Times New Roman"/>
          <w:sz w:val="24"/>
          <w:szCs w:val="24"/>
        </w:rPr>
        <w:t xml:space="preserve"> in the test.</w:t>
      </w:r>
      <w:r w:rsidRPr="00975ACE" w:rsidR="00C12161">
        <w:rPr>
          <w:rFonts w:ascii="Times New Roman" w:hAnsi="Times New Roman" w:cs="Times New Roman"/>
          <w:sz w:val="24"/>
          <w:szCs w:val="24"/>
        </w:rPr>
        <w:t xml:space="preserve"> bias testing as you explained </w:t>
      </w:r>
      <w:r w:rsidRPr="00975ACE" w:rsidR="000A39A2">
        <w:rPr>
          <w:rFonts w:ascii="Times New Roman" w:hAnsi="Times New Roman" w:cs="Times New Roman"/>
          <w:sz w:val="24"/>
          <w:szCs w:val="24"/>
        </w:rPr>
        <w:t>influences</w:t>
      </w:r>
      <w:r w:rsidRPr="00975ACE" w:rsidR="00C12161">
        <w:rPr>
          <w:rFonts w:ascii="Times New Roman" w:hAnsi="Times New Roman" w:cs="Times New Roman"/>
          <w:sz w:val="24"/>
          <w:szCs w:val="24"/>
        </w:rPr>
        <w:t xml:space="preserve"> the low representation of some groups when diversity is </w:t>
      </w:r>
      <w:r w:rsidRPr="00975ACE" w:rsidR="000A39A2">
        <w:rPr>
          <w:rFonts w:ascii="Times New Roman" w:hAnsi="Times New Roman" w:cs="Times New Roman"/>
          <w:sz w:val="24"/>
          <w:szCs w:val="24"/>
        </w:rPr>
        <w:t>available</w:t>
      </w:r>
      <w:r w:rsidRPr="00975ACE" w:rsidR="00C12161">
        <w:rPr>
          <w:rFonts w:ascii="Times New Roman" w:hAnsi="Times New Roman" w:cs="Times New Roman"/>
          <w:sz w:val="24"/>
          <w:szCs w:val="24"/>
        </w:rPr>
        <w:t>.</w:t>
      </w:r>
    </w:p>
    <w:p w:rsidR="000A39A2" w:rsidRPr="00975ACE" w:rsidP="00975A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5ACE">
        <w:rPr>
          <w:rFonts w:ascii="Times New Roman" w:hAnsi="Times New Roman" w:cs="Times New Roman"/>
          <w:sz w:val="24"/>
          <w:szCs w:val="24"/>
        </w:rPr>
        <w:t xml:space="preserve">Hello </w:t>
      </w:r>
      <w:r w:rsidRPr="00975ACE">
        <w:rPr>
          <w:rFonts w:ascii="Times New Roman" w:hAnsi="Times New Roman" w:cs="Times New Roman"/>
          <w:sz w:val="24"/>
          <w:szCs w:val="24"/>
        </w:rPr>
        <w:t>Rekiah</w:t>
      </w:r>
    </w:p>
    <w:p w:rsidR="000A39A2" w:rsidRPr="00975ACE" w:rsidP="00975A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5ACE">
        <w:rPr>
          <w:rFonts w:ascii="Times New Roman" w:hAnsi="Times New Roman" w:cs="Times New Roman"/>
          <w:sz w:val="24"/>
          <w:szCs w:val="24"/>
        </w:rPr>
        <w:t xml:space="preserve">I agree that bias testing can bring more harmful effects on the individual results in a test than </w:t>
      </w:r>
      <w:r w:rsidRPr="00975ACE" w:rsidR="004D74B7">
        <w:rPr>
          <w:rFonts w:ascii="Times New Roman" w:hAnsi="Times New Roman" w:cs="Times New Roman"/>
          <w:sz w:val="24"/>
          <w:szCs w:val="24"/>
        </w:rPr>
        <w:t xml:space="preserve">the positive effect. With bias testing, some students tend to understand some </w:t>
      </w:r>
      <w:r w:rsidRPr="00975ACE" w:rsidR="003F79CF">
        <w:rPr>
          <w:rFonts w:ascii="Times New Roman" w:hAnsi="Times New Roman" w:cs="Times New Roman"/>
          <w:sz w:val="24"/>
          <w:szCs w:val="24"/>
        </w:rPr>
        <w:t>concepts</w:t>
      </w:r>
      <w:r w:rsidRPr="00975ACE" w:rsidR="004D74B7">
        <w:rPr>
          <w:rFonts w:ascii="Times New Roman" w:hAnsi="Times New Roman" w:cs="Times New Roman"/>
          <w:sz w:val="24"/>
          <w:szCs w:val="24"/>
        </w:rPr>
        <w:t xml:space="preserve"> tested in the test better than others.</w:t>
      </w:r>
      <w:r w:rsidRPr="00975ACE" w:rsidR="003F79CF">
        <w:rPr>
          <w:rFonts w:ascii="Times New Roman" w:hAnsi="Times New Roman" w:cs="Times New Roman"/>
          <w:sz w:val="24"/>
          <w:szCs w:val="24"/>
        </w:rPr>
        <w:t xml:space="preserve"> This can make it difficult for other people taking the same test who may </w:t>
      </w:r>
      <w:r w:rsidRPr="00975ACE" w:rsidR="0024669C">
        <w:rPr>
          <w:rFonts w:ascii="Times New Roman" w:hAnsi="Times New Roman" w:cs="Times New Roman"/>
          <w:sz w:val="24"/>
          <w:szCs w:val="24"/>
        </w:rPr>
        <w:t>not</w:t>
      </w:r>
      <w:r w:rsidRPr="00975ACE" w:rsidR="003F79CF">
        <w:rPr>
          <w:rFonts w:ascii="Times New Roman" w:hAnsi="Times New Roman" w:cs="Times New Roman"/>
          <w:sz w:val="24"/>
          <w:szCs w:val="24"/>
        </w:rPr>
        <w:t xml:space="preserve"> be able to relate to the various concepts involved in the test.</w:t>
      </w:r>
      <w:r w:rsidRPr="00975ACE" w:rsidR="00A20CD4">
        <w:rPr>
          <w:rFonts w:ascii="Times New Roman" w:hAnsi="Times New Roman" w:cs="Times New Roman"/>
          <w:sz w:val="24"/>
          <w:szCs w:val="24"/>
        </w:rPr>
        <w:t xml:space="preserve"> Bias testing also </w:t>
      </w:r>
      <w:r w:rsidRPr="00975ACE" w:rsidR="0024669C">
        <w:rPr>
          <w:rFonts w:ascii="Times New Roman" w:hAnsi="Times New Roman" w:cs="Times New Roman"/>
          <w:sz w:val="24"/>
          <w:szCs w:val="24"/>
        </w:rPr>
        <w:t>influences the low representation of some groups than others making some individuals feel excluded based on the concepts tested.</w:t>
      </w:r>
      <w:r w:rsidRPr="00975ACE" w:rsidR="00A20CD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B2"/>
    <w:rsid w:val="000A39A2"/>
    <w:rsid w:val="0024669C"/>
    <w:rsid w:val="003C4706"/>
    <w:rsid w:val="003F79CF"/>
    <w:rsid w:val="004D74B7"/>
    <w:rsid w:val="007C4E8C"/>
    <w:rsid w:val="008F63B2"/>
    <w:rsid w:val="00975ACE"/>
    <w:rsid w:val="00A20CD4"/>
    <w:rsid w:val="00C121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00A164"/>
  <w15:chartTrackingRefBased/>
  <w15:docId w15:val="{969B0DE4-890F-4F6D-B0A7-3CCB0FD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2021-03-07T23:52:00Z</dcterms:created>
  <dcterms:modified xsi:type="dcterms:W3CDTF">2021-03-08T00:02:00Z</dcterms:modified>
</cp:coreProperties>
</file>