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A987" w14:textId="6DEF15B2" w:rsidR="00DE3E5E" w:rsidRPr="00DE3E5E" w:rsidRDefault="00DE3E5E" w:rsidP="00DE3E5E">
      <w:pPr>
        <w:pStyle w:val="ListParagraph"/>
        <w:numPr>
          <w:ilvl w:val="0"/>
          <w:numId w:val="1"/>
        </w:numPr>
        <w:spacing w:line="360" w:lineRule="auto"/>
        <w:rPr>
          <w:rFonts w:ascii="Calibri" w:eastAsia="MS Mincho" w:hAnsi="Calibri" w:cs="Arial"/>
          <w:b/>
          <w:bCs/>
          <w:sz w:val="28"/>
          <w:szCs w:val="28"/>
          <w:u w:val="single"/>
        </w:rPr>
      </w:pPr>
      <w:r w:rsidRPr="00DE3E5E">
        <w:rPr>
          <w:rFonts w:asciiTheme="minorHAnsi" w:hAnsiTheme="minorHAnsi"/>
          <w:sz w:val="28"/>
          <w:szCs w:val="28"/>
        </w:rPr>
        <w:t xml:space="preserve">Introduction including definition and history </w:t>
      </w:r>
      <w:r w:rsidRPr="00DE3E5E">
        <w:rPr>
          <w:rFonts w:asciiTheme="minorHAnsi" w:hAnsiTheme="minorHAnsi"/>
          <w:sz w:val="28"/>
          <w:szCs w:val="28"/>
        </w:rPr>
        <w:t>(400</w:t>
      </w:r>
      <w:r w:rsidRPr="00DE3E5E">
        <w:rPr>
          <w:rFonts w:asciiTheme="minorHAnsi" w:hAnsiTheme="minorHAnsi"/>
          <w:sz w:val="28"/>
          <w:szCs w:val="28"/>
        </w:rPr>
        <w:t xml:space="preserve">- 500 words)  </w:t>
      </w:r>
    </w:p>
    <w:p w14:paraId="1BADA6D7" w14:textId="20F179DD" w:rsidR="00DE3E5E" w:rsidRPr="00DE3E5E" w:rsidRDefault="00DE3E5E" w:rsidP="00DE3E5E">
      <w:pPr>
        <w:pStyle w:val="ListParagraph"/>
        <w:spacing w:line="360" w:lineRule="auto"/>
        <w:ind w:left="360"/>
        <w:rPr>
          <w:rFonts w:ascii="Calibri" w:eastAsia="MS Mincho" w:hAnsi="Calibri" w:cs="Arial"/>
          <w:b/>
          <w:bCs/>
          <w:sz w:val="28"/>
          <w:szCs w:val="28"/>
          <w:u w:val="single"/>
        </w:rPr>
      </w:pPr>
      <w:r w:rsidRPr="00DE3E5E">
        <w:rPr>
          <w:rFonts w:asciiTheme="minorHAnsi" w:hAnsiTheme="minorHAnsi"/>
          <w:sz w:val="28"/>
          <w:szCs w:val="28"/>
        </w:rPr>
        <w:t xml:space="preserve">In this section the student </w:t>
      </w:r>
      <w:r w:rsidRPr="00DE3E5E">
        <w:rPr>
          <w:rFonts w:asciiTheme="minorHAnsi" w:hAnsiTheme="minorHAnsi"/>
          <w:sz w:val="28"/>
          <w:szCs w:val="28"/>
        </w:rPr>
        <w:t>writes</w:t>
      </w:r>
      <w:r w:rsidRPr="00DE3E5E">
        <w:rPr>
          <w:rFonts w:asciiTheme="minorHAnsi" w:hAnsiTheme="minorHAnsi"/>
          <w:sz w:val="28"/>
          <w:szCs w:val="28"/>
        </w:rPr>
        <w:t xml:space="preserve"> about the type of the dosage </w:t>
      </w:r>
      <w:r w:rsidRPr="00DE3E5E">
        <w:rPr>
          <w:rFonts w:asciiTheme="minorHAnsi" w:hAnsiTheme="minorHAnsi"/>
          <w:sz w:val="28"/>
          <w:szCs w:val="28"/>
        </w:rPr>
        <w:t>forms,</w:t>
      </w:r>
      <w:r w:rsidRPr="00DE3E5E">
        <w:rPr>
          <w:rFonts w:asciiTheme="minorHAnsi" w:hAnsiTheme="minorHAnsi"/>
          <w:sz w:val="28"/>
          <w:szCs w:val="28"/>
        </w:rPr>
        <w:t xml:space="preserve"> routes of </w:t>
      </w:r>
      <w:r w:rsidRPr="00DE3E5E">
        <w:rPr>
          <w:rFonts w:asciiTheme="minorHAnsi" w:hAnsiTheme="minorHAnsi"/>
          <w:sz w:val="28"/>
          <w:szCs w:val="28"/>
        </w:rPr>
        <w:t>administration,</w:t>
      </w:r>
      <w:r w:rsidRPr="00DE3E5E">
        <w:rPr>
          <w:rFonts w:asciiTheme="minorHAnsi" w:hAnsiTheme="minorHAnsi"/>
          <w:sz w:val="28"/>
          <w:szCs w:val="28"/>
        </w:rPr>
        <w:t xml:space="preserve"> efficacy and importance, and history of use.</w:t>
      </w:r>
    </w:p>
    <w:p w14:paraId="4C2FCFAC" w14:textId="15D30695" w:rsidR="008F53A0" w:rsidRPr="00DE3E5E" w:rsidRDefault="00DE3E5E">
      <w:pPr>
        <w:rPr>
          <w:rFonts w:ascii="Calibri" w:hAnsi="Calibri"/>
          <w:color w:val="C00000"/>
          <w:sz w:val="28"/>
          <w:szCs w:val="28"/>
        </w:rPr>
      </w:pPr>
      <w:r w:rsidRPr="00DE3E5E">
        <w:rPr>
          <w:rFonts w:ascii="Calibri" w:hAnsi="Calibri"/>
          <w:color w:val="C00000"/>
          <w:sz w:val="28"/>
          <w:szCs w:val="28"/>
        </w:rPr>
        <w:t>References (in-text)</w:t>
      </w:r>
    </w:p>
    <w:p w14:paraId="5BB03082" w14:textId="77777777" w:rsidR="00DE3E5E" w:rsidRPr="00DE3E5E" w:rsidRDefault="00DE3E5E">
      <w:pPr>
        <w:rPr>
          <w:rFonts w:ascii="Calibri" w:hAnsi="Calibri"/>
          <w:color w:val="C00000"/>
          <w:sz w:val="28"/>
          <w:szCs w:val="28"/>
        </w:rPr>
      </w:pPr>
    </w:p>
    <w:p w14:paraId="69968942" w14:textId="51094220" w:rsidR="00DE3E5E" w:rsidRPr="00DE3E5E" w:rsidRDefault="00DE3E5E" w:rsidP="00DE3E5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E5E">
        <w:rPr>
          <w:rFonts w:asciiTheme="minorHAnsi" w:hAnsiTheme="minorHAnsi"/>
          <w:sz w:val="28"/>
          <w:szCs w:val="28"/>
        </w:rPr>
        <w:t xml:space="preserve">Types and preparation of the drug </w:t>
      </w:r>
      <w:r w:rsidRPr="00DE3E5E">
        <w:rPr>
          <w:rFonts w:asciiTheme="minorHAnsi" w:hAnsiTheme="minorHAnsi"/>
          <w:sz w:val="28"/>
          <w:szCs w:val="28"/>
        </w:rPr>
        <w:t>delivery (600</w:t>
      </w:r>
      <w:r w:rsidRPr="00DE3E5E">
        <w:rPr>
          <w:rFonts w:asciiTheme="minorHAnsi" w:hAnsiTheme="minorHAnsi"/>
          <w:sz w:val="28"/>
          <w:szCs w:val="28"/>
        </w:rPr>
        <w:t xml:space="preserve"> -700 words)   </w:t>
      </w:r>
    </w:p>
    <w:p w14:paraId="4F1C9027" w14:textId="3CEBE476" w:rsidR="00DE3E5E" w:rsidRPr="00DE3E5E" w:rsidRDefault="00DE3E5E" w:rsidP="00DE3E5E">
      <w:pPr>
        <w:pStyle w:val="ListParagraph"/>
        <w:spacing w:line="360" w:lineRule="auto"/>
        <w:ind w:left="360"/>
        <w:rPr>
          <w:rFonts w:asciiTheme="minorHAnsi" w:hAnsiTheme="minorHAnsi"/>
          <w:sz w:val="28"/>
          <w:szCs w:val="28"/>
        </w:rPr>
      </w:pPr>
      <w:r w:rsidRPr="00DE3E5E">
        <w:rPr>
          <w:rFonts w:asciiTheme="minorHAnsi" w:hAnsiTheme="minorHAnsi"/>
          <w:sz w:val="28"/>
          <w:szCs w:val="28"/>
        </w:rPr>
        <w:t xml:space="preserve">In this section the student should write in details the subtypes of the specific dosage forms and the application of types, types of </w:t>
      </w:r>
      <w:r w:rsidRPr="00DE3E5E">
        <w:rPr>
          <w:rFonts w:asciiTheme="minorHAnsi" w:hAnsiTheme="minorHAnsi"/>
          <w:sz w:val="28"/>
          <w:szCs w:val="28"/>
        </w:rPr>
        <w:t>drugs</w:t>
      </w:r>
      <w:r w:rsidRPr="00DE3E5E">
        <w:rPr>
          <w:rFonts w:asciiTheme="minorHAnsi" w:hAnsiTheme="minorHAnsi"/>
          <w:sz w:val="28"/>
          <w:szCs w:val="28"/>
        </w:rPr>
        <w:t xml:space="preserve"> incorporated in each type and the method for its preparation. If several methods for the preparation exist, it should be mentioned</w:t>
      </w:r>
    </w:p>
    <w:p w14:paraId="25B2F203" w14:textId="77777777" w:rsidR="00DE3E5E" w:rsidRPr="00DE3E5E" w:rsidRDefault="00DE3E5E" w:rsidP="00DE3E5E">
      <w:pPr>
        <w:rPr>
          <w:rFonts w:ascii="Calibri" w:hAnsi="Calibri"/>
          <w:color w:val="C00000"/>
          <w:sz w:val="28"/>
          <w:szCs w:val="28"/>
        </w:rPr>
      </w:pPr>
      <w:r w:rsidRPr="00DE3E5E">
        <w:rPr>
          <w:rFonts w:ascii="Calibri" w:hAnsi="Calibri"/>
          <w:color w:val="C00000"/>
          <w:sz w:val="28"/>
          <w:szCs w:val="28"/>
        </w:rPr>
        <w:t>References (in-text)</w:t>
      </w:r>
    </w:p>
    <w:p w14:paraId="4CE2D336" w14:textId="5CFB11D7" w:rsidR="00DE3E5E" w:rsidRPr="00DE3E5E" w:rsidRDefault="00DE3E5E">
      <w:pPr>
        <w:rPr>
          <w:sz w:val="28"/>
          <w:szCs w:val="28"/>
          <w:lang w:val="en-US"/>
        </w:rPr>
      </w:pPr>
    </w:p>
    <w:p w14:paraId="70457959" w14:textId="100A59F3" w:rsidR="00DE3E5E" w:rsidRPr="00DE3E5E" w:rsidRDefault="00DE3E5E" w:rsidP="00DE3E5E">
      <w:pPr>
        <w:spacing w:line="360" w:lineRule="auto"/>
        <w:rPr>
          <w:sz w:val="28"/>
          <w:szCs w:val="28"/>
          <w:lang w:val="en-US"/>
        </w:rPr>
      </w:pPr>
      <w:r w:rsidRPr="00DE3E5E">
        <w:rPr>
          <w:sz w:val="28"/>
          <w:szCs w:val="28"/>
          <w:lang w:val="en-US"/>
        </w:rPr>
        <w:t>3</w:t>
      </w:r>
      <w:r w:rsidRPr="00DE3E5E">
        <w:rPr>
          <w:sz w:val="28"/>
          <w:szCs w:val="28"/>
        </w:rPr>
        <w:t xml:space="preserve">. Role and application </w:t>
      </w:r>
      <w:r w:rsidRPr="00DE3E5E">
        <w:rPr>
          <w:sz w:val="28"/>
          <w:szCs w:val="28"/>
        </w:rPr>
        <w:t>(600</w:t>
      </w:r>
      <w:r w:rsidRPr="00DE3E5E">
        <w:rPr>
          <w:sz w:val="28"/>
          <w:szCs w:val="28"/>
        </w:rPr>
        <w:t xml:space="preserve"> -700 words</w:t>
      </w:r>
      <w:r w:rsidRPr="00DE3E5E">
        <w:rPr>
          <w:sz w:val="28"/>
          <w:szCs w:val="28"/>
          <w:lang w:val="en-US"/>
        </w:rPr>
        <w:t>)</w:t>
      </w:r>
    </w:p>
    <w:p w14:paraId="344D38A7" w14:textId="77777777" w:rsidR="00DE3E5E" w:rsidRPr="00DE3E5E" w:rsidRDefault="00DE3E5E" w:rsidP="00DE3E5E">
      <w:pPr>
        <w:spacing w:line="360" w:lineRule="auto"/>
        <w:ind w:left="360"/>
        <w:rPr>
          <w:sz w:val="28"/>
          <w:szCs w:val="28"/>
        </w:rPr>
      </w:pPr>
      <w:r w:rsidRPr="00DE3E5E">
        <w:rPr>
          <w:sz w:val="28"/>
          <w:szCs w:val="28"/>
        </w:rPr>
        <w:t xml:space="preserve">In this section the student should write briefly about the use of the dosage form in treatment of various actual diseases all over the world. </w:t>
      </w:r>
    </w:p>
    <w:p w14:paraId="6E7B59A7" w14:textId="3D9CF824" w:rsidR="00DE3E5E" w:rsidRPr="00DE3E5E" w:rsidRDefault="00DE3E5E" w:rsidP="00DE3E5E">
      <w:pPr>
        <w:rPr>
          <w:rFonts w:ascii="Calibri" w:hAnsi="Calibri"/>
          <w:color w:val="C00000"/>
          <w:sz w:val="28"/>
          <w:szCs w:val="28"/>
        </w:rPr>
      </w:pPr>
      <w:r w:rsidRPr="00DE3E5E">
        <w:rPr>
          <w:rFonts w:ascii="Calibri" w:hAnsi="Calibri"/>
          <w:color w:val="C00000"/>
          <w:sz w:val="28"/>
          <w:szCs w:val="28"/>
        </w:rPr>
        <w:t>References (in-text)</w:t>
      </w:r>
    </w:p>
    <w:p w14:paraId="49E8606F" w14:textId="77777777" w:rsidR="00DE3E5E" w:rsidRPr="00DE3E5E" w:rsidRDefault="00DE3E5E" w:rsidP="00DE3E5E">
      <w:pPr>
        <w:rPr>
          <w:rFonts w:ascii="Calibri" w:hAnsi="Calibri"/>
          <w:color w:val="C00000"/>
          <w:sz w:val="28"/>
          <w:szCs w:val="28"/>
        </w:rPr>
      </w:pPr>
    </w:p>
    <w:p w14:paraId="0604D95E" w14:textId="016C9501" w:rsidR="00DE3E5E" w:rsidRPr="00DE3E5E" w:rsidRDefault="00DE3E5E" w:rsidP="00DE3E5E">
      <w:pPr>
        <w:spacing w:line="360" w:lineRule="auto"/>
        <w:rPr>
          <w:sz w:val="28"/>
          <w:szCs w:val="28"/>
        </w:rPr>
      </w:pPr>
      <w:r w:rsidRPr="00DE3E5E">
        <w:rPr>
          <w:sz w:val="28"/>
          <w:szCs w:val="28"/>
        </w:rPr>
        <w:t xml:space="preserve">4. References ( 14 references minimum )                                              </w:t>
      </w:r>
    </w:p>
    <w:p w14:paraId="03139051" w14:textId="77777777" w:rsidR="00DE3E5E" w:rsidRPr="00DE3E5E" w:rsidRDefault="00DE3E5E" w:rsidP="00DE3E5E">
      <w:pPr>
        <w:spacing w:line="360" w:lineRule="auto"/>
        <w:ind w:left="360"/>
        <w:rPr>
          <w:sz w:val="28"/>
          <w:szCs w:val="28"/>
        </w:rPr>
      </w:pPr>
      <w:r w:rsidRPr="00DE3E5E">
        <w:rPr>
          <w:sz w:val="28"/>
          <w:szCs w:val="28"/>
        </w:rPr>
        <w:t>Minimum seven references are acceptable. APA formatting</w:t>
      </w:r>
    </w:p>
    <w:p w14:paraId="6F2F3762" w14:textId="77777777" w:rsidR="00DE3E5E" w:rsidRPr="00DE3E5E" w:rsidRDefault="00DE3E5E" w:rsidP="00DE3E5E">
      <w:pPr>
        <w:rPr>
          <w:rFonts w:ascii="Calibri" w:hAnsi="Calibri"/>
          <w:color w:val="C00000"/>
          <w:sz w:val="28"/>
          <w:szCs w:val="28"/>
        </w:rPr>
      </w:pPr>
      <w:r w:rsidRPr="00DE3E5E">
        <w:rPr>
          <w:rFonts w:ascii="Calibri" w:hAnsi="Calibri"/>
          <w:color w:val="C00000"/>
          <w:sz w:val="28"/>
          <w:szCs w:val="28"/>
        </w:rPr>
        <w:t>References (in-text)</w:t>
      </w:r>
    </w:p>
    <w:p w14:paraId="26E83A27" w14:textId="77777777" w:rsidR="00DE3E5E" w:rsidRPr="00DE3E5E" w:rsidRDefault="00DE3E5E"/>
    <w:sectPr w:rsidR="00DE3E5E" w:rsidRPr="00DE3E5E" w:rsidSect="00C301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C2154"/>
    <w:multiLevelType w:val="hybridMultilevel"/>
    <w:tmpl w:val="2B105EA4"/>
    <w:lvl w:ilvl="0" w:tplc="19289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5E"/>
    <w:rsid w:val="008D0C9F"/>
    <w:rsid w:val="008F53A0"/>
    <w:rsid w:val="00C3015D"/>
    <w:rsid w:val="00D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620DD"/>
  <w15:chartTrackingRefBased/>
  <w15:docId w15:val="{8F7929C4-53F4-174B-B069-FE24B9A1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E5E"/>
    <w:pPr>
      <w:ind w:left="720"/>
      <w:contextualSpacing/>
    </w:pPr>
    <w:rPr>
      <w:rFonts w:ascii="Garamond" w:eastAsia="Times New Roman" w:hAnsi="Garamond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Khawla Hassan Ali Mohammed(H00420740)</dc:creator>
  <cp:keywords/>
  <dc:description/>
  <cp:lastModifiedBy>Khawla Hassan Ali Mohammed(H00420740)</cp:lastModifiedBy>
  <cp:revision>1</cp:revision>
  <dcterms:created xsi:type="dcterms:W3CDTF">2021-11-09T06:14:00Z</dcterms:created>
  <dcterms:modified xsi:type="dcterms:W3CDTF">2021-11-09T06:17:00Z</dcterms:modified>
</cp:coreProperties>
</file>