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1C" w:rsidRDefault="00F325AC" w:rsidP="00F325AC">
      <w:pPr>
        <w:jc w:val="center"/>
        <w:rPr>
          <w:rFonts w:ascii="Times New Roman" w:hAnsi="Times New Roman" w:cs="Times New Roman"/>
          <w:b/>
          <w:sz w:val="28"/>
          <w:szCs w:val="28"/>
        </w:rPr>
      </w:pPr>
      <w:r>
        <w:rPr>
          <w:rFonts w:ascii="Times New Roman" w:hAnsi="Times New Roman" w:cs="Times New Roman"/>
          <w:b/>
          <w:sz w:val="28"/>
          <w:szCs w:val="28"/>
        </w:rPr>
        <w:t>RESEARCH PAPER GUIDELINES</w:t>
      </w:r>
      <w:r w:rsidR="003A4DBC">
        <w:rPr>
          <w:rFonts w:ascii="Times New Roman" w:hAnsi="Times New Roman" w:cs="Times New Roman"/>
          <w:b/>
          <w:sz w:val="28"/>
          <w:szCs w:val="28"/>
        </w:rPr>
        <w:t xml:space="preserve"> – HIST 207</w:t>
      </w:r>
      <w:r w:rsidR="0094623C">
        <w:rPr>
          <w:rFonts w:ascii="Times New Roman" w:hAnsi="Times New Roman" w:cs="Times New Roman"/>
          <w:b/>
          <w:sz w:val="28"/>
          <w:szCs w:val="28"/>
        </w:rPr>
        <w:t xml:space="preserve"> </w:t>
      </w:r>
    </w:p>
    <w:p w:rsidR="00F325AC" w:rsidRDefault="00F325AC" w:rsidP="00F325AC">
      <w:pPr>
        <w:numPr>
          <w:ilvl w:val="0"/>
          <w:numId w:val="1"/>
        </w:numPr>
        <w:spacing w:after="200" w:line="276" w:lineRule="auto"/>
        <w:contextualSpacing/>
        <w:rPr>
          <w:rFonts w:ascii="Times New Roman" w:eastAsia="Calibri" w:hAnsi="Times New Roman" w:cs="Times New Roman"/>
          <w:sz w:val="24"/>
          <w:szCs w:val="24"/>
        </w:rPr>
      </w:pPr>
      <w:r w:rsidRPr="00F325AC">
        <w:rPr>
          <w:rFonts w:ascii="Times New Roman" w:eastAsia="Calibri" w:hAnsi="Times New Roman" w:cs="Times New Roman"/>
          <w:sz w:val="24"/>
          <w:szCs w:val="24"/>
        </w:rPr>
        <w:t xml:space="preserve">You will be required to produce a </w:t>
      </w:r>
      <w:r w:rsidR="009154D8" w:rsidRPr="00F325AC">
        <w:rPr>
          <w:rFonts w:ascii="Times New Roman" w:eastAsia="Calibri" w:hAnsi="Times New Roman" w:cs="Times New Roman"/>
          <w:sz w:val="24"/>
          <w:szCs w:val="24"/>
        </w:rPr>
        <w:t>3-4-page</w:t>
      </w:r>
      <w:r w:rsidRPr="00F325AC">
        <w:rPr>
          <w:rFonts w:ascii="Times New Roman" w:eastAsia="Calibri" w:hAnsi="Times New Roman" w:cs="Times New Roman"/>
          <w:sz w:val="24"/>
          <w:szCs w:val="24"/>
        </w:rPr>
        <w:t xml:space="preserve"> research paper consisting of at least 1,000 words. This paper will draw upon your knowledge of the primary source readings, your analytic acumen, and your ability to craft a creative and evidentially-supported argument. </w:t>
      </w:r>
    </w:p>
    <w:p w:rsidR="00F325AC" w:rsidRDefault="00F325AC" w:rsidP="00F325AC">
      <w:pPr>
        <w:numPr>
          <w:ilvl w:val="1"/>
          <w:numId w:val="1"/>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Your essay should be double-spaced and utilizing 12-point Times New Roman font. </w:t>
      </w:r>
    </w:p>
    <w:p w:rsidR="006A4BDE" w:rsidRDefault="006A4BDE" w:rsidP="006A4BDE">
      <w:pPr>
        <w:numPr>
          <w:ilvl w:val="1"/>
          <w:numId w:val="1"/>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You will need to cite your</w:t>
      </w:r>
      <w:r w:rsidR="000916B6">
        <w:rPr>
          <w:rFonts w:ascii="Times New Roman" w:eastAsia="Calibri" w:hAnsi="Times New Roman" w:cs="Times New Roman"/>
          <w:sz w:val="24"/>
          <w:szCs w:val="24"/>
        </w:rPr>
        <w:t xml:space="preserve"> evidence using Chicago-</w:t>
      </w:r>
      <w:r>
        <w:rPr>
          <w:rFonts w:ascii="Times New Roman" w:eastAsia="Calibri" w:hAnsi="Times New Roman" w:cs="Times New Roman"/>
          <w:sz w:val="24"/>
          <w:szCs w:val="24"/>
        </w:rPr>
        <w:t>style</w:t>
      </w:r>
      <w:r w:rsidR="000916B6">
        <w:rPr>
          <w:rFonts w:ascii="Times New Roman" w:eastAsia="Calibri" w:hAnsi="Times New Roman" w:cs="Times New Roman"/>
          <w:sz w:val="24"/>
          <w:szCs w:val="24"/>
        </w:rPr>
        <w:t xml:space="preserve"> source formatting</w:t>
      </w:r>
      <w:r>
        <w:rPr>
          <w:rFonts w:ascii="Times New Roman" w:eastAsia="Calibri" w:hAnsi="Times New Roman" w:cs="Times New Roman"/>
          <w:sz w:val="24"/>
          <w:szCs w:val="24"/>
        </w:rPr>
        <w:t xml:space="preserve">. You can find </w:t>
      </w:r>
      <w:r w:rsidR="000916B6">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guidelines here: </w:t>
      </w:r>
      <w:hyperlink r:id="rId5" w:history="1">
        <w:r w:rsidRPr="006A4BDE">
          <w:rPr>
            <w:rStyle w:val="Hyperlink"/>
            <w:rFonts w:ascii="Times New Roman" w:eastAsia="Calibri" w:hAnsi="Times New Roman" w:cs="Times New Roman"/>
            <w:sz w:val="24"/>
            <w:szCs w:val="24"/>
          </w:rPr>
          <w:t>https://www.chicagomanualofstyle.org/tools_citationguide/citation-guide-1.html</w:t>
        </w:r>
      </w:hyperlink>
    </w:p>
    <w:p w:rsidR="003A4DBC" w:rsidRDefault="00F325AC" w:rsidP="003A4DBC">
      <w:pPr>
        <w:numPr>
          <w:ilvl w:val="1"/>
          <w:numId w:val="1"/>
        </w:numPr>
        <w:spacing w:after="200" w:line="276" w:lineRule="auto"/>
        <w:contextualSpacing/>
        <w:rPr>
          <w:rFonts w:ascii="Times New Roman" w:eastAsia="Calibri" w:hAnsi="Times New Roman" w:cs="Times New Roman"/>
          <w:sz w:val="24"/>
          <w:szCs w:val="24"/>
        </w:rPr>
      </w:pPr>
      <w:r w:rsidRPr="003A4DBC">
        <w:rPr>
          <w:rFonts w:ascii="Times New Roman" w:eastAsia="Calibri" w:hAnsi="Times New Roman" w:cs="Times New Roman"/>
          <w:sz w:val="24"/>
          <w:szCs w:val="24"/>
        </w:rPr>
        <w:t>I expect both a hard-copy and an electronic version. You will submit your e</w:t>
      </w:r>
      <w:r w:rsidR="003A4DBC" w:rsidRPr="003A4DBC">
        <w:rPr>
          <w:rFonts w:ascii="Times New Roman" w:eastAsia="Calibri" w:hAnsi="Times New Roman" w:cs="Times New Roman"/>
          <w:sz w:val="24"/>
          <w:szCs w:val="24"/>
        </w:rPr>
        <w:t>lectronic version via email</w:t>
      </w:r>
      <w:r w:rsidR="003A4DBC">
        <w:rPr>
          <w:rFonts w:ascii="Times New Roman" w:eastAsia="Calibri" w:hAnsi="Times New Roman" w:cs="Times New Roman"/>
          <w:sz w:val="24"/>
          <w:szCs w:val="24"/>
        </w:rPr>
        <w:t xml:space="preserve"> to </w:t>
      </w:r>
      <w:r w:rsidR="003A4DBC" w:rsidRPr="003A4DBC">
        <w:rPr>
          <w:rFonts w:ascii="Times New Roman" w:eastAsia="Calibri" w:hAnsi="Times New Roman" w:cs="Times New Roman"/>
          <w:b/>
          <w:sz w:val="24"/>
          <w:szCs w:val="24"/>
        </w:rPr>
        <w:t>awalgren@columbiasc.edu</w:t>
      </w:r>
    </w:p>
    <w:p w:rsidR="003A4DBC" w:rsidRPr="003A4DBC" w:rsidRDefault="003A4DBC" w:rsidP="003A4DBC">
      <w:pPr>
        <w:numPr>
          <w:ilvl w:val="1"/>
          <w:numId w:val="1"/>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b/>
          <w:sz w:val="24"/>
          <w:szCs w:val="24"/>
        </w:rPr>
        <w:t xml:space="preserve">Your rough draft will be due by class (12:00 PM) </w:t>
      </w:r>
      <w:r w:rsidR="000916B6">
        <w:rPr>
          <w:rFonts w:ascii="Times New Roman" w:eastAsia="Calibri" w:hAnsi="Times New Roman" w:cs="Times New Roman"/>
          <w:b/>
          <w:sz w:val="24"/>
          <w:szCs w:val="24"/>
        </w:rPr>
        <w:t>on November 7</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I will hand back your rough drafts a week before the final deadline, which should give you plenty of time to make final edits and corrections. </w:t>
      </w:r>
    </w:p>
    <w:p w:rsidR="00F325AC" w:rsidRPr="003A4DBC" w:rsidRDefault="003A4DBC" w:rsidP="004B1CFC">
      <w:pPr>
        <w:numPr>
          <w:ilvl w:val="1"/>
          <w:numId w:val="1"/>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b/>
          <w:sz w:val="24"/>
          <w:szCs w:val="24"/>
        </w:rPr>
        <w:t>The final paper is due by class (12:00 PM) on November</w:t>
      </w:r>
      <w:r w:rsidR="00F325AC" w:rsidRPr="003A4DBC">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19</w:t>
      </w:r>
      <w:r w:rsidR="00F325AC" w:rsidRPr="003A4DBC">
        <w:rPr>
          <w:rFonts w:ascii="Times New Roman" w:eastAsia="Calibri" w:hAnsi="Times New Roman" w:cs="Times New Roman"/>
          <w:sz w:val="24"/>
          <w:szCs w:val="24"/>
        </w:rPr>
        <w:t xml:space="preserve">. Each day later will result in a deduction of a full letter grade. I will not accept any papers after 5 days.  </w:t>
      </w:r>
    </w:p>
    <w:p w:rsidR="00F325AC" w:rsidRPr="00F325AC" w:rsidRDefault="009154D8" w:rsidP="00F325AC">
      <w:pPr>
        <w:numPr>
          <w:ilvl w:val="0"/>
          <w:numId w:val="1"/>
        </w:numPr>
        <w:spacing w:after="200" w:line="276" w:lineRule="auto"/>
        <w:contextualSpacing/>
        <w:rPr>
          <w:rFonts w:ascii="Times New Roman" w:eastAsia="Calibri" w:hAnsi="Times New Roman" w:cs="Times New Roman"/>
          <w:b/>
          <w:sz w:val="24"/>
          <w:szCs w:val="24"/>
        </w:rPr>
      </w:pPr>
      <w:r>
        <w:rPr>
          <w:rFonts w:ascii="Times New Roman" w:eastAsia="Calibri" w:hAnsi="Times New Roman" w:cs="Times New Roman"/>
          <w:sz w:val="24"/>
          <w:szCs w:val="24"/>
        </w:rPr>
        <w:t>Y</w:t>
      </w:r>
      <w:r w:rsidR="00F325AC" w:rsidRPr="00F325AC">
        <w:rPr>
          <w:rFonts w:ascii="Times New Roman" w:eastAsia="Calibri" w:hAnsi="Times New Roman" w:cs="Times New Roman"/>
          <w:sz w:val="24"/>
          <w:szCs w:val="24"/>
        </w:rPr>
        <w:t xml:space="preserve">ou </w:t>
      </w:r>
      <w:r>
        <w:rPr>
          <w:rFonts w:ascii="Times New Roman" w:eastAsia="Calibri" w:hAnsi="Times New Roman" w:cs="Times New Roman"/>
          <w:sz w:val="24"/>
          <w:szCs w:val="24"/>
        </w:rPr>
        <w:t xml:space="preserve">will need </w:t>
      </w:r>
      <w:r w:rsidR="00F325AC" w:rsidRPr="00F325AC">
        <w:rPr>
          <w:rFonts w:ascii="Times New Roman" w:eastAsia="Calibri" w:hAnsi="Times New Roman" w:cs="Times New Roman"/>
          <w:sz w:val="24"/>
          <w:szCs w:val="24"/>
        </w:rPr>
        <w:t xml:space="preserve">to use at least </w:t>
      </w:r>
      <w:r w:rsidR="00F325AC" w:rsidRPr="00F325AC">
        <w:rPr>
          <w:rFonts w:ascii="Times New Roman" w:eastAsia="Calibri" w:hAnsi="Times New Roman" w:cs="Times New Roman"/>
          <w:b/>
          <w:sz w:val="24"/>
          <w:szCs w:val="24"/>
        </w:rPr>
        <w:t>three (3)</w:t>
      </w:r>
      <w:r w:rsidR="00F325AC" w:rsidRPr="00F325AC">
        <w:rPr>
          <w:rFonts w:ascii="Times New Roman" w:eastAsia="Calibri" w:hAnsi="Times New Roman" w:cs="Times New Roman"/>
          <w:sz w:val="24"/>
          <w:szCs w:val="24"/>
        </w:rPr>
        <w:t xml:space="preserve"> </w:t>
      </w:r>
      <w:r w:rsidR="00F325AC" w:rsidRPr="00F325AC">
        <w:rPr>
          <w:rFonts w:ascii="Times New Roman" w:eastAsia="Calibri" w:hAnsi="Times New Roman" w:cs="Times New Roman"/>
          <w:b/>
          <w:sz w:val="24"/>
          <w:szCs w:val="24"/>
        </w:rPr>
        <w:t xml:space="preserve">primary source readings </w:t>
      </w:r>
      <w:r w:rsidR="00F325AC" w:rsidRPr="00F325AC">
        <w:rPr>
          <w:rFonts w:ascii="Times New Roman" w:eastAsia="Calibri" w:hAnsi="Times New Roman" w:cs="Times New Roman"/>
          <w:sz w:val="24"/>
          <w:szCs w:val="24"/>
        </w:rPr>
        <w:t xml:space="preserve">that we will have discussed in class to analyze a particular viewpoint, issue, or theme that we have examined during the semester. You are welcome to contextualize your papers with material from lecture or other secondary readings that I have assigned, but you </w:t>
      </w:r>
      <w:r w:rsidR="00F325AC" w:rsidRPr="00F325AC">
        <w:rPr>
          <w:rFonts w:ascii="Times New Roman" w:eastAsia="Calibri" w:hAnsi="Times New Roman" w:cs="Times New Roman"/>
          <w:b/>
          <w:sz w:val="24"/>
          <w:szCs w:val="24"/>
        </w:rPr>
        <w:t xml:space="preserve">ARE NOT ALLOWED TO USE ANY OUTSIDE MATERIALS. PERIOD. </w:t>
      </w:r>
      <w:r w:rsidR="00F325AC" w:rsidRPr="00F325AC">
        <w:rPr>
          <w:rFonts w:ascii="Times New Roman" w:eastAsia="Calibri" w:hAnsi="Times New Roman" w:cs="Times New Roman"/>
          <w:sz w:val="24"/>
          <w:szCs w:val="24"/>
        </w:rPr>
        <w:t xml:space="preserve">That includes any material that I have not explicitly assigned you, including websites, Wikipedia, popular history books, etc. </w:t>
      </w:r>
    </w:p>
    <w:p w:rsidR="00F325AC" w:rsidRPr="00F325AC" w:rsidRDefault="000916B6" w:rsidP="00F325AC">
      <w:pPr>
        <w:numPr>
          <w:ilvl w:val="1"/>
          <w:numId w:val="1"/>
        </w:numPr>
        <w:spacing w:after="200" w:line="276" w:lineRule="auto"/>
        <w:contextualSpacing/>
        <w:rPr>
          <w:rFonts w:ascii="Times New Roman" w:eastAsia="Calibri" w:hAnsi="Times New Roman" w:cs="Times New Roman"/>
          <w:b/>
          <w:sz w:val="24"/>
          <w:szCs w:val="24"/>
        </w:rPr>
      </w:pPr>
      <w:r>
        <w:rPr>
          <w:rFonts w:ascii="Times New Roman" w:eastAsia="Calibri" w:hAnsi="Times New Roman" w:cs="Times New Roman"/>
          <w:sz w:val="24"/>
          <w:szCs w:val="24"/>
        </w:rPr>
        <w:t>You are welcome</w:t>
      </w:r>
      <w:r w:rsidR="00F325AC">
        <w:rPr>
          <w:rFonts w:ascii="Times New Roman" w:eastAsia="Calibri" w:hAnsi="Times New Roman" w:cs="Times New Roman"/>
          <w:sz w:val="24"/>
          <w:szCs w:val="24"/>
        </w:rPr>
        <w:t xml:space="preserve"> to utilize all assigned readings, even those which we may not have covered by </w:t>
      </w:r>
      <w:r w:rsidR="007345E7">
        <w:rPr>
          <w:rFonts w:ascii="Times New Roman" w:eastAsia="Calibri" w:hAnsi="Times New Roman" w:cs="Times New Roman"/>
          <w:sz w:val="24"/>
          <w:szCs w:val="24"/>
        </w:rPr>
        <w:t xml:space="preserve">the </w:t>
      </w:r>
      <w:r w:rsidR="006A4BDE">
        <w:rPr>
          <w:rFonts w:ascii="Times New Roman" w:eastAsia="Calibri" w:hAnsi="Times New Roman" w:cs="Times New Roman"/>
          <w:sz w:val="24"/>
          <w:szCs w:val="24"/>
        </w:rPr>
        <w:t>November 19</w:t>
      </w:r>
      <w:r w:rsidR="007345E7">
        <w:rPr>
          <w:rFonts w:ascii="Times New Roman" w:eastAsia="Calibri" w:hAnsi="Times New Roman" w:cs="Times New Roman"/>
          <w:sz w:val="24"/>
          <w:szCs w:val="24"/>
          <w:vertAlign w:val="superscript"/>
        </w:rPr>
        <w:t xml:space="preserve"> </w:t>
      </w:r>
      <w:r w:rsidR="007345E7">
        <w:rPr>
          <w:rFonts w:ascii="Times New Roman" w:eastAsia="Calibri" w:hAnsi="Times New Roman" w:cs="Times New Roman"/>
          <w:sz w:val="24"/>
          <w:szCs w:val="24"/>
        </w:rPr>
        <w:t>deadline</w:t>
      </w:r>
      <w:r w:rsidR="00F325AC">
        <w:rPr>
          <w:rFonts w:ascii="Times New Roman" w:eastAsia="Calibri" w:hAnsi="Times New Roman" w:cs="Times New Roman"/>
          <w:sz w:val="24"/>
          <w:szCs w:val="24"/>
        </w:rPr>
        <w:t xml:space="preserve">. </w:t>
      </w:r>
    </w:p>
    <w:p w:rsidR="00F325AC" w:rsidRPr="00F325AC" w:rsidRDefault="00F325AC" w:rsidP="00F325AC">
      <w:pPr>
        <w:numPr>
          <w:ilvl w:val="0"/>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b/>
          <w:sz w:val="24"/>
          <w:szCs w:val="24"/>
        </w:rPr>
        <w:t xml:space="preserve">This paper should primarily consist of the primary sources and your own voice. </w:t>
      </w:r>
      <w:r w:rsidRPr="00F325AC">
        <w:rPr>
          <w:rFonts w:ascii="Times New Roman" w:eastAsia="Calibri" w:hAnsi="Times New Roman" w:cs="Times New Roman"/>
          <w:sz w:val="24"/>
          <w:szCs w:val="24"/>
        </w:rPr>
        <w:t xml:space="preserve">This means you are encouraged and required to make assessments based upon your own close, evidence-based reading of the texts. </w:t>
      </w:r>
    </w:p>
    <w:p w:rsidR="00F325AC" w:rsidRPr="00F325AC" w:rsidRDefault="00F325AC" w:rsidP="00F325AC">
      <w:pPr>
        <w:numPr>
          <w:ilvl w:val="0"/>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Some good questions to ask might be:</w:t>
      </w:r>
    </w:p>
    <w:p w:rsidR="00F325AC" w:rsidRPr="00F325AC"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What are the authors’ main ideas and interpretations?</w:t>
      </w:r>
    </w:p>
    <w:p w:rsidR="00F325AC" w:rsidRPr="00F325AC"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How do these interpretations differ from one another, and why?</w:t>
      </w:r>
    </w:p>
    <w:p w:rsidR="00F325AC" w:rsidRPr="00F325AC"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 xml:space="preserve">What do these differing interpretations say about the authors’ experiences, historical contexts, or backgrounds? </w:t>
      </w:r>
    </w:p>
    <w:p w:rsidR="00F325AC" w:rsidRPr="00F325AC"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What sources do the authors employ to make their argument? Do they privilege certain sources over others? Why?</w:t>
      </w:r>
    </w:p>
    <w:p w:rsidR="00F325AC" w:rsidRPr="00F325AC"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 xml:space="preserve">Who are the authors’ intended audiences? How might that reflect or shape their interpretation of an event? </w:t>
      </w:r>
    </w:p>
    <w:p w:rsidR="00F325AC" w:rsidRPr="000A4DCA"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 xml:space="preserve">What might these readings say about general themes in early American history? </w:t>
      </w:r>
    </w:p>
    <w:p w:rsidR="000A4DCA" w:rsidRPr="00F325AC" w:rsidRDefault="000A4DCA" w:rsidP="000A4DCA">
      <w:pPr>
        <w:spacing w:after="200" w:line="276" w:lineRule="auto"/>
        <w:ind w:left="1440"/>
        <w:contextualSpacing/>
        <w:rPr>
          <w:rFonts w:ascii="Times New Roman" w:eastAsia="Calibri" w:hAnsi="Times New Roman" w:cs="Times New Roman"/>
          <w:b/>
          <w:sz w:val="24"/>
          <w:szCs w:val="24"/>
        </w:rPr>
      </w:pPr>
    </w:p>
    <w:p w:rsidR="00F325AC" w:rsidRPr="00F325AC" w:rsidRDefault="00F325AC" w:rsidP="00F325AC">
      <w:pPr>
        <w:numPr>
          <w:ilvl w:val="0"/>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lastRenderedPageBreak/>
        <w:t>Some bad questions to ask might be:</w:t>
      </w:r>
      <w:r w:rsidRPr="00F325AC">
        <w:rPr>
          <w:rFonts w:ascii="Times New Roman" w:eastAsia="Calibri" w:hAnsi="Times New Roman" w:cs="Times New Roman"/>
          <w:sz w:val="24"/>
          <w:szCs w:val="24"/>
        </w:rPr>
        <w:tab/>
      </w:r>
    </w:p>
    <w:p w:rsidR="00F325AC" w:rsidRPr="00F325AC"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 xml:space="preserve">Do I like one author over another? </w:t>
      </w:r>
    </w:p>
    <w:p w:rsidR="00F325AC" w:rsidRPr="00F325AC"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Which writer’s style is more pleasing to read?</w:t>
      </w:r>
    </w:p>
    <w:p w:rsidR="00F325AC" w:rsidRPr="000A4DCA" w:rsidRDefault="00F325AC" w:rsidP="00F325AC">
      <w:pPr>
        <w:numPr>
          <w:ilvl w:val="1"/>
          <w:numId w:val="1"/>
        </w:numPr>
        <w:spacing w:after="200" w:line="276" w:lineRule="auto"/>
        <w:contextualSpacing/>
        <w:rPr>
          <w:rFonts w:ascii="Times New Roman" w:eastAsia="Calibri" w:hAnsi="Times New Roman" w:cs="Times New Roman"/>
          <w:b/>
          <w:sz w:val="24"/>
          <w:szCs w:val="24"/>
        </w:rPr>
      </w:pPr>
      <w:r w:rsidRPr="00F325AC">
        <w:rPr>
          <w:rFonts w:ascii="Times New Roman" w:eastAsia="Calibri" w:hAnsi="Times New Roman" w:cs="Times New Roman"/>
          <w:sz w:val="24"/>
          <w:szCs w:val="24"/>
        </w:rPr>
        <w:t>How can I overlay my own mode</w:t>
      </w:r>
      <w:r w:rsidR="000F0346">
        <w:rPr>
          <w:rFonts w:ascii="Times New Roman" w:eastAsia="Calibri" w:hAnsi="Times New Roman" w:cs="Times New Roman"/>
          <w:sz w:val="24"/>
          <w:szCs w:val="24"/>
        </w:rPr>
        <w:t>rn conceptions of morality on</w:t>
      </w:r>
      <w:r w:rsidRPr="00F325AC">
        <w:rPr>
          <w:rFonts w:ascii="Times New Roman" w:eastAsia="Calibri" w:hAnsi="Times New Roman" w:cs="Times New Roman"/>
          <w:sz w:val="24"/>
          <w:szCs w:val="24"/>
        </w:rPr>
        <w:t xml:space="preserve"> subjects of the past? </w:t>
      </w:r>
    </w:p>
    <w:p w:rsidR="000A4DCA" w:rsidRPr="003A4DBC" w:rsidRDefault="000A4DCA" w:rsidP="000A4DCA">
      <w:pPr>
        <w:spacing w:after="200" w:line="276" w:lineRule="auto"/>
        <w:ind w:left="1440"/>
        <w:contextualSpacing/>
        <w:rPr>
          <w:rFonts w:ascii="Times New Roman" w:eastAsia="Calibri" w:hAnsi="Times New Roman" w:cs="Times New Roman"/>
          <w:b/>
          <w:sz w:val="24"/>
          <w:szCs w:val="24"/>
        </w:rPr>
      </w:pPr>
      <w:bookmarkStart w:id="0" w:name="_GoBack"/>
      <w:bookmarkEnd w:id="0"/>
    </w:p>
    <w:p w:rsidR="003A4DBC" w:rsidRPr="006A4BDE" w:rsidRDefault="003A4DBC" w:rsidP="003A4DBC">
      <w:pPr>
        <w:numPr>
          <w:ilvl w:val="0"/>
          <w:numId w:val="1"/>
        </w:numPr>
        <w:spacing w:after="200" w:line="276" w:lineRule="auto"/>
        <w:contextualSpacing/>
        <w:rPr>
          <w:rFonts w:ascii="Times New Roman" w:eastAsia="Calibri" w:hAnsi="Times New Roman" w:cs="Times New Roman"/>
          <w:b/>
          <w:sz w:val="24"/>
          <w:szCs w:val="24"/>
        </w:rPr>
      </w:pPr>
      <w:r>
        <w:rPr>
          <w:rFonts w:ascii="Times New Roman" w:eastAsia="Calibri" w:hAnsi="Times New Roman" w:cs="Times New Roman"/>
          <w:sz w:val="24"/>
          <w:szCs w:val="24"/>
        </w:rPr>
        <w:t>You can choose from one of three possible paper prompts. They are listed below.</w:t>
      </w:r>
    </w:p>
    <w:p w:rsidR="006A4BDE" w:rsidRPr="003A4DBC" w:rsidRDefault="006A4BDE" w:rsidP="006A4BDE">
      <w:pPr>
        <w:spacing w:after="200" w:line="276" w:lineRule="auto"/>
        <w:ind w:left="720"/>
        <w:contextualSpacing/>
        <w:rPr>
          <w:rFonts w:ascii="Times New Roman" w:eastAsia="Calibri" w:hAnsi="Times New Roman" w:cs="Times New Roman"/>
          <w:b/>
          <w:sz w:val="24"/>
          <w:szCs w:val="24"/>
        </w:rPr>
      </w:pPr>
    </w:p>
    <w:p w:rsidR="003A4DBC" w:rsidRPr="006A4BDE" w:rsidRDefault="000F0346" w:rsidP="003A4DBC">
      <w:pPr>
        <w:numPr>
          <w:ilvl w:val="0"/>
          <w:numId w:val="1"/>
        </w:numPr>
        <w:spacing w:after="200" w:line="276"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 xml:space="preserve">Prompt One: </w:t>
      </w:r>
      <w:r>
        <w:rPr>
          <w:rFonts w:ascii="Times New Roman" w:eastAsia="Calibri" w:hAnsi="Times New Roman" w:cs="Times New Roman"/>
          <w:sz w:val="24"/>
          <w:szCs w:val="24"/>
        </w:rPr>
        <w:t xml:space="preserve">Did women’s rights expand or contract after the Revolutionary War? In your response, be sure to consider the influences of gender ideologies, industrial economics, and shifting sexual mores. </w:t>
      </w:r>
    </w:p>
    <w:p w:rsidR="006A4BDE" w:rsidRPr="000F0346" w:rsidRDefault="006A4BDE" w:rsidP="006A4BDE">
      <w:pPr>
        <w:spacing w:after="200" w:line="276" w:lineRule="auto"/>
        <w:ind w:left="720"/>
        <w:contextualSpacing/>
        <w:rPr>
          <w:rFonts w:ascii="Times New Roman" w:eastAsia="Calibri" w:hAnsi="Times New Roman" w:cs="Times New Roman"/>
          <w:b/>
          <w:sz w:val="24"/>
          <w:szCs w:val="24"/>
        </w:rPr>
      </w:pPr>
    </w:p>
    <w:p w:rsidR="006A4BDE" w:rsidRPr="006A4BDE" w:rsidRDefault="000F0346" w:rsidP="006A4BDE">
      <w:pPr>
        <w:numPr>
          <w:ilvl w:val="0"/>
          <w:numId w:val="1"/>
        </w:numPr>
        <w:spacing w:after="200" w:line="276"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 xml:space="preserve">Prompt Two: </w:t>
      </w:r>
      <w:r>
        <w:rPr>
          <w:rFonts w:ascii="Times New Roman" w:eastAsia="Calibri" w:hAnsi="Times New Roman" w:cs="Times New Roman"/>
          <w:sz w:val="24"/>
          <w:szCs w:val="24"/>
        </w:rPr>
        <w:t>Was the development of slav</w:t>
      </w:r>
      <w:r w:rsidR="009F75C3">
        <w:rPr>
          <w:rFonts w:ascii="Times New Roman" w:eastAsia="Calibri" w:hAnsi="Times New Roman" w:cs="Times New Roman"/>
          <w:sz w:val="24"/>
          <w:szCs w:val="24"/>
        </w:rPr>
        <w:t xml:space="preserve">ery in the colonies inevitable, or was it the product of conscience decision-making on the part of colonial leaders? </w:t>
      </w:r>
      <w:r>
        <w:rPr>
          <w:rFonts w:ascii="Times New Roman" w:eastAsia="Calibri" w:hAnsi="Times New Roman" w:cs="Times New Roman"/>
          <w:sz w:val="24"/>
          <w:szCs w:val="24"/>
        </w:rPr>
        <w:t>To support your ans</w:t>
      </w:r>
      <w:r w:rsidR="009F75C3">
        <w:rPr>
          <w:rFonts w:ascii="Times New Roman" w:eastAsia="Calibri" w:hAnsi="Times New Roman" w:cs="Times New Roman"/>
          <w:sz w:val="24"/>
          <w:szCs w:val="24"/>
        </w:rPr>
        <w:t>wer, draw upon</w:t>
      </w:r>
      <w:r>
        <w:rPr>
          <w:rFonts w:ascii="Times New Roman" w:eastAsia="Calibri" w:hAnsi="Times New Roman" w:cs="Times New Roman"/>
          <w:sz w:val="24"/>
          <w:szCs w:val="24"/>
        </w:rPr>
        <w:t xml:space="preserve"> </w:t>
      </w:r>
      <w:r w:rsidR="009F75C3">
        <w:rPr>
          <w:rFonts w:ascii="Times New Roman" w:eastAsia="Calibri" w:hAnsi="Times New Roman" w:cs="Times New Roman"/>
          <w:sz w:val="24"/>
          <w:szCs w:val="24"/>
        </w:rPr>
        <w:t xml:space="preserve">your knowledge of colonial economics, racial beliefs, and culture. </w:t>
      </w:r>
    </w:p>
    <w:p w:rsidR="006A4BDE" w:rsidRPr="009F75C3" w:rsidRDefault="006A4BDE" w:rsidP="006A4BDE">
      <w:pPr>
        <w:spacing w:after="200" w:line="276" w:lineRule="auto"/>
        <w:ind w:left="720"/>
        <w:contextualSpacing/>
        <w:rPr>
          <w:rFonts w:ascii="Times New Roman" w:eastAsia="Calibri" w:hAnsi="Times New Roman" w:cs="Times New Roman"/>
          <w:b/>
          <w:sz w:val="24"/>
          <w:szCs w:val="24"/>
        </w:rPr>
      </w:pPr>
    </w:p>
    <w:p w:rsidR="009F75C3" w:rsidRPr="009F75C3" w:rsidRDefault="009F75C3" w:rsidP="009F75C3">
      <w:pPr>
        <w:numPr>
          <w:ilvl w:val="0"/>
          <w:numId w:val="1"/>
        </w:numPr>
        <w:spacing w:after="200" w:line="276"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 xml:space="preserve">Prompt Three: </w:t>
      </w:r>
      <w:r>
        <w:rPr>
          <w:rFonts w:ascii="Times New Roman" w:eastAsia="Calibri" w:hAnsi="Times New Roman" w:cs="Times New Roman"/>
          <w:sz w:val="24"/>
          <w:szCs w:val="24"/>
        </w:rPr>
        <w:t>What was the role of violence and death in early America? How did violence – whether military, sexual, or economic – change the American social landscape? Your answer can address either the colonial or antebellum periods (or both).</w:t>
      </w:r>
    </w:p>
    <w:p w:rsidR="00C328CD" w:rsidRDefault="00C328CD" w:rsidP="00C328CD">
      <w:pPr>
        <w:spacing w:after="200" w:line="276" w:lineRule="auto"/>
        <w:contextualSpacing/>
        <w:rPr>
          <w:rFonts w:ascii="Times New Roman" w:eastAsia="Calibri" w:hAnsi="Times New Roman" w:cs="Times New Roman"/>
          <w:sz w:val="24"/>
          <w:szCs w:val="24"/>
        </w:rPr>
      </w:pPr>
    </w:p>
    <w:p w:rsidR="008F66BD" w:rsidRDefault="008F66BD" w:rsidP="00C328CD">
      <w:pPr>
        <w:spacing w:after="200" w:line="276" w:lineRule="auto"/>
        <w:contextualSpacing/>
        <w:rPr>
          <w:rFonts w:ascii="Times New Roman" w:eastAsia="Calibri" w:hAnsi="Times New Roman" w:cs="Times New Roman"/>
          <w:b/>
          <w:sz w:val="24"/>
          <w:szCs w:val="24"/>
          <w:u w:val="single"/>
        </w:rPr>
      </w:pPr>
    </w:p>
    <w:p w:rsidR="00C328CD" w:rsidRDefault="00C328CD" w:rsidP="00C328CD">
      <w:pPr>
        <w:spacing w:after="200" w:line="276" w:lineRule="auto"/>
        <w:contextualSpacing/>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RUBRIC</w:t>
      </w:r>
    </w:p>
    <w:p w:rsidR="00C328CD" w:rsidRDefault="00C328CD" w:rsidP="00C328CD">
      <w:pPr>
        <w:spacing w:after="200" w:line="276" w:lineRule="auto"/>
        <w:contextualSpacing/>
        <w:rPr>
          <w:rFonts w:ascii="Times New Roman" w:eastAsia="Calibri" w:hAnsi="Times New Roman" w:cs="Times New Roman"/>
          <w:b/>
          <w:sz w:val="24"/>
          <w:szCs w:val="24"/>
          <w:u w:val="single"/>
        </w:rPr>
      </w:pPr>
    </w:p>
    <w:p w:rsidR="00C328CD" w:rsidRPr="00C328CD" w:rsidRDefault="00C328CD" w:rsidP="00C328CD">
      <w:pPr>
        <w:spacing w:after="200" w:line="240" w:lineRule="auto"/>
        <w:rPr>
          <w:rFonts w:ascii="Times New Roman" w:eastAsia="Calibri" w:hAnsi="Times New Roman" w:cs="Times New Roman"/>
          <w:sz w:val="24"/>
          <w:szCs w:val="24"/>
        </w:rPr>
      </w:pPr>
      <w:r w:rsidRPr="00C328CD">
        <w:rPr>
          <w:rFonts w:ascii="Times New Roman" w:eastAsia="Calibri" w:hAnsi="Times New Roman" w:cs="Times New Roman"/>
          <w:sz w:val="24"/>
          <w:szCs w:val="24"/>
        </w:rPr>
        <w:t>Your essay will be graded using four criteria:</w:t>
      </w:r>
    </w:p>
    <w:p w:rsidR="00C328CD" w:rsidRDefault="00C328CD" w:rsidP="00C328CD">
      <w:pPr>
        <w:pStyle w:val="ListParagraph"/>
        <w:numPr>
          <w:ilvl w:val="1"/>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Content (50%)</w:t>
      </w:r>
    </w:p>
    <w:p w:rsidR="00C328CD" w:rsidRDefault="00C328CD" w:rsidP="00C328CD">
      <w:pPr>
        <w:pStyle w:val="ListParagraph"/>
        <w:numPr>
          <w:ilvl w:val="2"/>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How substantive is your paper? Do you utilize pertinent readings/events to argue your point? Are your claims accurate – can they be defended using historical events/primary sources? Do you follow directions – is the essay following prescribed guidelines? Is your analysis incisive? </w:t>
      </w:r>
    </w:p>
    <w:p w:rsidR="00C328CD" w:rsidRDefault="00C328CD" w:rsidP="00C328CD">
      <w:pPr>
        <w:pStyle w:val="ListParagraph"/>
        <w:numPr>
          <w:ilvl w:val="1"/>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Style (20%)</w:t>
      </w:r>
    </w:p>
    <w:p w:rsidR="00C328CD" w:rsidRDefault="00C328CD" w:rsidP="00C328CD">
      <w:pPr>
        <w:pStyle w:val="ListParagraph"/>
        <w:numPr>
          <w:ilvl w:val="2"/>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Is your paper well-written? Are there syntactical mistakes? Is your paper creative/unique? Is it readable? Does it flow?</w:t>
      </w:r>
    </w:p>
    <w:p w:rsidR="00C328CD" w:rsidRDefault="00C328CD" w:rsidP="00C328CD">
      <w:pPr>
        <w:pStyle w:val="ListParagraph"/>
        <w:numPr>
          <w:ilvl w:val="1"/>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Organization (20%)</w:t>
      </w:r>
    </w:p>
    <w:p w:rsidR="00C328CD" w:rsidRDefault="00C328CD" w:rsidP="00C328CD">
      <w:pPr>
        <w:pStyle w:val="ListParagraph"/>
        <w:numPr>
          <w:ilvl w:val="2"/>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Is your paper well-organized into coherent paragraphs? Does each paragraph relate to your main argument? Does your paper stray, or does it follow your thesis? Do you have a relevant introduction/conclusion? </w:t>
      </w:r>
    </w:p>
    <w:p w:rsidR="00C328CD" w:rsidRDefault="00C328CD" w:rsidP="00C328CD">
      <w:pPr>
        <w:pStyle w:val="ListParagraph"/>
        <w:numPr>
          <w:ilvl w:val="1"/>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Mechanics (10%)</w:t>
      </w:r>
    </w:p>
    <w:p w:rsidR="00C328CD" w:rsidRDefault="00C328CD" w:rsidP="00C328CD">
      <w:pPr>
        <w:pStyle w:val="ListParagraph"/>
        <w:numPr>
          <w:ilvl w:val="2"/>
          <w:numId w:val="2"/>
        </w:numPr>
        <w:spacing w:after="20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Does your paper contain grammatical mistakes? Are there spelling, capitalization, or comma usage errors? Do you use proper indentation? Proper subject-verb agreement? </w:t>
      </w:r>
    </w:p>
    <w:p w:rsidR="006A4BDE" w:rsidRDefault="006A4BDE" w:rsidP="006A4BDE">
      <w:pPr>
        <w:rPr>
          <w:rFonts w:ascii="Times New Roman" w:eastAsia="Calibri" w:hAnsi="Times New Roman" w:cs="Times New Roman"/>
          <w:sz w:val="24"/>
          <w:szCs w:val="24"/>
        </w:rPr>
      </w:pPr>
    </w:p>
    <w:p w:rsidR="006A4BDE" w:rsidRDefault="006A4BDE" w:rsidP="006A4BDE">
      <w:pPr>
        <w:rPr>
          <w:rFonts w:ascii="Times New Roman" w:hAnsi="Times New Roman" w:cs="Times New Roman"/>
          <w:sz w:val="24"/>
          <w:szCs w:val="26"/>
        </w:rPr>
      </w:pPr>
    </w:p>
    <w:p w:rsidR="006A4BDE" w:rsidRDefault="006A4BDE" w:rsidP="006A4BDE">
      <w:pPr>
        <w:rPr>
          <w:rFonts w:ascii="Times New Roman" w:hAnsi="Times New Roman" w:cs="Times New Roman"/>
          <w:sz w:val="24"/>
          <w:szCs w:val="26"/>
        </w:rPr>
      </w:pPr>
    </w:p>
    <w:p w:rsidR="006A4BDE" w:rsidRPr="006A4BDE" w:rsidRDefault="006A4BDE" w:rsidP="006A4BDE">
      <w:pPr>
        <w:rPr>
          <w:rFonts w:ascii="Times New Roman" w:hAnsi="Times New Roman" w:cs="Times New Roman"/>
          <w:sz w:val="24"/>
          <w:szCs w:val="26"/>
        </w:rPr>
      </w:pPr>
      <w:r w:rsidRPr="006A4BDE">
        <w:rPr>
          <w:rFonts w:ascii="Times New Roman" w:hAnsi="Times New Roman" w:cs="Times New Roman"/>
          <w:sz w:val="24"/>
          <w:szCs w:val="26"/>
        </w:rPr>
        <w:t>When preparing your assignments, keep the following general guidelines in mind:</w:t>
      </w:r>
    </w:p>
    <w:p w:rsidR="006A4BDE" w:rsidRPr="006A4BDE" w:rsidRDefault="006A4BDE" w:rsidP="006A4BDE">
      <w:pPr>
        <w:rPr>
          <w:rFonts w:ascii="Times New Roman" w:hAnsi="Times New Roman" w:cs="Times New Roman"/>
          <w:b/>
          <w:sz w:val="24"/>
          <w:szCs w:val="26"/>
        </w:rPr>
      </w:pPr>
    </w:p>
    <w:p w:rsidR="006A4BDE" w:rsidRPr="006A4BDE" w:rsidRDefault="006A4BDE" w:rsidP="006A4BDE">
      <w:pPr>
        <w:pStyle w:val="ListParagraph"/>
        <w:numPr>
          <w:ilvl w:val="0"/>
          <w:numId w:val="3"/>
        </w:numPr>
        <w:spacing w:after="0" w:line="240" w:lineRule="auto"/>
        <w:rPr>
          <w:rFonts w:ascii="Times New Roman" w:hAnsi="Times New Roman" w:cs="Times New Roman"/>
          <w:sz w:val="24"/>
          <w:szCs w:val="26"/>
        </w:rPr>
      </w:pPr>
      <w:r w:rsidRPr="006A4BDE">
        <w:rPr>
          <w:rFonts w:ascii="Times New Roman" w:hAnsi="Times New Roman" w:cs="Times New Roman"/>
          <w:b/>
          <w:sz w:val="24"/>
          <w:szCs w:val="26"/>
        </w:rPr>
        <w:t>An A paper</w:t>
      </w:r>
      <w:r w:rsidRPr="006A4BDE">
        <w:rPr>
          <w:rFonts w:ascii="Times New Roman" w:hAnsi="Times New Roman" w:cs="Times New Roman"/>
          <w:sz w:val="24"/>
          <w:szCs w:val="26"/>
        </w:rPr>
        <w:t xml:space="preserve"> offers complex, critical thinking and shows clear, concise, </w:t>
      </w:r>
      <w:proofErr w:type="spellStart"/>
      <w:r w:rsidRPr="006A4BDE">
        <w:rPr>
          <w:rFonts w:ascii="Times New Roman" w:hAnsi="Times New Roman" w:cs="Times New Roman"/>
          <w:sz w:val="24"/>
          <w:szCs w:val="26"/>
        </w:rPr>
        <w:t>well articulated</w:t>
      </w:r>
      <w:proofErr w:type="spellEnd"/>
      <w:r w:rsidRPr="006A4BDE">
        <w:rPr>
          <w:rFonts w:ascii="Times New Roman" w:hAnsi="Times New Roman" w:cs="Times New Roman"/>
          <w:sz w:val="24"/>
          <w:szCs w:val="26"/>
        </w:rPr>
        <w:t xml:space="preserve"> analysis. The composition is well organized, has a clear argument supported by specific details, draws conclusions, contains no wasted phrases, and is free of grammatical errors.</w:t>
      </w:r>
    </w:p>
    <w:p w:rsidR="006A4BDE" w:rsidRPr="006A4BDE" w:rsidRDefault="006A4BDE" w:rsidP="006A4BDE">
      <w:pPr>
        <w:rPr>
          <w:rFonts w:ascii="Times New Roman" w:hAnsi="Times New Roman" w:cs="Times New Roman"/>
          <w:sz w:val="24"/>
          <w:szCs w:val="26"/>
        </w:rPr>
      </w:pPr>
    </w:p>
    <w:p w:rsidR="006A4BDE" w:rsidRPr="006A4BDE" w:rsidRDefault="006A4BDE" w:rsidP="006A4BDE">
      <w:pPr>
        <w:pStyle w:val="ListParagraph"/>
        <w:numPr>
          <w:ilvl w:val="0"/>
          <w:numId w:val="3"/>
        </w:numPr>
        <w:spacing w:after="0" w:line="240" w:lineRule="auto"/>
        <w:rPr>
          <w:rFonts w:ascii="Times New Roman" w:hAnsi="Times New Roman" w:cs="Times New Roman"/>
          <w:sz w:val="24"/>
          <w:szCs w:val="26"/>
        </w:rPr>
      </w:pPr>
      <w:r w:rsidRPr="006A4BDE">
        <w:rPr>
          <w:rFonts w:ascii="Times New Roman" w:hAnsi="Times New Roman" w:cs="Times New Roman"/>
          <w:b/>
          <w:sz w:val="24"/>
          <w:szCs w:val="26"/>
        </w:rPr>
        <w:t>A B paper</w:t>
      </w:r>
      <w:r w:rsidRPr="006A4BDE">
        <w:rPr>
          <w:rFonts w:ascii="Times New Roman" w:hAnsi="Times New Roman" w:cs="Times New Roman"/>
          <w:sz w:val="24"/>
          <w:szCs w:val="26"/>
        </w:rPr>
        <w:t xml:space="preserve"> shows a close reading of the source material, drawing analysis from specific examples and begins to investigate the broader context of the topic. A “B” paper is generally free of grammatical errors, although it is possible to get a “B” if you have a minor error that does not impact the overall composition of the paper.</w:t>
      </w:r>
    </w:p>
    <w:p w:rsidR="006A4BDE" w:rsidRPr="006A4BDE" w:rsidRDefault="006A4BDE" w:rsidP="006A4BDE">
      <w:pPr>
        <w:rPr>
          <w:rFonts w:ascii="Times New Roman" w:hAnsi="Times New Roman" w:cs="Times New Roman"/>
          <w:sz w:val="24"/>
          <w:szCs w:val="26"/>
        </w:rPr>
      </w:pPr>
    </w:p>
    <w:p w:rsidR="006A4BDE" w:rsidRPr="006A4BDE" w:rsidRDefault="006A4BDE" w:rsidP="006A4BDE">
      <w:pPr>
        <w:pStyle w:val="ListParagraph"/>
        <w:numPr>
          <w:ilvl w:val="0"/>
          <w:numId w:val="3"/>
        </w:numPr>
        <w:spacing w:after="0" w:line="240" w:lineRule="auto"/>
        <w:rPr>
          <w:rFonts w:ascii="Times New Roman" w:hAnsi="Times New Roman" w:cs="Times New Roman"/>
          <w:sz w:val="24"/>
          <w:szCs w:val="26"/>
        </w:rPr>
      </w:pPr>
      <w:r w:rsidRPr="006A4BDE">
        <w:rPr>
          <w:rFonts w:ascii="Times New Roman" w:hAnsi="Times New Roman" w:cs="Times New Roman"/>
          <w:b/>
          <w:sz w:val="24"/>
          <w:szCs w:val="26"/>
        </w:rPr>
        <w:t>A C paper</w:t>
      </w:r>
      <w:r w:rsidRPr="006A4BDE">
        <w:rPr>
          <w:rFonts w:ascii="Times New Roman" w:hAnsi="Times New Roman" w:cs="Times New Roman"/>
          <w:sz w:val="24"/>
          <w:szCs w:val="26"/>
        </w:rPr>
        <w:t xml:space="preserve"> might offer good general ideas, or even some initial analysis and conclusions, but fails to be an organized essay. A C paper will often include a very basic or weak thesis statement, contain minimal evidence to support the thesis, and / or demonstrates an unclear understanding of the supporting source material. Papers that make broad generalizations and / or contain contradictory statements are almost always C papers. Additionally, a C paper will contain multiple grammatical errors that detract from the overall composition of the paper.</w:t>
      </w:r>
    </w:p>
    <w:p w:rsidR="006A4BDE" w:rsidRPr="006A4BDE" w:rsidRDefault="006A4BDE" w:rsidP="006A4BDE">
      <w:pPr>
        <w:rPr>
          <w:rFonts w:ascii="Times New Roman" w:hAnsi="Times New Roman" w:cs="Times New Roman"/>
          <w:sz w:val="24"/>
          <w:szCs w:val="26"/>
        </w:rPr>
      </w:pPr>
    </w:p>
    <w:p w:rsidR="006A4BDE" w:rsidRPr="006A4BDE" w:rsidRDefault="006A4BDE" w:rsidP="006A4BDE">
      <w:pPr>
        <w:pStyle w:val="ListParagraph"/>
        <w:numPr>
          <w:ilvl w:val="0"/>
          <w:numId w:val="3"/>
        </w:numPr>
        <w:spacing w:after="0" w:line="240" w:lineRule="auto"/>
        <w:rPr>
          <w:rFonts w:ascii="Times New Roman" w:hAnsi="Times New Roman" w:cs="Times New Roman"/>
          <w:sz w:val="24"/>
          <w:szCs w:val="26"/>
        </w:rPr>
      </w:pPr>
      <w:r w:rsidRPr="006A4BDE">
        <w:rPr>
          <w:rFonts w:ascii="Times New Roman" w:hAnsi="Times New Roman" w:cs="Times New Roman"/>
          <w:b/>
          <w:sz w:val="24"/>
          <w:szCs w:val="26"/>
        </w:rPr>
        <w:t>A D paper</w:t>
      </w:r>
      <w:r w:rsidRPr="006A4BDE">
        <w:rPr>
          <w:rFonts w:ascii="Times New Roman" w:hAnsi="Times New Roman" w:cs="Times New Roman"/>
          <w:sz w:val="24"/>
          <w:szCs w:val="26"/>
        </w:rPr>
        <w:t xml:space="preserve"> demonstrates a minimal understanding, lacks analysis and conclusion, is poorly organized, and contains gross grammatical errors that detract from the overall comprehension of the essay. A D paper often does not contain a thesis statement and generally lacks the supporting source material necessary for making even a basic argument. Furthermore, a D paper will be full of vague, incomplete thoughts with clear evidence that the paper was written at the last minute without completing the required reading(s) and is often considerably short of the minimum length requirements.</w:t>
      </w:r>
    </w:p>
    <w:p w:rsidR="006A4BDE" w:rsidRPr="006A4BDE" w:rsidRDefault="006A4BDE" w:rsidP="006A4BDE">
      <w:pPr>
        <w:rPr>
          <w:rFonts w:ascii="Times New Roman" w:hAnsi="Times New Roman" w:cs="Times New Roman"/>
          <w:sz w:val="24"/>
          <w:szCs w:val="26"/>
        </w:rPr>
      </w:pPr>
    </w:p>
    <w:p w:rsidR="006A4BDE" w:rsidRPr="006A4BDE" w:rsidRDefault="006A4BDE" w:rsidP="006A4BDE">
      <w:pPr>
        <w:pStyle w:val="ListParagraph"/>
        <w:numPr>
          <w:ilvl w:val="0"/>
          <w:numId w:val="3"/>
        </w:numPr>
        <w:spacing w:after="0" w:line="240" w:lineRule="auto"/>
        <w:rPr>
          <w:rFonts w:ascii="Times New Roman" w:hAnsi="Times New Roman" w:cs="Times New Roman"/>
          <w:sz w:val="24"/>
          <w:szCs w:val="26"/>
        </w:rPr>
      </w:pPr>
      <w:r w:rsidRPr="006A4BDE">
        <w:rPr>
          <w:rFonts w:ascii="Times New Roman" w:hAnsi="Times New Roman" w:cs="Times New Roman"/>
          <w:b/>
          <w:sz w:val="24"/>
          <w:szCs w:val="26"/>
        </w:rPr>
        <w:t xml:space="preserve">An F paper </w:t>
      </w:r>
      <w:r w:rsidRPr="006A4BDE">
        <w:rPr>
          <w:rFonts w:ascii="Times New Roman" w:hAnsi="Times New Roman" w:cs="Times New Roman"/>
          <w:sz w:val="24"/>
          <w:szCs w:val="26"/>
        </w:rPr>
        <w:t>is unacceptable for a university level essay. It is grossly incomplete, incomprehensible, shows an utter lack of understanding and / or, demonstrates a total disregard for and lack of effort in completing the assignment. An F paper may also result from plagiarism or another form of academic dishonesty.</w:t>
      </w:r>
    </w:p>
    <w:p w:rsidR="006A4BDE" w:rsidRPr="006A4BDE" w:rsidRDefault="006A4BDE" w:rsidP="006A4BDE">
      <w:pPr>
        <w:spacing w:after="200" w:line="240" w:lineRule="auto"/>
        <w:rPr>
          <w:rFonts w:ascii="Times New Roman" w:eastAsia="Calibri" w:hAnsi="Times New Roman" w:cs="Times New Roman"/>
          <w:sz w:val="24"/>
          <w:szCs w:val="24"/>
        </w:rPr>
      </w:pPr>
    </w:p>
    <w:p w:rsidR="00F325AC" w:rsidRPr="00F325AC" w:rsidRDefault="00F325AC" w:rsidP="00F325AC">
      <w:pPr>
        <w:rPr>
          <w:rFonts w:ascii="Times New Roman" w:hAnsi="Times New Roman" w:cs="Times New Roman"/>
          <w:sz w:val="24"/>
          <w:szCs w:val="28"/>
        </w:rPr>
      </w:pPr>
    </w:p>
    <w:sectPr w:rsidR="00F325AC" w:rsidRPr="00F32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03D87"/>
    <w:multiLevelType w:val="hybridMultilevel"/>
    <w:tmpl w:val="4A68D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97F44"/>
    <w:multiLevelType w:val="hybridMultilevel"/>
    <w:tmpl w:val="1A245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9D6B41"/>
    <w:multiLevelType w:val="hybridMultilevel"/>
    <w:tmpl w:val="F7F0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5AC"/>
    <w:rsid w:val="000916B6"/>
    <w:rsid w:val="000A4DCA"/>
    <w:rsid w:val="000F0346"/>
    <w:rsid w:val="0018158B"/>
    <w:rsid w:val="002361AD"/>
    <w:rsid w:val="00246383"/>
    <w:rsid w:val="003A4DBC"/>
    <w:rsid w:val="005809A0"/>
    <w:rsid w:val="005C6009"/>
    <w:rsid w:val="006A4BDE"/>
    <w:rsid w:val="007345E7"/>
    <w:rsid w:val="008F66BD"/>
    <w:rsid w:val="009154D8"/>
    <w:rsid w:val="0094623C"/>
    <w:rsid w:val="009F75C3"/>
    <w:rsid w:val="00A411C7"/>
    <w:rsid w:val="00AC13E1"/>
    <w:rsid w:val="00C328CD"/>
    <w:rsid w:val="00E26F0B"/>
    <w:rsid w:val="00F3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2748E"/>
  <w15:chartTrackingRefBased/>
  <w15:docId w15:val="{E4C4972E-D9DF-4440-88DA-9A6C63DF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8CD"/>
    <w:pPr>
      <w:ind w:left="720"/>
      <w:contextualSpacing/>
    </w:pPr>
  </w:style>
  <w:style w:type="character" w:styleId="Hyperlink">
    <w:name w:val="Hyperlink"/>
    <w:basedOn w:val="DefaultParagraphFont"/>
    <w:uiPriority w:val="99"/>
    <w:unhideWhenUsed/>
    <w:rsid w:val="006A4B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icagomanualofstyle.org/tools_citationguide/citation-guide-1.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Walgren</dc:creator>
  <cp:keywords/>
  <dc:description/>
  <cp:lastModifiedBy>Walgren, Andrew</cp:lastModifiedBy>
  <cp:revision>3</cp:revision>
  <dcterms:created xsi:type="dcterms:W3CDTF">2018-10-24T15:24:00Z</dcterms:created>
  <dcterms:modified xsi:type="dcterms:W3CDTF">2018-10-24T15:26:00Z</dcterms:modified>
</cp:coreProperties>
</file>