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F44F5D">
      <w:pPr>
        <w:spacing w:after="0" w:line="480" w:lineRule="auto"/>
        <w:ind w:firstLine="720"/>
        <w:contextualSpacing/>
        <w:jc w:val="center"/>
      </w:pPr>
    </w:p>
    <w:p w14:paraId="7B94189B" w14:textId="77777777" w:rsidR="00DB3A96" w:rsidRDefault="00DB3A96" w:rsidP="00F44F5D">
      <w:pPr>
        <w:spacing w:after="0" w:line="480" w:lineRule="auto"/>
        <w:ind w:firstLine="720"/>
        <w:contextualSpacing/>
        <w:jc w:val="center"/>
      </w:pPr>
    </w:p>
    <w:p w14:paraId="7B80DCEE" w14:textId="77777777" w:rsidR="00DB3A96" w:rsidRDefault="00DB3A96" w:rsidP="00F44F5D">
      <w:pPr>
        <w:spacing w:after="0" w:line="480" w:lineRule="auto"/>
        <w:ind w:firstLine="720"/>
        <w:contextualSpacing/>
        <w:jc w:val="center"/>
      </w:pPr>
    </w:p>
    <w:p w14:paraId="3A393D78" w14:textId="77777777" w:rsidR="00DB3A96" w:rsidRDefault="00DB3A96" w:rsidP="00F44F5D">
      <w:pPr>
        <w:spacing w:after="0" w:line="480" w:lineRule="auto"/>
        <w:ind w:firstLine="720"/>
        <w:contextualSpacing/>
        <w:jc w:val="center"/>
      </w:pPr>
    </w:p>
    <w:p w14:paraId="40F7FE95" w14:textId="77777777" w:rsidR="00DB3A96" w:rsidRDefault="00DB3A96" w:rsidP="00F44F5D">
      <w:pPr>
        <w:spacing w:after="0" w:line="480" w:lineRule="auto"/>
        <w:ind w:firstLine="720"/>
        <w:contextualSpacing/>
        <w:jc w:val="center"/>
      </w:pPr>
    </w:p>
    <w:p w14:paraId="04EE79BE" w14:textId="77777777" w:rsidR="00DB3A96" w:rsidRDefault="00DB3A96" w:rsidP="00F44F5D">
      <w:pPr>
        <w:spacing w:after="0" w:line="480" w:lineRule="auto"/>
        <w:ind w:firstLine="720"/>
        <w:contextualSpacing/>
        <w:jc w:val="center"/>
      </w:pPr>
    </w:p>
    <w:p w14:paraId="4BC118CF" w14:textId="77777777" w:rsidR="00DB3A96" w:rsidRDefault="00DB3A96" w:rsidP="00F44F5D">
      <w:pPr>
        <w:spacing w:after="0" w:line="480" w:lineRule="auto"/>
        <w:ind w:firstLine="720"/>
        <w:contextualSpacing/>
        <w:jc w:val="center"/>
      </w:pPr>
    </w:p>
    <w:p w14:paraId="49E18C2C" w14:textId="77777777" w:rsidR="00DB3A96" w:rsidRDefault="00DB3A96" w:rsidP="00F44F5D">
      <w:pPr>
        <w:spacing w:after="0" w:line="480" w:lineRule="auto"/>
        <w:ind w:firstLine="720"/>
        <w:contextualSpacing/>
        <w:jc w:val="center"/>
      </w:pPr>
    </w:p>
    <w:p w14:paraId="7386A50C" w14:textId="6A4857E3" w:rsidR="00F8066C" w:rsidRPr="00F8066C" w:rsidRDefault="00F8066C" w:rsidP="00F44F5D">
      <w:pPr>
        <w:spacing w:after="0" w:line="480" w:lineRule="auto"/>
        <w:ind w:firstLine="720"/>
        <w:contextualSpacing/>
        <w:jc w:val="center"/>
      </w:pPr>
      <w:r w:rsidRPr="00F8066C">
        <w:t>Research Profiles</w:t>
      </w:r>
      <w:r w:rsidR="00585213">
        <w:t xml:space="preserve"> on Mentorship</w:t>
      </w:r>
    </w:p>
    <w:p w14:paraId="6CCB5F0E" w14:textId="6C63520C" w:rsidR="00DB3A96" w:rsidRDefault="00124E96" w:rsidP="00F44F5D">
      <w:pPr>
        <w:spacing w:after="0" w:line="480" w:lineRule="auto"/>
        <w:ind w:firstLine="720"/>
        <w:contextualSpacing/>
        <w:jc w:val="center"/>
      </w:pPr>
      <w:r>
        <w:t>Student’s Name</w:t>
      </w:r>
    </w:p>
    <w:p w14:paraId="6262339F" w14:textId="76831DC4" w:rsidR="00DB3A96" w:rsidRDefault="00124E96" w:rsidP="00F44F5D">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F44F5D">
      <w:pPr>
        <w:spacing w:after="0" w:line="480" w:lineRule="auto"/>
        <w:ind w:firstLine="720"/>
        <w:contextualSpacing/>
        <w:jc w:val="center"/>
      </w:pPr>
    </w:p>
    <w:p w14:paraId="3B905F86" w14:textId="77777777" w:rsidR="00DB3A96" w:rsidRDefault="00DB3A96" w:rsidP="00F44F5D">
      <w:pPr>
        <w:spacing w:after="0" w:line="480" w:lineRule="auto"/>
        <w:ind w:firstLine="720"/>
        <w:contextualSpacing/>
        <w:jc w:val="center"/>
      </w:pPr>
    </w:p>
    <w:p w14:paraId="2CAD709F" w14:textId="77777777" w:rsidR="00DB3A96" w:rsidRDefault="00DB3A96" w:rsidP="00F44F5D">
      <w:pPr>
        <w:spacing w:after="0" w:line="480" w:lineRule="auto"/>
        <w:ind w:firstLine="720"/>
        <w:contextualSpacing/>
        <w:jc w:val="center"/>
      </w:pPr>
    </w:p>
    <w:p w14:paraId="14C64E8B" w14:textId="77777777" w:rsidR="00DB3A96" w:rsidRDefault="00DB3A96" w:rsidP="00F44F5D">
      <w:pPr>
        <w:spacing w:after="0" w:line="480" w:lineRule="auto"/>
        <w:ind w:firstLine="720"/>
        <w:contextualSpacing/>
        <w:jc w:val="center"/>
      </w:pPr>
    </w:p>
    <w:p w14:paraId="14FC2CFC" w14:textId="77777777" w:rsidR="00DB3A96" w:rsidRDefault="00DB3A96" w:rsidP="00F44F5D">
      <w:pPr>
        <w:spacing w:after="0" w:line="480" w:lineRule="auto"/>
        <w:contextualSpacing/>
      </w:pPr>
    </w:p>
    <w:p w14:paraId="29566F47" w14:textId="77777777" w:rsidR="00DB3A96" w:rsidRDefault="00DB3A96" w:rsidP="00F44F5D">
      <w:pPr>
        <w:spacing w:after="0" w:line="480" w:lineRule="auto"/>
        <w:ind w:firstLine="720"/>
        <w:contextualSpacing/>
        <w:jc w:val="center"/>
      </w:pPr>
    </w:p>
    <w:p w14:paraId="73F7C551" w14:textId="77777777" w:rsidR="00DB3A96" w:rsidRDefault="00DB3A96" w:rsidP="00F44F5D">
      <w:pPr>
        <w:spacing w:after="0" w:line="480" w:lineRule="auto"/>
        <w:ind w:firstLine="720"/>
        <w:contextualSpacing/>
        <w:jc w:val="center"/>
      </w:pPr>
    </w:p>
    <w:p w14:paraId="12E96C12" w14:textId="77777777" w:rsidR="00F44F5D" w:rsidRDefault="00F44F5D">
      <w:r>
        <w:br w:type="page"/>
      </w:r>
    </w:p>
    <w:p w14:paraId="109A968D" w14:textId="3DB2E434" w:rsidR="00585213" w:rsidRPr="00F8066C" w:rsidRDefault="00585213" w:rsidP="00F44F5D">
      <w:pPr>
        <w:spacing w:after="0" w:line="480" w:lineRule="auto"/>
        <w:ind w:firstLine="720"/>
        <w:contextualSpacing/>
        <w:jc w:val="center"/>
      </w:pPr>
      <w:r w:rsidRPr="00F8066C">
        <w:lastRenderedPageBreak/>
        <w:t>Research Profiles</w:t>
      </w:r>
      <w:r>
        <w:t xml:space="preserve"> on Mentorship</w:t>
      </w:r>
    </w:p>
    <w:p w14:paraId="718A8AB8" w14:textId="77777777" w:rsidR="00687DC3" w:rsidRPr="00687DC3" w:rsidRDefault="00687DC3" w:rsidP="00F44F5D">
      <w:pPr>
        <w:spacing w:after="0" w:line="480" w:lineRule="auto"/>
        <w:contextualSpacing/>
        <w:rPr>
          <w:rFonts w:eastAsia="Times New Roman"/>
          <w:b/>
        </w:rPr>
      </w:pPr>
      <w:r w:rsidRPr="00687DC3">
        <w:rPr>
          <w:rFonts w:eastAsia="Times New Roman"/>
          <w:b/>
        </w:rPr>
        <w:t>Research Problem</w:t>
      </w:r>
    </w:p>
    <w:p w14:paraId="03CF51B3" w14:textId="7C4BE033" w:rsidR="00EC7BDD" w:rsidRPr="00EC7BDD" w:rsidRDefault="00EC7BDD" w:rsidP="00F44F5D">
      <w:pPr>
        <w:spacing w:after="0" w:line="480" w:lineRule="auto"/>
        <w:ind w:firstLine="720"/>
        <w:contextualSpacing/>
        <w:rPr>
          <w:rFonts w:eastAsia="Times New Roman"/>
        </w:rPr>
      </w:pPr>
      <w:r w:rsidRPr="00EC7BDD">
        <w:rPr>
          <w:rFonts w:eastAsia="Times New Roman"/>
        </w:rPr>
        <w:t xml:space="preserve">Mentorship refers to the sharing of knowledge and psychosocial support from a person thought to carry immense field-related wisdom or experience to someone who is assumed to lack. Mentorship involves </w:t>
      </w:r>
      <w:r w:rsidR="00C84240" w:rsidRPr="00EC7BDD">
        <w:rPr>
          <w:rFonts w:eastAsia="Times New Roman"/>
        </w:rPr>
        <w:t>a</w:t>
      </w:r>
      <w:r w:rsidRPr="00EC7BDD">
        <w:rPr>
          <w:rFonts w:eastAsia="Times New Roman"/>
        </w:rPr>
        <w:t xml:space="preserve"> </w:t>
      </w:r>
      <w:r w:rsidR="00C84240">
        <w:rPr>
          <w:rFonts w:eastAsia="Times New Roman"/>
        </w:rPr>
        <w:t>lengthened</w:t>
      </w:r>
      <w:r w:rsidRPr="00EC7BDD">
        <w:rPr>
          <w:rFonts w:eastAsia="Times New Roman"/>
        </w:rPr>
        <w:t xml:space="preserve"> period of face to face communication where the mentee believes that the mentor’s advice is crucial in the attainment of success at work, social life, and even professional development</w:t>
      </w:r>
      <w:r w:rsidR="00291CB2">
        <w:rPr>
          <w:rFonts w:eastAsia="Times New Roman"/>
        </w:rPr>
        <w:t xml:space="preserve"> (</w:t>
      </w:r>
      <w:r w:rsidR="00291CB2">
        <w:t>Eesley &amp; Wang, 2017)</w:t>
      </w:r>
      <w:r w:rsidRPr="00EC7BDD">
        <w:rPr>
          <w:rFonts w:eastAsia="Times New Roman"/>
        </w:rPr>
        <w:t>. However, not everyone who has risen to a leadership position went through mentorship. Studies show that on average, individuals who are guided by mentors in their lives receive better salaries, complain less about their job, and reach leadership positions faster than non-mentored ones.</w:t>
      </w:r>
    </w:p>
    <w:p w14:paraId="437DEEEF" w14:textId="09A7E1A9" w:rsidR="00EC7BDD" w:rsidRPr="00EC7BDD" w:rsidRDefault="00EC7BDD" w:rsidP="00F44F5D">
      <w:pPr>
        <w:spacing w:after="0" w:line="480" w:lineRule="auto"/>
        <w:ind w:firstLine="720"/>
        <w:contextualSpacing/>
        <w:rPr>
          <w:rFonts w:eastAsia="Times New Roman"/>
        </w:rPr>
      </w:pPr>
      <w:r w:rsidRPr="00EC7BDD">
        <w:rPr>
          <w:rFonts w:eastAsia="Times New Roman"/>
        </w:rPr>
        <w:t>Nevertheless, mentees may suffer various challenges during the mentorship process. For instance, mentors may assume that because they are experienced, they know what exactly their mentees are going through, therefore giving instructions without listening to the mentees. Moreover, mentors may set standards for the mentees to attain self-satisfaction, forgetting that their role is to assist the mentee reach his goal and not the other way around</w:t>
      </w:r>
      <w:r w:rsidR="00291CB2">
        <w:rPr>
          <w:rFonts w:eastAsia="Times New Roman"/>
        </w:rPr>
        <w:t xml:space="preserve"> (</w:t>
      </w:r>
      <w:r w:rsidR="00291CB2">
        <w:t>Kwan, 2019)</w:t>
      </w:r>
      <w:r w:rsidRPr="00EC7BDD">
        <w:rPr>
          <w:rFonts w:eastAsia="Times New Roman"/>
        </w:rPr>
        <w:t>. Some mentors also use mentorship programs to enrich themselves, taking advantage of the uninitiated mentees. This research will be useful in understanding the difference in terms of success and progress between leaders who underwent mentorship and those who did not, positive and negative experiences during mentorship, and how helpful it has been for their leadership positions.</w:t>
      </w:r>
    </w:p>
    <w:p w14:paraId="5144156C" w14:textId="77777777" w:rsidR="00EC7BDD" w:rsidRPr="00EC7BDD" w:rsidRDefault="00EC7BDD" w:rsidP="00F44F5D">
      <w:pPr>
        <w:spacing w:after="0" w:line="480" w:lineRule="auto"/>
        <w:contextualSpacing/>
        <w:rPr>
          <w:rFonts w:eastAsia="Times New Roman"/>
        </w:rPr>
      </w:pPr>
      <w:r w:rsidRPr="00EC7BDD">
        <w:rPr>
          <w:rFonts w:eastAsia="Times New Roman"/>
          <w:b/>
          <w:bCs/>
        </w:rPr>
        <w:t>Quantitative Purpose Statement</w:t>
      </w:r>
    </w:p>
    <w:p w14:paraId="3BF6BED4" w14:textId="77777777" w:rsidR="00EC7BDD" w:rsidRPr="00EC7BDD" w:rsidRDefault="00EC7BDD" w:rsidP="00F44F5D">
      <w:pPr>
        <w:spacing w:after="0" w:line="480" w:lineRule="auto"/>
        <w:ind w:firstLine="720"/>
        <w:contextualSpacing/>
        <w:rPr>
          <w:rFonts w:eastAsia="Times New Roman"/>
        </w:rPr>
      </w:pPr>
    </w:p>
    <w:p w14:paraId="0403A8C1" w14:textId="60DFFBEA" w:rsidR="00EC7BDD" w:rsidRPr="00EC7BDD" w:rsidRDefault="00EC7BDD" w:rsidP="00F44F5D">
      <w:pPr>
        <w:spacing w:after="0" w:line="480" w:lineRule="auto"/>
        <w:ind w:firstLine="720"/>
        <w:contextualSpacing/>
        <w:rPr>
          <w:rFonts w:eastAsia="Times New Roman"/>
        </w:rPr>
      </w:pPr>
      <w:r w:rsidRPr="00EC7BDD">
        <w:rPr>
          <w:rFonts w:eastAsia="Times New Roman"/>
        </w:rPr>
        <w:t>The purpose of collecting quantitative data will be to assist in creating an understanding of whether there exists a relationship between mentored and non-mentored leaders. This understanding will result from analyzing the provided quantitative data or by providing additional points of view by interviewing the sampled participants. The collected data’s main result will be to indicate the type of leader that succeeded more in leadership. It will also comprise of data showing the percentage of mentees’ gender distribution, the level of education attained by each interviewed mentee, as well as his or her race</w:t>
      </w:r>
      <w:r w:rsidR="00291CB2">
        <w:rPr>
          <w:rFonts w:eastAsia="Times New Roman"/>
        </w:rPr>
        <w:t xml:space="preserve"> (</w:t>
      </w:r>
      <w:r w:rsidR="00291CB2">
        <w:t>Kwan, 2019)</w:t>
      </w:r>
      <w:r w:rsidRPr="00EC7BDD">
        <w:rPr>
          <w:rFonts w:eastAsia="Times New Roman"/>
        </w:rPr>
        <w:t>. Moreover, data will include feedback on harassment or bribery experienced by both men and women to establish whether mentors ask for any compensation for their assistance.</w:t>
      </w:r>
    </w:p>
    <w:p w14:paraId="1B6DB082" w14:textId="77777777" w:rsidR="00EC7BDD" w:rsidRPr="00EC7BDD" w:rsidRDefault="00EC7BDD" w:rsidP="00F44F5D">
      <w:pPr>
        <w:spacing w:after="0" w:line="480" w:lineRule="auto"/>
        <w:contextualSpacing/>
        <w:rPr>
          <w:rFonts w:eastAsia="Times New Roman"/>
        </w:rPr>
      </w:pPr>
      <w:r w:rsidRPr="00EC7BDD">
        <w:rPr>
          <w:rFonts w:eastAsia="Times New Roman"/>
          <w:b/>
          <w:bCs/>
        </w:rPr>
        <w:t>Quantitative Research Questions</w:t>
      </w:r>
    </w:p>
    <w:p w14:paraId="5A192E23" w14:textId="77777777" w:rsidR="00EC7BDD" w:rsidRPr="00EC7BDD" w:rsidRDefault="00EC7BDD" w:rsidP="00F44F5D">
      <w:pPr>
        <w:numPr>
          <w:ilvl w:val="0"/>
          <w:numId w:val="4"/>
        </w:numPr>
        <w:spacing w:after="0" w:line="480" w:lineRule="auto"/>
        <w:contextualSpacing/>
        <w:rPr>
          <w:rFonts w:eastAsia="Times New Roman"/>
        </w:rPr>
      </w:pPr>
      <w:r w:rsidRPr="00EC7BDD">
        <w:rPr>
          <w:rFonts w:eastAsia="Times New Roman"/>
        </w:rPr>
        <w:t>What criteria did you use to choose the mentor you are currently pursuing?</w:t>
      </w:r>
    </w:p>
    <w:p w14:paraId="130BD66D" w14:textId="77777777" w:rsidR="00EC7BDD" w:rsidRPr="00EC7BDD" w:rsidRDefault="00EC7BDD" w:rsidP="00F44F5D">
      <w:pPr>
        <w:numPr>
          <w:ilvl w:val="0"/>
          <w:numId w:val="4"/>
        </w:numPr>
        <w:spacing w:after="0" w:line="480" w:lineRule="auto"/>
        <w:contextualSpacing/>
        <w:rPr>
          <w:rFonts w:eastAsia="Times New Roman"/>
        </w:rPr>
      </w:pPr>
      <w:r w:rsidRPr="00EC7BDD">
        <w:rPr>
          <w:rFonts w:eastAsia="Times New Roman"/>
        </w:rPr>
        <w:t>What is your highest level of education?</w:t>
      </w:r>
    </w:p>
    <w:p w14:paraId="482DC1AE" w14:textId="77777777" w:rsidR="00EC7BDD" w:rsidRPr="00EC7BDD" w:rsidRDefault="00EC7BDD" w:rsidP="00F44F5D">
      <w:pPr>
        <w:numPr>
          <w:ilvl w:val="0"/>
          <w:numId w:val="4"/>
        </w:numPr>
        <w:spacing w:after="0" w:line="480" w:lineRule="auto"/>
        <w:contextualSpacing/>
        <w:rPr>
          <w:rFonts w:eastAsia="Times New Roman"/>
        </w:rPr>
      </w:pPr>
      <w:r w:rsidRPr="00EC7BDD">
        <w:rPr>
          <w:rFonts w:eastAsia="Times New Roman"/>
        </w:rPr>
        <w:t>Did your mentor as for any compensation for them to accept to mentor you?</w:t>
      </w:r>
    </w:p>
    <w:p w14:paraId="1E6BFEE3" w14:textId="77777777" w:rsidR="00EC7BDD" w:rsidRPr="00EC7BDD" w:rsidRDefault="00EC7BDD" w:rsidP="00F44F5D">
      <w:pPr>
        <w:numPr>
          <w:ilvl w:val="0"/>
          <w:numId w:val="4"/>
        </w:numPr>
        <w:spacing w:after="0" w:line="480" w:lineRule="auto"/>
        <w:contextualSpacing/>
        <w:rPr>
          <w:rFonts w:eastAsia="Times New Roman"/>
        </w:rPr>
      </w:pPr>
      <w:r w:rsidRPr="00EC7BDD">
        <w:rPr>
          <w:rFonts w:eastAsia="Times New Roman"/>
        </w:rPr>
        <w:t>Have you received any sort of harassment from your mentor?</w:t>
      </w:r>
    </w:p>
    <w:p w14:paraId="301E19AA" w14:textId="77777777" w:rsidR="00EC7BDD" w:rsidRPr="00EC7BDD" w:rsidRDefault="00EC7BDD" w:rsidP="00F44F5D">
      <w:pPr>
        <w:numPr>
          <w:ilvl w:val="0"/>
          <w:numId w:val="4"/>
        </w:numPr>
        <w:spacing w:after="0" w:line="480" w:lineRule="auto"/>
        <w:contextualSpacing/>
        <w:rPr>
          <w:rFonts w:eastAsia="Times New Roman"/>
        </w:rPr>
      </w:pPr>
      <w:r w:rsidRPr="00EC7BDD">
        <w:rPr>
          <w:rFonts w:eastAsia="Times New Roman"/>
        </w:rPr>
        <w:t>Do you think that by using your leadership style, you are bound to change something? What would you like to change?</w:t>
      </w:r>
    </w:p>
    <w:p w14:paraId="0DCB6860" w14:textId="77777777" w:rsidR="00EC7BDD" w:rsidRPr="00EC7BDD" w:rsidRDefault="00EC7BDD" w:rsidP="00F44F5D">
      <w:pPr>
        <w:numPr>
          <w:ilvl w:val="0"/>
          <w:numId w:val="4"/>
        </w:numPr>
        <w:spacing w:after="0" w:line="480" w:lineRule="auto"/>
        <w:contextualSpacing/>
        <w:rPr>
          <w:rFonts w:eastAsia="Times New Roman"/>
        </w:rPr>
      </w:pPr>
      <w:r w:rsidRPr="00EC7BDD">
        <w:rPr>
          <w:rFonts w:eastAsia="Times New Roman"/>
        </w:rPr>
        <w:t>According to you, how will the mentorship you are undergoing help your future?</w:t>
      </w:r>
    </w:p>
    <w:p w14:paraId="4F6FE7A4" w14:textId="77777777" w:rsidR="00EC7BDD" w:rsidRPr="00EC7BDD" w:rsidRDefault="00EC7BDD" w:rsidP="00F44F5D">
      <w:pPr>
        <w:numPr>
          <w:ilvl w:val="0"/>
          <w:numId w:val="4"/>
        </w:numPr>
        <w:spacing w:after="0" w:line="480" w:lineRule="auto"/>
        <w:contextualSpacing/>
        <w:rPr>
          <w:rFonts w:eastAsia="Times New Roman"/>
        </w:rPr>
      </w:pPr>
      <w:r w:rsidRPr="00EC7BDD">
        <w:rPr>
          <w:rFonts w:eastAsia="Times New Roman"/>
        </w:rPr>
        <w:t>What name would you give to your current leadership style?</w:t>
      </w:r>
    </w:p>
    <w:p w14:paraId="13166455" w14:textId="77777777" w:rsidR="00EC7BDD" w:rsidRPr="00EC7BDD" w:rsidRDefault="00EC7BDD" w:rsidP="00F44F5D">
      <w:pPr>
        <w:spacing w:after="0" w:line="480" w:lineRule="auto"/>
        <w:contextualSpacing/>
        <w:rPr>
          <w:rFonts w:eastAsia="Times New Roman"/>
        </w:rPr>
      </w:pPr>
      <w:r w:rsidRPr="00EC7BDD">
        <w:rPr>
          <w:rFonts w:eastAsia="Times New Roman"/>
          <w:b/>
          <w:bCs/>
        </w:rPr>
        <w:t>Qualitative Purpose Statement</w:t>
      </w:r>
    </w:p>
    <w:p w14:paraId="5D13DDFB" w14:textId="72435644" w:rsidR="00EC7BDD" w:rsidRPr="00EC7BDD" w:rsidRDefault="00EC7BDD" w:rsidP="00F44F5D">
      <w:pPr>
        <w:spacing w:after="0" w:line="480" w:lineRule="auto"/>
        <w:ind w:firstLine="720"/>
        <w:contextualSpacing/>
        <w:rPr>
          <w:rFonts w:eastAsia="Times New Roman"/>
        </w:rPr>
      </w:pPr>
      <w:r w:rsidRPr="00EC7BDD">
        <w:rPr>
          <w:rFonts w:eastAsia="Times New Roman"/>
        </w:rPr>
        <w:t xml:space="preserve">Qualitative research will be useful in studying the difference in effectiveness between getting mentorship in a faith-based and non-faith-based organization. </w:t>
      </w:r>
      <w:r w:rsidR="00C84240">
        <w:rPr>
          <w:rFonts w:eastAsia="Times New Roman"/>
        </w:rPr>
        <w:t>T</w:t>
      </w:r>
      <w:r w:rsidR="00C84240" w:rsidRPr="00EC7BDD">
        <w:rPr>
          <w:rFonts w:eastAsia="Times New Roman"/>
        </w:rPr>
        <w:t>o achie</w:t>
      </w:r>
      <w:r w:rsidR="00C84240">
        <w:rPr>
          <w:rFonts w:eastAsia="Times New Roman"/>
        </w:rPr>
        <w:t>ve this</w:t>
      </w:r>
      <w:r w:rsidR="00C84240" w:rsidRPr="00EC7BDD">
        <w:rPr>
          <w:rFonts w:eastAsia="Times New Roman"/>
        </w:rPr>
        <w:t xml:space="preserve"> purpose</w:t>
      </w:r>
      <w:r w:rsidR="00C84240">
        <w:rPr>
          <w:rFonts w:eastAsia="Times New Roman"/>
        </w:rPr>
        <w:t>,</w:t>
      </w:r>
      <w:r w:rsidR="00C84240" w:rsidRPr="00EC7BDD">
        <w:rPr>
          <w:rFonts w:eastAsia="Times New Roman"/>
        </w:rPr>
        <w:t xml:space="preserve"> </w:t>
      </w:r>
      <w:r w:rsidR="00C84240">
        <w:rPr>
          <w:rFonts w:eastAsia="Times New Roman"/>
        </w:rPr>
        <w:t>t</w:t>
      </w:r>
      <w:r w:rsidRPr="00EC7BDD">
        <w:rPr>
          <w:rFonts w:eastAsia="Times New Roman"/>
        </w:rPr>
        <w:t xml:space="preserve">he </w:t>
      </w:r>
      <w:r w:rsidR="00C84240">
        <w:rPr>
          <w:rFonts w:eastAsia="Times New Roman"/>
        </w:rPr>
        <w:t xml:space="preserve">study </w:t>
      </w:r>
      <w:r w:rsidRPr="00EC7BDD">
        <w:rPr>
          <w:rFonts w:eastAsia="Times New Roman"/>
        </w:rPr>
        <w:t>will involve an interview on four sets of mentees from faith-based organizations and four sets of mentees from non-faith-based counterparts. The mentees should be leaders in both types of organizations. The study will be guided by a notion of who received better training from their mentors. The eight people on whom the interview will be conducted will include four individuals who hold managerial positions in a furniture retail company and four from a faith-based organization. The persons from the furniture retail company to be interviewed include the Manager of Accounts Receivables, Customer Service Manager, Supply Chain Manager, and Finance Manager.</w:t>
      </w:r>
    </w:p>
    <w:p w14:paraId="5E37BC80" w14:textId="77777777" w:rsidR="00EC7BDD" w:rsidRPr="00EC7BDD" w:rsidRDefault="00EC7BDD" w:rsidP="00F44F5D">
      <w:pPr>
        <w:spacing w:after="0" w:line="480" w:lineRule="auto"/>
        <w:contextualSpacing/>
        <w:rPr>
          <w:rFonts w:eastAsia="Times New Roman"/>
        </w:rPr>
      </w:pPr>
      <w:r w:rsidRPr="00EC7BDD">
        <w:rPr>
          <w:rFonts w:eastAsia="Times New Roman"/>
          <w:b/>
          <w:bCs/>
        </w:rPr>
        <w:t>Qualitative Research Questions</w:t>
      </w:r>
    </w:p>
    <w:p w14:paraId="1B475DEF" w14:textId="77777777" w:rsidR="00EC7BDD" w:rsidRPr="00EC7BDD" w:rsidRDefault="00EC7BDD" w:rsidP="00F44F5D">
      <w:pPr>
        <w:numPr>
          <w:ilvl w:val="0"/>
          <w:numId w:val="5"/>
        </w:numPr>
        <w:spacing w:after="0" w:line="480" w:lineRule="auto"/>
        <w:contextualSpacing/>
        <w:rPr>
          <w:rFonts w:eastAsia="Times New Roman"/>
        </w:rPr>
      </w:pPr>
      <w:r w:rsidRPr="00EC7BDD">
        <w:rPr>
          <w:rFonts w:eastAsia="Times New Roman"/>
        </w:rPr>
        <w:t>What is it like to work in your current position for your organization, whether faith-based or non-faith-based?</w:t>
      </w:r>
    </w:p>
    <w:p w14:paraId="1BEB4EBA" w14:textId="77777777" w:rsidR="00EC7BDD" w:rsidRPr="00EC7BDD" w:rsidRDefault="00EC7BDD" w:rsidP="00F44F5D">
      <w:pPr>
        <w:numPr>
          <w:ilvl w:val="0"/>
          <w:numId w:val="5"/>
        </w:numPr>
        <w:spacing w:after="0" w:line="480" w:lineRule="auto"/>
        <w:contextualSpacing/>
        <w:rPr>
          <w:rFonts w:eastAsia="Times New Roman"/>
        </w:rPr>
      </w:pPr>
      <w:r w:rsidRPr="00EC7BDD">
        <w:rPr>
          <w:rFonts w:eastAsia="Times New Roman"/>
        </w:rPr>
        <w:t>What are the disciplinary methods instilled in your faith-based/non-faith-based corporation?</w:t>
      </w:r>
    </w:p>
    <w:p w14:paraId="2D37F230" w14:textId="77777777" w:rsidR="00EC7BDD" w:rsidRPr="00EC7BDD" w:rsidRDefault="00EC7BDD" w:rsidP="00F44F5D">
      <w:pPr>
        <w:numPr>
          <w:ilvl w:val="0"/>
          <w:numId w:val="5"/>
        </w:numPr>
        <w:spacing w:after="0" w:line="480" w:lineRule="auto"/>
        <w:contextualSpacing/>
        <w:rPr>
          <w:rFonts w:eastAsia="Times New Roman"/>
        </w:rPr>
      </w:pPr>
      <w:r w:rsidRPr="00EC7BDD">
        <w:rPr>
          <w:rFonts w:eastAsia="Times New Roman"/>
        </w:rPr>
        <w:t>What are the advantages of working for a faith-based/non-faith-based organization?</w:t>
      </w:r>
    </w:p>
    <w:p w14:paraId="5652F341" w14:textId="77777777" w:rsidR="00EC7BDD" w:rsidRPr="00EC7BDD" w:rsidRDefault="00EC7BDD" w:rsidP="00F44F5D">
      <w:pPr>
        <w:numPr>
          <w:ilvl w:val="0"/>
          <w:numId w:val="5"/>
        </w:numPr>
        <w:spacing w:after="0" w:line="480" w:lineRule="auto"/>
        <w:contextualSpacing/>
        <w:rPr>
          <w:rFonts w:eastAsia="Times New Roman"/>
        </w:rPr>
      </w:pPr>
      <w:r w:rsidRPr="00EC7BDD">
        <w:rPr>
          <w:rFonts w:eastAsia="Times New Roman"/>
        </w:rPr>
        <w:t>What are the disadvantages of working in a faith-based/non-faith-based organization?</w:t>
      </w:r>
    </w:p>
    <w:p w14:paraId="474AD9F5" w14:textId="77777777" w:rsidR="00EC7BDD" w:rsidRPr="00EC7BDD" w:rsidRDefault="00EC7BDD" w:rsidP="00F44F5D">
      <w:pPr>
        <w:numPr>
          <w:ilvl w:val="0"/>
          <w:numId w:val="5"/>
        </w:numPr>
        <w:spacing w:after="0" w:line="480" w:lineRule="auto"/>
        <w:contextualSpacing/>
        <w:rPr>
          <w:rFonts w:eastAsia="Times New Roman"/>
        </w:rPr>
      </w:pPr>
      <w:r w:rsidRPr="00EC7BDD">
        <w:rPr>
          <w:rFonts w:eastAsia="Times New Roman"/>
        </w:rPr>
        <w:t>How does your company tackle issues concerning racial segregation?</w:t>
      </w:r>
    </w:p>
    <w:p w14:paraId="1D986193" w14:textId="77777777" w:rsidR="00EC7BDD" w:rsidRPr="00EC7BDD" w:rsidRDefault="00EC7BDD" w:rsidP="00F44F5D">
      <w:pPr>
        <w:numPr>
          <w:ilvl w:val="0"/>
          <w:numId w:val="5"/>
        </w:numPr>
        <w:spacing w:after="0" w:line="480" w:lineRule="auto"/>
        <w:contextualSpacing/>
        <w:rPr>
          <w:rFonts w:eastAsia="Times New Roman"/>
        </w:rPr>
      </w:pPr>
      <w:r w:rsidRPr="00EC7BDD">
        <w:rPr>
          <w:rFonts w:eastAsia="Times New Roman"/>
        </w:rPr>
        <w:t>How do the staff handle the issue of salary inequality in your organization?</w:t>
      </w:r>
    </w:p>
    <w:p w14:paraId="79E40882" w14:textId="77777777" w:rsidR="00EC7BDD" w:rsidRPr="00EC7BDD" w:rsidRDefault="00EC7BDD" w:rsidP="00F44F5D">
      <w:pPr>
        <w:spacing w:after="0" w:line="480" w:lineRule="auto"/>
        <w:contextualSpacing/>
        <w:rPr>
          <w:rFonts w:eastAsia="Times New Roman"/>
        </w:rPr>
      </w:pPr>
      <w:r w:rsidRPr="00EC7BDD">
        <w:rPr>
          <w:rFonts w:eastAsia="Times New Roman"/>
          <w:b/>
          <w:bCs/>
        </w:rPr>
        <w:t>Mixed Methods Purpose Statement</w:t>
      </w:r>
    </w:p>
    <w:p w14:paraId="3C2767B3" w14:textId="15DF801F" w:rsidR="00EC7BDD" w:rsidRPr="00EC7BDD" w:rsidRDefault="00EC7BDD" w:rsidP="00F44F5D">
      <w:pPr>
        <w:spacing w:after="0" w:line="480" w:lineRule="auto"/>
        <w:ind w:firstLine="720"/>
        <w:contextualSpacing/>
        <w:rPr>
          <w:rFonts w:eastAsia="Times New Roman"/>
        </w:rPr>
      </w:pPr>
      <w:r w:rsidRPr="00EC7BDD">
        <w:rPr>
          <w:rFonts w:eastAsia="Times New Roman"/>
        </w:rPr>
        <w:t>The mixed-method research will purpose to examine the nature of benefits, limitations, as well as the struggle that the mentee went through to get the</w:t>
      </w:r>
      <w:r w:rsidR="00C84240">
        <w:rPr>
          <w:rFonts w:eastAsia="Times New Roman"/>
        </w:rPr>
        <w:t>ir current</w:t>
      </w:r>
      <w:r w:rsidRPr="00EC7BDD">
        <w:rPr>
          <w:rFonts w:eastAsia="Times New Roman"/>
        </w:rPr>
        <w:t xml:space="preserve"> managerial position</w:t>
      </w:r>
      <w:r w:rsidR="00291CB2">
        <w:rPr>
          <w:rFonts w:eastAsia="Times New Roman"/>
        </w:rPr>
        <w:t xml:space="preserve"> (</w:t>
      </w:r>
      <w:r w:rsidR="00291CB2" w:rsidRPr="00141F89">
        <w:t>Mendez</w:t>
      </w:r>
      <w:r w:rsidR="00291CB2">
        <w:t xml:space="preserve"> et al., 2017)</w:t>
      </w:r>
      <w:r w:rsidRPr="00EC7BDD">
        <w:rPr>
          <w:rFonts w:eastAsia="Times New Roman"/>
        </w:rPr>
        <w:t xml:space="preserve">. This purpose will be achieved by collecting both quantitative and qualitative data. Data in a quantitative form will be collected first, basically considering the support of the mentor to the mentee while they were on trial stage. Qualitative data will then be collected with an inclination to getting feedback from mentees on their experience with the mentor. The information will include the reasons why a mentee picked a particular mentor, how the mentor responded, and whether the mentee had been turned down by somebody else prior to their </w:t>
      </w:r>
      <w:r w:rsidR="00C84240" w:rsidRPr="00EC7BDD">
        <w:rPr>
          <w:rFonts w:eastAsia="Times New Roman"/>
        </w:rPr>
        <w:t>present</w:t>
      </w:r>
      <w:r w:rsidRPr="00EC7BDD">
        <w:rPr>
          <w:rFonts w:eastAsia="Times New Roman"/>
        </w:rPr>
        <w:t xml:space="preserve"> mentor. The collected data will assist in determining the level of belief that mentors have on mentees.</w:t>
      </w:r>
    </w:p>
    <w:p w14:paraId="4EC21D43" w14:textId="77777777" w:rsidR="00EC7BDD" w:rsidRPr="00EC7BDD" w:rsidRDefault="00EC7BDD" w:rsidP="00F44F5D">
      <w:pPr>
        <w:spacing w:after="0" w:line="480" w:lineRule="auto"/>
        <w:contextualSpacing/>
        <w:rPr>
          <w:rFonts w:eastAsia="Times New Roman"/>
        </w:rPr>
      </w:pPr>
      <w:r w:rsidRPr="00EC7BDD">
        <w:rPr>
          <w:rFonts w:eastAsia="Times New Roman"/>
          <w:b/>
          <w:bCs/>
        </w:rPr>
        <w:t>Mixed Methods Research Questions</w:t>
      </w:r>
    </w:p>
    <w:p w14:paraId="07E96803" w14:textId="77777777" w:rsidR="00EC7BDD" w:rsidRPr="00EC7BDD" w:rsidRDefault="00EC7BDD" w:rsidP="00F44F5D">
      <w:pPr>
        <w:numPr>
          <w:ilvl w:val="0"/>
          <w:numId w:val="6"/>
        </w:numPr>
        <w:spacing w:after="0" w:line="480" w:lineRule="auto"/>
        <w:contextualSpacing/>
        <w:rPr>
          <w:rFonts w:eastAsia="Times New Roman"/>
        </w:rPr>
      </w:pPr>
      <w:r w:rsidRPr="00EC7BDD">
        <w:rPr>
          <w:rFonts w:eastAsia="Times New Roman"/>
        </w:rPr>
        <w:t>Did you undergo any mentorship when you were in school?</w:t>
      </w:r>
    </w:p>
    <w:p w14:paraId="2047F84F" w14:textId="77777777" w:rsidR="00EC7BDD" w:rsidRPr="00EC7BDD" w:rsidRDefault="00EC7BDD" w:rsidP="00F44F5D">
      <w:pPr>
        <w:numPr>
          <w:ilvl w:val="0"/>
          <w:numId w:val="6"/>
        </w:numPr>
        <w:spacing w:after="0" w:line="480" w:lineRule="auto"/>
        <w:contextualSpacing/>
        <w:rPr>
          <w:rFonts w:eastAsia="Times New Roman"/>
        </w:rPr>
      </w:pPr>
      <w:r w:rsidRPr="00EC7BDD">
        <w:rPr>
          <w:rFonts w:eastAsia="Times New Roman"/>
        </w:rPr>
        <w:t>What kind of mentorship was it?</w:t>
      </w:r>
    </w:p>
    <w:p w14:paraId="040DB18A" w14:textId="77777777" w:rsidR="00EC7BDD" w:rsidRPr="00EC7BDD" w:rsidRDefault="00EC7BDD" w:rsidP="00F44F5D">
      <w:pPr>
        <w:numPr>
          <w:ilvl w:val="0"/>
          <w:numId w:val="6"/>
        </w:numPr>
        <w:spacing w:after="0" w:line="480" w:lineRule="auto"/>
        <w:contextualSpacing/>
        <w:rPr>
          <w:rFonts w:eastAsia="Times New Roman"/>
        </w:rPr>
      </w:pPr>
      <w:r w:rsidRPr="00EC7BDD">
        <w:rPr>
          <w:rFonts w:eastAsia="Times New Roman"/>
        </w:rPr>
        <w:t>What kind of relationship, if any, do you think it existed between professors and students?</w:t>
      </w:r>
    </w:p>
    <w:p w14:paraId="1C60AF83" w14:textId="77777777" w:rsidR="00EC7BDD" w:rsidRPr="00EC7BDD" w:rsidRDefault="00EC7BDD" w:rsidP="00F44F5D">
      <w:pPr>
        <w:numPr>
          <w:ilvl w:val="0"/>
          <w:numId w:val="6"/>
        </w:numPr>
        <w:spacing w:after="0" w:line="480" w:lineRule="auto"/>
        <w:contextualSpacing/>
        <w:rPr>
          <w:rFonts w:eastAsia="Times New Roman"/>
        </w:rPr>
      </w:pPr>
      <w:r w:rsidRPr="00EC7BDD">
        <w:rPr>
          <w:rFonts w:eastAsia="Times New Roman"/>
        </w:rPr>
        <w:t>How do school experiences help in your current managerial; position?</w:t>
      </w:r>
    </w:p>
    <w:p w14:paraId="4439E6CB" w14:textId="77777777" w:rsidR="00EC7BDD" w:rsidRPr="00EC7BDD" w:rsidRDefault="00EC7BDD" w:rsidP="00F44F5D">
      <w:pPr>
        <w:numPr>
          <w:ilvl w:val="0"/>
          <w:numId w:val="6"/>
        </w:numPr>
        <w:spacing w:after="0" w:line="480" w:lineRule="auto"/>
        <w:contextualSpacing/>
        <w:rPr>
          <w:rFonts w:eastAsia="Times New Roman"/>
        </w:rPr>
      </w:pPr>
      <w:r w:rsidRPr="00EC7BDD">
        <w:rPr>
          <w:rFonts w:eastAsia="Times New Roman"/>
        </w:rPr>
        <w:t>How has mentorship inspired you to mentor somebody else?</w:t>
      </w:r>
    </w:p>
    <w:p w14:paraId="7C57C80B" w14:textId="77777777" w:rsidR="00EC7BDD" w:rsidRPr="00EC7BDD" w:rsidRDefault="00EC7BDD" w:rsidP="00F44F5D">
      <w:pPr>
        <w:spacing w:after="0" w:line="480" w:lineRule="auto"/>
        <w:contextualSpacing/>
        <w:rPr>
          <w:rFonts w:eastAsia="Times New Roman"/>
        </w:rPr>
      </w:pPr>
      <w:r w:rsidRPr="00EC7BDD">
        <w:rPr>
          <w:rFonts w:eastAsia="Times New Roman"/>
          <w:b/>
          <w:bCs/>
        </w:rPr>
        <w:t>Delimitations of the Research</w:t>
      </w:r>
    </w:p>
    <w:p w14:paraId="4EA24714" w14:textId="77777777" w:rsidR="00EC7BDD" w:rsidRPr="00EC7BDD" w:rsidRDefault="00EC7BDD" w:rsidP="00F44F5D">
      <w:pPr>
        <w:spacing w:after="0" w:line="480" w:lineRule="auto"/>
        <w:ind w:firstLine="720"/>
        <w:contextualSpacing/>
        <w:rPr>
          <w:rFonts w:eastAsia="Times New Roman"/>
        </w:rPr>
      </w:pPr>
      <w:r w:rsidRPr="00EC7BDD">
        <w:rPr>
          <w:rFonts w:eastAsia="Times New Roman"/>
        </w:rPr>
        <w:t>The research will involve a thorough study on the difference between mentored and non-mentored leaders and base these differences on their success in the managerial positions they hold. It will include interviews and face to face interactions. More data will be collected to determine the experiences of mentees under the instructions of their mentors. A study of the effectiveness of mentorship programs in faith-based and non-faith-based organizations will also be made.</w:t>
      </w:r>
    </w:p>
    <w:p w14:paraId="428DB87C" w14:textId="77777777" w:rsidR="00EC7BDD" w:rsidRPr="00EC7BDD" w:rsidRDefault="00EC7BDD" w:rsidP="00F44F5D">
      <w:pPr>
        <w:spacing w:after="0" w:line="480" w:lineRule="auto"/>
        <w:contextualSpacing/>
        <w:rPr>
          <w:rFonts w:eastAsia="Times New Roman"/>
        </w:rPr>
      </w:pPr>
      <w:r w:rsidRPr="00EC7BDD">
        <w:rPr>
          <w:rFonts w:eastAsia="Times New Roman"/>
          <w:b/>
          <w:bCs/>
        </w:rPr>
        <w:t>Research Population</w:t>
      </w:r>
    </w:p>
    <w:p w14:paraId="51EB4E4E" w14:textId="77777777" w:rsidR="00EC7BDD" w:rsidRPr="00EC7BDD" w:rsidRDefault="00EC7BDD" w:rsidP="00F44F5D">
      <w:pPr>
        <w:spacing w:after="0" w:line="480" w:lineRule="auto"/>
        <w:ind w:firstLine="720"/>
        <w:contextualSpacing/>
        <w:rPr>
          <w:rFonts w:eastAsia="Times New Roman"/>
        </w:rPr>
      </w:pPr>
      <w:r w:rsidRPr="00EC7BDD">
        <w:rPr>
          <w:rFonts w:eastAsia="Times New Roman"/>
        </w:rPr>
        <w:t>The research will include interviews conducted in various companies. The interviews will be done on individuals holding leadership positions and will require sampling of mentored and non-mentored leaders. Eight people will be explicitly interviewed to indicate the difference in effectiveness between faith-based companies and non-faith-based corporations.</w:t>
      </w:r>
    </w:p>
    <w:p w14:paraId="4B27D755" w14:textId="77777777" w:rsidR="00EC7BDD" w:rsidRPr="00EC7BDD" w:rsidRDefault="00EC7BDD" w:rsidP="00F44F5D">
      <w:pPr>
        <w:spacing w:after="0" w:line="480" w:lineRule="auto"/>
        <w:contextualSpacing/>
        <w:rPr>
          <w:rFonts w:eastAsia="Times New Roman"/>
        </w:rPr>
      </w:pPr>
      <w:r w:rsidRPr="00EC7BDD">
        <w:rPr>
          <w:rFonts w:eastAsia="Times New Roman"/>
          <w:b/>
          <w:bCs/>
        </w:rPr>
        <w:t>Research Samples and Sampling Technique</w:t>
      </w:r>
    </w:p>
    <w:p w14:paraId="527CBF47" w14:textId="77777777" w:rsidR="00EC7BDD" w:rsidRPr="00EC7BDD" w:rsidRDefault="00EC7BDD" w:rsidP="00F44F5D">
      <w:pPr>
        <w:spacing w:after="0" w:line="480" w:lineRule="auto"/>
        <w:ind w:firstLine="720"/>
        <w:contextualSpacing/>
        <w:rPr>
          <w:rFonts w:eastAsia="Times New Roman"/>
        </w:rPr>
      </w:pPr>
      <w:r w:rsidRPr="00EC7BDD">
        <w:rPr>
          <w:rFonts w:eastAsia="Times New Roman"/>
        </w:rPr>
        <w:t>The participants of the research will be placed in two comparable groups. The first group will consist of leaders who underwent mentorship while the second group will have leaders who did not. Mentored leaders will further be sampled in groups of those who received mentorship in a faith-based organization and those who were mentored in a non-faith-based organization.</w:t>
      </w:r>
    </w:p>
    <w:p w14:paraId="16C2FA1C" w14:textId="77777777" w:rsidR="00EC7BDD" w:rsidRPr="00EC7BDD" w:rsidRDefault="00EC7BDD" w:rsidP="00F44F5D">
      <w:pPr>
        <w:spacing w:after="0" w:line="480" w:lineRule="auto"/>
        <w:contextualSpacing/>
        <w:rPr>
          <w:rFonts w:eastAsia="Times New Roman"/>
        </w:rPr>
      </w:pPr>
      <w:r w:rsidRPr="00EC7BDD">
        <w:rPr>
          <w:rFonts w:eastAsia="Times New Roman"/>
          <w:b/>
          <w:bCs/>
        </w:rPr>
        <w:t>Methodological Design</w:t>
      </w:r>
    </w:p>
    <w:p w14:paraId="5101CC8D" w14:textId="77777777" w:rsidR="00EC7BDD" w:rsidRPr="00EC7BDD" w:rsidRDefault="00EC7BDD" w:rsidP="00F44F5D">
      <w:pPr>
        <w:spacing w:after="0" w:line="480" w:lineRule="auto"/>
        <w:ind w:firstLine="720"/>
        <w:contextualSpacing/>
        <w:rPr>
          <w:rFonts w:eastAsia="Times New Roman"/>
        </w:rPr>
      </w:pPr>
      <w:r w:rsidRPr="00EC7BDD">
        <w:rPr>
          <w:rFonts w:eastAsia="Times New Roman"/>
        </w:rPr>
        <w:t>The methodological design to be used for the research will be mixed methods since it will involve all the required data to assist in making a definite conclusion. Interviews will be conducted on the potential participants, and information will be collected. Afterward, a thorough analysis of the collected data will establish the benefits and shortcomings of mentorship in the contemporary world.</w:t>
      </w:r>
    </w:p>
    <w:p w14:paraId="037776D3" w14:textId="77777777" w:rsidR="00501975" w:rsidRDefault="00501975" w:rsidP="00F44F5D">
      <w:pPr>
        <w:spacing w:after="0" w:line="480" w:lineRule="auto"/>
        <w:ind w:firstLine="720"/>
        <w:contextualSpacing/>
        <w:rPr>
          <w:rFonts w:eastAsia="Times New Roman"/>
        </w:rPr>
      </w:pPr>
    </w:p>
    <w:p w14:paraId="19163F91" w14:textId="77777777" w:rsidR="00501975" w:rsidRDefault="00501975" w:rsidP="00F44F5D">
      <w:pPr>
        <w:spacing w:after="0" w:line="480" w:lineRule="auto"/>
        <w:ind w:firstLine="720"/>
        <w:contextualSpacing/>
        <w:rPr>
          <w:rFonts w:eastAsia="Times New Roman"/>
        </w:rPr>
      </w:pPr>
    </w:p>
    <w:p w14:paraId="05915906" w14:textId="77777777" w:rsidR="00501975" w:rsidRDefault="00501975" w:rsidP="00F44F5D">
      <w:pPr>
        <w:spacing w:after="0" w:line="480" w:lineRule="auto"/>
        <w:ind w:firstLine="720"/>
        <w:contextualSpacing/>
        <w:rPr>
          <w:rFonts w:eastAsia="Times New Roman"/>
        </w:rPr>
      </w:pPr>
    </w:p>
    <w:p w14:paraId="3410E943" w14:textId="77777777" w:rsidR="00501975" w:rsidRDefault="00501975" w:rsidP="00F44F5D">
      <w:pPr>
        <w:spacing w:after="0" w:line="480" w:lineRule="auto"/>
        <w:ind w:firstLine="720"/>
        <w:contextualSpacing/>
        <w:rPr>
          <w:rFonts w:eastAsia="Times New Roman"/>
        </w:rPr>
      </w:pPr>
    </w:p>
    <w:p w14:paraId="7DF02B48" w14:textId="77777777" w:rsidR="00501975" w:rsidRDefault="00501975" w:rsidP="00F44F5D">
      <w:pPr>
        <w:spacing w:after="0" w:line="480" w:lineRule="auto"/>
        <w:contextualSpacing/>
        <w:rPr>
          <w:rFonts w:eastAsia="Times New Roman"/>
        </w:rPr>
      </w:pPr>
    </w:p>
    <w:p w14:paraId="7B4F7F2C" w14:textId="77777777" w:rsidR="00F44F5D" w:rsidRDefault="00F44F5D">
      <w:pPr>
        <w:rPr>
          <w:rFonts w:eastAsia="Times New Roman"/>
        </w:rPr>
      </w:pPr>
      <w:r>
        <w:rPr>
          <w:rFonts w:eastAsia="Times New Roman"/>
        </w:rPr>
        <w:br w:type="page"/>
      </w:r>
    </w:p>
    <w:p w14:paraId="01B97547" w14:textId="1FE3A577" w:rsidR="00501975" w:rsidRDefault="00501975" w:rsidP="00F44F5D">
      <w:pPr>
        <w:spacing w:after="0" w:line="480" w:lineRule="auto"/>
        <w:ind w:firstLine="720"/>
        <w:contextualSpacing/>
        <w:jc w:val="center"/>
        <w:rPr>
          <w:rFonts w:eastAsia="Times New Roman"/>
        </w:rPr>
      </w:pPr>
      <w:bookmarkStart w:id="0" w:name="_GoBack"/>
      <w:bookmarkEnd w:id="0"/>
      <w:r>
        <w:rPr>
          <w:rFonts w:eastAsia="Times New Roman"/>
        </w:rPr>
        <w:t>References</w:t>
      </w:r>
    </w:p>
    <w:p w14:paraId="5FB01604" w14:textId="6F935DC9" w:rsidR="0067082D" w:rsidRDefault="00141F89" w:rsidP="00F44F5D">
      <w:pPr>
        <w:spacing w:after="0" w:line="480" w:lineRule="auto"/>
        <w:ind w:left="720" w:hanging="720"/>
        <w:contextualSpacing/>
      </w:pPr>
      <w:r w:rsidRPr="00141F89">
        <w:t>Tole, S. (2018). Mentorship comes from many sources. </w:t>
      </w:r>
      <w:r w:rsidRPr="00141F89">
        <w:rPr>
          <w:i/>
          <w:iCs/>
        </w:rPr>
        <w:t>Nature cell biology</w:t>
      </w:r>
      <w:r w:rsidRPr="00141F89">
        <w:t>, </w:t>
      </w:r>
      <w:r w:rsidRPr="00141F89">
        <w:rPr>
          <w:i/>
          <w:iCs/>
        </w:rPr>
        <w:t>20</w:t>
      </w:r>
      <w:r w:rsidRPr="00141F89">
        <w:t>(9), 1010-1010.</w:t>
      </w:r>
    </w:p>
    <w:p w14:paraId="7717E48B" w14:textId="1AC73AD8" w:rsidR="00141F89" w:rsidRDefault="00141F89" w:rsidP="00F44F5D">
      <w:pPr>
        <w:spacing w:after="0" w:line="480" w:lineRule="auto"/>
        <w:ind w:left="720" w:hanging="720"/>
        <w:contextualSpacing/>
      </w:pPr>
      <w:r w:rsidRPr="00141F89">
        <w:t>Kwan, T. E. (2019). Double Jeopardy: What is Mentorship and Diversity-Valuing on Perceived Competence?.</w:t>
      </w:r>
    </w:p>
    <w:p w14:paraId="68F87A41" w14:textId="6D01FAD8" w:rsidR="00141F89" w:rsidRDefault="00141F89" w:rsidP="00F44F5D">
      <w:pPr>
        <w:spacing w:after="0" w:line="480" w:lineRule="auto"/>
        <w:ind w:left="720" w:hanging="720"/>
        <w:contextualSpacing/>
      </w:pPr>
      <w:r w:rsidRPr="00141F89">
        <w:t>Eesley, C., &amp; Wang, Y. (2017). Social influence in career choice: Evidence from a randomized field experiment on entrepreneurial mentorship. </w:t>
      </w:r>
      <w:r w:rsidRPr="00141F89">
        <w:rPr>
          <w:i/>
          <w:iCs/>
        </w:rPr>
        <w:t>Research Policy</w:t>
      </w:r>
      <w:r w:rsidRPr="00141F89">
        <w:t>, </w:t>
      </w:r>
      <w:r w:rsidRPr="00141F89">
        <w:rPr>
          <w:i/>
          <w:iCs/>
        </w:rPr>
        <w:t>46</w:t>
      </w:r>
      <w:r w:rsidRPr="00141F89">
        <w:t>(3), 636-650.</w:t>
      </w:r>
    </w:p>
    <w:p w14:paraId="19557F3B" w14:textId="529A61F2" w:rsidR="00141F89" w:rsidRDefault="00141F89" w:rsidP="00F44F5D">
      <w:pPr>
        <w:spacing w:after="0" w:line="480" w:lineRule="auto"/>
        <w:ind w:left="720" w:hanging="720"/>
        <w:contextualSpacing/>
      </w:pPr>
      <w:r w:rsidRPr="00141F89">
        <w:t>Mendez, S. L., Conley, V. M., Keith, R. S., Haynes, C., &amp; Gerhardt, R. (2017). Mentorship in the engineering professoriate: exploring the role of social cognitive career theory. </w:t>
      </w:r>
      <w:r w:rsidRPr="00141F89">
        <w:rPr>
          <w:i/>
          <w:iCs/>
        </w:rPr>
        <w:t>International Journal of Mentoring and Coaching in Education</w:t>
      </w:r>
      <w:r w:rsidRPr="00141F89">
        <w:t>.</w:t>
      </w:r>
    </w:p>
    <w:p w14:paraId="78ACC098" w14:textId="07A941EB" w:rsidR="00141F89" w:rsidRDefault="00141F89" w:rsidP="00F44F5D">
      <w:pPr>
        <w:spacing w:after="0" w:line="480" w:lineRule="auto"/>
        <w:ind w:left="720" w:hanging="720"/>
        <w:contextualSpacing/>
      </w:pPr>
      <w:r w:rsidRPr="00141F89">
        <w:t>Liénard, J. F., Achakulvisut, T., Acuna, D. E., &amp; David, S. V. (2018). Intellectual synthesis in mentorship determines success in academic careers. </w:t>
      </w:r>
      <w:r w:rsidRPr="00141F89">
        <w:rPr>
          <w:i/>
          <w:iCs/>
        </w:rPr>
        <w:t>Nature communications</w:t>
      </w:r>
      <w:r w:rsidRPr="00141F89">
        <w:t>, </w:t>
      </w:r>
      <w:r w:rsidRPr="00141F89">
        <w:rPr>
          <w:i/>
          <w:iCs/>
        </w:rPr>
        <w:t>9</w:t>
      </w:r>
      <w:r w:rsidRPr="00141F89">
        <w:t>(1), 1-13.</w:t>
      </w:r>
    </w:p>
    <w:sectPr w:rsidR="00141F89"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48C626" w14:textId="77777777" w:rsidR="00CB600C" w:rsidRDefault="00CB600C">
      <w:pPr>
        <w:spacing w:after="0" w:line="240" w:lineRule="auto"/>
      </w:pPr>
      <w:r>
        <w:separator/>
      </w:r>
    </w:p>
  </w:endnote>
  <w:endnote w:type="continuationSeparator" w:id="0">
    <w:p w14:paraId="2179DBC6" w14:textId="77777777" w:rsidR="00CB600C" w:rsidRDefault="00CB6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62968D" w14:textId="77777777" w:rsidR="00CB600C" w:rsidRDefault="00CB600C">
      <w:pPr>
        <w:spacing w:after="0" w:line="240" w:lineRule="auto"/>
      </w:pPr>
      <w:r>
        <w:separator/>
      </w:r>
    </w:p>
  </w:footnote>
  <w:footnote w:type="continuationSeparator" w:id="0">
    <w:p w14:paraId="687435AE" w14:textId="77777777" w:rsidR="00CB600C" w:rsidRDefault="00CB60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6266C15" w:rsidR="000C5964" w:rsidRDefault="00585213">
    <w:pPr>
      <w:pStyle w:val="Header"/>
    </w:pPr>
    <w:r w:rsidRPr="00585213">
      <w:t>RESEARCH PROFILES ON MENTORSHIP</w:t>
    </w:r>
    <w:r w:rsidR="00124E96">
      <w:tab/>
    </w:r>
    <w:r w:rsidR="00124E96">
      <w:tab/>
    </w:r>
    <w:r w:rsidR="00124E96">
      <w:fldChar w:fldCharType="begin"/>
    </w:r>
    <w:r w:rsidR="00124E96">
      <w:instrText xml:space="preserve"> PAGE   \* MERGEFORMAT </w:instrText>
    </w:r>
    <w:r w:rsidR="00124E96">
      <w:fldChar w:fldCharType="separate"/>
    </w:r>
    <w:r w:rsidR="00F44F5D">
      <w:rPr>
        <w:noProof/>
      </w:rPr>
      <w:t>7</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CE6C347" w:rsidR="000C5964" w:rsidRDefault="00124E96" w:rsidP="000C5964">
    <w:pPr>
      <w:pStyle w:val="Header"/>
    </w:pPr>
    <w:r>
      <w:t xml:space="preserve">Running head: </w:t>
    </w:r>
    <w:r w:rsidR="006E726E" w:rsidRPr="006E726E">
      <w:t>RESEARCH PROFILES</w:t>
    </w:r>
    <w:r w:rsidR="00585213">
      <w:t xml:space="preserve"> ON MENTORSHIP</w:t>
    </w:r>
    <w:r w:rsidR="006E726E">
      <w:t xml:space="preserve">                         </w:t>
    </w:r>
    <w:r>
      <w:tab/>
    </w:r>
    <w:r>
      <w:fldChar w:fldCharType="begin"/>
    </w:r>
    <w:r>
      <w:instrText xml:space="preserve"> PAGE   \* MERGEFORMAT </w:instrText>
    </w:r>
    <w:r>
      <w:fldChar w:fldCharType="separate"/>
    </w:r>
    <w:r w:rsidR="00CB600C">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C32EF"/>
    <w:multiLevelType w:val="hybridMultilevel"/>
    <w:tmpl w:val="96DC22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86F6C8A"/>
    <w:multiLevelType w:val="hybridMultilevel"/>
    <w:tmpl w:val="8012AC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5066D73"/>
    <w:multiLevelType w:val="hybridMultilevel"/>
    <w:tmpl w:val="41586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CC22300"/>
    <w:multiLevelType w:val="multilevel"/>
    <w:tmpl w:val="F760E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1957538"/>
    <w:multiLevelType w:val="multilevel"/>
    <w:tmpl w:val="6582C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1D3F2F"/>
    <w:multiLevelType w:val="multilevel"/>
    <w:tmpl w:val="6E985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5964"/>
    <w:rsid w:val="000C75C5"/>
    <w:rsid w:val="000E26FC"/>
    <w:rsid w:val="000E586C"/>
    <w:rsid w:val="000F0D68"/>
    <w:rsid w:val="00120FC6"/>
    <w:rsid w:val="00123208"/>
    <w:rsid w:val="00124E96"/>
    <w:rsid w:val="00127E8D"/>
    <w:rsid w:val="00141F89"/>
    <w:rsid w:val="00150F17"/>
    <w:rsid w:val="001717BF"/>
    <w:rsid w:val="001922D4"/>
    <w:rsid w:val="001954F1"/>
    <w:rsid w:val="001B78AC"/>
    <w:rsid w:val="001C3356"/>
    <w:rsid w:val="001C514F"/>
    <w:rsid w:val="001E69BA"/>
    <w:rsid w:val="001F4806"/>
    <w:rsid w:val="00200448"/>
    <w:rsid w:val="00205334"/>
    <w:rsid w:val="00205F60"/>
    <w:rsid w:val="00235EF5"/>
    <w:rsid w:val="00240E41"/>
    <w:rsid w:val="00250936"/>
    <w:rsid w:val="0025568D"/>
    <w:rsid w:val="00274616"/>
    <w:rsid w:val="00283A80"/>
    <w:rsid w:val="00291CB2"/>
    <w:rsid w:val="002A00CA"/>
    <w:rsid w:val="002A3E80"/>
    <w:rsid w:val="002E42EA"/>
    <w:rsid w:val="002E5CCB"/>
    <w:rsid w:val="00312ECD"/>
    <w:rsid w:val="00325EA2"/>
    <w:rsid w:val="00341A79"/>
    <w:rsid w:val="00391085"/>
    <w:rsid w:val="003A4C4D"/>
    <w:rsid w:val="003C0699"/>
    <w:rsid w:val="003C5096"/>
    <w:rsid w:val="003E0DF3"/>
    <w:rsid w:val="00400081"/>
    <w:rsid w:val="004011FA"/>
    <w:rsid w:val="00402048"/>
    <w:rsid w:val="0041003C"/>
    <w:rsid w:val="00411C50"/>
    <w:rsid w:val="0042628F"/>
    <w:rsid w:val="00430421"/>
    <w:rsid w:val="004336C7"/>
    <w:rsid w:val="00445721"/>
    <w:rsid w:val="004575B8"/>
    <w:rsid w:val="004856FF"/>
    <w:rsid w:val="00501975"/>
    <w:rsid w:val="005178DE"/>
    <w:rsid w:val="00524E71"/>
    <w:rsid w:val="005262DA"/>
    <w:rsid w:val="00542539"/>
    <w:rsid w:val="0054713B"/>
    <w:rsid w:val="00562A86"/>
    <w:rsid w:val="00585213"/>
    <w:rsid w:val="00587940"/>
    <w:rsid w:val="00596F43"/>
    <w:rsid w:val="005C6DE9"/>
    <w:rsid w:val="005E2F0A"/>
    <w:rsid w:val="005E4255"/>
    <w:rsid w:val="0061517F"/>
    <w:rsid w:val="00622E6B"/>
    <w:rsid w:val="00642861"/>
    <w:rsid w:val="006518DD"/>
    <w:rsid w:val="0066468A"/>
    <w:rsid w:val="0067082D"/>
    <w:rsid w:val="0068160D"/>
    <w:rsid w:val="00687DC3"/>
    <w:rsid w:val="006A4049"/>
    <w:rsid w:val="006A69D2"/>
    <w:rsid w:val="006E4A0E"/>
    <w:rsid w:val="006E6301"/>
    <w:rsid w:val="006E68AE"/>
    <w:rsid w:val="006E726E"/>
    <w:rsid w:val="006E72B6"/>
    <w:rsid w:val="00762D9B"/>
    <w:rsid w:val="00776F23"/>
    <w:rsid w:val="007907D2"/>
    <w:rsid w:val="0079459F"/>
    <w:rsid w:val="00795EA9"/>
    <w:rsid w:val="007A57C2"/>
    <w:rsid w:val="007E7A9F"/>
    <w:rsid w:val="007F6A93"/>
    <w:rsid w:val="00853EB5"/>
    <w:rsid w:val="00861423"/>
    <w:rsid w:val="008978BA"/>
    <w:rsid w:val="008B14DF"/>
    <w:rsid w:val="008D4196"/>
    <w:rsid w:val="008E0EC4"/>
    <w:rsid w:val="008F4073"/>
    <w:rsid w:val="008F49DB"/>
    <w:rsid w:val="00901608"/>
    <w:rsid w:val="009179E4"/>
    <w:rsid w:val="009539BA"/>
    <w:rsid w:val="00954BED"/>
    <w:rsid w:val="009649B3"/>
    <w:rsid w:val="00983470"/>
    <w:rsid w:val="00983CF5"/>
    <w:rsid w:val="00990F8C"/>
    <w:rsid w:val="009B0442"/>
    <w:rsid w:val="009C5022"/>
    <w:rsid w:val="00A10F4D"/>
    <w:rsid w:val="00A11D6E"/>
    <w:rsid w:val="00A21CAB"/>
    <w:rsid w:val="00A23F14"/>
    <w:rsid w:val="00A305D2"/>
    <w:rsid w:val="00A7614D"/>
    <w:rsid w:val="00A91C43"/>
    <w:rsid w:val="00A9271E"/>
    <w:rsid w:val="00A935B4"/>
    <w:rsid w:val="00A95C54"/>
    <w:rsid w:val="00AA0EB5"/>
    <w:rsid w:val="00AA0FFE"/>
    <w:rsid w:val="00AA6F5A"/>
    <w:rsid w:val="00AC5101"/>
    <w:rsid w:val="00AD42BE"/>
    <w:rsid w:val="00AD78D0"/>
    <w:rsid w:val="00B3541B"/>
    <w:rsid w:val="00B651CF"/>
    <w:rsid w:val="00C01E80"/>
    <w:rsid w:val="00C24DE0"/>
    <w:rsid w:val="00C25CC4"/>
    <w:rsid w:val="00C66B5D"/>
    <w:rsid w:val="00C82270"/>
    <w:rsid w:val="00C82553"/>
    <w:rsid w:val="00C84240"/>
    <w:rsid w:val="00C84394"/>
    <w:rsid w:val="00CB3EEF"/>
    <w:rsid w:val="00CB600C"/>
    <w:rsid w:val="00D00FF6"/>
    <w:rsid w:val="00D02F28"/>
    <w:rsid w:val="00D05457"/>
    <w:rsid w:val="00D40778"/>
    <w:rsid w:val="00D824D6"/>
    <w:rsid w:val="00DB3A96"/>
    <w:rsid w:val="00DC03AF"/>
    <w:rsid w:val="00DD0658"/>
    <w:rsid w:val="00DF099D"/>
    <w:rsid w:val="00DF46A2"/>
    <w:rsid w:val="00E46D5E"/>
    <w:rsid w:val="00E906C8"/>
    <w:rsid w:val="00EB70AD"/>
    <w:rsid w:val="00EC7BDD"/>
    <w:rsid w:val="00ED4FEE"/>
    <w:rsid w:val="00F003EE"/>
    <w:rsid w:val="00F03B24"/>
    <w:rsid w:val="00F12CA7"/>
    <w:rsid w:val="00F44F5D"/>
    <w:rsid w:val="00F707FD"/>
    <w:rsid w:val="00F8066C"/>
    <w:rsid w:val="00FD73D4"/>
    <w:rsid w:val="00FE4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853E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853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0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6DB12-94EE-4BF7-9154-4F6AD4F22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2020-02-27T18:00:00Z</dcterms:created>
  <dcterms:modified xsi:type="dcterms:W3CDTF">2020-02-27T18:00:00Z</dcterms:modified>
</cp:coreProperties>
</file>