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8395C" w:rsidRPr="0088395C" w:rsidRDefault="0088395C" w:rsidP="0088395C">
      <w:pPr>
        <w:spacing w:after="0"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sz w:val="24"/>
          <w:szCs w:val="24"/>
          <w:lang w:val="en"/>
        </w:rPr>
        <w:t>Page 342</w:t>
      </w:r>
    </w:p>
    <w:p w:rsidR="0088395C" w:rsidRPr="0088395C" w:rsidRDefault="0088395C" w:rsidP="0088395C">
      <w:pPr>
        <w:spacing w:after="0" w:line="240" w:lineRule="auto"/>
        <w:rPr>
          <w:rFonts w:ascii="Times New Roman" w:eastAsia="Times New Roman" w:hAnsi="Times New Roman" w:cs="Times New Roman"/>
          <w:sz w:val="24"/>
          <w:szCs w:val="24"/>
          <w:lang w:val="en"/>
        </w:rPr>
      </w:pP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sz w:val="24"/>
          <w:szCs w:val="24"/>
          <w:lang w:val="en"/>
        </w:rPr>
        <w:t>PLUG-IN B2</w:t>
      </w: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sz w:val="24"/>
          <w:szCs w:val="24"/>
          <w:lang w:val="en"/>
        </w:rPr>
        <w:t>Business Process</w:t>
      </w: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b/>
          <w:bCs/>
          <w:sz w:val="24"/>
          <w:szCs w:val="24"/>
          <w:lang w:val="en"/>
        </w:rPr>
        <w:t>LEARNING OUTCOMES</w:t>
      </w: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hyperlink r:id="rId4" w:anchor="lob2_1" w:history="1">
        <w:r w:rsidRPr="0088395C">
          <w:rPr>
            <w:rFonts w:ascii="Times New Roman" w:eastAsia="Times New Roman" w:hAnsi="Times New Roman" w:cs="Times New Roman"/>
            <w:b/>
            <w:bCs/>
            <w:color w:val="0000FF"/>
            <w:sz w:val="24"/>
            <w:szCs w:val="24"/>
            <w:u w:val="single"/>
            <w:lang w:val="en"/>
          </w:rPr>
          <w:t>1.</w:t>
        </w:r>
        <w:r w:rsidRPr="0088395C">
          <w:rPr>
            <w:rFonts w:ascii="Times New Roman" w:eastAsia="Times New Roman" w:hAnsi="Times New Roman" w:cs="Times New Roman"/>
            <w:color w:val="0000FF"/>
            <w:sz w:val="24"/>
            <w:szCs w:val="24"/>
            <w:u w:val="single"/>
            <w:lang w:val="en"/>
          </w:rPr>
          <w:t xml:space="preserve"> Describe business processes and their importance to an organization.</w:t>
        </w:r>
      </w:hyperlink>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hyperlink r:id="rId5" w:anchor="lob2_2" w:history="1">
        <w:r w:rsidRPr="0088395C">
          <w:rPr>
            <w:rFonts w:ascii="Times New Roman" w:eastAsia="Times New Roman" w:hAnsi="Times New Roman" w:cs="Times New Roman"/>
            <w:b/>
            <w:bCs/>
            <w:color w:val="0000FF"/>
            <w:sz w:val="24"/>
            <w:szCs w:val="24"/>
            <w:u w:val="single"/>
            <w:lang w:val="en"/>
          </w:rPr>
          <w:t>2.</w:t>
        </w:r>
        <w:r w:rsidRPr="0088395C">
          <w:rPr>
            <w:rFonts w:ascii="Times New Roman" w:eastAsia="Times New Roman" w:hAnsi="Times New Roman" w:cs="Times New Roman"/>
            <w:color w:val="0000FF"/>
            <w:sz w:val="24"/>
            <w:szCs w:val="24"/>
            <w:u w:val="single"/>
            <w:lang w:val="en"/>
          </w:rPr>
          <w:t xml:space="preserve"> Compare the continuous process improvement model and business process reengineering.</w:t>
        </w:r>
      </w:hyperlink>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hyperlink r:id="rId6" w:anchor="lob2_3" w:history="1">
        <w:r w:rsidRPr="0088395C">
          <w:rPr>
            <w:rFonts w:ascii="Times New Roman" w:eastAsia="Times New Roman" w:hAnsi="Times New Roman" w:cs="Times New Roman"/>
            <w:b/>
            <w:bCs/>
            <w:color w:val="0000FF"/>
            <w:sz w:val="24"/>
            <w:szCs w:val="24"/>
            <w:u w:val="single"/>
            <w:lang w:val="en"/>
          </w:rPr>
          <w:t>3.</w:t>
        </w:r>
        <w:r w:rsidRPr="0088395C">
          <w:rPr>
            <w:rFonts w:ascii="Times New Roman" w:eastAsia="Times New Roman" w:hAnsi="Times New Roman" w:cs="Times New Roman"/>
            <w:color w:val="0000FF"/>
            <w:sz w:val="24"/>
            <w:szCs w:val="24"/>
            <w:u w:val="single"/>
            <w:lang w:val="en"/>
          </w:rPr>
          <w:t xml:space="preserve"> Describe the importance of business process modeling (or mapping) and business process models.</w:t>
        </w:r>
      </w:hyperlink>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hyperlink r:id="rId7" w:anchor="lob2_4" w:history="1">
        <w:r w:rsidRPr="0088395C">
          <w:rPr>
            <w:rFonts w:ascii="Times New Roman" w:eastAsia="Times New Roman" w:hAnsi="Times New Roman" w:cs="Times New Roman"/>
            <w:b/>
            <w:bCs/>
            <w:color w:val="0000FF"/>
            <w:sz w:val="24"/>
            <w:szCs w:val="24"/>
            <w:u w:val="single"/>
            <w:lang w:val="en"/>
          </w:rPr>
          <w:t>4.</w:t>
        </w:r>
        <w:r w:rsidRPr="0088395C">
          <w:rPr>
            <w:rFonts w:ascii="Times New Roman" w:eastAsia="Times New Roman" w:hAnsi="Times New Roman" w:cs="Times New Roman"/>
            <w:color w:val="0000FF"/>
            <w:sz w:val="24"/>
            <w:szCs w:val="24"/>
            <w:u w:val="single"/>
            <w:lang w:val="en"/>
          </w:rPr>
          <w:t xml:space="preserve"> Explain business process management along with the reason for its importance to an organization.</w:t>
        </w:r>
      </w:hyperlink>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sz w:val="24"/>
          <w:szCs w:val="24"/>
          <w:lang w:val="en"/>
        </w:rPr>
        <w:t xml:space="preserve">LO 1. </w:t>
      </w:r>
      <w:r w:rsidRPr="0088395C">
        <w:rPr>
          <w:rFonts w:ascii="Times New Roman" w:eastAsia="Times New Roman" w:hAnsi="Times New Roman" w:cs="Times New Roman"/>
          <w:b/>
          <w:bCs/>
          <w:sz w:val="24"/>
          <w:szCs w:val="24"/>
          <w:lang w:val="en"/>
        </w:rPr>
        <w:t>Describe business processes and their importance to an organization.</w:t>
      </w:r>
    </w:p>
    <w:p w:rsidR="0088395C" w:rsidRPr="0088395C" w:rsidRDefault="0088395C" w:rsidP="0088395C">
      <w:pPr>
        <w:spacing w:before="100" w:beforeAutospacing="1" w:after="100" w:afterAutospacing="1" w:line="240" w:lineRule="auto"/>
        <w:outlineLvl w:val="4"/>
        <w:rPr>
          <w:rFonts w:ascii="Times New Roman" w:eastAsia="Times New Roman" w:hAnsi="Times New Roman" w:cs="Times New Roman"/>
          <w:b/>
          <w:bCs/>
          <w:sz w:val="20"/>
          <w:szCs w:val="20"/>
          <w:lang w:val="en"/>
        </w:rPr>
      </w:pPr>
      <w:r w:rsidRPr="0088395C">
        <w:rPr>
          <w:rFonts w:ascii="Times New Roman" w:eastAsia="Times New Roman" w:hAnsi="Times New Roman" w:cs="Times New Roman"/>
          <w:b/>
          <w:bCs/>
          <w:sz w:val="20"/>
          <w:szCs w:val="20"/>
          <w:lang w:val="en"/>
        </w:rPr>
        <w:t>Introduction</w:t>
      </w: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sz w:val="24"/>
          <w:szCs w:val="24"/>
          <w:lang w:val="en"/>
        </w:rPr>
        <w:t>The benefits of business process improvement vary, but a rough rule of thumb is that it will, at a minimum, double the gains of a project by streamlining outdated practices, enhancing efficiency, promoting compliance and standardization, and making an organization more agile. Business process improvement involves three key steps:</w:t>
      </w: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b/>
          <w:bCs/>
          <w:sz w:val="24"/>
          <w:szCs w:val="24"/>
          <w:lang w:val="en"/>
        </w:rPr>
        <w:t>1.</w:t>
      </w:r>
      <w:r w:rsidRPr="0088395C">
        <w:rPr>
          <w:rFonts w:ascii="Times New Roman" w:eastAsia="Times New Roman" w:hAnsi="Times New Roman" w:cs="Times New Roman"/>
          <w:sz w:val="24"/>
          <w:szCs w:val="24"/>
          <w:lang w:val="en"/>
        </w:rPr>
        <w:t xml:space="preserve"> Measure what matters to most customers.</w:t>
      </w: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b/>
          <w:bCs/>
          <w:sz w:val="24"/>
          <w:szCs w:val="24"/>
          <w:lang w:val="en"/>
        </w:rPr>
        <w:t>2.</w:t>
      </w:r>
      <w:r w:rsidRPr="0088395C">
        <w:rPr>
          <w:rFonts w:ascii="Times New Roman" w:eastAsia="Times New Roman" w:hAnsi="Times New Roman" w:cs="Times New Roman"/>
          <w:sz w:val="24"/>
          <w:szCs w:val="24"/>
          <w:lang w:val="en"/>
        </w:rPr>
        <w:t xml:space="preserve"> Monitor the performance of </w:t>
      </w:r>
      <w:proofErr w:type="spellStart"/>
      <w:r w:rsidRPr="0088395C">
        <w:rPr>
          <w:rFonts w:ascii="Times New Roman" w:eastAsia="Times New Roman" w:hAnsi="Times New Roman" w:cs="Times New Roman"/>
          <w:sz w:val="24"/>
          <w:szCs w:val="24"/>
          <w:lang w:val="en"/>
        </w:rPr>
        <w:t>keybusiness</w:t>
      </w:r>
      <w:proofErr w:type="spellEnd"/>
      <w:r w:rsidRPr="0088395C">
        <w:rPr>
          <w:rFonts w:ascii="Times New Roman" w:eastAsia="Times New Roman" w:hAnsi="Times New Roman" w:cs="Times New Roman"/>
          <w:sz w:val="24"/>
          <w:szCs w:val="24"/>
          <w:lang w:val="en"/>
        </w:rPr>
        <w:t xml:space="preserve"> processes.</w:t>
      </w: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b/>
          <w:bCs/>
          <w:sz w:val="24"/>
          <w:szCs w:val="24"/>
          <w:lang w:val="en"/>
        </w:rPr>
        <w:t>3.</w:t>
      </w:r>
      <w:r w:rsidRPr="0088395C">
        <w:rPr>
          <w:rFonts w:ascii="Times New Roman" w:eastAsia="Times New Roman" w:hAnsi="Times New Roman" w:cs="Times New Roman"/>
          <w:sz w:val="24"/>
          <w:szCs w:val="24"/>
          <w:lang w:val="en"/>
        </w:rPr>
        <w:t xml:space="preserve"> Assign accountability for process improvement.</w:t>
      </w: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sz w:val="24"/>
          <w:szCs w:val="24"/>
          <w:lang w:val="en"/>
        </w:rPr>
        <w:t>Comprehensive business process management systems help organizations model and define complete business processes, implement those processes integrated with existing systems, and provide business leaders with the ability to analyze, manage, and improve the execution of processes in real time.</w:t>
      </w:r>
    </w:p>
    <w:p w:rsidR="0088395C" w:rsidRPr="0088395C" w:rsidRDefault="0088395C" w:rsidP="0088395C">
      <w:pPr>
        <w:spacing w:before="100" w:beforeAutospacing="1" w:after="100" w:afterAutospacing="1" w:line="240" w:lineRule="auto"/>
        <w:outlineLvl w:val="4"/>
        <w:rPr>
          <w:rFonts w:ascii="Times New Roman" w:eastAsia="Times New Roman" w:hAnsi="Times New Roman" w:cs="Times New Roman"/>
          <w:b/>
          <w:bCs/>
          <w:sz w:val="20"/>
          <w:szCs w:val="20"/>
          <w:lang w:val="en"/>
        </w:rPr>
      </w:pPr>
      <w:r w:rsidRPr="0088395C">
        <w:rPr>
          <w:rFonts w:ascii="Times New Roman" w:eastAsia="Times New Roman" w:hAnsi="Times New Roman" w:cs="Times New Roman"/>
          <w:b/>
          <w:bCs/>
          <w:sz w:val="20"/>
          <w:szCs w:val="20"/>
          <w:lang w:val="en"/>
        </w:rPr>
        <w:t>Examining Business Processes</w:t>
      </w: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sz w:val="24"/>
          <w:szCs w:val="24"/>
          <w:lang w:val="en"/>
        </w:rPr>
        <w:t xml:space="preserve">Waiting in line at a grocery store is a great example of the need for process improvement. In this case, the “process” is called checkout, and the purpose is to pay for and bag groceries. The process begins when a customer steps into line and ends when the customer receives the receipt and leaves the store. The </w:t>
      </w:r>
      <w:r w:rsidRPr="0088395C">
        <w:rPr>
          <w:rFonts w:ascii="Times New Roman" w:eastAsia="Times New Roman" w:hAnsi="Times New Roman" w:cs="Times New Roman"/>
          <w:i/>
          <w:iCs/>
          <w:sz w:val="24"/>
          <w:szCs w:val="24"/>
          <w:lang w:val="en"/>
        </w:rPr>
        <w:t>process</w:t>
      </w:r>
      <w:r w:rsidRPr="0088395C">
        <w:rPr>
          <w:rFonts w:ascii="Times New Roman" w:eastAsia="Times New Roman" w:hAnsi="Times New Roman" w:cs="Times New Roman"/>
          <w:sz w:val="24"/>
          <w:szCs w:val="24"/>
          <w:lang w:val="en"/>
        </w:rPr>
        <w:t xml:space="preserve"> steps are the activities the customer and store personnel do to complete the transaction. A </w:t>
      </w:r>
      <w:r w:rsidRPr="0088395C">
        <w:rPr>
          <w:rFonts w:ascii="Times New Roman" w:eastAsia="Times New Roman" w:hAnsi="Times New Roman" w:cs="Times New Roman"/>
          <w:b/>
          <w:bCs/>
          <w:i/>
          <w:iCs/>
          <w:sz w:val="24"/>
          <w:szCs w:val="24"/>
          <w:lang w:val="en"/>
        </w:rPr>
        <w:t>business process</w:t>
      </w:r>
      <w:r w:rsidRPr="0088395C">
        <w:rPr>
          <w:rFonts w:ascii="Times New Roman" w:eastAsia="Times New Roman" w:hAnsi="Times New Roman" w:cs="Times New Roman"/>
          <w:sz w:val="24"/>
          <w:szCs w:val="24"/>
          <w:lang w:val="en"/>
        </w:rPr>
        <w:t xml:space="preserve"> is a standardized set of activities that accomplish a specific task, such as processing a customer’s order. Business processes transform a set of inputs </w:t>
      </w:r>
      <w:r w:rsidRPr="0088395C">
        <w:rPr>
          <w:rFonts w:ascii="Times New Roman" w:eastAsia="Times New Roman" w:hAnsi="Times New Roman" w:cs="Times New Roman"/>
          <w:sz w:val="24"/>
          <w:szCs w:val="24"/>
          <w:lang w:val="en"/>
        </w:rPr>
        <w:lastRenderedPageBreak/>
        <w:t>into a set of outputs (goods or services) for another person or process by using people and tools. This simple example describes a customer checkout process. Imagine other business processes: developing new products, building a new home, ordering clothes from mail-order companies, requesting new telephone service from a telephone company, administering Social Security payments, and so on.</w:t>
      </w:r>
    </w:p>
    <w:p w:rsidR="0088395C" w:rsidRPr="0088395C" w:rsidRDefault="0088395C" w:rsidP="0088395C">
      <w:pPr>
        <w:spacing w:after="0"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sz w:val="24"/>
          <w:szCs w:val="24"/>
          <w:lang w:val="en"/>
        </w:rPr>
        <w:t>Page 343</w:t>
      </w:r>
    </w:p>
    <w:p w:rsidR="0088395C" w:rsidRPr="0088395C" w:rsidRDefault="0088395C" w:rsidP="0088395C">
      <w:pPr>
        <w:spacing w:after="0" w:line="240" w:lineRule="auto"/>
        <w:rPr>
          <w:rFonts w:ascii="Times New Roman" w:eastAsia="Times New Roman" w:hAnsi="Times New Roman" w:cs="Times New Roman"/>
          <w:sz w:val="24"/>
          <w:szCs w:val="24"/>
          <w:lang w:val="en"/>
        </w:rPr>
      </w:pP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sz w:val="24"/>
          <w:szCs w:val="24"/>
          <w:lang w:val="en"/>
        </w:rPr>
        <w:t xml:space="preserve">Examining business processes helps an organization determine bottlenecks and identify outdated, duplicate, and </w:t>
      </w:r>
      <w:proofErr w:type="gramStart"/>
      <w:r w:rsidRPr="0088395C">
        <w:rPr>
          <w:rFonts w:ascii="Times New Roman" w:eastAsia="Times New Roman" w:hAnsi="Times New Roman" w:cs="Times New Roman"/>
          <w:sz w:val="24"/>
          <w:szCs w:val="24"/>
          <w:lang w:val="en"/>
        </w:rPr>
        <w:t>smooth running</w:t>
      </w:r>
      <w:proofErr w:type="gramEnd"/>
      <w:r w:rsidRPr="0088395C">
        <w:rPr>
          <w:rFonts w:ascii="Times New Roman" w:eastAsia="Times New Roman" w:hAnsi="Times New Roman" w:cs="Times New Roman"/>
          <w:sz w:val="24"/>
          <w:szCs w:val="24"/>
          <w:lang w:val="en"/>
        </w:rPr>
        <w:t xml:space="preserve"> processes. To stay competitive, organizations must optimize and automate their business processes. To identify which business </w:t>
      </w:r>
      <w:proofErr w:type="gramStart"/>
      <w:r w:rsidRPr="0088395C">
        <w:rPr>
          <w:rFonts w:ascii="Times New Roman" w:eastAsia="Times New Roman" w:hAnsi="Times New Roman" w:cs="Times New Roman"/>
          <w:sz w:val="24"/>
          <w:szCs w:val="24"/>
          <w:lang w:val="en"/>
        </w:rPr>
        <w:t>processes</w:t>
      </w:r>
      <w:proofErr w:type="gramEnd"/>
      <w:r w:rsidRPr="0088395C">
        <w:rPr>
          <w:rFonts w:ascii="Times New Roman" w:eastAsia="Times New Roman" w:hAnsi="Times New Roman" w:cs="Times New Roman"/>
          <w:sz w:val="24"/>
          <w:szCs w:val="24"/>
          <w:lang w:val="en"/>
        </w:rPr>
        <w:t xml:space="preserve"> need to be optimized, the organization must clearly understand its business processes, which typically have the following important characteristics:</w:t>
      </w: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noProof/>
          <w:sz w:val="24"/>
          <w:szCs w:val="24"/>
          <w:lang w:val="en"/>
        </w:rPr>
        <mc:AlternateContent>
          <mc:Choice Requires="wps">
            <w:drawing>
              <wp:inline distT="0" distB="0" distL="0" distR="0" wp14:anchorId="004DC3A7" wp14:editId="0BB4DA44">
                <wp:extent cx="304800" cy="304800"/>
                <wp:effectExtent l="0" t="0" r="0" b="0"/>
                <wp:docPr id="92" name="AutoShape 47"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E2B4934" id="AutoShape 47"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" filled="f" stroked="f">
                <o:lock v:ext="edit" aspectratio="t"/>
                <w10:anchorlock/>
              </v:rect>
            </w:pict>
          </mc:Fallback>
        </mc:AlternateContent>
      </w:r>
      <w:r w:rsidRPr="0088395C">
        <w:rPr>
          <w:rFonts w:ascii="Times New Roman" w:eastAsia="Times New Roman" w:hAnsi="Times New Roman" w:cs="Times New Roman"/>
          <w:sz w:val="24"/>
          <w:szCs w:val="24"/>
          <w:lang w:val="en"/>
        </w:rPr>
        <w:t>The processes have internal and external users.</w:t>
      </w: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noProof/>
          <w:sz w:val="24"/>
          <w:szCs w:val="24"/>
          <w:lang w:val="en"/>
        </w:rPr>
        <mc:AlternateContent>
          <mc:Choice Requires="wps">
            <w:drawing>
              <wp:inline distT="0" distB="0" distL="0" distR="0" wp14:anchorId="42579544" wp14:editId="7E1D4161">
                <wp:extent cx="304800" cy="304800"/>
                <wp:effectExtent l="0" t="0" r="0" b="0"/>
                <wp:docPr id="91" name="AutoShape 48"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684CB54" id="AutoShape 48"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" filled="f" stroked="f">
                <o:lock v:ext="edit" aspectratio="t"/>
                <w10:anchorlock/>
              </v:rect>
            </w:pict>
          </mc:Fallback>
        </mc:AlternateContent>
      </w:r>
      <w:r w:rsidRPr="0088395C">
        <w:rPr>
          <w:rFonts w:ascii="Times New Roman" w:eastAsia="Times New Roman" w:hAnsi="Times New Roman" w:cs="Times New Roman"/>
          <w:sz w:val="24"/>
          <w:szCs w:val="24"/>
          <w:lang w:val="en"/>
        </w:rPr>
        <w:t>A process is cross-departmental. Departments are functional towers of expertise, but processes cut across departments.</w:t>
      </w: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noProof/>
          <w:sz w:val="24"/>
          <w:szCs w:val="24"/>
          <w:lang w:val="en"/>
        </w:rPr>
        <mc:AlternateContent>
          <mc:Choice Requires="wps">
            <w:drawing>
              <wp:inline distT="0" distB="0" distL="0" distR="0" wp14:anchorId="35062301" wp14:editId="758A8742">
                <wp:extent cx="304800" cy="304800"/>
                <wp:effectExtent l="0" t="0" r="0" b="0"/>
                <wp:docPr id="90" name="AutoShape 49"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CCF376A" id="AutoShape 49"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" filled="f" stroked="f">
                <o:lock v:ext="edit" aspectratio="t"/>
                <w10:anchorlock/>
              </v:rect>
            </w:pict>
          </mc:Fallback>
        </mc:AlternateContent>
      </w:r>
      <w:r w:rsidRPr="0088395C">
        <w:rPr>
          <w:rFonts w:ascii="Times New Roman" w:eastAsia="Times New Roman" w:hAnsi="Times New Roman" w:cs="Times New Roman"/>
          <w:sz w:val="24"/>
          <w:szCs w:val="24"/>
          <w:lang w:val="en"/>
        </w:rPr>
        <w:t>The processes occur across organizations.</w:t>
      </w: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noProof/>
          <w:sz w:val="24"/>
          <w:szCs w:val="24"/>
          <w:lang w:val="en"/>
        </w:rPr>
        <mc:AlternateContent>
          <mc:Choice Requires="wps">
            <w:drawing>
              <wp:inline distT="0" distB="0" distL="0" distR="0" wp14:anchorId="4779A24C" wp14:editId="3333072E">
                <wp:extent cx="304800" cy="304800"/>
                <wp:effectExtent l="0" t="0" r="0" b="0"/>
                <wp:docPr id="89" name="AutoShape 50"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AA826C0" id="AutoShape 50"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" filled="f" stroked="f">
                <o:lock v:ext="edit" aspectratio="t"/>
                <w10:anchorlock/>
              </v:rect>
            </w:pict>
          </mc:Fallback>
        </mc:AlternateContent>
      </w:r>
      <w:r w:rsidRPr="0088395C">
        <w:rPr>
          <w:rFonts w:ascii="Times New Roman" w:eastAsia="Times New Roman" w:hAnsi="Times New Roman" w:cs="Times New Roman"/>
          <w:sz w:val="24"/>
          <w:szCs w:val="24"/>
          <w:lang w:val="en"/>
        </w:rPr>
        <w:t>The processes are based on how work is done in the organization.</w:t>
      </w: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noProof/>
          <w:sz w:val="24"/>
          <w:szCs w:val="24"/>
          <w:lang w:val="en"/>
        </w:rPr>
        <mc:AlternateContent>
          <mc:Choice Requires="wps">
            <w:drawing>
              <wp:inline distT="0" distB="0" distL="0" distR="0" wp14:anchorId="20541BA6" wp14:editId="6F48D3D7">
                <wp:extent cx="304800" cy="304800"/>
                <wp:effectExtent l="0" t="0" r="0" b="0"/>
                <wp:docPr id="88" name="AutoShape 51"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1FDB7CF" id="AutoShape 51"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" filled="f" stroked="f">
                <o:lock v:ext="edit" aspectratio="t"/>
                <w10:anchorlock/>
              </v:rect>
            </w:pict>
          </mc:Fallback>
        </mc:AlternateContent>
      </w:r>
      <w:r w:rsidRPr="0088395C">
        <w:rPr>
          <w:rFonts w:ascii="Times New Roman" w:eastAsia="Times New Roman" w:hAnsi="Times New Roman" w:cs="Times New Roman"/>
          <w:sz w:val="24"/>
          <w:szCs w:val="24"/>
          <w:lang w:val="en"/>
        </w:rPr>
        <w:t>Every process should be documented and fully understood by everyone participating in the process.</w:t>
      </w: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noProof/>
          <w:sz w:val="24"/>
          <w:szCs w:val="24"/>
          <w:lang w:val="en"/>
        </w:rPr>
        <mc:AlternateContent>
          <mc:Choice Requires="wps">
            <w:drawing>
              <wp:inline distT="0" distB="0" distL="0" distR="0" wp14:anchorId="55B56135" wp14:editId="6273A47E">
                <wp:extent cx="304800" cy="304800"/>
                <wp:effectExtent l="0" t="0" r="0" b="0"/>
                <wp:docPr id="87" name="AutoShape 52"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091C7E8" id="AutoShape 52"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" filled="f" stroked="f">
                <o:lock v:ext="edit" aspectratio="t"/>
                <w10:anchorlock/>
              </v:rect>
            </w:pict>
          </mc:Fallback>
        </mc:AlternateContent>
      </w:r>
      <w:r w:rsidRPr="0088395C">
        <w:rPr>
          <w:rFonts w:ascii="Times New Roman" w:eastAsia="Times New Roman" w:hAnsi="Times New Roman" w:cs="Times New Roman"/>
          <w:sz w:val="24"/>
          <w:szCs w:val="24"/>
          <w:lang w:val="en"/>
        </w:rPr>
        <w:t>Processes should be modeled to promote complete understanding.</w:t>
      </w: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sz w:val="24"/>
          <w:szCs w:val="24"/>
          <w:lang w:val="en"/>
        </w:rPr>
        <w:t xml:space="preserve">A business process can be viewed as a “value chain.” By contributing to the creation or delivery of a product or service, each step in a process should add value to the preceding step. For example, one step in the product development process consists of conducting market acceptance tests. This step adds value by ensuring that the product meets the needs of the market before the product or service is finalized. A tremendous amount of learning and improvement can result from the documentation and examination of the input-output linkages. However, between every input and every output is a process. Knowledge and improvement can only be completed by peeling the layers of the onion and examining the processes through which inputs are converted into outputs. </w:t>
      </w:r>
      <w:hyperlink r:id="rId8" w:anchor="b2fig1" w:history="1">
        <w:r w:rsidRPr="0088395C">
          <w:rPr>
            <w:rFonts w:ascii="Times New Roman" w:eastAsia="Times New Roman" w:hAnsi="Times New Roman" w:cs="Times New Roman"/>
            <w:color w:val="0000FF"/>
            <w:sz w:val="24"/>
            <w:szCs w:val="24"/>
            <w:u w:val="single"/>
            <w:lang w:val="en"/>
          </w:rPr>
          <w:t>Figure B2.1</w:t>
        </w:r>
      </w:hyperlink>
      <w:r w:rsidRPr="0088395C">
        <w:rPr>
          <w:rFonts w:ascii="Times New Roman" w:eastAsia="Times New Roman" w:hAnsi="Times New Roman" w:cs="Times New Roman"/>
          <w:sz w:val="24"/>
          <w:szCs w:val="24"/>
          <w:lang w:val="en"/>
        </w:rPr>
        <w:t xml:space="preserve"> displays several sample business processes.</w:t>
      </w: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sz w:val="24"/>
          <w:szCs w:val="24"/>
          <w:lang w:val="en"/>
        </w:rPr>
        <w:t>UNDERSTANDING THE IMPORTANCE OF BUSINESS PROCESSES</w:t>
      </w: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sz w:val="24"/>
          <w:szCs w:val="24"/>
          <w:lang w:val="en"/>
        </w:rPr>
        <w:lastRenderedPageBreak/>
        <w:t xml:space="preserve">Organizations are only as effective as their business processes. Developing logical business processes can help an organization achieve its goals. For example, an automobile manufacturer might have a goal to reduce the time it takes to deliver a car to a customer. The automobile manufacturer cannot hope to meet this goal with an inefficient ordering process or a convoluted distribution process. Sales representatives might be making mistakes when completing order forms, data-entry clerks might not accurately code order information, and dock crews might be inefficiently loading cars onto trucks. </w:t>
      </w:r>
      <w:proofErr w:type="gramStart"/>
      <w:r w:rsidRPr="0088395C">
        <w:rPr>
          <w:rFonts w:ascii="Times New Roman" w:eastAsia="Times New Roman" w:hAnsi="Times New Roman" w:cs="Times New Roman"/>
          <w:sz w:val="24"/>
          <w:szCs w:val="24"/>
          <w:lang w:val="en"/>
        </w:rPr>
        <w:t>All of these</w:t>
      </w:r>
      <w:proofErr w:type="gramEnd"/>
      <w:r w:rsidRPr="0088395C">
        <w:rPr>
          <w:rFonts w:ascii="Times New Roman" w:eastAsia="Times New Roman" w:hAnsi="Times New Roman" w:cs="Times New Roman"/>
          <w:sz w:val="24"/>
          <w:szCs w:val="24"/>
          <w:lang w:val="en"/>
        </w:rPr>
        <w:t xml:space="preserve"> errors increase the time it will take to get the car to the customer. Improving any one of these business processes can have a significant effect on the total distribution process, made up of the order entry, production scheduling, and transportation processes.</w:t>
      </w: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sz w:val="24"/>
          <w:szCs w:val="24"/>
          <w:lang w:val="en"/>
        </w:rPr>
        <w:t>IBM Business Consulting Services helped Bank of America’s card services division identify $40 million of simplification and cost savings projects over two years by improving business processes to identify opportunities, eliminate redundancies, consolidate systems/applications, and remove duplicate processes. Within the card services and ecommerce division were several fragmented strategies and IT architectures. These were consolidated and simplified to streamline the business area and provide better and faster response to customer demand.</w:t>
      </w: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sz w:val="24"/>
          <w:szCs w:val="24"/>
          <w:lang w:val="en"/>
        </w:rPr>
        <w:t>The scope of the IT strategy and architecture business process realignment project included all consumer card segments (including military, school, airlines, etc.), ATM cards and services, and ecommerce.</w:t>
      </w:r>
    </w:p>
    <w:p w:rsidR="0088395C" w:rsidRPr="0088395C" w:rsidRDefault="0088395C" w:rsidP="0088395C">
      <w:pPr>
        <w:spacing w:after="0"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sz w:val="24"/>
          <w:szCs w:val="24"/>
          <w:lang w:val="en"/>
        </w:rPr>
        <w:t>Page 344</w:t>
      </w:r>
    </w:p>
    <w:p w:rsidR="0088395C" w:rsidRPr="0088395C" w:rsidRDefault="0088395C" w:rsidP="0088395C">
      <w:pPr>
        <w:spacing w:after="0"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sz w:val="24"/>
          <w:szCs w:val="24"/>
          <w:lang w:val="en"/>
        </w:rPr>
        <w:br/>
      </w: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noProof/>
          <w:sz w:val="24"/>
          <w:szCs w:val="24"/>
          <w:lang w:val="en"/>
        </w:rPr>
        <mc:AlternateContent>
          <mc:Choice Requires="wps">
            <w:drawing>
              <wp:inline distT="0" distB="0" distL="0" distR="0" wp14:anchorId="2A5F070C" wp14:editId="539AD7ED">
                <wp:extent cx="304800" cy="304800"/>
                <wp:effectExtent l="0" t="0" r="0" b="0"/>
                <wp:docPr id="86" name="AutoShape 53"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1035B02" id="AutoShape 53"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" filled="f" stroked="f">
                <o:lock v:ext="edit" aspectratio="t"/>
                <w10:anchorlock/>
              </v:rect>
            </w:pict>
          </mc:Fallback>
        </mc:AlternateContent>
      </w:r>
    </w:p>
    <w:p w:rsidR="0088395C" w:rsidRPr="0088395C" w:rsidRDefault="0088395C" w:rsidP="0088395C">
      <w:pPr>
        <w:spacing w:after="0"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sz w:val="24"/>
          <w:szCs w:val="24"/>
          <w:lang w:val="en"/>
        </w:rPr>
        <w:t>Page 345</w:t>
      </w:r>
    </w:p>
    <w:p w:rsidR="0088395C" w:rsidRPr="0088395C" w:rsidRDefault="0088395C" w:rsidP="0088395C">
      <w:pPr>
        <w:spacing w:after="0" w:line="240" w:lineRule="auto"/>
        <w:rPr>
          <w:rFonts w:ascii="Times New Roman" w:eastAsia="Times New Roman" w:hAnsi="Times New Roman" w:cs="Times New Roman"/>
          <w:sz w:val="24"/>
          <w:szCs w:val="24"/>
          <w:lang w:val="en"/>
        </w:rPr>
      </w:pP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noProof/>
          <w:sz w:val="24"/>
          <w:szCs w:val="24"/>
          <w:lang w:val="en"/>
        </w:rPr>
        <mc:AlternateContent>
          <mc:Choice Requires="wps">
            <w:drawing>
              <wp:inline distT="0" distB="0" distL="0" distR="0" wp14:anchorId="1A9E1434" wp14:editId="5CBAB0B1">
                <wp:extent cx="304800" cy="304800"/>
                <wp:effectExtent l="0" t="0" r="0" b="0"/>
                <wp:docPr id="85" name="AutoShape 54"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47508D4" id="AutoShape 54"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" filled="f" stroked="f">
                <o:lock v:ext="edit" aspectratio="t"/>
                <w10:anchorlock/>
              </v:rect>
            </w:pict>
          </mc:Fallback>
        </mc:AlternateContent>
      </w: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b/>
          <w:bCs/>
          <w:sz w:val="24"/>
          <w:szCs w:val="24"/>
          <w:lang w:val="en"/>
        </w:rPr>
        <w:t>FIGURE B2.1</w:t>
      </w:r>
      <w:r w:rsidRPr="0088395C">
        <w:rPr>
          <w:rFonts w:ascii="Times New Roman" w:eastAsia="Times New Roman" w:hAnsi="Times New Roman" w:cs="Times New Roman"/>
          <w:sz w:val="24"/>
          <w:szCs w:val="24"/>
          <w:lang w:val="en"/>
        </w:rPr>
        <w:t xml:space="preserve"> Sample Business Processes</w:t>
      </w: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sz w:val="24"/>
          <w:szCs w:val="24"/>
          <w:lang w:val="en"/>
        </w:rPr>
        <w:t xml:space="preserve">LO 2. </w:t>
      </w:r>
      <w:r w:rsidRPr="0088395C">
        <w:rPr>
          <w:rFonts w:ascii="Times New Roman" w:eastAsia="Times New Roman" w:hAnsi="Times New Roman" w:cs="Times New Roman"/>
          <w:b/>
          <w:bCs/>
          <w:sz w:val="24"/>
          <w:szCs w:val="24"/>
          <w:lang w:val="en"/>
        </w:rPr>
        <w:t>Compare the continuous process improvement model and business process reengineering.</w:t>
      </w:r>
    </w:p>
    <w:p w:rsidR="0088395C" w:rsidRPr="0088395C" w:rsidRDefault="0088395C" w:rsidP="0088395C">
      <w:pPr>
        <w:spacing w:before="100" w:beforeAutospacing="1" w:after="100" w:afterAutospacing="1" w:line="240" w:lineRule="auto"/>
        <w:outlineLvl w:val="4"/>
        <w:rPr>
          <w:rFonts w:ascii="Times New Roman" w:eastAsia="Times New Roman" w:hAnsi="Times New Roman" w:cs="Times New Roman"/>
          <w:b/>
          <w:bCs/>
          <w:sz w:val="20"/>
          <w:szCs w:val="20"/>
          <w:lang w:val="en"/>
        </w:rPr>
      </w:pPr>
      <w:r w:rsidRPr="0088395C">
        <w:rPr>
          <w:rFonts w:ascii="Times New Roman" w:eastAsia="Times New Roman" w:hAnsi="Times New Roman" w:cs="Times New Roman"/>
          <w:b/>
          <w:bCs/>
          <w:sz w:val="20"/>
          <w:szCs w:val="20"/>
          <w:lang w:val="en"/>
        </w:rPr>
        <w:t>Business Process Improvement</w:t>
      </w: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sz w:val="24"/>
          <w:szCs w:val="24"/>
          <w:lang w:val="en"/>
        </w:rPr>
        <w:t xml:space="preserve">Improving business processes is paramount for businesses to stay competitive in today’s marketplace. Over the past 10 to 15 years, companies have been forced to improve their business processes because customers are demanding better products and services; if they do not receive what they want from one supplier, they have many others to choose from (hence the competitive </w:t>
      </w:r>
      <w:r w:rsidRPr="0088395C">
        <w:rPr>
          <w:rFonts w:ascii="Times New Roman" w:eastAsia="Times New Roman" w:hAnsi="Times New Roman" w:cs="Times New Roman"/>
          <w:sz w:val="24"/>
          <w:szCs w:val="24"/>
          <w:lang w:val="en"/>
        </w:rPr>
        <w:lastRenderedPageBreak/>
        <w:t xml:space="preserve">issue for businesses). </w:t>
      </w:r>
      <w:hyperlink r:id="rId9" w:anchor="b2fig2" w:history="1">
        <w:r w:rsidRPr="0088395C">
          <w:rPr>
            <w:rFonts w:ascii="Times New Roman" w:eastAsia="Times New Roman" w:hAnsi="Times New Roman" w:cs="Times New Roman"/>
            <w:color w:val="0000FF"/>
            <w:sz w:val="24"/>
            <w:szCs w:val="24"/>
            <w:u w:val="single"/>
            <w:lang w:val="en"/>
          </w:rPr>
          <w:t>Figure B2.2</w:t>
        </w:r>
      </w:hyperlink>
      <w:r w:rsidRPr="0088395C">
        <w:rPr>
          <w:rFonts w:ascii="Times New Roman" w:eastAsia="Times New Roman" w:hAnsi="Times New Roman" w:cs="Times New Roman"/>
          <w:sz w:val="24"/>
          <w:szCs w:val="24"/>
          <w:lang w:val="en"/>
        </w:rPr>
        <w:t xml:space="preserve"> displays several opportunities for business process improvement.</w:t>
      </w: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sz w:val="24"/>
          <w:szCs w:val="24"/>
          <w:lang w:val="en"/>
        </w:rPr>
        <w:t xml:space="preserve">Many organizations began business process improvement with a continuous improvement model. A </w:t>
      </w:r>
      <w:hyperlink r:id="rId10" w:anchor="b2glos8" w:history="1">
        <w:r w:rsidRPr="0088395C">
          <w:rPr>
            <w:rFonts w:ascii="Times New Roman" w:eastAsia="Times New Roman" w:hAnsi="Times New Roman" w:cs="Times New Roman"/>
            <w:b/>
            <w:bCs/>
            <w:i/>
            <w:iCs/>
            <w:color w:val="0000FF"/>
            <w:sz w:val="24"/>
            <w:szCs w:val="24"/>
            <w:u w:val="single"/>
            <w:lang w:val="en"/>
          </w:rPr>
          <w:t>continuous process improvement model</w:t>
        </w:r>
      </w:hyperlink>
      <w:r w:rsidRPr="0088395C">
        <w:rPr>
          <w:rFonts w:ascii="Times New Roman" w:eastAsia="Times New Roman" w:hAnsi="Times New Roman" w:cs="Times New Roman"/>
          <w:sz w:val="24"/>
          <w:szCs w:val="24"/>
          <w:lang w:val="en"/>
        </w:rPr>
        <w:t xml:space="preserve"> attempts to understand and measure the current process, and make performance improvements accordingly. </w:t>
      </w:r>
      <w:hyperlink r:id="rId11" w:anchor="b2fig3" w:history="1">
        <w:r w:rsidRPr="0088395C">
          <w:rPr>
            <w:rFonts w:ascii="Times New Roman" w:eastAsia="Times New Roman" w:hAnsi="Times New Roman" w:cs="Times New Roman"/>
            <w:color w:val="0000FF"/>
            <w:sz w:val="24"/>
            <w:szCs w:val="24"/>
            <w:u w:val="single"/>
            <w:lang w:val="en"/>
          </w:rPr>
          <w:t>Figure B2.3</w:t>
        </w:r>
      </w:hyperlink>
      <w:r w:rsidRPr="0088395C">
        <w:rPr>
          <w:rFonts w:ascii="Times New Roman" w:eastAsia="Times New Roman" w:hAnsi="Times New Roman" w:cs="Times New Roman"/>
          <w:sz w:val="24"/>
          <w:szCs w:val="24"/>
          <w:lang w:val="en"/>
        </w:rPr>
        <w:t xml:space="preserve"> illustrates the basic steps for continuous process improvement. Organizations begin by documenting what they do today, establish some way to measure the process based on what customers want, perform the process, measure the results, and then identify improvement opportunities based on the collected information. The next step is to implement process improvements, and then measure the performance of the new process. This loop repeats </w:t>
      </w:r>
      <w:proofErr w:type="gramStart"/>
      <w:r w:rsidRPr="0088395C">
        <w:rPr>
          <w:rFonts w:ascii="Times New Roman" w:eastAsia="Times New Roman" w:hAnsi="Times New Roman" w:cs="Times New Roman"/>
          <w:sz w:val="24"/>
          <w:szCs w:val="24"/>
          <w:lang w:val="en"/>
        </w:rPr>
        <w:t>over and over again</w:t>
      </w:r>
      <w:proofErr w:type="gramEnd"/>
      <w:r w:rsidRPr="0088395C">
        <w:rPr>
          <w:rFonts w:ascii="Times New Roman" w:eastAsia="Times New Roman" w:hAnsi="Times New Roman" w:cs="Times New Roman"/>
          <w:sz w:val="24"/>
          <w:szCs w:val="24"/>
          <w:lang w:val="en"/>
        </w:rPr>
        <w:t xml:space="preserve"> and is called continuous process improvement. It might also be called business process improvement or functional process improvement.</w:t>
      </w:r>
    </w:p>
    <w:p w:rsidR="0088395C" w:rsidRPr="0088395C" w:rsidRDefault="0088395C" w:rsidP="0088395C">
      <w:pPr>
        <w:spacing w:after="0"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sz w:val="24"/>
          <w:szCs w:val="24"/>
          <w:lang w:val="en"/>
        </w:rPr>
        <w:t>Page 346</w:t>
      </w:r>
    </w:p>
    <w:p w:rsidR="0088395C" w:rsidRPr="0088395C" w:rsidRDefault="0088395C" w:rsidP="0088395C">
      <w:pPr>
        <w:spacing w:after="0"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sz w:val="24"/>
          <w:szCs w:val="24"/>
          <w:lang w:val="en"/>
        </w:rPr>
        <w:br/>
      </w: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noProof/>
          <w:sz w:val="24"/>
          <w:szCs w:val="24"/>
          <w:lang w:val="en"/>
        </w:rPr>
        <mc:AlternateContent>
          <mc:Choice Requires="wps">
            <w:drawing>
              <wp:inline distT="0" distB="0" distL="0" distR="0" wp14:anchorId="3D79D540" wp14:editId="6975F2AD">
                <wp:extent cx="304800" cy="304800"/>
                <wp:effectExtent l="0" t="0" r="0" b="0"/>
                <wp:docPr id="84" name="AutoShape 55"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2461440" id="AutoShape 55"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" filled="f" stroked="f">
                <o:lock v:ext="edit" aspectratio="t"/>
                <w10:anchorlock/>
              </v:rect>
            </w:pict>
          </mc:Fallback>
        </mc:AlternateContent>
      </w: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b/>
          <w:bCs/>
          <w:sz w:val="24"/>
          <w:szCs w:val="24"/>
          <w:lang w:val="en"/>
        </w:rPr>
        <w:t>FIGURE B2.2</w:t>
      </w:r>
      <w:r w:rsidRPr="0088395C">
        <w:rPr>
          <w:rFonts w:ascii="Times New Roman" w:eastAsia="Times New Roman" w:hAnsi="Times New Roman" w:cs="Times New Roman"/>
          <w:sz w:val="24"/>
          <w:szCs w:val="24"/>
          <w:lang w:val="en"/>
        </w:rPr>
        <w:t xml:space="preserve"> Opportunities for Business Process Improvement</w:t>
      </w: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sz w:val="24"/>
          <w:szCs w:val="24"/>
          <w:lang w:val="en"/>
        </w:rPr>
        <w:t>This method for improving business processes is effective to obtain gradual, incremental improvement. However, several factors have accelerated the need to improve business processes. The most obvious is technology. New technologies (like the Internet and wireless) rapidly bring new capabilities to businesses, thereby raising the competitive bar and the need to improve business processes dramatically.</w:t>
      </w: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sz w:val="24"/>
          <w:szCs w:val="24"/>
          <w:lang w:val="en"/>
        </w:rPr>
        <w:t>Another apparent trend is the opening of world markets and increased free trade. Such changes bring more companies into the marketplace, adding to the competition. In today’s marketplace, major changes are required just to stay in the game. As a result, companies have requested methods for faster business process improvement. Also, companies want breakthrough performance changes, not just incremental changes, and they want this now. Because the rate of change has increased for everyone, few businesses can afford a slow change process. One approach for rapid change and dramatic improvement is business process reengineering (BPR).</w:t>
      </w: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sz w:val="24"/>
          <w:szCs w:val="24"/>
          <w:lang w:val="en"/>
        </w:rPr>
        <w:t>BUSINESS PROCESS REENGINEERING (BPR)</w:t>
      </w: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sz w:val="24"/>
          <w:szCs w:val="24"/>
          <w:lang w:val="en"/>
        </w:rPr>
        <w:t xml:space="preserve">An organization must continuously revise and reexamine its decisions, goals, and targets to improve its performance. A bank may have many activities, such as investing, credit cards, loans, and so on, and it may be involved in cross-selling (e.g., insurance) with other preferred vendors in the market. If the credit card department is not functioning in an efficient manner, the bank might reengineer the credit card business process. This activity, </w:t>
      </w:r>
      <w:r w:rsidRPr="0088395C">
        <w:rPr>
          <w:rFonts w:ascii="Times New Roman" w:eastAsia="Times New Roman" w:hAnsi="Times New Roman" w:cs="Times New Roman"/>
          <w:b/>
          <w:bCs/>
          <w:i/>
          <w:iCs/>
          <w:sz w:val="24"/>
          <w:szCs w:val="24"/>
          <w:lang w:val="en"/>
        </w:rPr>
        <w:t>business process reengineering (BPR),</w:t>
      </w:r>
      <w:r w:rsidRPr="0088395C">
        <w:rPr>
          <w:rFonts w:ascii="Times New Roman" w:eastAsia="Times New Roman" w:hAnsi="Times New Roman" w:cs="Times New Roman"/>
          <w:sz w:val="24"/>
          <w:szCs w:val="24"/>
          <w:lang w:val="en"/>
        </w:rPr>
        <w:t xml:space="preserve"> is the analysis and redesign of workflow within and between enterprises. BPR relies on a different school of thought than continuous process improvement. </w:t>
      </w:r>
      <w:r w:rsidRPr="0088395C">
        <w:rPr>
          <w:rFonts w:ascii="Times New Roman" w:eastAsia="Times New Roman" w:hAnsi="Times New Roman" w:cs="Times New Roman"/>
          <w:i/>
          <w:iCs/>
          <w:sz w:val="24"/>
          <w:szCs w:val="24"/>
          <w:lang w:val="en"/>
        </w:rPr>
        <w:t>In the extreme,</w:t>
      </w:r>
      <w:r w:rsidRPr="0088395C">
        <w:rPr>
          <w:rFonts w:ascii="Times New Roman" w:eastAsia="Times New Roman" w:hAnsi="Times New Roman" w:cs="Times New Roman"/>
          <w:sz w:val="24"/>
          <w:szCs w:val="24"/>
          <w:lang w:val="en"/>
        </w:rPr>
        <w:t xml:space="preserve"> BPR assumes the current process is irrelevant, does not work, or is broken and must be </w:t>
      </w:r>
      <w:r w:rsidRPr="0088395C">
        <w:rPr>
          <w:rFonts w:ascii="Times New Roman" w:eastAsia="Times New Roman" w:hAnsi="Times New Roman" w:cs="Times New Roman"/>
          <w:sz w:val="24"/>
          <w:szCs w:val="24"/>
          <w:lang w:val="en"/>
        </w:rPr>
        <w:lastRenderedPageBreak/>
        <w:t>overhauled from scratch. Such a clean slate enables business process designers to disassociate themselves from today’s process and focus on a new process. It is like the designers projecting themselves into the future and asking: What should the process look like? What do customers want it to look like? What do other employees want it to look like? How do best-in-class companies do it? How can new technology facilitate the process?</w:t>
      </w: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hyperlink r:id="rId12" w:anchor="b2fig4" w:history="1">
        <w:r w:rsidRPr="0088395C">
          <w:rPr>
            <w:rFonts w:ascii="Times New Roman" w:eastAsia="Times New Roman" w:hAnsi="Times New Roman" w:cs="Times New Roman"/>
            <w:color w:val="0000FF"/>
            <w:sz w:val="24"/>
            <w:szCs w:val="24"/>
            <w:u w:val="single"/>
            <w:lang w:val="en"/>
          </w:rPr>
          <w:t>Figure B2.4</w:t>
        </w:r>
      </w:hyperlink>
      <w:r w:rsidRPr="0088395C">
        <w:rPr>
          <w:rFonts w:ascii="Times New Roman" w:eastAsia="Times New Roman" w:hAnsi="Times New Roman" w:cs="Times New Roman"/>
          <w:sz w:val="24"/>
          <w:szCs w:val="24"/>
          <w:lang w:val="en"/>
        </w:rPr>
        <w:t xml:space="preserve"> displays the basic steps in a business process reengineering effort. It begins with defining the scope and objectives of the reengineering project, then goes through a learning process (with customers, employees, competitors, noncompetitors, and new technology). Given this knowledge base, the designers can create a vision for the future and design new business processes by creating a plan of action based on the gap between current processes, technologies, and structures, and process vision. It is then a matter of implementing the chosen solution. The Department of Defense (DoD) is an expert at reengineering business processes. </w:t>
      </w:r>
      <w:hyperlink r:id="rId13" w:anchor="b2fig5" w:history="1">
        <w:r w:rsidRPr="0088395C">
          <w:rPr>
            <w:rFonts w:ascii="Times New Roman" w:eastAsia="Times New Roman" w:hAnsi="Times New Roman" w:cs="Times New Roman"/>
            <w:color w:val="0000FF"/>
            <w:sz w:val="24"/>
            <w:szCs w:val="24"/>
            <w:u w:val="single"/>
            <w:lang w:val="en"/>
          </w:rPr>
          <w:t>Figure B2.5</w:t>
        </w:r>
      </w:hyperlink>
      <w:r w:rsidRPr="0088395C">
        <w:rPr>
          <w:rFonts w:ascii="Times New Roman" w:eastAsia="Times New Roman" w:hAnsi="Times New Roman" w:cs="Times New Roman"/>
          <w:sz w:val="24"/>
          <w:szCs w:val="24"/>
          <w:lang w:val="en"/>
        </w:rPr>
        <w:t xml:space="preserve"> highlights the Department of Defense’s best-in-class suggestions for a managerial approach to a reengineering effort.</w:t>
      </w: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noProof/>
          <w:sz w:val="24"/>
          <w:szCs w:val="24"/>
          <w:lang w:val="en"/>
        </w:rPr>
        <mc:AlternateContent>
          <mc:Choice Requires="wps">
            <w:drawing>
              <wp:inline distT="0" distB="0" distL="0" distR="0" wp14:anchorId="05F6C13C" wp14:editId="43BF1DFD">
                <wp:extent cx="304800" cy="304800"/>
                <wp:effectExtent l="0" t="0" r="0" b="0"/>
                <wp:docPr id="83" name="AutoShape 56"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8C3749F" id="AutoShape 56"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" filled="f" stroked="f">
                <o:lock v:ext="edit" aspectratio="t"/>
                <w10:anchorlock/>
              </v:rect>
            </w:pict>
          </mc:Fallback>
        </mc:AlternateContent>
      </w: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b/>
          <w:bCs/>
          <w:sz w:val="24"/>
          <w:szCs w:val="24"/>
          <w:lang w:val="en"/>
        </w:rPr>
        <w:t>FIGURE B2.3</w:t>
      </w:r>
      <w:r w:rsidRPr="0088395C">
        <w:rPr>
          <w:rFonts w:ascii="Times New Roman" w:eastAsia="Times New Roman" w:hAnsi="Times New Roman" w:cs="Times New Roman"/>
          <w:sz w:val="24"/>
          <w:szCs w:val="24"/>
          <w:lang w:val="en"/>
        </w:rPr>
        <w:t xml:space="preserve"> Continuous Process Improvement Model</w:t>
      </w:r>
    </w:p>
    <w:p w:rsidR="0088395C" w:rsidRPr="0088395C" w:rsidRDefault="0088395C" w:rsidP="0088395C">
      <w:pPr>
        <w:spacing w:after="0"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sz w:val="24"/>
          <w:szCs w:val="24"/>
          <w:lang w:val="en"/>
        </w:rPr>
        <w:t>Page 347</w:t>
      </w:r>
    </w:p>
    <w:p w:rsidR="0088395C" w:rsidRPr="0088395C" w:rsidRDefault="0088395C" w:rsidP="0088395C">
      <w:pPr>
        <w:spacing w:after="0"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sz w:val="24"/>
          <w:szCs w:val="24"/>
          <w:lang w:val="en"/>
        </w:rPr>
        <w:br/>
      </w: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noProof/>
          <w:sz w:val="24"/>
          <w:szCs w:val="24"/>
          <w:lang w:val="en"/>
        </w:rPr>
        <mc:AlternateContent>
          <mc:Choice Requires="wps">
            <w:drawing>
              <wp:inline distT="0" distB="0" distL="0" distR="0" wp14:anchorId="665FCB20" wp14:editId="25ED113A">
                <wp:extent cx="304800" cy="304800"/>
                <wp:effectExtent l="0" t="0" r="0" b="0"/>
                <wp:docPr id="82" name="AutoShape 57"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787727D" id="AutoShape 57"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" filled="f" stroked="f">
                <o:lock v:ext="edit" aspectratio="t"/>
                <w10:anchorlock/>
              </v:rect>
            </w:pict>
          </mc:Fallback>
        </mc:AlternateContent>
      </w: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b/>
          <w:bCs/>
          <w:sz w:val="24"/>
          <w:szCs w:val="24"/>
          <w:lang w:val="en"/>
        </w:rPr>
        <w:t>FIGURE B2.4</w:t>
      </w:r>
      <w:r w:rsidRPr="0088395C">
        <w:rPr>
          <w:rFonts w:ascii="Times New Roman" w:eastAsia="Times New Roman" w:hAnsi="Times New Roman" w:cs="Times New Roman"/>
          <w:sz w:val="24"/>
          <w:szCs w:val="24"/>
          <w:lang w:val="en"/>
        </w:rPr>
        <w:t xml:space="preserve"> Business Process Reengineering Model</w:t>
      </w: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noProof/>
          <w:sz w:val="24"/>
          <w:szCs w:val="24"/>
          <w:lang w:val="en"/>
        </w:rPr>
        <mc:AlternateContent>
          <mc:Choice Requires="wps">
            <w:drawing>
              <wp:inline distT="0" distB="0" distL="0" distR="0" wp14:anchorId="04006A8A" wp14:editId="2D43930D">
                <wp:extent cx="304800" cy="304800"/>
                <wp:effectExtent l="0" t="0" r="0" b="0"/>
                <wp:docPr id="81" name="AutoShape 58"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6155388" id="AutoShape 58"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" filled="f" stroked="f">
                <o:lock v:ext="edit" aspectratio="t"/>
                <w10:anchorlock/>
              </v:rect>
            </w:pict>
          </mc:Fallback>
        </mc:AlternateContent>
      </w: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b/>
          <w:bCs/>
          <w:sz w:val="24"/>
          <w:szCs w:val="24"/>
          <w:lang w:val="en"/>
        </w:rPr>
        <w:t>FIGURE B2.5</w:t>
      </w:r>
      <w:r w:rsidRPr="0088395C">
        <w:rPr>
          <w:rFonts w:ascii="Times New Roman" w:eastAsia="Times New Roman" w:hAnsi="Times New Roman" w:cs="Times New Roman"/>
          <w:sz w:val="24"/>
          <w:szCs w:val="24"/>
          <w:lang w:val="en"/>
        </w:rPr>
        <w:t xml:space="preserve"> Managerial Approach to Reengineering Projects</w:t>
      </w: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sz w:val="24"/>
          <w:szCs w:val="24"/>
          <w:lang w:val="en"/>
        </w:rPr>
        <w:t xml:space="preserve">LO 3. </w:t>
      </w:r>
      <w:r w:rsidRPr="0088395C">
        <w:rPr>
          <w:rFonts w:ascii="Times New Roman" w:eastAsia="Times New Roman" w:hAnsi="Times New Roman" w:cs="Times New Roman"/>
          <w:b/>
          <w:bCs/>
          <w:sz w:val="24"/>
          <w:szCs w:val="24"/>
          <w:lang w:val="en"/>
        </w:rPr>
        <w:t>Describe the importance of business process modeling (or mapping) and business process models.</w:t>
      </w:r>
    </w:p>
    <w:p w:rsidR="0088395C" w:rsidRPr="0088395C" w:rsidRDefault="0088395C" w:rsidP="0088395C">
      <w:pPr>
        <w:spacing w:before="100" w:beforeAutospacing="1" w:after="100" w:afterAutospacing="1" w:line="240" w:lineRule="auto"/>
        <w:outlineLvl w:val="4"/>
        <w:rPr>
          <w:rFonts w:ascii="Times New Roman" w:eastAsia="Times New Roman" w:hAnsi="Times New Roman" w:cs="Times New Roman"/>
          <w:b/>
          <w:bCs/>
          <w:sz w:val="20"/>
          <w:szCs w:val="20"/>
          <w:lang w:val="en"/>
        </w:rPr>
      </w:pPr>
      <w:r w:rsidRPr="0088395C">
        <w:rPr>
          <w:rFonts w:ascii="Times New Roman" w:eastAsia="Times New Roman" w:hAnsi="Times New Roman" w:cs="Times New Roman"/>
          <w:b/>
          <w:bCs/>
          <w:sz w:val="20"/>
          <w:szCs w:val="20"/>
          <w:lang w:val="en"/>
        </w:rPr>
        <w:t>Business Process Design</w:t>
      </w: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sz w:val="24"/>
          <w:szCs w:val="24"/>
          <w:lang w:val="en"/>
        </w:rPr>
        <w:t>After choosing the method of business process improvement that is appropriate for the organization, the process designers must determine the most efficient way to begin revamping the processes. To determine whether each process is appropriately structured, organizations should create a cross-functional team to build process models that display input-output relationships among process-dependent operations and departments. They should create business process models documenting a step-by-step process sequence for the activities that are required to convert inputs to outputs for the specific process.</w:t>
      </w: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hyperlink r:id="rId14" w:anchor="b2glos6" w:history="1">
        <w:r w:rsidRPr="0088395C">
          <w:rPr>
            <w:rFonts w:ascii="Times New Roman" w:eastAsia="Times New Roman" w:hAnsi="Times New Roman" w:cs="Times New Roman"/>
            <w:b/>
            <w:bCs/>
            <w:i/>
            <w:iCs/>
            <w:color w:val="0000FF"/>
            <w:sz w:val="24"/>
            <w:szCs w:val="24"/>
            <w:u w:val="single"/>
            <w:lang w:val="en"/>
          </w:rPr>
          <w:t>Business process modeling</w:t>
        </w:r>
        <w:r w:rsidRPr="0088395C">
          <w:rPr>
            <w:rFonts w:ascii="Times New Roman" w:eastAsia="Times New Roman" w:hAnsi="Times New Roman" w:cs="Times New Roman"/>
            <w:color w:val="0000FF"/>
            <w:sz w:val="24"/>
            <w:szCs w:val="24"/>
            <w:u w:val="single"/>
            <w:lang w:val="en"/>
          </w:rPr>
          <w:t xml:space="preserve"> (or </w:t>
        </w:r>
        <w:r w:rsidRPr="0088395C">
          <w:rPr>
            <w:rFonts w:ascii="Times New Roman" w:eastAsia="Times New Roman" w:hAnsi="Times New Roman" w:cs="Times New Roman"/>
            <w:b/>
            <w:bCs/>
            <w:i/>
            <w:iCs/>
            <w:color w:val="0000FF"/>
            <w:sz w:val="24"/>
            <w:szCs w:val="24"/>
            <w:u w:val="single"/>
            <w:lang w:val="en"/>
          </w:rPr>
          <w:t>mapping)</w:t>
        </w:r>
      </w:hyperlink>
      <w:r w:rsidRPr="0088395C">
        <w:rPr>
          <w:rFonts w:ascii="Times New Roman" w:eastAsia="Times New Roman" w:hAnsi="Times New Roman" w:cs="Times New Roman"/>
          <w:sz w:val="24"/>
          <w:szCs w:val="24"/>
          <w:lang w:val="en"/>
        </w:rPr>
        <w:t xml:space="preserve"> is the activity of creating a detailed flow chart or process map of a work process showing its inputs, tasks, and activities, in a structured sequence. A </w:t>
      </w:r>
      <w:hyperlink r:id="rId15" w:anchor="b2glos5" w:history="1">
        <w:r w:rsidRPr="0088395C">
          <w:rPr>
            <w:rFonts w:ascii="Times New Roman" w:eastAsia="Times New Roman" w:hAnsi="Times New Roman" w:cs="Times New Roman"/>
            <w:b/>
            <w:bCs/>
            <w:i/>
            <w:iCs/>
            <w:color w:val="0000FF"/>
            <w:sz w:val="24"/>
            <w:szCs w:val="24"/>
            <w:u w:val="single"/>
            <w:lang w:val="en"/>
          </w:rPr>
          <w:t>business process model</w:t>
        </w:r>
      </w:hyperlink>
      <w:r w:rsidRPr="0088395C">
        <w:rPr>
          <w:rFonts w:ascii="Times New Roman" w:eastAsia="Times New Roman" w:hAnsi="Times New Roman" w:cs="Times New Roman"/>
          <w:sz w:val="24"/>
          <w:szCs w:val="24"/>
          <w:lang w:val="en"/>
        </w:rPr>
        <w:t xml:space="preserve"> is a graphic description of a process, showing the sequence of process tasks, which is developed for a specific purpose and from a selected viewpoint. A set of one or more process models details the many functions of a system or subject area with graphics and text and its purpose is to:</w:t>
      </w: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noProof/>
          <w:sz w:val="24"/>
          <w:szCs w:val="24"/>
          <w:lang w:val="en"/>
        </w:rPr>
        <mc:AlternateContent>
          <mc:Choice Requires="wps">
            <w:drawing>
              <wp:inline distT="0" distB="0" distL="0" distR="0" wp14:anchorId="1F03D06E" wp14:editId="7DC04324">
                <wp:extent cx="304800" cy="304800"/>
                <wp:effectExtent l="0" t="0" r="0" b="0"/>
                <wp:docPr id="80" name="AutoShape 59"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A013B1B" id="AutoShape 59"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" filled="f" stroked="f">
                <o:lock v:ext="edit" aspectratio="t"/>
                <w10:anchorlock/>
              </v:rect>
            </w:pict>
          </mc:Fallback>
        </mc:AlternateContent>
      </w:r>
      <w:r w:rsidRPr="0088395C">
        <w:rPr>
          <w:rFonts w:ascii="Times New Roman" w:eastAsia="Times New Roman" w:hAnsi="Times New Roman" w:cs="Times New Roman"/>
          <w:sz w:val="24"/>
          <w:szCs w:val="24"/>
          <w:lang w:val="en"/>
        </w:rPr>
        <w:t>Expose process detail gradually and in a controlled manner.</w:t>
      </w: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noProof/>
          <w:sz w:val="24"/>
          <w:szCs w:val="24"/>
          <w:lang w:val="en"/>
        </w:rPr>
        <mc:AlternateContent>
          <mc:Choice Requires="wps">
            <w:drawing>
              <wp:inline distT="0" distB="0" distL="0" distR="0" wp14:anchorId="705FCA73" wp14:editId="3B1C9EA6">
                <wp:extent cx="304800" cy="304800"/>
                <wp:effectExtent l="0" t="0" r="0" b="0"/>
                <wp:docPr id="79" name="AutoShape 60"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D438815" id="AutoShape 60"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" filled="f" stroked="f">
                <o:lock v:ext="edit" aspectratio="t"/>
                <w10:anchorlock/>
              </v:rect>
            </w:pict>
          </mc:Fallback>
        </mc:AlternateContent>
      </w:r>
      <w:r w:rsidRPr="0088395C">
        <w:rPr>
          <w:rFonts w:ascii="Times New Roman" w:eastAsia="Times New Roman" w:hAnsi="Times New Roman" w:cs="Times New Roman"/>
          <w:sz w:val="24"/>
          <w:szCs w:val="24"/>
          <w:lang w:val="en"/>
        </w:rPr>
        <w:t>Encourage conciseness and accuracy in describing the process model.</w:t>
      </w: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noProof/>
          <w:sz w:val="24"/>
          <w:szCs w:val="24"/>
          <w:lang w:val="en"/>
        </w:rPr>
        <mc:AlternateContent>
          <mc:Choice Requires="wps">
            <w:drawing>
              <wp:inline distT="0" distB="0" distL="0" distR="0" wp14:anchorId="25E68A5A" wp14:editId="6B273B33">
                <wp:extent cx="304800" cy="304800"/>
                <wp:effectExtent l="0" t="0" r="0" b="0"/>
                <wp:docPr id="78" name="AutoShape 61"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09D252E" id="AutoShape 61"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" filled="f" stroked="f">
                <o:lock v:ext="edit" aspectratio="t"/>
                <w10:anchorlock/>
              </v:rect>
            </w:pict>
          </mc:Fallback>
        </mc:AlternateContent>
      </w:r>
      <w:r w:rsidRPr="0088395C">
        <w:rPr>
          <w:rFonts w:ascii="Times New Roman" w:eastAsia="Times New Roman" w:hAnsi="Times New Roman" w:cs="Times New Roman"/>
          <w:sz w:val="24"/>
          <w:szCs w:val="24"/>
          <w:lang w:val="en"/>
        </w:rPr>
        <w:t>Focus attention on the process model interfaces.</w:t>
      </w: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noProof/>
          <w:sz w:val="24"/>
          <w:szCs w:val="24"/>
          <w:lang w:val="en"/>
        </w:rPr>
        <mc:AlternateContent>
          <mc:Choice Requires="wps">
            <w:drawing>
              <wp:inline distT="0" distB="0" distL="0" distR="0" wp14:anchorId="185659D1" wp14:editId="258A1EB2">
                <wp:extent cx="304800" cy="304800"/>
                <wp:effectExtent l="0" t="0" r="0" b="0"/>
                <wp:docPr id="77" name="AutoShape 62"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9E137CC" id="AutoShape 62"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" filled="f" stroked="f">
                <o:lock v:ext="edit" aspectratio="t"/>
                <w10:anchorlock/>
              </v:rect>
            </w:pict>
          </mc:Fallback>
        </mc:AlternateContent>
      </w:r>
      <w:r w:rsidRPr="0088395C">
        <w:rPr>
          <w:rFonts w:ascii="Times New Roman" w:eastAsia="Times New Roman" w:hAnsi="Times New Roman" w:cs="Times New Roman"/>
          <w:sz w:val="24"/>
          <w:szCs w:val="24"/>
          <w:lang w:val="en"/>
        </w:rPr>
        <w:t>Provide a powerful process analysis and consistent design vocabulary.</w:t>
      </w: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sz w:val="24"/>
          <w:szCs w:val="24"/>
          <w:lang w:val="en"/>
        </w:rPr>
        <w:t xml:space="preserve">A process model typically displays activities as boxes and uses arrows to represent data and interfaces. Process modeling usually begins with a functional process representation of </w:t>
      </w:r>
      <w:r w:rsidRPr="0088395C">
        <w:rPr>
          <w:rFonts w:ascii="Times New Roman" w:eastAsia="Times New Roman" w:hAnsi="Times New Roman" w:cs="Times New Roman"/>
          <w:i/>
          <w:iCs/>
          <w:sz w:val="24"/>
          <w:szCs w:val="24"/>
          <w:lang w:val="en"/>
        </w:rPr>
        <w:t>what</w:t>
      </w:r>
      <w:r w:rsidRPr="0088395C">
        <w:rPr>
          <w:rFonts w:ascii="Times New Roman" w:eastAsia="Times New Roman" w:hAnsi="Times New Roman" w:cs="Times New Roman"/>
          <w:sz w:val="24"/>
          <w:szCs w:val="24"/>
          <w:lang w:val="en"/>
        </w:rPr>
        <w:t xml:space="preserve"> the process problem is or an As-Is process model. </w:t>
      </w:r>
      <w:hyperlink r:id="rId16" w:anchor="b2glos1" w:history="1">
        <w:r w:rsidRPr="0088395C">
          <w:rPr>
            <w:rFonts w:ascii="Times New Roman" w:eastAsia="Times New Roman" w:hAnsi="Times New Roman" w:cs="Times New Roman"/>
            <w:b/>
            <w:bCs/>
            <w:i/>
            <w:iCs/>
            <w:color w:val="0000FF"/>
            <w:sz w:val="24"/>
            <w:szCs w:val="24"/>
            <w:u w:val="single"/>
            <w:lang w:val="en"/>
          </w:rPr>
          <w:t>As-Is process models</w:t>
        </w:r>
      </w:hyperlink>
      <w:r w:rsidRPr="0088395C">
        <w:rPr>
          <w:rFonts w:ascii="Times New Roman" w:eastAsia="Times New Roman" w:hAnsi="Times New Roman" w:cs="Times New Roman"/>
          <w:sz w:val="24"/>
          <w:szCs w:val="24"/>
          <w:lang w:val="en"/>
        </w:rPr>
        <w:t xml:space="preserve"> represent the current state of the operation that has been mapped, without any specific improvements or changes to existing processes. The next step is to build a To-Be process model that displays </w:t>
      </w:r>
      <w:r w:rsidRPr="0088395C">
        <w:rPr>
          <w:rFonts w:ascii="Times New Roman" w:eastAsia="Times New Roman" w:hAnsi="Times New Roman" w:cs="Times New Roman"/>
          <w:i/>
          <w:iCs/>
          <w:sz w:val="24"/>
          <w:szCs w:val="24"/>
          <w:lang w:val="en"/>
        </w:rPr>
        <w:t>how</w:t>
      </w:r>
      <w:r w:rsidRPr="0088395C">
        <w:rPr>
          <w:rFonts w:ascii="Times New Roman" w:eastAsia="Times New Roman" w:hAnsi="Times New Roman" w:cs="Times New Roman"/>
          <w:sz w:val="24"/>
          <w:szCs w:val="24"/>
          <w:lang w:val="en"/>
        </w:rPr>
        <w:t xml:space="preserve"> the process problem will be solved or implemented. </w:t>
      </w:r>
      <w:hyperlink r:id="rId17" w:anchor="b2glos9" w:history="1">
        <w:r w:rsidRPr="0088395C">
          <w:rPr>
            <w:rFonts w:ascii="Times New Roman" w:eastAsia="Times New Roman" w:hAnsi="Times New Roman" w:cs="Times New Roman"/>
            <w:b/>
            <w:bCs/>
            <w:i/>
            <w:iCs/>
            <w:color w:val="0000FF"/>
            <w:sz w:val="24"/>
            <w:szCs w:val="24"/>
            <w:u w:val="single"/>
            <w:lang w:val="en"/>
          </w:rPr>
          <w:t>To-Be process models</w:t>
        </w:r>
      </w:hyperlink>
      <w:r w:rsidRPr="0088395C">
        <w:rPr>
          <w:rFonts w:ascii="Times New Roman" w:eastAsia="Times New Roman" w:hAnsi="Times New Roman" w:cs="Times New Roman"/>
          <w:sz w:val="24"/>
          <w:szCs w:val="24"/>
          <w:lang w:val="en"/>
        </w:rPr>
        <w:t xml:space="preserve"> show the results of applying change improvement opportunities to the current (As-Is) process model. This approach ensures that the process is fully and clearly understood before the details of a process solution are decided. The To-Be process model shows </w:t>
      </w:r>
      <w:r w:rsidRPr="0088395C">
        <w:rPr>
          <w:rFonts w:ascii="Times New Roman" w:eastAsia="Times New Roman" w:hAnsi="Times New Roman" w:cs="Times New Roman"/>
          <w:i/>
          <w:iCs/>
          <w:sz w:val="24"/>
          <w:szCs w:val="24"/>
          <w:lang w:val="en"/>
        </w:rPr>
        <w:t>how</w:t>
      </w:r>
      <w:r w:rsidRPr="0088395C">
        <w:rPr>
          <w:rFonts w:ascii="Times New Roman" w:eastAsia="Times New Roman" w:hAnsi="Times New Roman" w:cs="Times New Roman"/>
          <w:sz w:val="24"/>
          <w:szCs w:val="24"/>
          <w:lang w:val="en"/>
        </w:rPr>
        <w:t xml:space="preserve"> the </w:t>
      </w:r>
      <w:r w:rsidRPr="0088395C">
        <w:rPr>
          <w:rFonts w:ascii="Times New Roman" w:eastAsia="Times New Roman" w:hAnsi="Times New Roman" w:cs="Times New Roman"/>
          <w:i/>
          <w:iCs/>
          <w:sz w:val="24"/>
          <w:szCs w:val="24"/>
          <w:lang w:val="en"/>
        </w:rPr>
        <w:t>what</w:t>
      </w:r>
      <w:r w:rsidRPr="0088395C">
        <w:rPr>
          <w:rFonts w:ascii="Times New Roman" w:eastAsia="Times New Roman" w:hAnsi="Times New Roman" w:cs="Times New Roman"/>
          <w:sz w:val="24"/>
          <w:szCs w:val="24"/>
          <w:lang w:val="en"/>
        </w:rPr>
        <w:t xml:space="preserve"> is to be realized. </w:t>
      </w:r>
      <w:hyperlink r:id="rId18" w:anchor="b2fig6" w:history="1">
        <w:r w:rsidRPr="0088395C">
          <w:rPr>
            <w:rFonts w:ascii="Times New Roman" w:eastAsia="Times New Roman" w:hAnsi="Times New Roman" w:cs="Times New Roman"/>
            <w:color w:val="0000FF"/>
            <w:sz w:val="24"/>
            <w:szCs w:val="24"/>
            <w:u w:val="single"/>
            <w:lang w:val="en"/>
          </w:rPr>
          <w:t>Figure B2.6</w:t>
        </w:r>
      </w:hyperlink>
      <w:r w:rsidRPr="0088395C">
        <w:rPr>
          <w:rFonts w:ascii="Times New Roman" w:eastAsia="Times New Roman" w:hAnsi="Times New Roman" w:cs="Times New Roman"/>
          <w:sz w:val="24"/>
          <w:szCs w:val="24"/>
          <w:lang w:val="en"/>
        </w:rPr>
        <w:t xml:space="preserve"> displays the As-Is and To-Be process models for ordering a hamburger.</w:t>
      </w:r>
    </w:p>
    <w:p w:rsidR="0088395C" w:rsidRPr="0088395C" w:rsidRDefault="0088395C" w:rsidP="0088395C">
      <w:pPr>
        <w:spacing w:after="0"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sz w:val="24"/>
          <w:szCs w:val="24"/>
          <w:lang w:val="en"/>
        </w:rPr>
        <w:t>Page 348</w:t>
      </w:r>
    </w:p>
    <w:p w:rsidR="0088395C" w:rsidRPr="0088395C" w:rsidRDefault="0088395C" w:rsidP="0088395C">
      <w:pPr>
        <w:spacing w:after="0"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sz w:val="24"/>
          <w:szCs w:val="24"/>
          <w:lang w:val="en"/>
        </w:rPr>
        <w:br/>
      </w: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noProof/>
          <w:sz w:val="24"/>
          <w:szCs w:val="24"/>
          <w:lang w:val="en"/>
        </w:rPr>
        <mc:AlternateContent>
          <mc:Choice Requires="wps">
            <w:drawing>
              <wp:inline distT="0" distB="0" distL="0" distR="0" wp14:anchorId="43C06677" wp14:editId="4F354875">
                <wp:extent cx="304800" cy="304800"/>
                <wp:effectExtent l="0" t="0" r="0" b="0"/>
                <wp:docPr id="76" name="AutoShape 63"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62E4D27" id="AutoShape 63"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" filled="f" stroked="f">
                <o:lock v:ext="edit" aspectratio="t"/>
                <w10:anchorlock/>
              </v:rect>
            </w:pict>
          </mc:Fallback>
        </mc:AlternateContent>
      </w: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b/>
          <w:bCs/>
          <w:sz w:val="24"/>
          <w:szCs w:val="24"/>
          <w:lang w:val="en"/>
        </w:rPr>
        <w:t>FIGURE B2.6</w:t>
      </w:r>
      <w:r w:rsidRPr="0088395C">
        <w:rPr>
          <w:rFonts w:ascii="Times New Roman" w:eastAsia="Times New Roman" w:hAnsi="Times New Roman" w:cs="Times New Roman"/>
          <w:sz w:val="24"/>
          <w:szCs w:val="24"/>
          <w:lang w:val="en"/>
        </w:rPr>
        <w:t xml:space="preserve"> As-Is and To-Be Process Models for Ordering a Hamburger</w:t>
      </w: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sz w:val="24"/>
          <w:szCs w:val="24"/>
          <w:lang w:val="en"/>
        </w:rPr>
        <w:t xml:space="preserve">Analyzing As-Is business process models leads to success in business process reengineering since these diagrams are very powerful in visualizing the activities, processes, and data flow of an organization. As-Is and To-Be process models are integral in process reengineering projects. </w:t>
      </w:r>
      <w:hyperlink r:id="rId19" w:anchor="b2fig7" w:history="1">
        <w:r w:rsidRPr="0088395C">
          <w:rPr>
            <w:rFonts w:ascii="Times New Roman" w:eastAsia="Times New Roman" w:hAnsi="Times New Roman" w:cs="Times New Roman"/>
            <w:color w:val="0000FF"/>
            <w:sz w:val="24"/>
            <w:szCs w:val="24"/>
            <w:u w:val="single"/>
            <w:lang w:val="en"/>
          </w:rPr>
          <w:t>Figure B2.7</w:t>
        </w:r>
      </w:hyperlink>
      <w:r w:rsidRPr="0088395C">
        <w:rPr>
          <w:rFonts w:ascii="Times New Roman" w:eastAsia="Times New Roman" w:hAnsi="Times New Roman" w:cs="Times New Roman"/>
          <w:sz w:val="24"/>
          <w:szCs w:val="24"/>
          <w:lang w:val="en"/>
        </w:rPr>
        <w:t xml:space="preserve"> illustrates an As-Is process model of an order-filling process developed by a process modeling team representing all departments that contribute to the process. The process modeling team traces the process of converting the input (orders) through all the intervening steps until the final required output (payment) is produced. The map shows how all departments are involved as the order is processed.</w:t>
      </w: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sz w:val="24"/>
          <w:szCs w:val="24"/>
          <w:lang w:val="en"/>
        </w:rPr>
        <w:lastRenderedPageBreak/>
        <w:t xml:space="preserve">It is easy to become bogged down in excessive detail when creating an As-Is process model. The objective is to aggressively eliminate, simplify, or improve the To-Be processes. Successful process improvement efforts result in positive answers to the key process design or improvement question: Is this the most efficient and effective process for accomplishing the process goals? This process modeling structure allows the team to identify all the critical interfaces, overlay the time to complete various processes, start to define the opportunities for process simulation, and identify disconnects (illogical, missing, or extraneous steps) in the processes. </w:t>
      </w:r>
      <w:hyperlink r:id="rId20" w:anchor="b2fig8" w:history="1">
        <w:r w:rsidRPr="0088395C">
          <w:rPr>
            <w:rFonts w:ascii="Times New Roman" w:eastAsia="Times New Roman" w:hAnsi="Times New Roman" w:cs="Times New Roman"/>
            <w:color w:val="0000FF"/>
            <w:sz w:val="24"/>
            <w:szCs w:val="24"/>
            <w:u w:val="single"/>
            <w:lang w:val="en"/>
          </w:rPr>
          <w:t>Figure B2.8</w:t>
        </w:r>
      </w:hyperlink>
      <w:r w:rsidRPr="0088395C">
        <w:rPr>
          <w:rFonts w:ascii="Times New Roman" w:eastAsia="Times New Roman" w:hAnsi="Times New Roman" w:cs="Times New Roman"/>
          <w:sz w:val="24"/>
          <w:szCs w:val="24"/>
          <w:lang w:val="en"/>
        </w:rPr>
        <w:t xml:space="preserve"> displays sample disconnects in the order filling process in </w:t>
      </w:r>
      <w:hyperlink r:id="rId21" w:anchor="b2fig7" w:history="1">
        <w:r w:rsidRPr="0088395C">
          <w:rPr>
            <w:rFonts w:ascii="Times New Roman" w:eastAsia="Times New Roman" w:hAnsi="Times New Roman" w:cs="Times New Roman"/>
            <w:color w:val="0000FF"/>
            <w:sz w:val="24"/>
            <w:szCs w:val="24"/>
            <w:u w:val="single"/>
            <w:lang w:val="en"/>
          </w:rPr>
          <w:t>Figure B2.7</w:t>
        </w:r>
      </w:hyperlink>
      <w:r w:rsidRPr="0088395C">
        <w:rPr>
          <w:rFonts w:ascii="Times New Roman" w:eastAsia="Times New Roman" w:hAnsi="Times New Roman" w:cs="Times New Roman"/>
          <w:sz w:val="24"/>
          <w:szCs w:val="24"/>
          <w:lang w:val="en"/>
        </w:rPr>
        <w:t>.</w:t>
      </w: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sz w:val="24"/>
          <w:szCs w:val="24"/>
          <w:lang w:val="en"/>
        </w:rPr>
        <w:t xml:space="preserve">The team then creates a To-Be process model, which reflects a disconnect-free order fulfillment process (see </w:t>
      </w:r>
      <w:hyperlink r:id="rId22" w:anchor="b2fig9" w:history="1">
        <w:r w:rsidRPr="0088395C">
          <w:rPr>
            <w:rFonts w:ascii="Times New Roman" w:eastAsia="Times New Roman" w:hAnsi="Times New Roman" w:cs="Times New Roman"/>
            <w:color w:val="0000FF"/>
            <w:sz w:val="24"/>
            <w:szCs w:val="24"/>
            <w:u w:val="single"/>
            <w:lang w:val="en"/>
          </w:rPr>
          <w:t>Figure B2.9</w:t>
        </w:r>
      </w:hyperlink>
      <w:r w:rsidRPr="0088395C">
        <w:rPr>
          <w:rFonts w:ascii="Times New Roman" w:eastAsia="Times New Roman" w:hAnsi="Times New Roman" w:cs="Times New Roman"/>
          <w:sz w:val="24"/>
          <w:szCs w:val="24"/>
          <w:lang w:val="en"/>
        </w:rPr>
        <w:t>). Disconnects fixed by the new process include</w:t>
      </w: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noProof/>
          <w:sz w:val="24"/>
          <w:szCs w:val="24"/>
          <w:lang w:val="en"/>
        </w:rPr>
        <mc:AlternateContent>
          <mc:Choice Requires="wps">
            <w:drawing>
              <wp:inline distT="0" distB="0" distL="0" distR="0" wp14:anchorId="4727BE45" wp14:editId="230B0B00">
                <wp:extent cx="304800" cy="304800"/>
                <wp:effectExtent l="0" t="0" r="0" b="0"/>
                <wp:docPr id="75" name="AutoShape 64"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DE0C6C5" id="AutoShape 64"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" filled="f" stroked="f">
                <o:lock v:ext="edit" aspectratio="t"/>
                <w10:anchorlock/>
              </v:rect>
            </w:pict>
          </mc:Fallback>
        </mc:AlternateContent>
      </w:r>
      <w:r w:rsidRPr="0088395C">
        <w:rPr>
          <w:rFonts w:ascii="Times New Roman" w:eastAsia="Times New Roman" w:hAnsi="Times New Roman" w:cs="Times New Roman"/>
          <w:sz w:val="24"/>
          <w:szCs w:val="24"/>
          <w:lang w:val="en"/>
        </w:rPr>
        <w:t>Direct order entry by sales, eliminating sales administration.</w:t>
      </w: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noProof/>
          <w:sz w:val="24"/>
          <w:szCs w:val="24"/>
          <w:lang w:val="en"/>
        </w:rPr>
        <mc:AlternateContent>
          <mc:Choice Requires="wps">
            <w:drawing>
              <wp:inline distT="0" distB="0" distL="0" distR="0" wp14:anchorId="5ABB2B24" wp14:editId="4AA4436A">
                <wp:extent cx="304800" cy="304800"/>
                <wp:effectExtent l="0" t="0" r="0" b="0"/>
                <wp:docPr id="74" name="AutoShape 65"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F5AB59B" id="AutoShape 65"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" filled="f" stroked="f">
                <o:lock v:ext="edit" aspectratio="t"/>
                <w10:anchorlock/>
              </v:rect>
            </w:pict>
          </mc:Fallback>
        </mc:AlternateContent>
      </w:r>
      <w:r w:rsidRPr="0088395C">
        <w:rPr>
          <w:rFonts w:ascii="Times New Roman" w:eastAsia="Times New Roman" w:hAnsi="Times New Roman" w:cs="Times New Roman"/>
          <w:sz w:val="24"/>
          <w:szCs w:val="24"/>
          <w:lang w:val="en"/>
        </w:rPr>
        <w:t>Parallel order processing and credit checking.</w:t>
      </w: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noProof/>
          <w:sz w:val="24"/>
          <w:szCs w:val="24"/>
          <w:lang w:val="en"/>
        </w:rPr>
        <mc:AlternateContent>
          <mc:Choice Requires="wps">
            <w:drawing>
              <wp:inline distT="0" distB="0" distL="0" distR="0" wp14:anchorId="5972E842" wp14:editId="2FC983C4">
                <wp:extent cx="304800" cy="304800"/>
                <wp:effectExtent l="0" t="0" r="0" b="0"/>
                <wp:docPr id="73" name="AutoShape 66"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16DDDF0" id="AutoShape 66"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" filled="f" stroked="f">
                <o:lock v:ext="edit" aspectratio="t"/>
                <w10:anchorlock/>
              </v:rect>
            </w:pict>
          </mc:Fallback>
        </mc:AlternateContent>
      </w:r>
      <w:r w:rsidRPr="0088395C">
        <w:rPr>
          <w:rFonts w:ascii="Times New Roman" w:eastAsia="Times New Roman" w:hAnsi="Times New Roman" w:cs="Times New Roman"/>
          <w:sz w:val="24"/>
          <w:szCs w:val="24"/>
          <w:lang w:val="en"/>
        </w:rPr>
        <w:t>Elimination of multiple order-entry and order-logging steps.</w:t>
      </w: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sz w:val="24"/>
          <w:szCs w:val="24"/>
          <w:lang w:val="en"/>
        </w:rPr>
        <w:t>The consulting firm KPMG Peat Marwick uses process modeling as part of its business reengineering practice. Recently the firm helped a large financial services company slash costs and improve productivity in its Manufactured Housing Finance Division. Turnaround time for loan approval was reduced by half, using 40 percent fewer staff members.</w:t>
      </w: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sz w:val="24"/>
          <w:szCs w:val="24"/>
          <w:lang w:val="en"/>
        </w:rPr>
        <w:t xml:space="preserve">Modeling helped the team analyze the complex aspects of the project. “In parts of the loan origination process, a lot of things happen in a short period of time,” according to team leader Bob </w:t>
      </w:r>
      <w:proofErr w:type="spellStart"/>
      <w:r w:rsidRPr="0088395C">
        <w:rPr>
          <w:rFonts w:ascii="Times New Roman" w:eastAsia="Times New Roman" w:hAnsi="Times New Roman" w:cs="Times New Roman"/>
          <w:sz w:val="24"/>
          <w:szCs w:val="24"/>
          <w:lang w:val="en"/>
        </w:rPr>
        <w:t>Karrick</w:t>
      </w:r>
      <w:proofErr w:type="spellEnd"/>
      <w:r w:rsidRPr="0088395C">
        <w:rPr>
          <w:rFonts w:ascii="Times New Roman" w:eastAsia="Times New Roman" w:hAnsi="Times New Roman" w:cs="Times New Roman"/>
          <w:sz w:val="24"/>
          <w:szCs w:val="24"/>
          <w:lang w:val="en"/>
        </w:rPr>
        <w:t xml:space="preserve"> of KPMG. “During data capture, information is pulled from </w:t>
      </w:r>
      <w:proofErr w:type="gramStart"/>
      <w:r w:rsidRPr="0088395C">
        <w:rPr>
          <w:rFonts w:ascii="Times New Roman" w:eastAsia="Times New Roman" w:hAnsi="Times New Roman" w:cs="Times New Roman"/>
          <w:sz w:val="24"/>
          <w:szCs w:val="24"/>
          <w:lang w:val="en"/>
        </w:rPr>
        <w:t>a number of</w:t>
      </w:r>
      <w:proofErr w:type="gramEnd"/>
      <w:r w:rsidRPr="0088395C">
        <w:rPr>
          <w:rFonts w:ascii="Times New Roman" w:eastAsia="Times New Roman" w:hAnsi="Times New Roman" w:cs="Times New Roman"/>
          <w:sz w:val="24"/>
          <w:szCs w:val="24"/>
          <w:lang w:val="en"/>
        </w:rPr>
        <w:t xml:space="preserve"> different sources, and the person doing the risk assessment has to make judgment calls at different points throughout the process. There is often a need to stop, raise questions, make follow-up calls, and so on and then continue with the process modeling effort. Modeling allows us to do a thorough analysis that </w:t>
      </w:r>
      <w:proofErr w:type="gramStart"/>
      <w:r w:rsidRPr="0088395C">
        <w:rPr>
          <w:rFonts w:ascii="Times New Roman" w:eastAsia="Times New Roman" w:hAnsi="Times New Roman" w:cs="Times New Roman"/>
          <w:sz w:val="24"/>
          <w:szCs w:val="24"/>
          <w:lang w:val="en"/>
        </w:rPr>
        <w:t>takes into account</w:t>
      </w:r>
      <w:proofErr w:type="gramEnd"/>
      <w:r w:rsidRPr="0088395C">
        <w:rPr>
          <w:rFonts w:ascii="Times New Roman" w:eastAsia="Times New Roman" w:hAnsi="Times New Roman" w:cs="Times New Roman"/>
          <w:sz w:val="24"/>
          <w:szCs w:val="24"/>
          <w:lang w:val="en"/>
        </w:rPr>
        <w:t xml:space="preserve"> all these decision points and variables.”</w:t>
      </w:r>
    </w:p>
    <w:p w:rsidR="0088395C" w:rsidRPr="0088395C" w:rsidRDefault="0088395C" w:rsidP="0088395C">
      <w:pPr>
        <w:spacing w:after="0"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sz w:val="24"/>
          <w:szCs w:val="24"/>
          <w:lang w:val="en"/>
        </w:rPr>
        <w:t>Page 349</w:t>
      </w:r>
    </w:p>
    <w:p w:rsidR="0088395C" w:rsidRPr="0088395C" w:rsidRDefault="0088395C" w:rsidP="0088395C">
      <w:pPr>
        <w:spacing w:after="0"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sz w:val="24"/>
          <w:szCs w:val="24"/>
          <w:lang w:val="en"/>
        </w:rPr>
        <w:br/>
      </w: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noProof/>
          <w:sz w:val="24"/>
          <w:szCs w:val="24"/>
          <w:lang w:val="en"/>
        </w:rPr>
        <mc:AlternateContent>
          <mc:Choice Requires="wps">
            <w:drawing>
              <wp:inline distT="0" distB="0" distL="0" distR="0" wp14:anchorId="28450033" wp14:editId="2CB72FD4">
                <wp:extent cx="304800" cy="304800"/>
                <wp:effectExtent l="0" t="0" r="0" b="0"/>
                <wp:docPr id="72" name="AutoShape 67"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289DA06" id="AutoShape 67"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" filled="f" stroked="f">
                <o:lock v:ext="edit" aspectratio="t"/>
                <w10:anchorlock/>
              </v:rect>
            </w:pict>
          </mc:Fallback>
        </mc:AlternateContent>
      </w: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b/>
          <w:bCs/>
          <w:sz w:val="24"/>
          <w:szCs w:val="24"/>
          <w:lang w:val="en"/>
        </w:rPr>
        <w:t>FIGURE B2.7</w:t>
      </w:r>
      <w:r w:rsidRPr="0088395C">
        <w:rPr>
          <w:rFonts w:ascii="Times New Roman" w:eastAsia="Times New Roman" w:hAnsi="Times New Roman" w:cs="Times New Roman"/>
          <w:sz w:val="24"/>
          <w:szCs w:val="24"/>
          <w:lang w:val="en"/>
        </w:rPr>
        <w:t xml:space="preserve"> As-Is Process Model for Order Entry</w:t>
      </w: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sz w:val="24"/>
          <w:szCs w:val="24"/>
          <w:lang w:val="en"/>
        </w:rPr>
        <w:t xml:space="preserve">LO 4. </w:t>
      </w:r>
      <w:r w:rsidRPr="0088395C">
        <w:rPr>
          <w:rFonts w:ascii="Times New Roman" w:eastAsia="Times New Roman" w:hAnsi="Times New Roman" w:cs="Times New Roman"/>
          <w:b/>
          <w:bCs/>
          <w:sz w:val="24"/>
          <w:szCs w:val="24"/>
          <w:lang w:val="en"/>
        </w:rPr>
        <w:t>Explain business process management along with the reason for its importance to an organization.</w:t>
      </w:r>
    </w:p>
    <w:p w:rsidR="0088395C" w:rsidRPr="0088395C" w:rsidRDefault="0088395C" w:rsidP="0088395C">
      <w:pPr>
        <w:spacing w:before="100" w:beforeAutospacing="1" w:after="100" w:afterAutospacing="1" w:line="240" w:lineRule="auto"/>
        <w:outlineLvl w:val="4"/>
        <w:rPr>
          <w:rFonts w:ascii="Times New Roman" w:eastAsia="Times New Roman" w:hAnsi="Times New Roman" w:cs="Times New Roman"/>
          <w:b/>
          <w:bCs/>
          <w:sz w:val="20"/>
          <w:szCs w:val="20"/>
          <w:lang w:val="en"/>
        </w:rPr>
      </w:pPr>
      <w:r w:rsidRPr="0088395C">
        <w:rPr>
          <w:rFonts w:ascii="Times New Roman" w:eastAsia="Times New Roman" w:hAnsi="Times New Roman" w:cs="Times New Roman"/>
          <w:b/>
          <w:bCs/>
          <w:sz w:val="20"/>
          <w:szCs w:val="20"/>
          <w:lang w:val="en"/>
        </w:rPr>
        <w:t>Business Process Management (BPM)</w:t>
      </w: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sz w:val="24"/>
          <w:szCs w:val="24"/>
          <w:lang w:val="en"/>
        </w:rPr>
        <w:lastRenderedPageBreak/>
        <w:t xml:space="preserve">A key advantage of technology is its ability to improve business processes. Working faster and smarter has become a necessity for companies. Initial emphasis was given to areas such as production, accounting, procurement, and logistics. The next big areas to discover technology’s value in business process were sales and marketing automation, customer relationship management, and supplier relationship management. Some of these processes involve several departments of the company and some are the result of real-time interaction of the company with its suppliers, customers, and other business partners. The latest area to discover the power of technology in automating and reengineering business process is business process management. </w:t>
      </w:r>
      <w:hyperlink r:id="rId23" w:anchor="b2glos3" w:history="1">
        <w:r w:rsidRPr="0088395C">
          <w:rPr>
            <w:rFonts w:ascii="Times New Roman" w:eastAsia="Times New Roman" w:hAnsi="Times New Roman" w:cs="Times New Roman"/>
            <w:b/>
            <w:bCs/>
            <w:i/>
            <w:iCs/>
            <w:color w:val="0000FF"/>
            <w:sz w:val="24"/>
            <w:szCs w:val="24"/>
            <w:u w:val="single"/>
            <w:lang w:val="en"/>
          </w:rPr>
          <w:t>Business process management (BPM)</w:t>
        </w:r>
      </w:hyperlink>
      <w:r w:rsidRPr="0088395C">
        <w:rPr>
          <w:rFonts w:ascii="Times New Roman" w:eastAsia="Times New Roman" w:hAnsi="Times New Roman" w:cs="Times New Roman"/>
          <w:sz w:val="24"/>
          <w:szCs w:val="24"/>
          <w:lang w:val="en"/>
        </w:rPr>
        <w:t xml:space="preserve"> integrates </w:t>
      </w:r>
      <w:proofErr w:type="gramStart"/>
      <w:r w:rsidRPr="0088395C">
        <w:rPr>
          <w:rFonts w:ascii="Times New Roman" w:eastAsia="Times New Roman" w:hAnsi="Times New Roman" w:cs="Times New Roman"/>
          <w:sz w:val="24"/>
          <w:szCs w:val="24"/>
          <w:lang w:val="en"/>
        </w:rPr>
        <w:t>all of</w:t>
      </w:r>
      <w:proofErr w:type="gramEnd"/>
      <w:r w:rsidRPr="0088395C">
        <w:rPr>
          <w:rFonts w:ascii="Times New Roman" w:eastAsia="Times New Roman" w:hAnsi="Times New Roman" w:cs="Times New Roman"/>
          <w:sz w:val="24"/>
          <w:szCs w:val="24"/>
          <w:lang w:val="en"/>
        </w:rPr>
        <w:t xml:space="preserve"> an organization’s business process to make individual processes more efficient. BPM can be used to solve a single glitch or to create one unifying system to consolidate a myriad of processes.</w:t>
      </w: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sz w:val="24"/>
          <w:szCs w:val="24"/>
          <w:lang w:val="en"/>
        </w:rPr>
        <w:t xml:space="preserve">Many organizations are unhappy with their current mix of software applications and dealing with business processes that are subject to constant change. These organizations are turning to BPM systems that can flexibly automate their processes and glue their enterprise applications together. </w:t>
      </w:r>
      <w:hyperlink r:id="rId24" w:anchor="b2fig10" w:history="1">
        <w:r w:rsidRPr="0088395C">
          <w:rPr>
            <w:rFonts w:ascii="Times New Roman" w:eastAsia="Times New Roman" w:hAnsi="Times New Roman" w:cs="Times New Roman"/>
            <w:color w:val="0000FF"/>
            <w:sz w:val="24"/>
            <w:szCs w:val="24"/>
            <w:u w:val="single"/>
            <w:lang w:val="en"/>
          </w:rPr>
          <w:t>Figure B2.10</w:t>
        </w:r>
      </w:hyperlink>
      <w:r w:rsidRPr="0088395C">
        <w:rPr>
          <w:rFonts w:ascii="Times New Roman" w:eastAsia="Times New Roman" w:hAnsi="Times New Roman" w:cs="Times New Roman"/>
          <w:sz w:val="24"/>
          <w:szCs w:val="24"/>
          <w:lang w:val="en"/>
        </w:rPr>
        <w:t xml:space="preserve"> displays the key reasons organizations are embracing BPM technologies.</w:t>
      </w: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noProof/>
          <w:sz w:val="24"/>
          <w:szCs w:val="24"/>
          <w:lang w:val="en"/>
        </w:rPr>
        <mc:AlternateContent>
          <mc:Choice Requires="wps">
            <w:drawing>
              <wp:inline distT="0" distB="0" distL="0" distR="0" wp14:anchorId="7A255E4B" wp14:editId="7219A8FE">
                <wp:extent cx="304800" cy="304800"/>
                <wp:effectExtent l="0" t="0" r="0" b="0"/>
                <wp:docPr id="71" name="AutoShape 68"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D4D1B64" id="AutoShape 68"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" filled="f" stroked="f">
                <o:lock v:ext="edit" aspectratio="t"/>
                <w10:anchorlock/>
              </v:rect>
            </w:pict>
          </mc:Fallback>
        </mc:AlternateContent>
      </w: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b/>
          <w:bCs/>
          <w:sz w:val="24"/>
          <w:szCs w:val="24"/>
          <w:lang w:val="en"/>
        </w:rPr>
        <w:t>FIGURE B2.8</w:t>
      </w:r>
      <w:r w:rsidRPr="0088395C">
        <w:rPr>
          <w:rFonts w:ascii="Times New Roman" w:eastAsia="Times New Roman" w:hAnsi="Times New Roman" w:cs="Times New Roman"/>
          <w:sz w:val="24"/>
          <w:szCs w:val="24"/>
          <w:lang w:val="en"/>
        </w:rPr>
        <w:t xml:space="preserve"> Issues in the As-Is Process Model for Order Entry</w:t>
      </w:r>
    </w:p>
    <w:p w:rsidR="0088395C" w:rsidRPr="0088395C" w:rsidRDefault="0088395C" w:rsidP="0088395C">
      <w:pPr>
        <w:spacing w:after="0"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sz w:val="24"/>
          <w:szCs w:val="24"/>
          <w:lang w:val="en"/>
        </w:rPr>
        <w:t>Page 350</w:t>
      </w:r>
    </w:p>
    <w:p w:rsidR="0088395C" w:rsidRPr="0088395C" w:rsidRDefault="0088395C" w:rsidP="0088395C">
      <w:pPr>
        <w:spacing w:after="0"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sz w:val="24"/>
          <w:szCs w:val="24"/>
          <w:lang w:val="en"/>
        </w:rPr>
        <w:br/>
      </w: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noProof/>
          <w:sz w:val="24"/>
          <w:szCs w:val="24"/>
          <w:lang w:val="en"/>
        </w:rPr>
        <mc:AlternateContent>
          <mc:Choice Requires="wps">
            <w:drawing>
              <wp:inline distT="0" distB="0" distL="0" distR="0" wp14:anchorId="069F652D" wp14:editId="5347534D">
                <wp:extent cx="304800" cy="304800"/>
                <wp:effectExtent l="0" t="0" r="0" b="0"/>
                <wp:docPr id="70" name="AutoShape 69"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F653B13" id="AutoShape 69"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" filled="f" stroked="f">
                <o:lock v:ext="edit" aspectratio="t"/>
                <w10:anchorlock/>
              </v:rect>
            </w:pict>
          </mc:Fallback>
        </mc:AlternateContent>
      </w: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b/>
          <w:bCs/>
          <w:sz w:val="24"/>
          <w:szCs w:val="24"/>
          <w:lang w:val="en"/>
        </w:rPr>
        <w:t>FIGURE B2.9</w:t>
      </w:r>
      <w:r w:rsidRPr="0088395C">
        <w:rPr>
          <w:rFonts w:ascii="Times New Roman" w:eastAsia="Times New Roman" w:hAnsi="Times New Roman" w:cs="Times New Roman"/>
          <w:sz w:val="24"/>
          <w:szCs w:val="24"/>
          <w:lang w:val="en"/>
        </w:rPr>
        <w:t xml:space="preserve"> To-Be Process Model for Order Entry</w:t>
      </w: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sz w:val="24"/>
          <w:szCs w:val="24"/>
          <w:lang w:val="en"/>
        </w:rPr>
        <w:t xml:space="preserve">BPM technologies effectively track and orchestrate the business process. BPM can automate tasks involving information from multiple systems, with rules to define the sequence in which the tasks are performed as well as responsibilities, conditions, and other aspects of the process (see </w:t>
      </w:r>
      <w:hyperlink r:id="rId25" w:anchor="b2fig11" w:history="1">
        <w:r w:rsidRPr="0088395C">
          <w:rPr>
            <w:rFonts w:ascii="Times New Roman" w:eastAsia="Times New Roman" w:hAnsi="Times New Roman" w:cs="Times New Roman"/>
            <w:color w:val="0000FF"/>
            <w:sz w:val="24"/>
            <w:szCs w:val="24"/>
            <w:u w:val="single"/>
            <w:lang w:val="en"/>
          </w:rPr>
          <w:t>Figure B2.11</w:t>
        </w:r>
      </w:hyperlink>
      <w:r w:rsidRPr="0088395C">
        <w:rPr>
          <w:rFonts w:ascii="Times New Roman" w:eastAsia="Times New Roman" w:hAnsi="Times New Roman" w:cs="Times New Roman"/>
          <w:sz w:val="24"/>
          <w:szCs w:val="24"/>
          <w:lang w:val="en"/>
        </w:rPr>
        <w:t xml:space="preserve"> for BPM benefits). BPM not only allows a business process to be executed more efficiently, but also provides the tools to measure performance and identify opportunities for improvement—as well as to easily make changes in processes to act upon those opportunities such as:</w:t>
      </w: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noProof/>
          <w:sz w:val="24"/>
          <w:szCs w:val="24"/>
          <w:lang w:val="en"/>
        </w:rPr>
        <mc:AlternateContent>
          <mc:Choice Requires="wps">
            <w:drawing>
              <wp:inline distT="0" distB="0" distL="0" distR="0" wp14:anchorId="2BF921A0" wp14:editId="38035287">
                <wp:extent cx="304800" cy="304800"/>
                <wp:effectExtent l="0" t="0" r="0" b="0"/>
                <wp:docPr id="69" name="AutoShape 70"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1B44BB9" id="AutoShape 70"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" filled="f" stroked="f">
                <o:lock v:ext="edit" aspectratio="t"/>
                <w10:anchorlock/>
              </v:rect>
            </w:pict>
          </mc:Fallback>
        </mc:AlternateContent>
      </w:r>
      <w:r w:rsidRPr="0088395C">
        <w:rPr>
          <w:rFonts w:ascii="Times New Roman" w:eastAsia="Times New Roman" w:hAnsi="Times New Roman" w:cs="Times New Roman"/>
          <w:sz w:val="24"/>
          <w:szCs w:val="24"/>
          <w:lang w:val="en"/>
        </w:rPr>
        <w:t>Bringing processes, people, and information together.</w:t>
      </w: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noProof/>
          <w:sz w:val="24"/>
          <w:szCs w:val="24"/>
          <w:lang w:val="en"/>
        </w:rPr>
        <mc:AlternateContent>
          <mc:Choice Requires="wps">
            <w:drawing>
              <wp:inline distT="0" distB="0" distL="0" distR="0" wp14:anchorId="0F8BCC66" wp14:editId="1A101552">
                <wp:extent cx="304800" cy="304800"/>
                <wp:effectExtent l="0" t="0" r="0" b="0"/>
                <wp:docPr id="68" name="AutoShape 71"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FCE58C9" id="AutoShape 71"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" filled="f" stroked="f">
                <o:lock v:ext="edit" aspectratio="t"/>
                <w10:anchorlock/>
              </v:rect>
            </w:pict>
          </mc:Fallback>
        </mc:AlternateContent>
      </w:r>
      <w:r w:rsidRPr="0088395C">
        <w:rPr>
          <w:rFonts w:ascii="Times New Roman" w:eastAsia="Times New Roman" w:hAnsi="Times New Roman" w:cs="Times New Roman"/>
          <w:sz w:val="24"/>
          <w:szCs w:val="24"/>
          <w:lang w:val="en"/>
        </w:rPr>
        <w:t>Identifying the business processes is relatively easy. Breaking down the barriers between business areas and finding owners for the processes are difficult.</w:t>
      </w: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noProof/>
          <w:sz w:val="24"/>
          <w:szCs w:val="24"/>
          <w:lang w:val="en"/>
        </w:rPr>
        <w:lastRenderedPageBreak/>
        <mc:AlternateContent>
          <mc:Choice Requires="wps">
            <w:drawing>
              <wp:inline distT="0" distB="0" distL="0" distR="0" wp14:anchorId="012D0D4C" wp14:editId="114F6712">
                <wp:extent cx="304800" cy="304800"/>
                <wp:effectExtent l="0" t="0" r="0" b="0"/>
                <wp:docPr id="67" name="AutoShape 72"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724927D" id="AutoShape 72"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" filled="f" stroked="f">
                <o:lock v:ext="edit" aspectratio="t"/>
                <w10:anchorlock/>
              </v:rect>
            </w:pict>
          </mc:Fallback>
        </mc:AlternateContent>
      </w:r>
      <w:r w:rsidRPr="0088395C">
        <w:rPr>
          <w:rFonts w:ascii="Times New Roman" w:eastAsia="Times New Roman" w:hAnsi="Times New Roman" w:cs="Times New Roman"/>
          <w:sz w:val="24"/>
          <w:szCs w:val="24"/>
          <w:lang w:val="en"/>
        </w:rPr>
        <w:t>Managing business processes within the enterprise and outside the enterprise with suppliers, business partners, and customers.</w:t>
      </w: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noProof/>
          <w:sz w:val="24"/>
          <w:szCs w:val="24"/>
          <w:lang w:val="en"/>
        </w:rPr>
        <mc:AlternateContent>
          <mc:Choice Requires="wps">
            <w:drawing>
              <wp:inline distT="0" distB="0" distL="0" distR="0" wp14:anchorId="3863BE7A" wp14:editId="68F86243">
                <wp:extent cx="304800" cy="304800"/>
                <wp:effectExtent l="0" t="0" r="0" b="0"/>
                <wp:docPr id="66" name="AutoShape 73"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3C8FAB1" id="AutoShape 73"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" filled="f" stroked="f">
                <o:lock v:ext="edit" aspectratio="t"/>
                <w10:anchorlock/>
              </v:rect>
            </w:pict>
          </mc:Fallback>
        </mc:AlternateContent>
      </w:r>
      <w:r w:rsidRPr="0088395C">
        <w:rPr>
          <w:rFonts w:ascii="Times New Roman" w:eastAsia="Times New Roman" w:hAnsi="Times New Roman" w:cs="Times New Roman"/>
          <w:sz w:val="24"/>
          <w:szCs w:val="24"/>
          <w:lang w:val="en"/>
        </w:rPr>
        <w:t>Looking at automation horizontally instead of vertically.</w:t>
      </w: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noProof/>
          <w:sz w:val="24"/>
          <w:szCs w:val="24"/>
          <w:lang w:val="en"/>
        </w:rPr>
        <mc:AlternateContent>
          <mc:Choice Requires="wps">
            <w:drawing>
              <wp:inline distT="0" distB="0" distL="0" distR="0" wp14:anchorId="658F2C0E" wp14:editId="3FF88A9C">
                <wp:extent cx="304800" cy="304800"/>
                <wp:effectExtent l="0" t="0" r="0" b="0"/>
                <wp:docPr id="65" name="AutoShape 74"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E0FD651" id="AutoShape 74"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" filled="f" stroked="f">
                <o:lock v:ext="edit" aspectratio="t"/>
                <w10:anchorlock/>
              </v:rect>
            </w:pict>
          </mc:Fallback>
        </mc:AlternateContent>
      </w: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b/>
          <w:bCs/>
          <w:sz w:val="24"/>
          <w:szCs w:val="24"/>
          <w:lang w:val="en"/>
        </w:rPr>
        <w:t>FIGURE B2.10</w:t>
      </w:r>
      <w:r w:rsidRPr="0088395C">
        <w:rPr>
          <w:rFonts w:ascii="Times New Roman" w:eastAsia="Times New Roman" w:hAnsi="Times New Roman" w:cs="Times New Roman"/>
          <w:sz w:val="24"/>
          <w:szCs w:val="24"/>
          <w:lang w:val="en"/>
        </w:rPr>
        <w:t xml:space="preserve"> Key Reasons for BPM</w:t>
      </w: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sz w:val="24"/>
          <w:szCs w:val="24"/>
          <w:lang w:val="en"/>
        </w:rPr>
        <w:t>IS BPM FOR BUSINESS OR IT?</w:t>
      </w: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sz w:val="24"/>
          <w:szCs w:val="24"/>
          <w:lang w:val="en"/>
        </w:rPr>
        <w:t>A good BPM solution requires two great parts to work together as one. Since BPM solutions cross application and system boundaries, they often need to be sanctioned and implemented by the IT organization, while at the same time BPM products are business tools that business managers need to own. Therefore, confusion often arises in companies as to whether business or IT managers should be responsible for driving the selection of a new BPM solution.</w:t>
      </w:r>
    </w:p>
    <w:p w:rsidR="0088395C" w:rsidRPr="0088395C" w:rsidRDefault="0088395C" w:rsidP="0088395C">
      <w:pPr>
        <w:spacing w:after="0"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sz w:val="24"/>
          <w:szCs w:val="24"/>
          <w:lang w:val="en"/>
        </w:rPr>
        <w:t>Page 351</w:t>
      </w:r>
    </w:p>
    <w:p w:rsidR="0088395C" w:rsidRPr="0088395C" w:rsidRDefault="0088395C" w:rsidP="0088395C">
      <w:pPr>
        <w:spacing w:after="0" w:line="240" w:lineRule="auto"/>
        <w:rPr>
          <w:rFonts w:ascii="Times New Roman" w:eastAsia="Times New Roman" w:hAnsi="Times New Roman" w:cs="Times New Roman"/>
          <w:sz w:val="24"/>
          <w:szCs w:val="24"/>
          <w:lang w:val="en"/>
        </w:rPr>
      </w:pP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sz w:val="24"/>
          <w:szCs w:val="24"/>
          <w:lang w:val="en"/>
        </w:rPr>
        <w:t>The key requirement for BPM’s success in an organization is the understanding that it is a collaboration of business and IT, and thus both parties need to be involved in evaluating, selecting, and implementing a BPM solution. IT managers need to understand the business drivers behind the processes, and business managers need to understand the impact the BPM solution may have on the infrastructure. Generally, companies that have successfully deployed BPM solutions are those whose business and IT groups have worked together as a cohesive team.</w:t>
      </w: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sz w:val="24"/>
          <w:szCs w:val="24"/>
          <w:lang w:val="en"/>
        </w:rPr>
        <w:t>All companies can benefit from a better understanding of their key business processes, analyzing them for areas of improvement and implementing improvements. BPM applications have been successfully developed to improve complex business issues of some medium- to large-sized companies. Like many large-scale implementation projects, BPM solutions are most successful in companies with a good understanding of their technology landscape and management willing to approach business in a new way. BPM solutions are truly driven by the business process and the company’s owners.</w:t>
      </w: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sz w:val="24"/>
          <w:szCs w:val="24"/>
          <w:lang w:val="en"/>
        </w:rPr>
        <w:t>Effective BPM solutions allow business owners to manage many aspects of the technology through business rules they develop and maintain. Companies that cannot support or manage cultural and organizational changes may lack positive BPM results.</w:t>
      </w: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noProof/>
          <w:sz w:val="24"/>
          <w:szCs w:val="24"/>
          <w:lang w:val="en"/>
        </w:rPr>
        <mc:AlternateContent>
          <mc:Choice Requires="wps">
            <w:drawing>
              <wp:inline distT="0" distB="0" distL="0" distR="0" wp14:anchorId="409A034E" wp14:editId="08062A42">
                <wp:extent cx="304800" cy="304800"/>
                <wp:effectExtent l="0" t="0" r="0" b="0"/>
                <wp:docPr id="64" name="AutoShape 75"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9C870FE" id="AutoShape 75"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" filled="f" stroked="f">
                <o:lock v:ext="edit" aspectratio="t"/>
                <w10:anchorlock/>
              </v:rect>
            </w:pict>
          </mc:Fallback>
        </mc:AlternateContent>
      </w: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b/>
          <w:bCs/>
          <w:sz w:val="24"/>
          <w:szCs w:val="24"/>
          <w:lang w:val="en"/>
        </w:rPr>
        <w:t>FIGURE B2.11</w:t>
      </w:r>
      <w:r w:rsidRPr="0088395C">
        <w:rPr>
          <w:rFonts w:ascii="Times New Roman" w:eastAsia="Times New Roman" w:hAnsi="Times New Roman" w:cs="Times New Roman"/>
          <w:sz w:val="24"/>
          <w:szCs w:val="24"/>
          <w:lang w:val="en"/>
        </w:rPr>
        <w:t xml:space="preserve"> Benefits of BPM</w:t>
      </w: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sz w:val="24"/>
          <w:szCs w:val="24"/>
          <w:lang w:val="en"/>
        </w:rPr>
        <w:lastRenderedPageBreak/>
        <w:t>BPM TOOLS</w:t>
      </w: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hyperlink r:id="rId26" w:anchor="b2glos4" w:history="1">
        <w:r w:rsidRPr="0088395C">
          <w:rPr>
            <w:rFonts w:ascii="Times New Roman" w:eastAsia="Times New Roman" w:hAnsi="Times New Roman" w:cs="Times New Roman"/>
            <w:b/>
            <w:bCs/>
            <w:i/>
            <w:iCs/>
            <w:color w:val="0000FF"/>
            <w:sz w:val="24"/>
            <w:szCs w:val="24"/>
            <w:u w:val="single"/>
            <w:lang w:val="en"/>
          </w:rPr>
          <w:t>Business process management tools</w:t>
        </w:r>
      </w:hyperlink>
      <w:r w:rsidRPr="0088395C">
        <w:rPr>
          <w:rFonts w:ascii="Times New Roman" w:eastAsia="Times New Roman" w:hAnsi="Times New Roman" w:cs="Times New Roman"/>
          <w:sz w:val="24"/>
          <w:szCs w:val="24"/>
          <w:lang w:val="en"/>
        </w:rPr>
        <w:t xml:space="preserve"> are used to create an application that is helpful in designing business process models </w:t>
      </w:r>
      <w:proofErr w:type="gramStart"/>
      <w:r w:rsidRPr="0088395C">
        <w:rPr>
          <w:rFonts w:ascii="Times New Roman" w:eastAsia="Times New Roman" w:hAnsi="Times New Roman" w:cs="Times New Roman"/>
          <w:sz w:val="24"/>
          <w:szCs w:val="24"/>
          <w:lang w:val="en"/>
        </w:rPr>
        <w:t>and also</w:t>
      </w:r>
      <w:proofErr w:type="gramEnd"/>
      <w:r w:rsidRPr="0088395C">
        <w:rPr>
          <w:rFonts w:ascii="Times New Roman" w:eastAsia="Times New Roman" w:hAnsi="Times New Roman" w:cs="Times New Roman"/>
          <w:sz w:val="24"/>
          <w:szCs w:val="24"/>
          <w:lang w:val="en"/>
        </w:rPr>
        <w:t xml:space="preserve"> helpful in simulating, optimizing, monitoring, and maintaining various processes that occur within an organization. Many tasks are involved in achieving a goal, and these tasks are done either manually or with the help of software systems. For example, if an organization needs to buy a software application that costs $6 million, then a request </w:t>
      </w:r>
      <w:proofErr w:type="gramStart"/>
      <w:r w:rsidRPr="0088395C">
        <w:rPr>
          <w:rFonts w:ascii="Times New Roman" w:eastAsia="Times New Roman" w:hAnsi="Times New Roman" w:cs="Times New Roman"/>
          <w:sz w:val="24"/>
          <w:szCs w:val="24"/>
          <w:lang w:val="en"/>
        </w:rPr>
        <w:t>has to</w:t>
      </w:r>
      <w:proofErr w:type="gramEnd"/>
      <w:r w:rsidRPr="0088395C">
        <w:rPr>
          <w:rFonts w:ascii="Times New Roman" w:eastAsia="Times New Roman" w:hAnsi="Times New Roman" w:cs="Times New Roman"/>
          <w:sz w:val="24"/>
          <w:szCs w:val="24"/>
          <w:lang w:val="en"/>
        </w:rPr>
        <w:t xml:space="preserve"> be approved by several authorities and managers. The request approval may be done manually. However, when a person applies for a loan of $300,000, several internal and external business processes are triggered to find out details about that person before approving the loan. For these activities the BPM tool creates an application that coordinates the manual and automated tasks. </w:t>
      </w:r>
      <w:hyperlink r:id="rId27" w:anchor="b2fig12" w:history="1">
        <w:r w:rsidRPr="0088395C">
          <w:rPr>
            <w:rFonts w:ascii="Times New Roman" w:eastAsia="Times New Roman" w:hAnsi="Times New Roman" w:cs="Times New Roman"/>
            <w:color w:val="0000FF"/>
            <w:sz w:val="24"/>
            <w:szCs w:val="24"/>
            <w:u w:val="single"/>
            <w:lang w:val="en"/>
          </w:rPr>
          <w:t>Figure B2.12</w:t>
        </w:r>
      </w:hyperlink>
      <w:r w:rsidRPr="0088395C">
        <w:rPr>
          <w:rFonts w:ascii="Times New Roman" w:eastAsia="Times New Roman" w:hAnsi="Times New Roman" w:cs="Times New Roman"/>
          <w:sz w:val="24"/>
          <w:szCs w:val="24"/>
          <w:lang w:val="en"/>
        </w:rPr>
        <w:t xml:space="preserve"> displays several popular BPM tools.</w:t>
      </w: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sz w:val="24"/>
          <w:szCs w:val="24"/>
          <w:lang w:val="en"/>
        </w:rPr>
        <w:t>BPM RISKS AND REWARDS</w:t>
      </w: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sz w:val="24"/>
          <w:szCs w:val="24"/>
          <w:lang w:val="en"/>
        </w:rPr>
        <w:t>If an organization is considering BPM, it must be aware of the risks involved in implementing these systems. One factor that commonly derails a BPM project has nothing to do with technology and everything to do with people. BPM projects involve cultural and organizational changes that companies must make to support the new management approach required for success. Where 10 area leaders once controlled 10 pieces of an end-to-end process, now a new group is involved in implementing a BPM solution across all these areas. Suddenly the span of control is consolidated and all are accountable to the whole process, not just one piece of the puzzle.</w:t>
      </w: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sz w:val="24"/>
          <w:szCs w:val="24"/>
          <w:lang w:val="en"/>
        </w:rPr>
        <w:t>The added benefit of BPM is not only a technology solution, but also a business solution. BPM is a new business architecture and approach to managing the process and enabling proactive, continuous improvement. The new organizational structure and roles created to support BPM help maximize the continuous benefits to ensure success.</w:t>
      </w: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sz w:val="24"/>
          <w:szCs w:val="24"/>
          <w:lang w:val="en"/>
        </w:rPr>
        <w:t>An IT director from a large financial services company gave this feedback when asked about his experience in using a BPM solution to improve the company’s application help desk process. “Before BPM, the company’s application help desk was a manual process, filled with inefficiencies, human error, and no personal accountability. In addition, the old process provided no visibility into the process. There was absolutely no way to track requests, since it was all manual. Business user satisfaction with the process was extremely low. A BPM solution provided a way for the company to automate, execute, manage, and monitor the process in real time. The biggest technical challenge in implementation was ensuring that the user group was self-sufficient. While the company recognized that the IT organization is needed, it wanted to be able to maintain and implement any necessary process changes with little reliance on IT. It views process management as empowering the business users to maintain, control, and monitor the process. BPM goes a long way to enable this process.”</w:t>
      </w: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noProof/>
          <w:sz w:val="24"/>
          <w:szCs w:val="24"/>
          <w:lang w:val="en"/>
        </w:rPr>
        <mc:AlternateContent>
          <mc:Choice Requires="wps">
            <w:drawing>
              <wp:inline distT="0" distB="0" distL="0" distR="0" wp14:anchorId="6F7DA897" wp14:editId="1B71BAE3">
                <wp:extent cx="304800" cy="304800"/>
                <wp:effectExtent l="0" t="0" r="0" b="0"/>
                <wp:docPr id="63" name="AutoShape 76"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615386D" id="AutoShape 76"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" filled="f" stroked="f">
                <o:lock v:ext="edit" aspectratio="t"/>
                <w10:anchorlock/>
              </v:rect>
            </w:pict>
          </mc:Fallback>
        </mc:AlternateContent>
      </w: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b/>
          <w:bCs/>
          <w:sz w:val="24"/>
          <w:szCs w:val="24"/>
          <w:lang w:val="en"/>
        </w:rPr>
        <w:t>FIGURE B2.12</w:t>
      </w:r>
      <w:r w:rsidRPr="0088395C">
        <w:rPr>
          <w:rFonts w:ascii="Times New Roman" w:eastAsia="Times New Roman" w:hAnsi="Times New Roman" w:cs="Times New Roman"/>
          <w:sz w:val="24"/>
          <w:szCs w:val="24"/>
          <w:lang w:val="en"/>
        </w:rPr>
        <w:t xml:space="preserve"> Popular BPM Tools</w:t>
      </w:r>
    </w:p>
    <w:p w:rsidR="0088395C" w:rsidRPr="0088395C" w:rsidRDefault="0088395C" w:rsidP="0088395C">
      <w:pPr>
        <w:spacing w:after="0"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sz w:val="24"/>
          <w:szCs w:val="24"/>
          <w:lang w:val="en"/>
        </w:rPr>
        <w:lastRenderedPageBreak/>
        <w:t>Page 352</w:t>
      </w:r>
    </w:p>
    <w:p w:rsidR="0088395C" w:rsidRPr="0088395C" w:rsidRDefault="0088395C" w:rsidP="0088395C">
      <w:pPr>
        <w:spacing w:after="0"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sz w:val="24"/>
          <w:szCs w:val="24"/>
          <w:lang w:val="en"/>
        </w:rPr>
        <w:br/>
      </w: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sz w:val="24"/>
          <w:szCs w:val="24"/>
          <w:lang w:val="en"/>
        </w:rPr>
        <w:t>CRITICAL SUCCESS FACTORS</w:t>
      </w: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sz w:val="24"/>
          <w:szCs w:val="24"/>
          <w:lang w:val="en"/>
        </w:rPr>
        <w:t xml:space="preserve">In a publication for the National Academy of Public Administration, Dr. Sharon L. Caudle identified six critical success factors that ensure government BPM initiatives achieve the desired results (see </w:t>
      </w:r>
      <w:hyperlink r:id="rId28" w:anchor="b2fig13" w:history="1">
        <w:r w:rsidRPr="0088395C">
          <w:rPr>
            <w:rFonts w:ascii="Times New Roman" w:eastAsia="Times New Roman" w:hAnsi="Times New Roman" w:cs="Times New Roman"/>
            <w:color w:val="0000FF"/>
            <w:sz w:val="24"/>
            <w:szCs w:val="24"/>
            <w:u w:val="single"/>
            <w:lang w:val="en"/>
          </w:rPr>
          <w:t>Figure B2.13</w:t>
        </w:r>
      </w:hyperlink>
      <w:r w:rsidRPr="0088395C">
        <w:rPr>
          <w:rFonts w:ascii="Times New Roman" w:eastAsia="Times New Roman" w:hAnsi="Times New Roman" w:cs="Times New Roman"/>
          <w:sz w:val="24"/>
          <w:szCs w:val="24"/>
          <w:lang w:val="en"/>
        </w:rPr>
        <w:t>).</w:t>
      </w: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noProof/>
          <w:sz w:val="24"/>
          <w:szCs w:val="24"/>
          <w:lang w:val="en"/>
        </w:rPr>
        <mc:AlternateContent>
          <mc:Choice Requires="wps">
            <w:drawing>
              <wp:inline distT="0" distB="0" distL="0" distR="0" wp14:anchorId="42B9A037" wp14:editId="4A2CA727">
                <wp:extent cx="304800" cy="304800"/>
                <wp:effectExtent l="0" t="0" r="0" b="0"/>
                <wp:docPr id="62" name="AutoShape 77"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07C79CB" id="AutoShape 77"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" filled="f" stroked="f">
                <o:lock v:ext="edit" aspectratio="t"/>
                <w10:anchorlock/>
              </v:rect>
            </w:pict>
          </mc:Fallback>
        </mc:AlternateContent>
      </w: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b/>
          <w:bCs/>
          <w:sz w:val="24"/>
          <w:szCs w:val="24"/>
          <w:lang w:val="en"/>
        </w:rPr>
        <w:t>FIGURE B2.13</w:t>
      </w:r>
      <w:r w:rsidRPr="0088395C">
        <w:rPr>
          <w:rFonts w:ascii="Times New Roman" w:eastAsia="Times New Roman" w:hAnsi="Times New Roman" w:cs="Times New Roman"/>
          <w:sz w:val="24"/>
          <w:szCs w:val="24"/>
          <w:lang w:val="en"/>
        </w:rPr>
        <w:t xml:space="preserve"> Critical Success Factors for BPM Projects</w:t>
      </w:r>
    </w:p>
    <w:p w:rsidR="0088395C" w:rsidRPr="0088395C" w:rsidRDefault="0088395C" w:rsidP="0088395C">
      <w:pPr>
        <w:spacing w:after="0"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sz w:val="24"/>
          <w:szCs w:val="24"/>
          <w:lang w:val="en"/>
        </w:rPr>
        <w:t>Page 353</w:t>
      </w:r>
    </w:p>
    <w:p w:rsidR="0088395C" w:rsidRPr="0088395C" w:rsidRDefault="0088395C" w:rsidP="0088395C">
      <w:pPr>
        <w:spacing w:after="0"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sz w:val="24"/>
          <w:szCs w:val="24"/>
          <w:lang w:val="en"/>
        </w:rPr>
        <w:br/>
      </w:r>
    </w:p>
    <w:p w:rsidR="0088395C" w:rsidRPr="0088395C" w:rsidRDefault="0088395C" w:rsidP="0088395C">
      <w:pPr>
        <w:spacing w:before="100" w:beforeAutospacing="1" w:after="100" w:afterAutospacing="1" w:line="240" w:lineRule="auto"/>
        <w:outlineLvl w:val="4"/>
        <w:rPr>
          <w:rFonts w:ascii="Times New Roman" w:eastAsia="Times New Roman" w:hAnsi="Times New Roman" w:cs="Times New Roman"/>
          <w:b/>
          <w:bCs/>
          <w:sz w:val="20"/>
          <w:szCs w:val="20"/>
          <w:lang w:val="en"/>
        </w:rPr>
      </w:pPr>
      <w:r w:rsidRPr="0088395C">
        <w:rPr>
          <w:rFonts w:ascii="Times New Roman" w:eastAsia="Times New Roman" w:hAnsi="Times New Roman" w:cs="Times New Roman"/>
          <w:b/>
          <w:bCs/>
          <w:sz w:val="20"/>
          <w:szCs w:val="20"/>
          <w:lang w:val="en"/>
        </w:rPr>
        <w:t>Business Process Modeling Examples</w:t>
      </w: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sz w:val="24"/>
          <w:szCs w:val="24"/>
          <w:lang w:val="en"/>
        </w:rPr>
        <w:t xml:space="preserve">A picture is worth a thousand words. Just ask Wayne Kendrick, a system analyst for Mobil Oil Corporation in Dallas, Texas. Kendrick, whose work involves planning and designing complex processes, was scheduled to make a presentation to familiarize top management with </w:t>
      </w:r>
      <w:proofErr w:type="gramStart"/>
      <w:r w:rsidRPr="0088395C">
        <w:rPr>
          <w:rFonts w:ascii="Times New Roman" w:eastAsia="Times New Roman" w:hAnsi="Times New Roman" w:cs="Times New Roman"/>
          <w:sz w:val="24"/>
          <w:szCs w:val="24"/>
          <w:lang w:val="en"/>
        </w:rPr>
        <w:t>a number of</w:t>
      </w:r>
      <w:proofErr w:type="gramEnd"/>
      <w:r w:rsidRPr="0088395C">
        <w:rPr>
          <w:rFonts w:ascii="Times New Roman" w:eastAsia="Times New Roman" w:hAnsi="Times New Roman" w:cs="Times New Roman"/>
          <w:sz w:val="24"/>
          <w:szCs w:val="24"/>
          <w:lang w:val="en"/>
        </w:rPr>
        <w:t xml:space="preserve"> projects his group was working on. “I was given 10 minutes for my presentation, and I had 20 to 30 pages of detailed documentation to present. Obviously, I could not get through it all in the time allocated.” Kendrick turned to business process models to help communicate his projects. “I think people can relate to pictures better than words,” Kendrick said. He applied his thinking to his presentation by using Microsoft’s Visio to create business process models and graphs to represent the original 30 pages of text. “It was an effective way to get people interested in my projects and to quickly see the importance of each project,” he stated. The process models worked and Kendrick received immediate approval to proceed with </w:t>
      </w:r>
      <w:proofErr w:type="gramStart"/>
      <w:r w:rsidRPr="0088395C">
        <w:rPr>
          <w:rFonts w:ascii="Times New Roman" w:eastAsia="Times New Roman" w:hAnsi="Times New Roman" w:cs="Times New Roman"/>
          <w:sz w:val="24"/>
          <w:szCs w:val="24"/>
          <w:lang w:val="en"/>
        </w:rPr>
        <w:t>all of</w:t>
      </w:r>
      <w:proofErr w:type="gramEnd"/>
      <w:r w:rsidRPr="0088395C">
        <w:rPr>
          <w:rFonts w:ascii="Times New Roman" w:eastAsia="Times New Roman" w:hAnsi="Times New Roman" w:cs="Times New Roman"/>
          <w:sz w:val="24"/>
          <w:szCs w:val="24"/>
          <w:lang w:val="en"/>
        </w:rPr>
        <w:t xml:space="preserve"> his projects. </w:t>
      </w:r>
      <w:hyperlink r:id="rId29" w:anchor="b2fig14" w:history="1">
        <w:r w:rsidRPr="0088395C">
          <w:rPr>
            <w:rFonts w:ascii="Times New Roman" w:eastAsia="Times New Roman" w:hAnsi="Times New Roman" w:cs="Times New Roman"/>
            <w:color w:val="0000FF"/>
            <w:sz w:val="24"/>
            <w:szCs w:val="24"/>
            <w:u w:val="single"/>
            <w:lang w:val="en"/>
          </w:rPr>
          <w:t>Figures B2.14</w:t>
        </w:r>
      </w:hyperlink>
      <w:r w:rsidRPr="0088395C">
        <w:rPr>
          <w:rFonts w:ascii="Times New Roman" w:eastAsia="Times New Roman" w:hAnsi="Times New Roman" w:cs="Times New Roman"/>
          <w:sz w:val="24"/>
          <w:szCs w:val="24"/>
          <w:lang w:val="en"/>
        </w:rPr>
        <w:t xml:space="preserve"> through </w:t>
      </w:r>
      <w:hyperlink r:id="rId30" w:anchor="b2fig20" w:history="1">
        <w:r w:rsidRPr="0088395C">
          <w:rPr>
            <w:rFonts w:ascii="Times New Roman" w:eastAsia="Times New Roman" w:hAnsi="Times New Roman" w:cs="Times New Roman"/>
            <w:color w:val="0000FF"/>
            <w:sz w:val="24"/>
            <w:szCs w:val="24"/>
            <w:u w:val="single"/>
            <w:lang w:val="en"/>
          </w:rPr>
          <w:t>B2.20</w:t>
        </w:r>
      </w:hyperlink>
      <w:r w:rsidRPr="0088395C">
        <w:rPr>
          <w:rFonts w:ascii="Times New Roman" w:eastAsia="Times New Roman" w:hAnsi="Times New Roman" w:cs="Times New Roman"/>
          <w:sz w:val="24"/>
          <w:szCs w:val="24"/>
          <w:lang w:val="en"/>
        </w:rPr>
        <w:t xml:space="preserve"> offer examples of business process models.</w:t>
      </w: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noProof/>
          <w:sz w:val="24"/>
          <w:szCs w:val="24"/>
          <w:lang w:val="en"/>
        </w:rPr>
        <mc:AlternateContent>
          <mc:Choice Requires="wps">
            <w:drawing>
              <wp:inline distT="0" distB="0" distL="0" distR="0" wp14:anchorId="66444574" wp14:editId="41A776A9">
                <wp:extent cx="304800" cy="304800"/>
                <wp:effectExtent l="0" t="0" r="0" b="0"/>
                <wp:docPr id="61" name="AutoShape 78"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4D60C30" id="AutoShape 78"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" filled="f" stroked="f">
                <o:lock v:ext="edit" aspectratio="t"/>
                <w10:anchorlock/>
              </v:rect>
            </w:pict>
          </mc:Fallback>
        </mc:AlternateContent>
      </w: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b/>
          <w:bCs/>
          <w:sz w:val="24"/>
          <w:szCs w:val="24"/>
          <w:lang w:val="en"/>
        </w:rPr>
        <w:t>FIGURE B2.14</w:t>
      </w:r>
      <w:r w:rsidRPr="0088395C">
        <w:rPr>
          <w:rFonts w:ascii="Times New Roman" w:eastAsia="Times New Roman" w:hAnsi="Times New Roman" w:cs="Times New Roman"/>
          <w:sz w:val="24"/>
          <w:szCs w:val="24"/>
          <w:lang w:val="en"/>
        </w:rPr>
        <w:t xml:space="preserve"> </w:t>
      </w:r>
      <w:proofErr w:type="spellStart"/>
      <w:r w:rsidRPr="0088395C">
        <w:rPr>
          <w:rFonts w:ascii="Times New Roman" w:eastAsia="Times New Roman" w:hAnsi="Times New Roman" w:cs="Times New Roman"/>
          <w:sz w:val="24"/>
          <w:szCs w:val="24"/>
          <w:lang w:val="en"/>
        </w:rPr>
        <w:t>Ebusiness</w:t>
      </w:r>
      <w:proofErr w:type="spellEnd"/>
      <w:r w:rsidRPr="0088395C">
        <w:rPr>
          <w:rFonts w:ascii="Times New Roman" w:eastAsia="Times New Roman" w:hAnsi="Times New Roman" w:cs="Times New Roman"/>
          <w:sz w:val="24"/>
          <w:szCs w:val="24"/>
          <w:lang w:val="en"/>
        </w:rPr>
        <w:t xml:space="preserve"> Process Model</w:t>
      </w: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noProof/>
          <w:sz w:val="24"/>
          <w:szCs w:val="24"/>
          <w:lang w:val="en"/>
        </w:rPr>
        <mc:AlternateContent>
          <mc:Choice Requires="wps">
            <w:drawing>
              <wp:inline distT="0" distB="0" distL="0" distR="0" wp14:anchorId="64296D6C" wp14:editId="5115FC45">
                <wp:extent cx="304800" cy="304800"/>
                <wp:effectExtent l="0" t="0" r="0" b="0"/>
                <wp:docPr id="60" name="AutoShape 79"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7BB7818" id="AutoShape 79"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" filled="f" stroked="f">
                <o:lock v:ext="edit" aspectratio="t"/>
                <w10:anchorlock/>
              </v:rect>
            </w:pict>
          </mc:Fallback>
        </mc:AlternateContent>
      </w: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b/>
          <w:bCs/>
          <w:sz w:val="24"/>
          <w:szCs w:val="24"/>
          <w:lang w:val="en"/>
        </w:rPr>
        <w:t>FIGURE B2.15</w:t>
      </w:r>
      <w:r w:rsidRPr="0088395C">
        <w:rPr>
          <w:rFonts w:ascii="Times New Roman" w:eastAsia="Times New Roman" w:hAnsi="Times New Roman" w:cs="Times New Roman"/>
          <w:sz w:val="24"/>
          <w:szCs w:val="24"/>
          <w:lang w:val="en"/>
        </w:rPr>
        <w:t xml:space="preserve"> Online Banking Business Process Model</w:t>
      </w:r>
    </w:p>
    <w:p w:rsidR="0088395C" w:rsidRPr="0088395C" w:rsidRDefault="0088395C" w:rsidP="0088395C">
      <w:pPr>
        <w:spacing w:after="0"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sz w:val="24"/>
          <w:szCs w:val="24"/>
          <w:lang w:val="en"/>
        </w:rPr>
        <w:t>Page 354</w:t>
      </w:r>
    </w:p>
    <w:p w:rsidR="0088395C" w:rsidRPr="0088395C" w:rsidRDefault="0088395C" w:rsidP="0088395C">
      <w:pPr>
        <w:spacing w:after="0"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sz w:val="24"/>
          <w:szCs w:val="24"/>
          <w:lang w:val="en"/>
        </w:rPr>
        <w:br/>
      </w: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noProof/>
          <w:sz w:val="24"/>
          <w:szCs w:val="24"/>
          <w:lang w:val="en"/>
        </w:rPr>
        <w:lastRenderedPageBreak/>
        <mc:AlternateContent>
          <mc:Choice Requires="wps">
            <w:drawing>
              <wp:inline distT="0" distB="0" distL="0" distR="0" wp14:anchorId="2457B2DC" wp14:editId="387823CB">
                <wp:extent cx="304800" cy="304800"/>
                <wp:effectExtent l="0" t="0" r="0" b="0"/>
                <wp:docPr id="59" name="AutoShape 80"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24A9BFC" id="AutoShape 80"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" filled="f" stroked="f">
                <o:lock v:ext="edit" aspectratio="t"/>
                <w10:anchorlock/>
              </v:rect>
            </w:pict>
          </mc:Fallback>
        </mc:AlternateContent>
      </w: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b/>
          <w:bCs/>
          <w:sz w:val="24"/>
          <w:szCs w:val="24"/>
          <w:lang w:val="en"/>
        </w:rPr>
        <w:t>FIGURE B2.16</w:t>
      </w:r>
      <w:r w:rsidRPr="0088395C">
        <w:rPr>
          <w:rFonts w:ascii="Times New Roman" w:eastAsia="Times New Roman" w:hAnsi="Times New Roman" w:cs="Times New Roman"/>
          <w:sz w:val="24"/>
          <w:szCs w:val="24"/>
          <w:lang w:val="en"/>
        </w:rPr>
        <w:t xml:space="preserve"> Customer Order Business Process Model</w:t>
      </w: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noProof/>
          <w:sz w:val="24"/>
          <w:szCs w:val="24"/>
          <w:lang w:val="en"/>
        </w:rPr>
        <mc:AlternateContent>
          <mc:Choice Requires="wps">
            <w:drawing>
              <wp:inline distT="0" distB="0" distL="0" distR="0" wp14:anchorId="5375679B" wp14:editId="56F1B5AD">
                <wp:extent cx="304800" cy="304800"/>
                <wp:effectExtent l="0" t="0" r="0" b="0"/>
                <wp:docPr id="58" name="AutoShape 81"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97AC1A5" id="AutoShape 81"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" filled="f" stroked="f">
                <o:lock v:ext="edit" aspectratio="t"/>
                <w10:anchorlock/>
              </v:rect>
            </w:pict>
          </mc:Fallback>
        </mc:AlternateContent>
      </w: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b/>
          <w:bCs/>
          <w:sz w:val="24"/>
          <w:szCs w:val="24"/>
          <w:lang w:val="en"/>
        </w:rPr>
        <w:t>FIGURE B2.17</w:t>
      </w:r>
      <w:r w:rsidRPr="0088395C">
        <w:rPr>
          <w:rFonts w:ascii="Times New Roman" w:eastAsia="Times New Roman" w:hAnsi="Times New Roman" w:cs="Times New Roman"/>
          <w:sz w:val="24"/>
          <w:szCs w:val="24"/>
          <w:lang w:val="en"/>
        </w:rPr>
        <w:t xml:space="preserve"> eBay Buyer Business Process Model</w:t>
      </w: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noProof/>
          <w:sz w:val="24"/>
          <w:szCs w:val="24"/>
          <w:lang w:val="en"/>
        </w:rPr>
        <mc:AlternateContent>
          <mc:Choice Requires="wps">
            <w:drawing>
              <wp:inline distT="0" distB="0" distL="0" distR="0" wp14:anchorId="5A147C4D" wp14:editId="33803F25">
                <wp:extent cx="304800" cy="304800"/>
                <wp:effectExtent l="0" t="0" r="0" b="0"/>
                <wp:docPr id="57" name="AutoShape 82"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FA94481" id="AutoShape 82"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" filled="f" stroked="f">
                <o:lock v:ext="edit" aspectratio="t"/>
                <w10:anchorlock/>
              </v:rect>
            </w:pict>
          </mc:Fallback>
        </mc:AlternateContent>
      </w: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b/>
          <w:bCs/>
          <w:sz w:val="24"/>
          <w:szCs w:val="24"/>
          <w:lang w:val="en"/>
        </w:rPr>
        <w:t>FIGURE B2.18</w:t>
      </w:r>
      <w:r w:rsidRPr="0088395C">
        <w:rPr>
          <w:rFonts w:ascii="Times New Roman" w:eastAsia="Times New Roman" w:hAnsi="Times New Roman" w:cs="Times New Roman"/>
          <w:sz w:val="24"/>
          <w:szCs w:val="24"/>
          <w:lang w:val="en"/>
        </w:rPr>
        <w:t xml:space="preserve"> eBay Seller Business Process Model</w:t>
      </w:r>
    </w:p>
    <w:p w:rsidR="0088395C" w:rsidRPr="0088395C" w:rsidRDefault="0088395C" w:rsidP="0088395C">
      <w:pPr>
        <w:spacing w:after="0"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sz w:val="24"/>
          <w:szCs w:val="24"/>
          <w:lang w:val="en"/>
        </w:rPr>
        <w:t>Page 355</w:t>
      </w:r>
    </w:p>
    <w:p w:rsidR="0088395C" w:rsidRPr="0088395C" w:rsidRDefault="0088395C" w:rsidP="0088395C">
      <w:pPr>
        <w:spacing w:after="0"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sz w:val="24"/>
          <w:szCs w:val="24"/>
          <w:lang w:val="en"/>
        </w:rPr>
        <w:br/>
      </w: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noProof/>
          <w:sz w:val="24"/>
          <w:szCs w:val="24"/>
          <w:lang w:val="en"/>
        </w:rPr>
        <mc:AlternateContent>
          <mc:Choice Requires="wps">
            <w:drawing>
              <wp:inline distT="0" distB="0" distL="0" distR="0" wp14:anchorId="5EF16B64" wp14:editId="60D076DC">
                <wp:extent cx="304800" cy="304800"/>
                <wp:effectExtent l="0" t="0" r="0" b="0"/>
                <wp:docPr id="56" name="AutoShape 83"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934DD23" id="AutoShape 83"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" filled="f" stroked="f">
                <o:lock v:ext="edit" aspectratio="t"/>
                <w10:anchorlock/>
              </v:rect>
            </w:pict>
          </mc:Fallback>
        </mc:AlternateContent>
      </w: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b/>
          <w:bCs/>
          <w:sz w:val="24"/>
          <w:szCs w:val="24"/>
          <w:lang w:val="en"/>
        </w:rPr>
        <w:t>FIGURE B2.19</w:t>
      </w:r>
      <w:r w:rsidRPr="0088395C">
        <w:rPr>
          <w:rFonts w:ascii="Times New Roman" w:eastAsia="Times New Roman" w:hAnsi="Times New Roman" w:cs="Times New Roman"/>
          <w:sz w:val="24"/>
          <w:szCs w:val="24"/>
          <w:lang w:val="en"/>
        </w:rPr>
        <w:t xml:space="preserve"> Customer Service Business Process Model</w:t>
      </w: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noProof/>
          <w:sz w:val="24"/>
          <w:szCs w:val="24"/>
          <w:lang w:val="en"/>
        </w:rPr>
        <mc:AlternateContent>
          <mc:Choice Requires="wps">
            <w:drawing>
              <wp:inline distT="0" distB="0" distL="0" distR="0" wp14:anchorId="6EB1B7DD" wp14:editId="39ECD6D2">
                <wp:extent cx="304800" cy="304800"/>
                <wp:effectExtent l="0" t="0" r="0" b="0"/>
                <wp:docPr id="55" name="AutoShape 84"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0FB55EA" id="AutoShape 84"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" filled="f" stroked="f">
                <o:lock v:ext="edit" aspectratio="t"/>
                <w10:anchorlock/>
              </v:rect>
            </w:pict>
          </mc:Fallback>
        </mc:AlternateContent>
      </w: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b/>
          <w:bCs/>
          <w:sz w:val="24"/>
          <w:szCs w:val="24"/>
          <w:lang w:val="en"/>
        </w:rPr>
        <w:t>FIGURE B2.20</w:t>
      </w:r>
      <w:r w:rsidRPr="0088395C">
        <w:rPr>
          <w:rFonts w:ascii="Times New Roman" w:eastAsia="Times New Roman" w:hAnsi="Times New Roman" w:cs="Times New Roman"/>
          <w:sz w:val="24"/>
          <w:szCs w:val="24"/>
          <w:lang w:val="en"/>
        </w:rPr>
        <w:t xml:space="preserve"> Business Process Improvement Model</w:t>
      </w:r>
    </w:p>
    <w:p w:rsidR="0088395C" w:rsidRPr="0088395C" w:rsidRDefault="0088395C" w:rsidP="0088395C">
      <w:pPr>
        <w:spacing w:after="0"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sz w:val="24"/>
          <w:szCs w:val="24"/>
          <w:lang w:val="en"/>
        </w:rPr>
        <w:t>Page 356</w:t>
      </w:r>
    </w:p>
    <w:p w:rsidR="0088395C" w:rsidRPr="0088395C" w:rsidRDefault="0088395C" w:rsidP="0088395C">
      <w:pPr>
        <w:spacing w:after="0" w:line="240" w:lineRule="auto"/>
        <w:rPr>
          <w:rFonts w:ascii="Times New Roman" w:eastAsia="Times New Roman" w:hAnsi="Times New Roman" w:cs="Times New Roman"/>
          <w:sz w:val="24"/>
          <w:szCs w:val="24"/>
          <w:lang w:val="en"/>
        </w:rPr>
      </w:pP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b/>
          <w:bCs/>
          <w:sz w:val="24"/>
          <w:szCs w:val="24"/>
          <w:lang w:val="en"/>
        </w:rPr>
        <w:t>* PLUG-IN SUMMARY</w:t>
      </w: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sz w:val="24"/>
          <w:szCs w:val="24"/>
          <w:lang w:val="en"/>
        </w:rPr>
        <w:t xml:space="preserve">Investment in continuous process improvement, business process reengineering, or business process management is the same as any other technology-related investment. Planning the project properly, setting clear goals, educating those people who </w:t>
      </w:r>
      <w:proofErr w:type="gramStart"/>
      <w:r w:rsidRPr="0088395C">
        <w:rPr>
          <w:rFonts w:ascii="Times New Roman" w:eastAsia="Times New Roman" w:hAnsi="Times New Roman" w:cs="Times New Roman"/>
          <w:sz w:val="24"/>
          <w:szCs w:val="24"/>
          <w:lang w:val="en"/>
        </w:rPr>
        <w:t>have to</w:t>
      </w:r>
      <w:proofErr w:type="gramEnd"/>
      <w:r w:rsidRPr="0088395C">
        <w:rPr>
          <w:rFonts w:ascii="Times New Roman" w:eastAsia="Times New Roman" w:hAnsi="Times New Roman" w:cs="Times New Roman"/>
          <w:sz w:val="24"/>
          <w:szCs w:val="24"/>
          <w:lang w:val="en"/>
        </w:rPr>
        <w:t xml:space="preserve"> change their mind-set once the system is implemented, and retaining strong management support will help with a successful implementation generating a solid return on investment.</w:t>
      </w: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sz w:val="24"/>
          <w:szCs w:val="24"/>
          <w:lang w:val="en"/>
        </w:rPr>
        <w:t>Organizations must go beyond the basics when implementing business process improvement and realize that it is not a one-time project. Management and improvement of end-to-end business processes is difficult and requires more than a simple, one-time effort. Continuously monitoring and improving core business processes will guarantee performance improvements across an organization.</w:t>
      </w: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b/>
          <w:bCs/>
          <w:sz w:val="24"/>
          <w:szCs w:val="24"/>
          <w:lang w:val="en"/>
        </w:rPr>
        <w:t>* KEY TERMS</w:t>
      </w: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hyperlink r:id="rId31" w:anchor="b2key1" w:history="1">
        <w:r w:rsidRPr="0088395C">
          <w:rPr>
            <w:rFonts w:ascii="Times New Roman" w:eastAsia="Times New Roman" w:hAnsi="Times New Roman" w:cs="Times New Roman"/>
            <w:color w:val="0000FF"/>
            <w:sz w:val="24"/>
            <w:szCs w:val="24"/>
            <w:u w:val="single"/>
            <w:lang w:val="en"/>
          </w:rPr>
          <w:t>As-Is process model</w:t>
        </w:r>
      </w:hyperlink>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hyperlink r:id="rId32" w:anchor="b2key2" w:history="1">
        <w:r w:rsidRPr="0088395C">
          <w:rPr>
            <w:rFonts w:ascii="Times New Roman" w:eastAsia="Times New Roman" w:hAnsi="Times New Roman" w:cs="Times New Roman"/>
            <w:color w:val="0000FF"/>
            <w:sz w:val="24"/>
            <w:szCs w:val="24"/>
            <w:u w:val="single"/>
            <w:lang w:val="en"/>
          </w:rPr>
          <w:t>Business process</w:t>
        </w:r>
      </w:hyperlink>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hyperlink r:id="rId33" w:anchor="b2key3" w:history="1">
        <w:r w:rsidRPr="0088395C">
          <w:rPr>
            <w:rFonts w:ascii="Times New Roman" w:eastAsia="Times New Roman" w:hAnsi="Times New Roman" w:cs="Times New Roman"/>
            <w:color w:val="0000FF"/>
            <w:sz w:val="24"/>
            <w:szCs w:val="24"/>
            <w:u w:val="single"/>
            <w:lang w:val="en"/>
          </w:rPr>
          <w:t>Business process management (BPM),349</w:t>
        </w:r>
      </w:hyperlink>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hyperlink r:id="rId34" w:anchor="b2key4" w:history="1">
        <w:r w:rsidRPr="0088395C">
          <w:rPr>
            <w:rFonts w:ascii="Times New Roman" w:eastAsia="Times New Roman" w:hAnsi="Times New Roman" w:cs="Times New Roman"/>
            <w:color w:val="0000FF"/>
            <w:sz w:val="24"/>
            <w:szCs w:val="24"/>
            <w:u w:val="single"/>
            <w:lang w:val="en"/>
          </w:rPr>
          <w:t>Business process management tool</w:t>
        </w:r>
      </w:hyperlink>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hyperlink r:id="rId35" w:anchor="b2key5" w:history="1">
        <w:r w:rsidRPr="0088395C">
          <w:rPr>
            <w:rFonts w:ascii="Times New Roman" w:eastAsia="Times New Roman" w:hAnsi="Times New Roman" w:cs="Times New Roman"/>
            <w:color w:val="0000FF"/>
            <w:sz w:val="24"/>
            <w:szCs w:val="24"/>
            <w:u w:val="single"/>
            <w:lang w:val="en"/>
          </w:rPr>
          <w:t>Business process model</w:t>
        </w:r>
      </w:hyperlink>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hyperlink r:id="rId36" w:anchor="b2key6" w:history="1">
        <w:r w:rsidRPr="0088395C">
          <w:rPr>
            <w:rFonts w:ascii="Times New Roman" w:eastAsia="Times New Roman" w:hAnsi="Times New Roman" w:cs="Times New Roman"/>
            <w:color w:val="0000FF"/>
            <w:sz w:val="24"/>
            <w:szCs w:val="24"/>
            <w:u w:val="single"/>
            <w:lang w:val="en"/>
          </w:rPr>
          <w:t>Business process modeling (or mapping)</w:t>
        </w:r>
      </w:hyperlink>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hyperlink r:id="rId37" w:anchor="b2key7" w:history="1">
        <w:r w:rsidRPr="0088395C">
          <w:rPr>
            <w:rFonts w:ascii="Times New Roman" w:eastAsia="Times New Roman" w:hAnsi="Times New Roman" w:cs="Times New Roman"/>
            <w:color w:val="0000FF"/>
            <w:sz w:val="24"/>
            <w:szCs w:val="24"/>
            <w:u w:val="single"/>
            <w:lang w:val="en"/>
          </w:rPr>
          <w:t>Business process reengineering (BPR)</w:t>
        </w:r>
      </w:hyperlink>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hyperlink r:id="rId38" w:anchor="b2key8" w:history="1">
        <w:r w:rsidRPr="0088395C">
          <w:rPr>
            <w:rFonts w:ascii="Times New Roman" w:eastAsia="Times New Roman" w:hAnsi="Times New Roman" w:cs="Times New Roman"/>
            <w:color w:val="0000FF"/>
            <w:sz w:val="24"/>
            <w:szCs w:val="24"/>
            <w:u w:val="single"/>
            <w:lang w:val="en"/>
          </w:rPr>
          <w:t>Continuous process improvement model</w:t>
        </w:r>
      </w:hyperlink>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hyperlink r:id="rId39" w:anchor="b2key9" w:history="1">
        <w:r w:rsidRPr="0088395C">
          <w:rPr>
            <w:rFonts w:ascii="Times New Roman" w:eastAsia="Times New Roman" w:hAnsi="Times New Roman" w:cs="Times New Roman"/>
            <w:color w:val="0000FF"/>
            <w:sz w:val="24"/>
            <w:szCs w:val="24"/>
            <w:u w:val="single"/>
            <w:lang w:val="en"/>
          </w:rPr>
          <w:t>To-Be process model</w:t>
        </w:r>
      </w:hyperlink>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b/>
          <w:bCs/>
          <w:sz w:val="24"/>
          <w:szCs w:val="24"/>
          <w:lang w:val="en"/>
        </w:rPr>
        <w:t>* CLOSING CASE ONE</w:t>
      </w: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sz w:val="24"/>
          <w:szCs w:val="24"/>
          <w:lang w:val="en"/>
        </w:rPr>
        <w:t>Streamlining Processes at Adidas</w:t>
      </w: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sz w:val="24"/>
          <w:szCs w:val="24"/>
          <w:lang w:val="en"/>
        </w:rPr>
        <w:t>The Adidas name resonates with athletes and retail consumers worldwide. Registered as a company in 1949, the company differentiated itself during the 1960s by supporting all athletes who were committed to raising performance levels, including athletes in what some considered fringe sports such as high jumping. During a banner year in 1996, the “three stripes company” equipped 6,000 Olympic athletes from 33 countries. Those athletes won 220 medals, including 70 gold, and helped increase immediate apparel sales by 50 percent.</w:t>
      </w: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sz w:val="24"/>
          <w:szCs w:val="24"/>
          <w:lang w:val="en"/>
        </w:rPr>
        <w:t>In 1997, Adidas acquired the Salomon Group, which included the Salomon, Taylor Made, and Bonfire brands. Today, Adidas-Salomon strives to be the global leader in the sporting goods industry with a wide range of products that promote a passion for competition and a sports-oriented lifestyle. Its strategy is simple: continuously strengthen its brands and products to improve its competitive position and financial performance.</w:t>
      </w: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sz w:val="24"/>
          <w:szCs w:val="24"/>
          <w:lang w:val="en"/>
        </w:rPr>
        <w:t>Adidas-Salomon competes in an environment as relentless as that of the Olympics. Staying in the forefront requires the support of world-class technology. Over the past 15 years, Adidas-Salomon transformed itself from a manufacturing organization to a global sports brand manager with 14,000 employees located around the world. Previously, Adidas-Salomon operated in a decentralized manner, and each operating unit chose software that suited its geography and internal preferences. The company believed that implementing and creating common processes, especially in its sales organization, would help it establish global direction. With common processes, the company could streamline and automate its business operations—improving flexibility, scalability, and visibility across the extended enterprise. Overall, system integration would translate into faster time to market, higher revenue, and lower costs.</w:t>
      </w:r>
    </w:p>
    <w:p w:rsidR="0088395C" w:rsidRPr="0088395C" w:rsidRDefault="0088395C" w:rsidP="0088395C">
      <w:pPr>
        <w:spacing w:after="0"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sz w:val="24"/>
          <w:szCs w:val="24"/>
          <w:lang w:val="en"/>
        </w:rPr>
        <w:lastRenderedPageBreak/>
        <w:t>Page 357</w:t>
      </w:r>
    </w:p>
    <w:p w:rsidR="0088395C" w:rsidRPr="0088395C" w:rsidRDefault="0088395C" w:rsidP="0088395C">
      <w:pPr>
        <w:spacing w:after="0" w:line="240" w:lineRule="auto"/>
        <w:rPr>
          <w:rFonts w:ascii="Times New Roman" w:eastAsia="Times New Roman" w:hAnsi="Times New Roman" w:cs="Times New Roman"/>
          <w:sz w:val="24"/>
          <w:szCs w:val="24"/>
          <w:lang w:val="en"/>
        </w:rPr>
      </w:pP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sz w:val="24"/>
          <w:szCs w:val="24"/>
          <w:lang w:val="en"/>
        </w:rPr>
        <w:t xml:space="preserve">Adidas-Salomon reviewed its IT systems and associated information. One finding was that the company needed to develop a better solution for business process integration and establish an easy way to automate new applications throughout the enterprise. Such an infrastructure required Adidas-Salomon to impose a common business process platform that would allow the company’s operating units to remain flexible in meeting their own </w:t>
      </w:r>
      <w:proofErr w:type="gramStart"/>
      <w:r w:rsidRPr="0088395C">
        <w:rPr>
          <w:rFonts w:ascii="Times New Roman" w:eastAsia="Times New Roman" w:hAnsi="Times New Roman" w:cs="Times New Roman"/>
          <w:sz w:val="24"/>
          <w:szCs w:val="24"/>
          <w:lang w:val="en"/>
        </w:rPr>
        <w:t>particular needs</w:t>
      </w:r>
      <w:proofErr w:type="gramEnd"/>
      <w:r w:rsidRPr="0088395C">
        <w:rPr>
          <w:rFonts w:ascii="Times New Roman" w:eastAsia="Times New Roman" w:hAnsi="Times New Roman" w:cs="Times New Roman"/>
          <w:sz w:val="24"/>
          <w:szCs w:val="24"/>
          <w:lang w:val="en"/>
        </w:rPr>
        <w:t xml:space="preserve"> and goals.</w:t>
      </w: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sz w:val="24"/>
          <w:szCs w:val="24"/>
          <w:lang w:val="en"/>
        </w:rPr>
        <w:t>Adidas-Salomon identified several major business requirements for the project. First, it wanted to automate business events and reduce the manual effort required to exchange data between internal and external parties. Second, Adidas-Salomon needed to develop a cost-effective solution that would be simple to use, maintain, and update in the future. Last, the company wanted to enable real-time data exchange among the key Adidas-Salomon business processes.</w:t>
      </w: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sz w:val="24"/>
          <w:szCs w:val="24"/>
          <w:lang w:val="en"/>
        </w:rPr>
        <w:t xml:space="preserve">“We considered many metrics, and it was clear that TIBCO Software had the breadth and depth of product offering backed by a strong reputation,” said Garry </w:t>
      </w:r>
      <w:proofErr w:type="spellStart"/>
      <w:r w:rsidRPr="0088395C">
        <w:rPr>
          <w:rFonts w:ascii="Times New Roman" w:eastAsia="Times New Roman" w:hAnsi="Times New Roman" w:cs="Times New Roman"/>
          <w:sz w:val="24"/>
          <w:szCs w:val="24"/>
          <w:lang w:val="en"/>
        </w:rPr>
        <w:t>Semetka</w:t>
      </w:r>
      <w:proofErr w:type="spellEnd"/>
      <w:r w:rsidRPr="0088395C">
        <w:rPr>
          <w:rFonts w:ascii="Times New Roman" w:eastAsia="Times New Roman" w:hAnsi="Times New Roman" w:cs="Times New Roman"/>
          <w:sz w:val="24"/>
          <w:szCs w:val="24"/>
          <w:lang w:val="en"/>
        </w:rPr>
        <w:t>, head of development and integration services in global application development at Adidas-Salomon. With its desired infrastructure in place, Adidas-Salomon standardized on TIBCO products and moved toward real-time business process management of its internal supply chain. The company now publishes and makes the most of events when they occur on key systems, giving the most current, valuable information to business processes and decision makers.</w:t>
      </w: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sz w:val="24"/>
          <w:szCs w:val="24"/>
          <w:lang w:val="en"/>
        </w:rPr>
        <w:t>Questions</w:t>
      </w: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b/>
          <w:bCs/>
          <w:sz w:val="24"/>
          <w:szCs w:val="24"/>
          <w:lang w:val="en"/>
        </w:rPr>
        <w:t>1.</w:t>
      </w:r>
      <w:r w:rsidRPr="0088395C">
        <w:rPr>
          <w:rFonts w:ascii="Times New Roman" w:eastAsia="Times New Roman" w:hAnsi="Times New Roman" w:cs="Times New Roman"/>
          <w:sz w:val="24"/>
          <w:szCs w:val="24"/>
          <w:lang w:val="en"/>
        </w:rPr>
        <w:t xml:space="preserve"> Describe business processes and their importance for Adidas-Salomon.</w:t>
      </w: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b/>
          <w:bCs/>
          <w:sz w:val="24"/>
          <w:szCs w:val="24"/>
          <w:lang w:val="en"/>
        </w:rPr>
        <w:t>2.</w:t>
      </w:r>
      <w:r w:rsidRPr="0088395C">
        <w:rPr>
          <w:rFonts w:ascii="Times New Roman" w:eastAsia="Times New Roman" w:hAnsi="Times New Roman" w:cs="Times New Roman"/>
          <w:sz w:val="24"/>
          <w:szCs w:val="24"/>
          <w:lang w:val="en"/>
        </w:rPr>
        <w:t xml:space="preserve"> How could Adidas-Salomon use continuous process improvement and business process reengineering to remain competitive?</w:t>
      </w: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b/>
          <w:bCs/>
          <w:sz w:val="24"/>
          <w:szCs w:val="24"/>
          <w:lang w:val="en"/>
        </w:rPr>
        <w:t>3.</w:t>
      </w:r>
      <w:r w:rsidRPr="0088395C">
        <w:rPr>
          <w:rFonts w:ascii="Times New Roman" w:eastAsia="Times New Roman" w:hAnsi="Times New Roman" w:cs="Times New Roman"/>
          <w:sz w:val="24"/>
          <w:szCs w:val="24"/>
          <w:lang w:val="en"/>
        </w:rPr>
        <w:t xml:space="preserve"> How can a business process management tool help Adidas-Salomon remain at the top of its game?</w:t>
      </w: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b/>
          <w:bCs/>
          <w:sz w:val="24"/>
          <w:szCs w:val="24"/>
          <w:lang w:val="en"/>
        </w:rPr>
        <w:t>* CLOSING CASE TWO</w:t>
      </w: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b/>
          <w:bCs/>
          <w:sz w:val="24"/>
          <w:szCs w:val="24"/>
          <w:lang w:val="en"/>
        </w:rPr>
        <w:t>3Com Optimizes Product Promotion Processes</w:t>
      </w: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sz w:val="24"/>
          <w:szCs w:val="24"/>
          <w:lang w:val="en"/>
        </w:rPr>
        <w:t>Product promotions, such as rebates or subsidized promotional items, can serve as excellent marketing and sales tools to drive increased revenues by providing incentives for customers to purchase select items. However, when you are a leading global networking provider like 3Com that serves thousands of channel partners and customers, such promotions must be easily managed and executed.</w:t>
      </w: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sz w:val="24"/>
          <w:szCs w:val="24"/>
          <w:lang w:val="en"/>
        </w:rPr>
        <w:t xml:space="preserve">To gain better control over the creation and execution of its product promotions, 3Com used </w:t>
      </w:r>
      <w:proofErr w:type="spellStart"/>
      <w:r w:rsidRPr="0088395C">
        <w:rPr>
          <w:rFonts w:ascii="Times New Roman" w:eastAsia="Times New Roman" w:hAnsi="Times New Roman" w:cs="Times New Roman"/>
          <w:sz w:val="24"/>
          <w:szCs w:val="24"/>
          <w:lang w:val="en"/>
        </w:rPr>
        <w:t>Savvion’s</w:t>
      </w:r>
      <w:proofErr w:type="spellEnd"/>
      <w:r w:rsidRPr="0088395C">
        <w:rPr>
          <w:rFonts w:ascii="Times New Roman" w:eastAsia="Times New Roman" w:hAnsi="Times New Roman" w:cs="Times New Roman"/>
          <w:sz w:val="24"/>
          <w:szCs w:val="24"/>
          <w:lang w:val="en"/>
        </w:rPr>
        <w:t xml:space="preserve"> business process automation and management platform to build a web-based system that streamlines the approval and management workflow of product promotions offered to </w:t>
      </w:r>
      <w:r w:rsidRPr="0088395C">
        <w:rPr>
          <w:rFonts w:ascii="Times New Roman" w:eastAsia="Times New Roman" w:hAnsi="Times New Roman" w:cs="Times New Roman"/>
          <w:sz w:val="24"/>
          <w:szCs w:val="24"/>
          <w:lang w:val="en"/>
        </w:rPr>
        <w:lastRenderedPageBreak/>
        <w:t xml:space="preserve">distributors and resellers. “We needed to ensure that our product promotions were attractive to our channel partners while also being manageable in terms of execution,” said Ari Bose, CIO at 3Com. “Using </w:t>
      </w:r>
      <w:proofErr w:type="spellStart"/>
      <w:r w:rsidRPr="0088395C">
        <w:rPr>
          <w:rFonts w:ascii="Times New Roman" w:eastAsia="Times New Roman" w:hAnsi="Times New Roman" w:cs="Times New Roman"/>
          <w:sz w:val="24"/>
          <w:szCs w:val="24"/>
          <w:lang w:val="en"/>
        </w:rPr>
        <w:t>Savvion</w:t>
      </w:r>
      <w:proofErr w:type="spellEnd"/>
      <w:r w:rsidRPr="0088395C">
        <w:rPr>
          <w:rFonts w:ascii="Times New Roman" w:eastAsia="Times New Roman" w:hAnsi="Times New Roman" w:cs="Times New Roman"/>
          <w:sz w:val="24"/>
          <w:szCs w:val="24"/>
          <w:lang w:val="en"/>
        </w:rPr>
        <w:t xml:space="preserve"> </w:t>
      </w:r>
      <w:proofErr w:type="spellStart"/>
      <w:r w:rsidRPr="0088395C">
        <w:rPr>
          <w:rFonts w:ascii="Times New Roman" w:eastAsia="Times New Roman" w:hAnsi="Times New Roman" w:cs="Times New Roman"/>
          <w:sz w:val="24"/>
          <w:szCs w:val="24"/>
          <w:lang w:val="en"/>
        </w:rPr>
        <w:t>BusinessManager</w:t>
      </w:r>
      <w:proofErr w:type="spellEnd"/>
      <w:r w:rsidRPr="0088395C">
        <w:rPr>
          <w:rFonts w:ascii="Times New Roman" w:eastAsia="Times New Roman" w:hAnsi="Times New Roman" w:cs="Times New Roman"/>
          <w:sz w:val="24"/>
          <w:szCs w:val="24"/>
          <w:lang w:val="en"/>
        </w:rPr>
        <w:t>, we were able to quickly put a process in place that speeds approval and enhances awareness of product promotions to generate opportunities for increased revenue.”</w:t>
      </w: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b/>
          <w:bCs/>
          <w:sz w:val="24"/>
          <w:szCs w:val="24"/>
          <w:lang w:val="en"/>
        </w:rPr>
        <w:t>Promoting Effective Promotions</w:t>
      </w: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sz w:val="24"/>
          <w:szCs w:val="24"/>
          <w:lang w:val="en"/>
        </w:rPr>
        <w:t xml:space="preserve">The </w:t>
      </w:r>
      <w:proofErr w:type="spellStart"/>
      <w:r w:rsidRPr="0088395C">
        <w:rPr>
          <w:rFonts w:ascii="Times New Roman" w:eastAsia="Times New Roman" w:hAnsi="Times New Roman" w:cs="Times New Roman"/>
          <w:sz w:val="24"/>
          <w:szCs w:val="24"/>
          <w:lang w:val="en"/>
        </w:rPr>
        <w:t>Savvion</w:t>
      </w:r>
      <w:proofErr w:type="spellEnd"/>
      <w:r w:rsidRPr="0088395C">
        <w:rPr>
          <w:rFonts w:ascii="Times New Roman" w:eastAsia="Times New Roman" w:hAnsi="Times New Roman" w:cs="Times New Roman"/>
          <w:sz w:val="24"/>
          <w:szCs w:val="24"/>
          <w:lang w:val="en"/>
        </w:rPr>
        <w:t xml:space="preserve"> </w:t>
      </w:r>
      <w:proofErr w:type="spellStart"/>
      <w:r w:rsidRPr="0088395C">
        <w:rPr>
          <w:rFonts w:ascii="Times New Roman" w:eastAsia="Times New Roman" w:hAnsi="Times New Roman" w:cs="Times New Roman"/>
          <w:sz w:val="24"/>
          <w:szCs w:val="24"/>
          <w:lang w:val="en"/>
        </w:rPr>
        <w:t>BusinessManager</w:t>
      </w:r>
      <w:proofErr w:type="spellEnd"/>
      <w:r w:rsidRPr="0088395C">
        <w:rPr>
          <w:rFonts w:ascii="Times New Roman" w:eastAsia="Times New Roman" w:hAnsi="Times New Roman" w:cs="Times New Roman"/>
          <w:sz w:val="24"/>
          <w:szCs w:val="24"/>
          <w:lang w:val="en"/>
        </w:rPr>
        <w:t>-based promotions system provides significant time and cost savings by replacing former inefficient and uncontrollable email processes. Instead of informally sending promotion ideas around for approval, employees now use the automated system as a centralized location to manage the workflow involved in proposing new promotions and ensuring all needed approvals are in place before promotion details are shared on the 3Com partner and reseller website.</w:t>
      </w:r>
    </w:p>
    <w:p w:rsidR="0088395C" w:rsidRPr="0088395C" w:rsidRDefault="0088395C" w:rsidP="0088395C">
      <w:pPr>
        <w:spacing w:after="0"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sz w:val="24"/>
          <w:szCs w:val="24"/>
          <w:lang w:val="en"/>
        </w:rPr>
        <w:t>Page 358</w:t>
      </w:r>
    </w:p>
    <w:p w:rsidR="0088395C" w:rsidRPr="0088395C" w:rsidRDefault="0088395C" w:rsidP="0088395C">
      <w:pPr>
        <w:spacing w:after="0" w:line="240" w:lineRule="auto"/>
        <w:rPr>
          <w:rFonts w:ascii="Times New Roman" w:eastAsia="Times New Roman" w:hAnsi="Times New Roman" w:cs="Times New Roman"/>
          <w:sz w:val="24"/>
          <w:szCs w:val="24"/>
          <w:lang w:val="en"/>
        </w:rPr>
      </w:pP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sz w:val="24"/>
          <w:szCs w:val="24"/>
          <w:lang w:val="en"/>
        </w:rPr>
        <w:t>The promotions system automatically routes proposed promotions to each department that is required to sign off on the promotion, including marketing, promotions communications, and claims administration. The streamlined system also immediately notifies all key parties once new promotions are approved, increasing visibility and revenue opportunities through improved communication with 3Com sales representatives, distributors, and resellers.</w:t>
      </w: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b/>
          <w:bCs/>
          <w:sz w:val="24"/>
          <w:szCs w:val="24"/>
          <w:lang w:val="en"/>
        </w:rPr>
        <w:t>Adding Muscle to Management</w:t>
      </w: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sz w:val="24"/>
          <w:szCs w:val="24"/>
          <w:lang w:val="en"/>
        </w:rPr>
        <w:t>An important feature of the new system is the automatic auditing of each step taken. The company can easily establish an audit trail, increasing accountability as approvals are given. The structured process also ensures that approved promotions are manageable from an administrative perspective.</w:t>
      </w: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sz w:val="24"/>
          <w:szCs w:val="24"/>
          <w:lang w:val="en"/>
        </w:rPr>
        <w:t xml:space="preserve">In addition, the system tracks promotion fulfillment, enforcing associated terms and conditions such as purchasing limits or available supplies—tracking that was previously almost impossible to do, creating numerous management headaches. The promotions system is also integrated with another </w:t>
      </w:r>
      <w:proofErr w:type="spellStart"/>
      <w:r w:rsidRPr="0088395C">
        <w:rPr>
          <w:rFonts w:ascii="Times New Roman" w:eastAsia="Times New Roman" w:hAnsi="Times New Roman" w:cs="Times New Roman"/>
          <w:sz w:val="24"/>
          <w:szCs w:val="24"/>
          <w:lang w:val="en"/>
        </w:rPr>
        <w:t>BusinessManager</w:t>
      </w:r>
      <w:proofErr w:type="spellEnd"/>
      <w:r w:rsidRPr="0088395C">
        <w:rPr>
          <w:rFonts w:ascii="Times New Roman" w:eastAsia="Times New Roman" w:hAnsi="Times New Roman" w:cs="Times New Roman"/>
          <w:sz w:val="24"/>
          <w:szCs w:val="24"/>
          <w:lang w:val="en"/>
        </w:rPr>
        <w:t>-developed process that generates special price quotes (SPQs) for 3Com channel partners, creating built-in checks and balances to prevent the approval of an SPQ while a promotion is being offered for the same product.</w:t>
      </w: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sz w:val="24"/>
          <w:szCs w:val="24"/>
          <w:lang w:val="en"/>
        </w:rPr>
        <w:t>The system also provides extensive reporting capabilities that 3Com now uses to gain a better understanding of all offered promotions, authorizations, and potential financial impacts. These online reports replace manually created Excel spreadsheets, enabling departments to generate reports on the fly for enhanced strategic planning.</w:t>
      </w: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b/>
          <w:bCs/>
          <w:sz w:val="24"/>
          <w:szCs w:val="24"/>
          <w:lang w:val="en"/>
        </w:rPr>
        <w:t>Bottom-Line Benefits</w:t>
      </w: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sz w:val="24"/>
          <w:szCs w:val="24"/>
          <w:lang w:val="en"/>
        </w:rPr>
        <w:lastRenderedPageBreak/>
        <w:t>Greater visibility of product promotions is yielding significant opportunities for increased revenue at 3Com. Sales representatives are immediately notified when promotions are approved, improving internal communications and enabling representatives to share promotion details with resellers and distributors more quickly to foster increased sales. Other business benefits delivered by the automated promotions system include the following:</w:t>
      </w: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noProof/>
          <w:sz w:val="24"/>
          <w:szCs w:val="24"/>
          <w:lang w:val="en"/>
        </w:rPr>
        <mc:AlternateContent>
          <mc:Choice Requires="wps">
            <w:drawing>
              <wp:inline distT="0" distB="0" distL="0" distR="0" wp14:anchorId="32E77FA3" wp14:editId="6EAA8E93">
                <wp:extent cx="304800" cy="304800"/>
                <wp:effectExtent l="0" t="0" r="0" b="0"/>
                <wp:docPr id="54" name="AutoShape 85"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BD9D54C" id="AutoShape 85"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" filled="f" stroked="f">
                <o:lock v:ext="edit" aspectratio="t"/>
                <w10:anchorlock/>
              </v:rect>
            </w:pict>
          </mc:Fallback>
        </mc:AlternateContent>
      </w:r>
      <w:r w:rsidRPr="0088395C">
        <w:rPr>
          <w:rFonts w:ascii="Times New Roman" w:eastAsia="Times New Roman" w:hAnsi="Times New Roman" w:cs="Times New Roman"/>
          <w:sz w:val="24"/>
          <w:szCs w:val="24"/>
          <w:lang w:val="en"/>
        </w:rPr>
        <w:t>Real-time monitoring features enable 3Com employees to check the status of a promotion’s approval at any time.</w:t>
      </w: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noProof/>
          <w:sz w:val="24"/>
          <w:szCs w:val="24"/>
          <w:lang w:val="en"/>
        </w:rPr>
        <mc:AlternateContent>
          <mc:Choice Requires="wps">
            <w:drawing>
              <wp:inline distT="0" distB="0" distL="0" distR="0" wp14:anchorId="76186ED9" wp14:editId="58081120">
                <wp:extent cx="304800" cy="304800"/>
                <wp:effectExtent l="0" t="0" r="0" b="0"/>
                <wp:docPr id="53" name="AutoShape 86"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30B8E5F" id="AutoShape 86"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" filled="f" stroked="f">
                <o:lock v:ext="edit" aspectratio="t"/>
                <w10:anchorlock/>
              </v:rect>
            </w:pict>
          </mc:Fallback>
        </mc:AlternateContent>
      </w:r>
      <w:r w:rsidRPr="0088395C">
        <w:rPr>
          <w:rFonts w:ascii="Times New Roman" w:eastAsia="Times New Roman" w:hAnsi="Times New Roman" w:cs="Times New Roman"/>
          <w:sz w:val="24"/>
          <w:szCs w:val="24"/>
          <w:lang w:val="en"/>
        </w:rPr>
        <w:t>Greater efficiency in the approval cycle and streamlined communications increase employee productivity, providing significant time and cost savings.</w:t>
      </w: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noProof/>
          <w:sz w:val="24"/>
          <w:szCs w:val="24"/>
          <w:lang w:val="en"/>
        </w:rPr>
        <mc:AlternateContent>
          <mc:Choice Requires="wps">
            <w:drawing>
              <wp:inline distT="0" distB="0" distL="0" distR="0" wp14:anchorId="2261647C" wp14:editId="5DAD3692">
                <wp:extent cx="304800" cy="304800"/>
                <wp:effectExtent l="0" t="0" r="0" b="0"/>
                <wp:docPr id="52" name="AutoShape 87"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61CCF7A" id="AutoShape 87"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" filled="f" stroked="f">
                <o:lock v:ext="edit" aspectratio="t"/>
                <w10:anchorlock/>
              </v:rect>
            </w:pict>
          </mc:Fallback>
        </mc:AlternateContent>
      </w:r>
      <w:r w:rsidRPr="0088395C">
        <w:rPr>
          <w:rFonts w:ascii="Times New Roman" w:eastAsia="Times New Roman" w:hAnsi="Times New Roman" w:cs="Times New Roman"/>
          <w:sz w:val="24"/>
          <w:szCs w:val="24"/>
          <w:lang w:val="en"/>
        </w:rPr>
        <w:t>Claims processing is also more effective because of the structured approval process, delivering additional savings.</w:t>
      </w: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noProof/>
          <w:sz w:val="24"/>
          <w:szCs w:val="24"/>
          <w:lang w:val="en"/>
        </w:rPr>
        <mc:AlternateContent>
          <mc:Choice Requires="wps">
            <w:drawing>
              <wp:inline distT="0" distB="0" distL="0" distR="0" wp14:anchorId="0D58A106" wp14:editId="0A705E86">
                <wp:extent cx="304800" cy="304800"/>
                <wp:effectExtent l="0" t="0" r="0" b="0"/>
                <wp:docPr id="51" name="AutoShape 88"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CB9C48B" id="AutoShape 88"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" filled="f" stroked="f">
                <o:lock v:ext="edit" aspectratio="t"/>
                <w10:anchorlock/>
              </v:rect>
            </w:pict>
          </mc:Fallback>
        </mc:AlternateContent>
      </w:r>
      <w:r w:rsidRPr="0088395C">
        <w:rPr>
          <w:rFonts w:ascii="Times New Roman" w:eastAsia="Times New Roman" w:hAnsi="Times New Roman" w:cs="Times New Roman"/>
          <w:sz w:val="24"/>
          <w:szCs w:val="24"/>
          <w:lang w:val="en"/>
        </w:rPr>
        <w:t>Increased visibility enables 3Com to reduce reserve spending by having a clearer idea of channel response to each promotion.</w:t>
      </w: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noProof/>
          <w:sz w:val="24"/>
          <w:szCs w:val="24"/>
          <w:lang w:val="en"/>
        </w:rPr>
        <mc:AlternateContent>
          <mc:Choice Requires="wps">
            <w:drawing>
              <wp:inline distT="0" distB="0" distL="0" distR="0" wp14:anchorId="1C260A98" wp14:editId="2F41D4C7">
                <wp:extent cx="304800" cy="304800"/>
                <wp:effectExtent l="0" t="0" r="0" b="0"/>
                <wp:docPr id="50" name="AutoShape 89"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2448B97" id="AutoShape 89"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" filled="f" stroked="f">
                <o:lock v:ext="edit" aspectratio="t"/>
                <w10:anchorlock/>
              </v:rect>
            </w:pict>
          </mc:Fallback>
        </mc:AlternateContent>
      </w:r>
      <w:r w:rsidRPr="0088395C">
        <w:rPr>
          <w:rFonts w:ascii="Times New Roman" w:eastAsia="Times New Roman" w:hAnsi="Times New Roman" w:cs="Times New Roman"/>
          <w:sz w:val="24"/>
          <w:szCs w:val="24"/>
          <w:lang w:val="en"/>
        </w:rPr>
        <w:t>Order and efficiency come to previously chaotic manual processes.</w:t>
      </w: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b/>
          <w:bCs/>
          <w:sz w:val="24"/>
          <w:szCs w:val="24"/>
          <w:lang w:val="en"/>
        </w:rPr>
        <w:t>Questions</w:t>
      </w: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b/>
          <w:bCs/>
          <w:sz w:val="24"/>
          <w:szCs w:val="24"/>
          <w:lang w:val="en"/>
        </w:rPr>
        <w:t>1.</w:t>
      </w:r>
      <w:r w:rsidRPr="0088395C">
        <w:rPr>
          <w:rFonts w:ascii="Times New Roman" w:eastAsia="Times New Roman" w:hAnsi="Times New Roman" w:cs="Times New Roman"/>
          <w:sz w:val="24"/>
          <w:szCs w:val="24"/>
          <w:lang w:val="en"/>
        </w:rPr>
        <w:t xml:space="preserve"> Describe business processes and their importance to 3Com’s business model.</w:t>
      </w: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b/>
          <w:bCs/>
          <w:sz w:val="24"/>
          <w:szCs w:val="24"/>
          <w:lang w:val="en"/>
        </w:rPr>
        <w:t>2.</w:t>
      </w:r>
      <w:r w:rsidRPr="0088395C">
        <w:rPr>
          <w:rFonts w:ascii="Times New Roman" w:eastAsia="Times New Roman" w:hAnsi="Times New Roman" w:cs="Times New Roman"/>
          <w:sz w:val="24"/>
          <w:szCs w:val="24"/>
          <w:lang w:val="en"/>
        </w:rPr>
        <w:t xml:space="preserve"> How can 3Com use continuous process improvement to become more efficient?</w:t>
      </w: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b/>
          <w:bCs/>
          <w:sz w:val="24"/>
          <w:szCs w:val="24"/>
          <w:lang w:val="en"/>
        </w:rPr>
        <w:t>3.</w:t>
      </w:r>
      <w:r w:rsidRPr="0088395C">
        <w:rPr>
          <w:rFonts w:ascii="Times New Roman" w:eastAsia="Times New Roman" w:hAnsi="Times New Roman" w:cs="Times New Roman"/>
          <w:sz w:val="24"/>
          <w:szCs w:val="24"/>
          <w:lang w:val="en"/>
        </w:rPr>
        <w:t xml:space="preserve"> How can 3Com use business process reengineering to become more efficient?</w:t>
      </w: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b/>
          <w:bCs/>
          <w:sz w:val="24"/>
          <w:szCs w:val="24"/>
          <w:lang w:val="en"/>
        </w:rPr>
        <w:t>4.</w:t>
      </w:r>
      <w:r w:rsidRPr="0088395C">
        <w:rPr>
          <w:rFonts w:ascii="Times New Roman" w:eastAsia="Times New Roman" w:hAnsi="Times New Roman" w:cs="Times New Roman"/>
          <w:sz w:val="24"/>
          <w:szCs w:val="24"/>
          <w:lang w:val="en"/>
        </w:rPr>
        <w:t xml:space="preserve"> Describe the importance of business process modeling (or mapping) and business process models for 3Com.</w:t>
      </w: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b/>
          <w:bCs/>
          <w:sz w:val="24"/>
          <w:szCs w:val="24"/>
          <w:lang w:val="en"/>
        </w:rPr>
        <w:t>5.</w:t>
      </w:r>
      <w:r w:rsidRPr="0088395C">
        <w:rPr>
          <w:rFonts w:ascii="Times New Roman" w:eastAsia="Times New Roman" w:hAnsi="Times New Roman" w:cs="Times New Roman"/>
          <w:sz w:val="24"/>
          <w:szCs w:val="24"/>
          <w:lang w:val="en"/>
        </w:rPr>
        <w:t xml:space="preserve"> How did 3Com use business process management software to revamp its business?</w:t>
      </w:r>
    </w:p>
    <w:p w:rsidR="0088395C" w:rsidRPr="0088395C" w:rsidRDefault="0088395C" w:rsidP="0088395C">
      <w:pPr>
        <w:spacing w:after="0"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sz w:val="24"/>
          <w:szCs w:val="24"/>
          <w:lang w:val="en"/>
        </w:rPr>
        <w:t>Page 359</w:t>
      </w:r>
    </w:p>
    <w:p w:rsidR="0088395C" w:rsidRPr="0088395C" w:rsidRDefault="0088395C" w:rsidP="0088395C">
      <w:pPr>
        <w:spacing w:after="0" w:line="240" w:lineRule="auto"/>
        <w:rPr>
          <w:rFonts w:ascii="Times New Roman" w:eastAsia="Times New Roman" w:hAnsi="Times New Roman" w:cs="Times New Roman"/>
          <w:sz w:val="24"/>
          <w:szCs w:val="24"/>
          <w:lang w:val="en"/>
        </w:rPr>
      </w:pP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b/>
          <w:bCs/>
          <w:sz w:val="24"/>
          <w:szCs w:val="24"/>
          <w:lang w:val="en"/>
        </w:rPr>
        <w:t>* MAKING BUSINESS DECISIONS</w:t>
      </w: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sz w:val="24"/>
          <w:szCs w:val="24"/>
          <w:lang w:val="en"/>
        </w:rPr>
        <w:t>1. Discovering Reengineering Opportunities</w:t>
      </w: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proofErr w:type="gramStart"/>
      <w:r w:rsidRPr="0088395C">
        <w:rPr>
          <w:rFonts w:ascii="Times New Roman" w:eastAsia="Times New Roman" w:hAnsi="Times New Roman" w:cs="Times New Roman"/>
          <w:sz w:val="24"/>
          <w:szCs w:val="24"/>
          <w:lang w:val="en"/>
        </w:rPr>
        <w:lastRenderedPageBreak/>
        <w:t>In an effort to</w:t>
      </w:r>
      <w:proofErr w:type="gramEnd"/>
      <w:r w:rsidRPr="0088395C">
        <w:rPr>
          <w:rFonts w:ascii="Times New Roman" w:eastAsia="Times New Roman" w:hAnsi="Times New Roman" w:cs="Times New Roman"/>
          <w:sz w:val="24"/>
          <w:szCs w:val="24"/>
          <w:lang w:val="en"/>
        </w:rPr>
        <w:t xml:space="preserve"> increase efficiency, your college has hired you to analyze its current business processes for registering for classes. Analyze the current business processes from paying tuition to registering for classes and determine which steps in the process are:</w:t>
      </w: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noProof/>
          <w:sz w:val="24"/>
          <w:szCs w:val="24"/>
          <w:lang w:val="en"/>
        </w:rPr>
        <mc:AlternateContent>
          <mc:Choice Requires="wps">
            <w:drawing>
              <wp:inline distT="0" distB="0" distL="0" distR="0" wp14:anchorId="7A713185" wp14:editId="053D7254">
                <wp:extent cx="304800" cy="304800"/>
                <wp:effectExtent l="0" t="0" r="0" b="0"/>
                <wp:docPr id="49" name="AutoShape 90"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981D5A5" id="AutoShape 90"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" filled="f" stroked="f">
                <o:lock v:ext="edit" aspectratio="t"/>
                <w10:anchorlock/>
              </v:rect>
            </w:pict>
          </mc:Fallback>
        </mc:AlternateContent>
      </w:r>
      <w:r w:rsidRPr="0088395C">
        <w:rPr>
          <w:rFonts w:ascii="Times New Roman" w:eastAsia="Times New Roman" w:hAnsi="Times New Roman" w:cs="Times New Roman"/>
          <w:sz w:val="24"/>
          <w:szCs w:val="24"/>
          <w:lang w:val="en"/>
        </w:rPr>
        <w:t>Broken</w:t>
      </w: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noProof/>
          <w:sz w:val="24"/>
          <w:szCs w:val="24"/>
          <w:lang w:val="en"/>
        </w:rPr>
        <mc:AlternateContent>
          <mc:Choice Requires="wps">
            <w:drawing>
              <wp:inline distT="0" distB="0" distL="0" distR="0" wp14:anchorId="6385C662" wp14:editId="4A2D5663">
                <wp:extent cx="304800" cy="304800"/>
                <wp:effectExtent l="0" t="0" r="0" b="0"/>
                <wp:docPr id="48" name="AutoShape 91"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4373D15" id="AutoShape 91"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" filled="f" stroked="f">
                <o:lock v:ext="edit" aspectratio="t"/>
                <w10:anchorlock/>
              </v:rect>
            </w:pict>
          </mc:Fallback>
        </mc:AlternateContent>
      </w:r>
      <w:r w:rsidRPr="0088395C">
        <w:rPr>
          <w:rFonts w:ascii="Times New Roman" w:eastAsia="Times New Roman" w:hAnsi="Times New Roman" w:cs="Times New Roman"/>
          <w:sz w:val="24"/>
          <w:szCs w:val="24"/>
          <w:lang w:val="en"/>
        </w:rPr>
        <w:t>Redundant</w:t>
      </w: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noProof/>
          <w:sz w:val="24"/>
          <w:szCs w:val="24"/>
          <w:lang w:val="en"/>
        </w:rPr>
        <mc:AlternateContent>
          <mc:Choice Requires="wps">
            <w:drawing>
              <wp:inline distT="0" distB="0" distL="0" distR="0" wp14:anchorId="1E187C3D" wp14:editId="7B20A065">
                <wp:extent cx="304800" cy="304800"/>
                <wp:effectExtent l="0" t="0" r="0" b="0"/>
                <wp:docPr id="47" name="AutoShape 92"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3504869" id="AutoShape 92"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" filled="f" stroked="f">
                <o:lock v:ext="edit" aspectratio="t"/>
                <w10:anchorlock/>
              </v:rect>
            </w:pict>
          </mc:Fallback>
        </mc:AlternateContent>
      </w:r>
      <w:r w:rsidRPr="0088395C">
        <w:rPr>
          <w:rFonts w:ascii="Times New Roman" w:eastAsia="Times New Roman" w:hAnsi="Times New Roman" w:cs="Times New Roman"/>
          <w:sz w:val="24"/>
          <w:szCs w:val="24"/>
          <w:lang w:val="en"/>
        </w:rPr>
        <w:t>Antiquated</w:t>
      </w: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sz w:val="24"/>
          <w:szCs w:val="24"/>
          <w:lang w:val="en"/>
        </w:rPr>
        <w:t>Be sure to define how you would reengineer the processes for efficiency.</w:t>
      </w: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sz w:val="24"/>
          <w:szCs w:val="24"/>
          <w:lang w:val="en"/>
        </w:rPr>
        <w:t>2. Modeling a Business Process</w:t>
      </w: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sz w:val="24"/>
          <w:szCs w:val="24"/>
          <w:lang w:val="en"/>
        </w:rPr>
        <w:t>Do you hate waiting in line at the grocery store? Do you find it frustrating when you go to the movie store and cannot find the movie you wanted to rent? Do you get annoyed when the pizza delivery person brings you the wrong order? This is your chance to reengineer the annoying process that drives you crazy. Choose a problem you are currently experiencing and reengineer the process to make it more efficient. Be sure to provide an As-Is and To-Be process model.</w:t>
      </w: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sz w:val="24"/>
          <w:szCs w:val="24"/>
          <w:lang w:val="en"/>
        </w:rPr>
        <w:t>3. Revamping Business Processes</w:t>
      </w: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sz w:val="24"/>
          <w:szCs w:val="24"/>
          <w:lang w:val="en"/>
        </w:rPr>
        <w:t xml:space="preserve">The following is the sales order business process for </w:t>
      </w:r>
      <w:proofErr w:type="spellStart"/>
      <w:r w:rsidRPr="0088395C">
        <w:rPr>
          <w:rFonts w:ascii="Times New Roman" w:eastAsia="Times New Roman" w:hAnsi="Times New Roman" w:cs="Times New Roman"/>
          <w:sz w:val="24"/>
          <w:szCs w:val="24"/>
          <w:lang w:val="en"/>
        </w:rPr>
        <w:t>MusicMan</w:t>
      </w:r>
      <w:proofErr w:type="spellEnd"/>
      <w:r w:rsidRPr="0088395C">
        <w:rPr>
          <w:rFonts w:ascii="Times New Roman" w:eastAsia="Times New Roman" w:hAnsi="Times New Roman" w:cs="Times New Roman"/>
          <w:sz w:val="24"/>
          <w:szCs w:val="24"/>
          <w:lang w:val="en"/>
        </w:rPr>
        <w:t>. Draw the As-Is process model based on the following narrative:</w:t>
      </w: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b/>
          <w:bCs/>
          <w:sz w:val="24"/>
          <w:szCs w:val="24"/>
          <w:lang w:val="en"/>
        </w:rPr>
        <w:t>1.</w:t>
      </w:r>
      <w:r w:rsidRPr="0088395C">
        <w:rPr>
          <w:rFonts w:ascii="Times New Roman" w:eastAsia="Times New Roman" w:hAnsi="Times New Roman" w:cs="Times New Roman"/>
          <w:sz w:val="24"/>
          <w:szCs w:val="24"/>
          <w:lang w:val="en"/>
        </w:rPr>
        <w:t xml:space="preserve"> A customer submits an order for goods to </w:t>
      </w:r>
      <w:proofErr w:type="spellStart"/>
      <w:r w:rsidRPr="0088395C">
        <w:rPr>
          <w:rFonts w:ascii="Times New Roman" w:eastAsia="Times New Roman" w:hAnsi="Times New Roman" w:cs="Times New Roman"/>
          <w:sz w:val="24"/>
          <w:szCs w:val="24"/>
          <w:lang w:val="en"/>
        </w:rPr>
        <w:t>MusicMan</w:t>
      </w:r>
      <w:proofErr w:type="spellEnd"/>
      <w:r w:rsidRPr="0088395C">
        <w:rPr>
          <w:rFonts w:ascii="Times New Roman" w:eastAsia="Times New Roman" w:hAnsi="Times New Roman" w:cs="Times New Roman"/>
          <w:sz w:val="24"/>
          <w:szCs w:val="24"/>
          <w:lang w:val="en"/>
        </w:rPr>
        <w:t>, a music retailer, through an online mechanism such as a browser-based order form. The customer supplies his or her name, the appropriate email address, the state to which the order will be shipped, the desired items (IDs and names), and the requested quantities.</w:t>
      </w: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b/>
          <w:bCs/>
          <w:sz w:val="24"/>
          <w:szCs w:val="24"/>
          <w:lang w:val="en"/>
        </w:rPr>
        <w:t>2.</w:t>
      </w:r>
      <w:r w:rsidRPr="0088395C">
        <w:rPr>
          <w:rFonts w:ascii="Times New Roman" w:eastAsia="Times New Roman" w:hAnsi="Times New Roman" w:cs="Times New Roman"/>
          <w:sz w:val="24"/>
          <w:szCs w:val="24"/>
          <w:lang w:val="en"/>
        </w:rPr>
        <w:t xml:space="preserve"> The order is received by a processing system, which reads the data and appends an ID number to the order.</w:t>
      </w: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b/>
          <w:bCs/>
          <w:sz w:val="24"/>
          <w:szCs w:val="24"/>
          <w:lang w:val="en"/>
        </w:rPr>
        <w:t>3.</w:t>
      </w:r>
      <w:r w:rsidRPr="0088395C">
        <w:rPr>
          <w:rFonts w:ascii="Times New Roman" w:eastAsia="Times New Roman" w:hAnsi="Times New Roman" w:cs="Times New Roman"/>
          <w:sz w:val="24"/>
          <w:szCs w:val="24"/>
          <w:lang w:val="en"/>
        </w:rPr>
        <w:t xml:space="preserve"> The order is forwarded to a customer service representative, who checks the customer’s credit information.</w:t>
      </w: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b/>
          <w:bCs/>
          <w:sz w:val="24"/>
          <w:szCs w:val="24"/>
          <w:lang w:val="en"/>
        </w:rPr>
        <w:t>4.</w:t>
      </w:r>
      <w:r w:rsidRPr="0088395C">
        <w:rPr>
          <w:rFonts w:ascii="Times New Roman" w:eastAsia="Times New Roman" w:hAnsi="Times New Roman" w:cs="Times New Roman"/>
          <w:sz w:val="24"/>
          <w:szCs w:val="24"/>
          <w:lang w:val="en"/>
        </w:rPr>
        <w:t xml:space="preserve"> If the credit check fails, the customer service representative is assigned the task of notifying the customer to obtain correct credit information, and the process becomes manual from this point on.</w:t>
      </w: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b/>
          <w:bCs/>
          <w:sz w:val="24"/>
          <w:szCs w:val="24"/>
          <w:lang w:val="en"/>
        </w:rPr>
        <w:t>5.</w:t>
      </w:r>
      <w:r w:rsidRPr="0088395C">
        <w:rPr>
          <w:rFonts w:ascii="Times New Roman" w:eastAsia="Times New Roman" w:hAnsi="Times New Roman" w:cs="Times New Roman"/>
          <w:sz w:val="24"/>
          <w:szCs w:val="24"/>
          <w:lang w:val="en"/>
        </w:rPr>
        <w:t xml:space="preserve"> If the credit check passes, the system checks a database for the current inventory of the ordered item, according to the item ID, and it compares the quantity of items available with the quantity requested.</w:t>
      </w: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b/>
          <w:bCs/>
          <w:sz w:val="24"/>
          <w:szCs w:val="24"/>
          <w:lang w:val="en"/>
        </w:rPr>
        <w:lastRenderedPageBreak/>
        <w:t>6.</w:t>
      </w:r>
      <w:r w:rsidRPr="0088395C">
        <w:rPr>
          <w:rFonts w:ascii="Times New Roman" w:eastAsia="Times New Roman" w:hAnsi="Times New Roman" w:cs="Times New Roman"/>
          <w:sz w:val="24"/>
          <w:szCs w:val="24"/>
          <w:lang w:val="en"/>
        </w:rPr>
        <w:t xml:space="preserve"> If the amount of stock is not sufficient to accommodate the order, the order is placed on hold until new inventory arrives. When the system receives notice of new incoming inventory, it repeats step 5 until it can verify that the inventory is sufficient to process the order.</w:t>
      </w: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b/>
          <w:bCs/>
          <w:sz w:val="24"/>
          <w:szCs w:val="24"/>
          <w:lang w:val="en"/>
        </w:rPr>
        <w:t>7.</w:t>
      </w:r>
      <w:r w:rsidRPr="0088395C">
        <w:rPr>
          <w:rFonts w:ascii="Times New Roman" w:eastAsia="Times New Roman" w:hAnsi="Times New Roman" w:cs="Times New Roman"/>
          <w:sz w:val="24"/>
          <w:szCs w:val="24"/>
          <w:lang w:val="en"/>
        </w:rPr>
        <w:t xml:space="preserve"> If the inventory is sufficient, the order is forwarded simultaneously to a shipping agent who arranges shipment and an accounting agent who instructs the system to generate an invoice for the order.</w:t>
      </w: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b/>
          <w:bCs/>
          <w:sz w:val="24"/>
          <w:szCs w:val="24"/>
          <w:lang w:val="en"/>
        </w:rPr>
        <w:t>8.</w:t>
      </w:r>
      <w:r w:rsidRPr="0088395C">
        <w:rPr>
          <w:rFonts w:ascii="Times New Roman" w:eastAsia="Times New Roman" w:hAnsi="Times New Roman" w:cs="Times New Roman"/>
          <w:sz w:val="24"/>
          <w:szCs w:val="24"/>
          <w:lang w:val="en"/>
        </w:rPr>
        <w:t xml:space="preserve"> If the system encounters an error in processing the input necessary to calculate the total price for the invoice, including state sales tax, the accounting agent who initiated the billing process is notified and prompted to provide the correct information.</w:t>
      </w:r>
    </w:p>
    <w:p w:rsidR="0088395C" w:rsidRPr="0088395C" w:rsidRDefault="0088395C" w:rsidP="0088395C">
      <w:pPr>
        <w:spacing w:after="0"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sz w:val="24"/>
          <w:szCs w:val="24"/>
          <w:lang w:val="en"/>
        </w:rPr>
        <w:t>Page 360</w:t>
      </w:r>
    </w:p>
    <w:p w:rsidR="0088395C" w:rsidRPr="0088395C" w:rsidRDefault="0088395C" w:rsidP="0088395C">
      <w:pPr>
        <w:spacing w:after="0" w:line="240" w:lineRule="auto"/>
        <w:rPr>
          <w:rFonts w:ascii="Times New Roman" w:eastAsia="Times New Roman" w:hAnsi="Times New Roman" w:cs="Times New Roman"/>
          <w:sz w:val="24"/>
          <w:szCs w:val="24"/>
          <w:lang w:val="en"/>
        </w:rPr>
      </w:pP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b/>
          <w:bCs/>
          <w:sz w:val="24"/>
          <w:szCs w:val="24"/>
          <w:lang w:val="en"/>
        </w:rPr>
        <w:t>9.</w:t>
      </w:r>
      <w:r w:rsidRPr="0088395C">
        <w:rPr>
          <w:rFonts w:ascii="Times New Roman" w:eastAsia="Times New Roman" w:hAnsi="Times New Roman" w:cs="Times New Roman"/>
          <w:sz w:val="24"/>
          <w:szCs w:val="24"/>
          <w:lang w:val="en"/>
        </w:rPr>
        <w:t xml:space="preserve"> The system calculates the total price of the order.</w:t>
      </w: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b/>
          <w:bCs/>
          <w:sz w:val="24"/>
          <w:szCs w:val="24"/>
          <w:lang w:val="en"/>
        </w:rPr>
        <w:t>10.</w:t>
      </w:r>
      <w:r w:rsidRPr="0088395C">
        <w:rPr>
          <w:rFonts w:ascii="Times New Roman" w:eastAsia="Times New Roman" w:hAnsi="Times New Roman" w:cs="Times New Roman"/>
          <w:sz w:val="24"/>
          <w:szCs w:val="24"/>
          <w:lang w:val="en"/>
        </w:rPr>
        <w:t xml:space="preserve"> The system confirms that the order has been shipped and notifies the customer via email.</w:t>
      </w: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b/>
          <w:bCs/>
          <w:sz w:val="24"/>
          <w:szCs w:val="24"/>
          <w:lang w:val="en"/>
        </w:rPr>
        <w:t>11.</w:t>
      </w:r>
      <w:r w:rsidRPr="0088395C">
        <w:rPr>
          <w:rFonts w:ascii="Times New Roman" w:eastAsia="Times New Roman" w:hAnsi="Times New Roman" w:cs="Times New Roman"/>
          <w:sz w:val="24"/>
          <w:szCs w:val="24"/>
          <w:lang w:val="en"/>
        </w:rPr>
        <w:t xml:space="preserve"> At any point in the transaction before shipping, the order can be canceled by notification from the customer.</w:t>
      </w: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sz w:val="24"/>
          <w:szCs w:val="24"/>
          <w:lang w:val="en"/>
        </w:rPr>
        <w:t>4. Revamping Accounts</w:t>
      </w: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sz w:val="24"/>
          <w:szCs w:val="24"/>
          <w:lang w:val="en"/>
        </w:rPr>
        <w:t>The accounting department at your company deals with the processing of critical documents. These documents must arrive at their intended destination in a secure and efficient manner. Such documents include invoices, purchase orders, statements, purchase requisitions, financial statements, sales orders, and quotes.</w:t>
      </w:r>
    </w:p>
    <w:p w:rsidR="0088395C" w:rsidRPr="0088395C" w:rsidRDefault="0088395C" w:rsidP="0088395C">
      <w:pPr>
        <w:spacing w:before="100" w:beforeAutospacing="1" w:after="100" w:afterAutospacing="1"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sz w:val="24"/>
          <w:szCs w:val="24"/>
          <w:lang w:val="en"/>
        </w:rPr>
        <w:t>The current processing of documents is done manually, which causes a negative ripple effect. Documents tend to be misplaced or delayed through the mailing process. Unsecured documents are vulnerable to people making changes or seeing confidential documents. In addition, the accounting department incurs costs such as preprinted forms, inefficient distribution, and storage. Explain BPM and how it can be used to revamp the accounting department.</w:t>
      </w:r>
    </w:p>
    <w:p w:rsidR="0088395C" w:rsidRPr="0088395C" w:rsidRDefault="0088395C" w:rsidP="0088395C">
      <w:pPr>
        <w:spacing w:after="0" w:line="240" w:lineRule="auto"/>
        <w:rPr>
          <w:rFonts w:ascii="Times New Roman" w:eastAsia="Times New Roman" w:hAnsi="Times New Roman" w:cs="Times New Roman"/>
          <w:sz w:val="24"/>
          <w:szCs w:val="24"/>
          <w:lang w:val="en"/>
        </w:rPr>
      </w:pPr>
      <w:r w:rsidRPr="0088395C">
        <w:rPr>
          <w:rFonts w:ascii="Times New Roman" w:eastAsia="Times New Roman" w:hAnsi="Times New Roman" w:cs="Times New Roman"/>
          <w:sz w:val="24"/>
          <w:szCs w:val="24"/>
          <w:lang w:val="en"/>
        </w:rPr>
        <w:t>Page 361</w:t>
      </w:r>
    </w:p>
    <w:p w:rsidR="0088395C" w:rsidRPr="0088395C" w:rsidRDefault="0088395C" w:rsidP="0088395C">
      <w:pPr>
        <w:spacing w:after="0" w:line="240" w:lineRule="auto"/>
        <w:rPr>
          <w:rFonts w:ascii="Times New Roman" w:eastAsia="Times New Roman" w:hAnsi="Times New Roman" w:cs="Times New Roman"/>
          <w:sz w:val="24"/>
          <w:szCs w:val="24"/>
          <w:lang w:val="en"/>
        </w:rPr>
      </w:pPr>
    </w:p>
    <w:p w:rsidR="00D95E3A" w:rsidRDefault="00D95E3A">
      <w:bookmarkStart w:id="0" w:name="_GoBack"/>
      <w:bookmarkEnd w:id="0"/>
    </w:p>
    <w:sectPr w:rsidR="00D95E3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395C"/>
    <w:rsid w:val="0088395C"/>
    <w:rsid w:val="00D95E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2C22476-AD76-41EE-AA7E-806AD63E2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01156805">
      <w:bodyDiv w:val="1"/>
      <w:marLeft w:val="0"/>
      <w:marRight w:val="0"/>
      <w:marTop w:val="0"/>
      <w:marBottom w:val="0"/>
      <w:divBdr>
        <w:top w:val="none" w:sz="0" w:space="0" w:color="auto"/>
        <w:left w:val="none" w:sz="0" w:space="0" w:color="auto"/>
        <w:bottom w:val="none" w:sz="0" w:space="0" w:color="auto"/>
        <w:right w:val="none" w:sz="0" w:space="0" w:color="auto"/>
      </w:divBdr>
      <w:divsChild>
        <w:div w:id="1758819450">
          <w:marLeft w:val="0"/>
          <w:marRight w:val="0"/>
          <w:marTop w:val="0"/>
          <w:marBottom w:val="0"/>
          <w:divBdr>
            <w:top w:val="none" w:sz="0" w:space="0" w:color="auto"/>
            <w:left w:val="none" w:sz="0" w:space="0" w:color="auto"/>
            <w:bottom w:val="none" w:sz="0" w:space="0" w:color="auto"/>
            <w:right w:val="none" w:sz="0" w:space="0" w:color="auto"/>
          </w:divBdr>
        </w:div>
        <w:div w:id="118452556">
          <w:marLeft w:val="0"/>
          <w:marRight w:val="0"/>
          <w:marTop w:val="0"/>
          <w:marBottom w:val="0"/>
          <w:divBdr>
            <w:top w:val="none" w:sz="0" w:space="0" w:color="auto"/>
            <w:left w:val="none" w:sz="0" w:space="0" w:color="auto"/>
            <w:bottom w:val="none" w:sz="0" w:space="0" w:color="auto"/>
            <w:right w:val="none" w:sz="0" w:space="0" w:color="auto"/>
          </w:divBdr>
        </w:div>
        <w:div w:id="299918844">
          <w:marLeft w:val="0"/>
          <w:marRight w:val="0"/>
          <w:marTop w:val="0"/>
          <w:marBottom w:val="0"/>
          <w:divBdr>
            <w:top w:val="none" w:sz="0" w:space="0" w:color="auto"/>
            <w:left w:val="none" w:sz="0" w:space="0" w:color="auto"/>
            <w:bottom w:val="none" w:sz="0" w:space="0" w:color="auto"/>
            <w:right w:val="none" w:sz="0" w:space="0" w:color="auto"/>
          </w:divBdr>
        </w:div>
        <w:div w:id="335614578">
          <w:marLeft w:val="0"/>
          <w:marRight w:val="0"/>
          <w:marTop w:val="0"/>
          <w:marBottom w:val="0"/>
          <w:divBdr>
            <w:top w:val="none" w:sz="0" w:space="0" w:color="auto"/>
            <w:left w:val="none" w:sz="0" w:space="0" w:color="auto"/>
            <w:bottom w:val="none" w:sz="0" w:space="0" w:color="auto"/>
            <w:right w:val="none" w:sz="0" w:space="0" w:color="auto"/>
          </w:divBdr>
        </w:div>
        <w:div w:id="806360010">
          <w:marLeft w:val="0"/>
          <w:marRight w:val="0"/>
          <w:marTop w:val="0"/>
          <w:marBottom w:val="0"/>
          <w:divBdr>
            <w:top w:val="none" w:sz="0" w:space="0" w:color="auto"/>
            <w:left w:val="none" w:sz="0" w:space="0" w:color="auto"/>
            <w:bottom w:val="none" w:sz="0" w:space="0" w:color="auto"/>
            <w:right w:val="none" w:sz="0" w:space="0" w:color="auto"/>
          </w:divBdr>
        </w:div>
        <w:div w:id="1032389332">
          <w:marLeft w:val="0"/>
          <w:marRight w:val="0"/>
          <w:marTop w:val="0"/>
          <w:marBottom w:val="0"/>
          <w:divBdr>
            <w:top w:val="none" w:sz="0" w:space="0" w:color="auto"/>
            <w:left w:val="none" w:sz="0" w:space="0" w:color="auto"/>
            <w:bottom w:val="none" w:sz="0" w:space="0" w:color="auto"/>
            <w:right w:val="none" w:sz="0" w:space="0" w:color="auto"/>
          </w:divBdr>
        </w:div>
        <w:div w:id="395589461">
          <w:marLeft w:val="0"/>
          <w:marRight w:val="0"/>
          <w:marTop w:val="0"/>
          <w:marBottom w:val="0"/>
          <w:divBdr>
            <w:top w:val="none" w:sz="0" w:space="0" w:color="auto"/>
            <w:left w:val="none" w:sz="0" w:space="0" w:color="auto"/>
            <w:bottom w:val="none" w:sz="0" w:space="0" w:color="auto"/>
            <w:right w:val="none" w:sz="0" w:space="0" w:color="auto"/>
          </w:divBdr>
        </w:div>
        <w:div w:id="1435594932">
          <w:marLeft w:val="0"/>
          <w:marRight w:val="0"/>
          <w:marTop w:val="0"/>
          <w:marBottom w:val="0"/>
          <w:divBdr>
            <w:top w:val="none" w:sz="0" w:space="0" w:color="auto"/>
            <w:left w:val="none" w:sz="0" w:space="0" w:color="auto"/>
            <w:bottom w:val="none" w:sz="0" w:space="0" w:color="auto"/>
            <w:right w:val="none" w:sz="0" w:space="0" w:color="auto"/>
          </w:divBdr>
        </w:div>
        <w:div w:id="1281837380">
          <w:marLeft w:val="0"/>
          <w:marRight w:val="0"/>
          <w:marTop w:val="0"/>
          <w:marBottom w:val="0"/>
          <w:divBdr>
            <w:top w:val="none" w:sz="0" w:space="0" w:color="auto"/>
            <w:left w:val="none" w:sz="0" w:space="0" w:color="auto"/>
            <w:bottom w:val="none" w:sz="0" w:space="0" w:color="auto"/>
            <w:right w:val="none" w:sz="0" w:space="0" w:color="auto"/>
          </w:divBdr>
        </w:div>
        <w:div w:id="1656684558">
          <w:marLeft w:val="0"/>
          <w:marRight w:val="0"/>
          <w:marTop w:val="0"/>
          <w:marBottom w:val="0"/>
          <w:divBdr>
            <w:top w:val="none" w:sz="0" w:space="0" w:color="auto"/>
            <w:left w:val="none" w:sz="0" w:space="0" w:color="auto"/>
            <w:bottom w:val="none" w:sz="0" w:space="0" w:color="auto"/>
            <w:right w:val="none" w:sz="0" w:space="0" w:color="auto"/>
          </w:divBdr>
        </w:div>
        <w:div w:id="772434564">
          <w:marLeft w:val="0"/>
          <w:marRight w:val="0"/>
          <w:marTop w:val="0"/>
          <w:marBottom w:val="0"/>
          <w:divBdr>
            <w:top w:val="none" w:sz="0" w:space="0" w:color="auto"/>
            <w:left w:val="none" w:sz="0" w:space="0" w:color="auto"/>
            <w:bottom w:val="none" w:sz="0" w:space="0" w:color="auto"/>
            <w:right w:val="none" w:sz="0" w:space="0" w:color="auto"/>
          </w:divBdr>
        </w:div>
        <w:div w:id="2083408323">
          <w:marLeft w:val="0"/>
          <w:marRight w:val="0"/>
          <w:marTop w:val="0"/>
          <w:marBottom w:val="0"/>
          <w:divBdr>
            <w:top w:val="none" w:sz="0" w:space="0" w:color="auto"/>
            <w:left w:val="none" w:sz="0" w:space="0" w:color="auto"/>
            <w:bottom w:val="none" w:sz="0" w:space="0" w:color="auto"/>
            <w:right w:val="none" w:sz="0" w:space="0" w:color="auto"/>
          </w:divBdr>
        </w:div>
        <w:div w:id="1728257725">
          <w:marLeft w:val="0"/>
          <w:marRight w:val="0"/>
          <w:marTop w:val="0"/>
          <w:marBottom w:val="0"/>
          <w:divBdr>
            <w:top w:val="none" w:sz="0" w:space="0" w:color="auto"/>
            <w:left w:val="none" w:sz="0" w:space="0" w:color="auto"/>
            <w:bottom w:val="none" w:sz="0" w:space="0" w:color="auto"/>
            <w:right w:val="none" w:sz="0" w:space="0" w:color="auto"/>
          </w:divBdr>
        </w:div>
        <w:div w:id="1371106383">
          <w:marLeft w:val="0"/>
          <w:marRight w:val="0"/>
          <w:marTop w:val="0"/>
          <w:marBottom w:val="0"/>
          <w:divBdr>
            <w:top w:val="none" w:sz="0" w:space="0" w:color="auto"/>
            <w:left w:val="none" w:sz="0" w:space="0" w:color="auto"/>
            <w:bottom w:val="none" w:sz="0" w:space="0" w:color="auto"/>
            <w:right w:val="none" w:sz="0" w:space="0" w:color="auto"/>
          </w:divBdr>
        </w:div>
        <w:div w:id="1062017882">
          <w:marLeft w:val="0"/>
          <w:marRight w:val="0"/>
          <w:marTop w:val="0"/>
          <w:marBottom w:val="0"/>
          <w:divBdr>
            <w:top w:val="none" w:sz="0" w:space="0" w:color="auto"/>
            <w:left w:val="none" w:sz="0" w:space="0" w:color="auto"/>
            <w:bottom w:val="none" w:sz="0" w:space="0" w:color="auto"/>
            <w:right w:val="none" w:sz="0" w:space="0" w:color="auto"/>
          </w:divBdr>
        </w:div>
        <w:div w:id="1625038642">
          <w:marLeft w:val="0"/>
          <w:marRight w:val="0"/>
          <w:marTop w:val="0"/>
          <w:marBottom w:val="0"/>
          <w:divBdr>
            <w:top w:val="none" w:sz="0" w:space="0" w:color="auto"/>
            <w:left w:val="none" w:sz="0" w:space="0" w:color="auto"/>
            <w:bottom w:val="none" w:sz="0" w:space="0" w:color="auto"/>
            <w:right w:val="none" w:sz="0" w:space="0" w:color="auto"/>
          </w:divBdr>
        </w:div>
        <w:div w:id="1433281815">
          <w:marLeft w:val="0"/>
          <w:marRight w:val="0"/>
          <w:marTop w:val="0"/>
          <w:marBottom w:val="0"/>
          <w:divBdr>
            <w:top w:val="none" w:sz="0" w:space="0" w:color="auto"/>
            <w:left w:val="none" w:sz="0" w:space="0" w:color="auto"/>
            <w:bottom w:val="none" w:sz="0" w:space="0" w:color="auto"/>
            <w:right w:val="none" w:sz="0" w:space="0" w:color="auto"/>
          </w:divBdr>
        </w:div>
        <w:div w:id="1807700400">
          <w:marLeft w:val="0"/>
          <w:marRight w:val="0"/>
          <w:marTop w:val="0"/>
          <w:marBottom w:val="0"/>
          <w:divBdr>
            <w:top w:val="none" w:sz="0" w:space="0" w:color="auto"/>
            <w:left w:val="none" w:sz="0" w:space="0" w:color="auto"/>
            <w:bottom w:val="none" w:sz="0" w:space="0" w:color="auto"/>
            <w:right w:val="none" w:sz="0" w:space="0" w:color="auto"/>
          </w:divBdr>
        </w:div>
        <w:div w:id="1607348875">
          <w:marLeft w:val="0"/>
          <w:marRight w:val="0"/>
          <w:marTop w:val="0"/>
          <w:marBottom w:val="0"/>
          <w:divBdr>
            <w:top w:val="none" w:sz="0" w:space="0" w:color="auto"/>
            <w:left w:val="none" w:sz="0" w:space="0" w:color="auto"/>
            <w:bottom w:val="none" w:sz="0" w:space="0" w:color="auto"/>
            <w:right w:val="none" w:sz="0" w:space="0" w:color="auto"/>
          </w:divBdr>
        </w:div>
        <w:div w:id="48305624">
          <w:marLeft w:val="0"/>
          <w:marRight w:val="0"/>
          <w:marTop w:val="0"/>
          <w:marBottom w:val="0"/>
          <w:divBdr>
            <w:top w:val="none" w:sz="0" w:space="0" w:color="auto"/>
            <w:left w:val="none" w:sz="0" w:space="0" w:color="auto"/>
            <w:bottom w:val="none" w:sz="0" w:space="0" w:color="auto"/>
            <w:right w:val="none" w:sz="0" w:space="0" w:color="auto"/>
          </w:divBdr>
        </w:div>
        <w:div w:id="545457987">
          <w:marLeft w:val="0"/>
          <w:marRight w:val="0"/>
          <w:marTop w:val="0"/>
          <w:marBottom w:val="0"/>
          <w:divBdr>
            <w:top w:val="none" w:sz="0" w:space="0" w:color="auto"/>
            <w:left w:val="none" w:sz="0" w:space="0" w:color="auto"/>
            <w:bottom w:val="none" w:sz="0" w:space="0" w:color="auto"/>
            <w:right w:val="none" w:sz="0" w:space="0" w:color="auto"/>
          </w:divBdr>
        </w:div>
        <w:div w:id="1460799564">
          <w:marLeft w:val="0"/>
          <w:marRight w:val="0"/>
          <w:marTop w:val="0"/>
          <w:marBottom w:val="0"/>
          <w:divBdr>
            <w:top w:val="none" w:sz="0" w:space="0" w:color="auto"/>
            <w:left w:val="none" w:sz="0" w:space="0" w:color="auto"/>
            <w:bottom w:val="none" w:sz="0" w:space="0" w:color="auto"/>
            <w:right w:val="none" w:sz="0" w:space="0" w:color="auto"/>
          </w:divBdr>
          <w:divsChild>
            <w:div w:id="720709656">
              <w:marLeft w:val="0"/>
              <w:marRight w:val="0"/>
              <w:marTop w:val="0"/>
              <w:marBottom w:val="0"/>
              <w:divBdr>
                <w:top w:val="none" w:sz="0" w:space="0" w:color="auto"/>
                <w:left w:val="none" w:sz="0" w:space="0" w:color="auto"/>
                <w:bottom w:val="none" w:sz="0" w:space="0" w:color="auto"/>
                <w:right w:val="none" w:sz="0" w:space="0" w:color="auto"/>
              </w:divBdr>
            </w:div>
            <w:div w:id="1128738691">
              <w:marLeft w:val="0"/>
              <w:marRight w:val="0"/>
              <w:marTop w:val="0"/>
              <w:marBottom w:val="0"/>
              <w:divBdr>
                <w:top w:val="none" w:sz="0" w:space="0" w:color="auto"/>
                <w:left w:val="none" w:sz="0" w:space="0" w:color="auto"/>
                <w:bottom w:val="none" w:sz="0" w:space="0" w:color="auto"/>
                <w:right w:val="none" w:sz="0" w:space="0" w:color="auto"/>
              </w:divBdr>
            </w:div>
            <w:div w:id="995105475">
              <w:marLeft w:val="0"/>
              <w:marRight w:val="0"/>
              <w:marTop w:val="0"/>
              <w:marBottom w:val="0"/>
              <w:divBdr>
                <w:top w:val="none" w:sz="0" w:space="0" w:color="auto"/>
                <w:left w:val="none" w:sz="0" w:space="0" w:color="auto"/>
                <w:bottom w:val="none" w:sz="0" w:space="0" w:color="auto"/>
                <w:right w:val="none" w:sz="0" w:space="0" w:color="auto"/>
              </w:divBdr>
            </w:div>
            <w:div w:id="1129710629">
              <w:marLeft w:val="0"/>
              <w:marRight w:val="0"/>
              <w:marTop w:val="0"/>
              <w:marBottom w:val="0"/>
              <w:divBdr>
                <w:top w:val="none" w:sz="0" w:space="0" w:color="auto"/>
                <w:left w:val="none" w:sz="0" w:space="0" w:color="auto"/>
                <w:bottom w:val="none" w:sz="0" w:space="0" w:color="auto"/>
                <w:right w:val="none" w:sz="0" w:space="0" w:color="auto"/>
              </w:divBdr>
            </w:div>
            <w:div w:id="2064790471">
              <w:marLeft w:val="0"/>
              <w:marRight w:val="0"/>
              <w:marTop w:val="0"/>
              <w:marBottom w:val="0"/>
              <w:divBdr>
                <w:top w:val="none" w:sz="0" w:space="0" w:color="auto"/>
                <w:left w:val="none" w:sz="0" w:space="0" w:color="auto"/>
                <w:bottom w:val="none" w:sz="0" w:space="0" w:color="auto"/>
                <w:right w:val="none" w:sz="0" w:space="0" w:color="auto"/>
              </w:divBdr>
            </w:div>
            <w:div w:id="1733887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jigsaw.vitalsource.com/books/1259935957/epub/OPS/xhtml/Business2.html?create=true" TargetMode="External"/><Relationship Id="rId13" Type="http://schemas.openxmlformats.org/officeDocument/2006/relationships/hyperlink" Target="https://jigsaw.vitalsource.com/books/1259935957/epub/OPS/xhtml/Business2.html?create=true" TargetMode="External"/><Relationship Id="rId18" Type="http://schemas.openxmlformats.org/officeDocument/2006/relationships/hyperlink" Target="https://jigsaw.vitalsource.com/books/1259935957/epub/OPS/xhtml/Business2.html?create=true" TargetMode="External"/><Relationship Id="rId26" Type="http://schemas.openxmlformats.org/officeDocument/2006/relationships/hyperlink" Target="https://jigsaw.vitalsource.com/books/1259935957/epub/OPS/xhtml/Glossary.html" TargetMode="External"/><Relationship Id="rId39" Type="http://schemas.openxmlformats.org/officeDocument/2006/relationships/hyperlink" Target="https://jigsaw.vitalsource.com/books/1259935957/epub/OPS/xhtml/Business2.html?create=true" TargetMode="External"/><Relationship Id="rId3" Type="http://schemas.openxmlformats.org/officeDocument/2006/relationships/webSettings" Target="webSettings.xml"/><Relationship Id="rId21" Type="http://schemas.openxmlformats.org/officeDocument/2006/relationships/hyperlink" Target="https://jigsaw.vitalsource.com/books/1259935957/epub/OPS/xhtml/Business2.html?create=true" TargetMode="External"/><Relationship Id="rId34" Type="http://schemas.openxmlformats.org/officeDocument/2006/relationships/hyperlink" Target="https://jigsaw.vitalsource.com/books/1259935957/epub/OPS/xhtml/Business2.html?create=true" TargetMode="External"/><Relationship Id="rId7" Type="http://schemas.openxmlformats.org/officeDocument/2006/relationships/hyperlink" Target="https://jigsaw.vitalsource.com/books/1259935957/epub/OPS/xhtml/Business2.html?create=true" TargetMode="External"/><Relationship Id="rId12" Type="http://schemas.openxmlformats.org/officeDocument/2006/relationships/hyperlink" Target="https://jigsaw.vitalsource.com/books/1259935957/epub/OPS/xhtml/Business2.html?create=true" TargetMode="External"/><Relationship Id="rId17" Type="http://schemas.openxmlformats.org/officeDocument/2006/relationships/hyperlink" Target="https://jigsaw.vitalsource.com/books/1259935957/epub/OPS/xhtml/Glossary.html" TargetMode="External"/><Relationship Id="rId25" Type="http://schemas.openxmlformats.org/officeDocument/2006/relationships/hyperlink" Target="https://jigsaw.vitalsource.com/books/1259935957/epub/OPS/xhtml/Business2.html?create=true" TargetMode="External"/><Relationship Id="rId33" Type="http://schemas.openxmlformats.org/officeDocument/2006/relationships/hyperlink" Target="https://jigsaw.vitalsource.com/books/1259935957/epub/OPS/xhtml/Business2.html?create=true" TargetMode="External"/><Relationship Id="rId38" Type="http://schemas.openxmlformats.org/officeDocument/2006/relationships/hyperlink" Target="https://jigsaw.vitalsource.com/books/1259935957/epub/OPS/xhtml/Business2.html?create=true" TargetMode="External"/><Relationship Id="rId2" Type="http://schemas.openxmlformats.org/officeDocument/2006/relationships/settings" Target="settings.xml"/><Relationship Id="rId16" Type="http://schemas.openxmlformats.org/officeDocument/2006/relationships/hyperlink" Target="https://jigsaw.vitalsource.com/books/1259935957/epub/OPS/xhtml/Glossary.html" TargetMode="External"/><Relationship Id="rId20" Type="http://schemas.openxmlformats.org/officeDocument/2006/relationships/hyperlink" Target="https://jigsaw.vitalsource.com/books/1259935957/epub/OPS/xhtml/Business2.html?create=true" TargetMode="External"/><Relationship Id="rId29" Type="http://schemas.openxmlformats.org/officeDocument/2006/relationships/hyperlink" Target="https://jigsaw.vitalsource.com/books/1259935957/epub/OPS/xhtml/Business2.html?create=true" TargetMode="External"/><Relationship Id="rId41"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jigsaw.vitalsource.com/books/1259935957/epub/OPS/xhtml/Business2.html?create=true" TargetMode="External"/><Relationship Id="rId11" Type="http://schemas.openxmlformats.org/officeDocument/2006/relationships/hyperlink" Target="https://jigsaw.vitalsource.com/books/1259935957/epub/OPS/xhtml/Business2.html?create=true" TargetMode="External"/><Relationship Id="rId24" Type="http://schemas.openxmlformats.org/officeDocument/2006/relationships/hyperlink" Target="https://jigsaw.vitalsource.com/books/1259935957/epub/OPS/xhtml/Business2.html?create=true" TargetMode="External"/><Relationship Id="rId32" Type="http://schemas.openxmlformats.org/officeDocument/2006/relationships/hyperlink" Target="https://jigsaw.vitalsource.com/books/1259935957/epub/OPS/xhtml/Business2.html?create=true" TargetMode="External"/><Relationship Id="rId37" Type="http://schemas.openxmlformats.org/officeDocument/2006/relationships/hyperlink" Target="https://jigsaw.vitalsource.com/books/1259935957/epub/OPS/xhtml/Business2.html?create=true" TargetMode="External"/><Relationship Id="rId40" Type="http://schemas.openxmlformats.org/officeDocument/2006/relationships/fontTable" Target="fontTable.xml"/><Relationship Id="rId5" Type="http://schemas.openxmlformats.org/officeDocument/2006/relationships/hyperlink" Target="https://jigsaw.vitalsource.com/books/1259935957/epub/OPS/xhtml/Business2.html?create=true" TargetMode="External"/><Relationship Id="rId15" Type="http://schemas.openxmlformats.org/officeDocument/2006/relationships/hyperlink" Target="https://jigsaw.vitalsource.com/books/1259935957/epub/OPS/xhtml/Glossary.html" TargetMode="External"/><Relationship Id="rId23" Type="http://schemas.openxmlformats.org/officeDocument/2006/relationships/hyperlink" Target="https://jigsaw.vitalsource.com/books/1259935957/epub/OPS/xhtml/Glossary.html" TargetMode="External"/><Relationship Id="rId28" Type="http://schemas.openxmlformats.org/officeDocument/2006/relationships/hyperlink" Target="https://jigsaw.vitalsource.com/books/1259935957/epub/OPS/xhtml/Business2.html?create=true" TargetMode="External"/><Relationship Id="rId36" Type="http://schemas.openxmlformats.org/officeDocument/2006/relationships/hyperlink" Target="https://jigsaw.vitalsource.com/books/1259935957/epub/OPS/xhtml/Business2.html?create=true" TargetMode="External"/><Relationship Id="rId10" Type="http://schemas.openxmlformats.org/officeDocument/2006/relationships/hyperlink" Target="https://jigsaw.vitalsource.com/books/1259935957/epub/OPS/xhtml/Glossary.html" TargetMode="External"/><Relationship Id="rId19" Type="http://schemas.openxmlformats.org/officeDocument/2006/relationships/hyperlink" Target="https://jigsaw.vitalsource.com/books/1259935957/epub/OPS/xhtml/Business2.html?create=true" TargetMode="External"/><Relationship Id="rId31" Type="http://schemas.openxmlformats.org/officeDocument/2006/relationships/hyperlink" Target="https://jigsaw.vitalsource.com/books/1259935957/epub/OPS/xhtml/Business2.html?create=true" TargetMode="External"/><Relationship Id="rId4" Type="http://schemas.openxmlformats.org/officeDocument/2006/relationships/hyperlink" Target="https://jigsaw.vitalsource.com/books/1259935957/epub/OPS/xhtml/Business2.html?create=true" TargetMode="External"/><Relationship Id="rId9" Type="http://schemas.openxmlformats.org/officeDocument/2006/relationships/hyperlink" Target="https://jigsaw.vitalsource.com/books/1259935957/epub/OPS/xhtml/Business2.html?create=true" TargetMode="External"/><Relationship Id="rId14" Type="http://schemas.openxmlformats.org/officeDocument/2006/relationships/hyperlink" Target="https://jigsaw.vitalsource.com/books/1259935957/epub/OPS/xhtml/Glossary.html" TargetMode="External"/><Relationship Id="rId22" Type="http://schemas.openxmlformats.org/officeDocument/2006/relationships/hyperlink" Target="https://jigsaw.vitalsource.com/books/1259935957/epub/OPS/xhtml/Business2.html?create=true" TargetMode="External"/><Relationship Id="rId27" Type="http://schemas.openxmlformats.org/officeDocument/2006/relationships/hyperlink" Target="https://jigsaw.vitalsource.com/books/1259935957/epub/OPS/xhtml/Business2.html?create=true" TargetMode="External"/><Relationship Id="rId30" Type="http://schemas.openxmlformats.org/officeDocument/2006/relationships/hyperlink" Target="https://jigsaw.vitalsource.com/books/1259935957/epub/OPS/xhtml/Business2.html?create=true" TargetMode="External"/><Relationship Id="rId35" Type="http://schemas.openxmlformats.org/officeDocument/2006/relationships/hyperlink" Target="https://jigsaw.vitalsource.com/books/1259935957/epub/OPS/xhtml/Business2.html?create=tr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18</Pages>
  <Words>6375</Words>
  <Characters>36340</Characters>
  <Application>Microsoft Office Word</Application>
  <DocSecurity>0</DocSecurity>
  <Lines>302</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Alvin Lugo</dc:creator>
  <cp:keywords/>
  <dc:description/>
  <cp:lastModifiedBy>Lugo, Alvin</cp:lastModifiedBy>
  <cp:revision>1</cp:revision>
  <dcterms:created xsi:type="dcterms:W3CDTF">2018-03-06T23:52:00Z</dcterms:created>
  <dcterms:modified xsi:type="dcterms:W3CDTF">2018-03-06T23:57:00Z</dcterms:modified>
</cp:coreProperties>
</file>