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82E09" w14:textId="77777777" w:rsidR="00040EE2" w:rsidRPr="0092407B" w:rsidRDefault="00040EE2" w:rsidP="00040EE2">
      <w:pPr>
        <w:spacing w:line="480" w:lineRule="auto"/>
        <w:jc w:val="center"/>
      </w:pPr>
    </w:p>
    <w:p w14:paraId="2CBB0E0D" w14:textId="77777777" w:rsidR="00040EE2" w:rsidRPr="0092407B" w:rsidRDefault="00040EE2" w:rsidP="00040EE2">
      <w:pPr>
        <w:spacing w:line="480" w:lineRule="auto"/>
        <w:jc w:val="center"/>
      </w:pPr>
    </w:p>
    <w:p w14:paraId="1F16C917" w14:textId="77777777" w:rsidR="00040EE2" w:rsidRPr="0092407B" w:rsidRDefault="00040EE2" w:rsidP="00040EE2">
      <w:pPr>
        <w:spacing w:line="480" w:lineRule="auto"/>
        <w:jc w:val="center"/>
      </w:pPr>
    </w:p>
    <w:p w14:paraId="482D2BF4" w14:textId="77777777" w:rsidR="00040EE2" w:rsidRPr="0092407B" w:rsidRDefault="00040EE2" w:rsidP="00040EE2">
      <w:pPr>
        <w:spacing w:line="480" w:lineRule="auto"/>
        <w:jc w:val="center"/>
      </w:pPr>
    </w:p>
    <w:p w14:paraId="07FC1D1D" w14:textId="712E9658" w:rsidR="00040EE2" w:rsidRPr="0092407B" w:rsidRDefault="00CD5712" w:rsidP="00040EE2">
      <w:pPr>
        <w:spacing w:line="480" w:lineRule="auto"/>
        <w:jc w:val="center"/>
      </w:pPr>
      <w:r w:rsidRPr="0092407B">
        <w:t xml:space="preserve">Market Analysis for starting a </w:t>
      </w:r>
      <w:r>
        <w:t>small restaurant.</w:t>
      </w:r>
    </w:p>
    <w:p w14:paraId="6DF5A378" w14:textId="77777777" w:rsidR="00040EE2" w:rsidRPr="0092407B" w:rsidRDefault="00CD5712" w:rsidP="00040EE2">
      <w:pPr>
        <w:spacing w:line="480" w:lineRule="auto"/>
        <w:jc w:val="center"/>
      </w:pPr>
      <w:r w:rsidRPr="0092407B">
        <w:t>Student Name</w:t>
      </w:r>
    </w:p>
    <w:p w14:paraId="038D2CCE" w14:textId="77777777" w:rsidR="00040EE2" w:rsidRPr="0092407B" w:rsidRDefault="00CD5712" w:rsidP="00040EE2">
      <w:pPr>
        <w:spacing w:line="480" w:lineRule="auto"/>
        <w:jc w:val="center"/>
      </w:pPr>
      <w:r w:rsidRPr="0092407B">
        <w:t>Institution Affiliation.</w:t>
      </w:r>
    </w:p>
    <w:p w14:paraId="59FC9833" w14:textId="77777777" w:rsidR="00040EE2" w:rsidRPr="0092407B" w:rsidRDefault="00CD5712" w:rsidP="00040EE2">
      <w:pPr>
        <w:spacing w:line="480" w:lineRule="auto"/>
        <w:jc w:val="center"/>
      </w:pPr>
      <w:r w:rsidRPr="0092407B">
        <w:t>Date</w:t>
      </w:r>
    </w:p>
    <w:p w14:paraId="4A67D3AA" w14:textId="77777777" w:rsidR="00040EE2" w:rsidRPr="0092407B" w:rsidRDefault="00CD5712" w:rsidP="00040EE2">
      <w:r w:rsidRPr="0092407B">
        <w:br w:type="page"/>
      </w:r>
    </w:p>
    <w:p w14:paraId="640D461F" w14:textId="35D12E46" w:rsidR="00241241" w:rsidRDefault="00241241" w:rsidP="00040EE2">
      <w:pPr>
        <w:spacing w:line="480" w:lineRule="auto"/>
        <w:ind w:firstLine="720"/>
        <w:jc w:val="both"/>
        <w:rPr>
          <w:b/>
          <w:bCs/>
        </w:rPr>
      </w:pPr>
      <w:r w:rsidRPr="00241241">
        <w:rPr>
          <w:b/>
          <w:bCs/>
        </w:rPr>
        <w:lastRenderedPageBreak/>
        <w:t xml:space="preserve">MARKET ANALYSIS FOR STARTING A SMALL RESTAURANT                            </w:t>
      </w:r>
    </w:p>
    <w:p w14:paraId="0C2FF342" w14:textId="05A9F449" w:rsidR="00040EE2" w:rsidRPr="0092407B" w:rsidRDefault="00CD5712" w:rsidP="00040EE2">
      <w:pPr>
        <w:spacing w:line="480" w:lineRule="auto"/>
        <w:ind w:firstLine="720"/>
        <w:jc w:val="both"/>
        <w:rPr>
          <w:b/>
          <w:bCs/>
        </w:rPr>
      </w:pPr>
      <w:r w:rsidRPr="0092407B">
        <w:rPr>
          <w:b/>
          <w:bCs/>
        </w:rPr>
        <w:t>Introduction.</w:t>
      </w:r>
    </w:p>
    <w:p w14:paraId="0CB2029D" w14:textId="2FCFB717" w:rsidR="007168CC" w:rsidRDefault="00CD5712" w:rsidP="00040EE2">
      <w:pPr>
        <w:spacing w:line="480" w:lineRule="auto"/>
        <w:ind w:firstLine="720"/>
        <w:jc w:val="both"/>
        <w:rPr>
          <w:rFonts w:cs="Times New Roman"/>
          <w:szCs w:val="24"/>
        </w:rPr>
      </w:pPr>
      <w:r>
        <w:rPr>
          <w:rFonts w:cs="Times New Roman"/>
          <w:szCs w:val="24"/>
        </w:rPr>
        <w:t>Starting a restaurant can be faced with many challenges. For instance, it may be difficult to keep with the different trends of the market, lack of enough capital, ineffectiveness in the provision of health care coverage, lack of efficient management of in</w:t>
      </w:r>
      <w:r>
        <w:rPr>
          <w:rFonts w:cs="Times New Roman"/>
          <w:szCs w:val="24"/>
        </w:rPr>
        <w:t xml:space="preserve">ventory, and so on. Therefore, starting any small restaurant requires the management to carry out effective market analysis to determine the </w:t>
      </w:r>
      <w:r w:rsidR="00B4519D">
        <w:rPr>
          <w:rFonts w:cs="Times New Roman"/>
          <w:szCs w:val="24"/>
        </w:rPr>
        <w:t>strengths</w:t>
      </w:r>
      <w:r>
        <w:rPr>
          <w:rFonts w:cs="Times New Roman"/>
          <w:szCs w:val="24"/>
        </w:rPr>
        <w:t xml:space="preserve"> and weaknesses of starting that particular business.</w:t>
      </w:r>
      <w:r w:rsidR="00B4519D">
        <w:rPr>
          <w:rFonts w:cs="Times New Roman"/>
          <w:szCs w:val="24"/>
        </w:rPr>
        <w:t xml:space="preserve"> Therefore, this paper aims at conducting a market analysis for starting a small restaurant Starr Café.</w:t>
      </w:r>
    </w:p>
    <w:p w14:paraId="11B5BAB9" w14:textId="77777777" w:rsidR="00040EE2" w:rsidRPr="0092407B" w:rsidRDefault="00CD5712" w:rsidP="00040EE2">
      <w:pPr>
        <w:spacing w:line="480" w:lineRule="auto"/>
        <w:ind w:firstLine="720"/>
        <w:jc w:val="both"/>
        <w:rPr>
          <w:rFonts w:cs="Times New Roman"/>
          <w:b/>
          <w:bCs/>
          <w:szCs w:val="24"/>
        </w:rPr>
      </w:pPr>
      <w:r w:rsidRPr="0092407B">
        <w:rPr>
          <w:rFonts w:cs="Times New Roman"/>
          <w:b/>
          <w:bCs/>
          <w:szCs w:val="24"/>
        </w:rPr>
        <w:t>Background and Market size.</w:t>
      </w:r>
    </w:p>
    <w:p w14:paraId="03C8F4B9" w14:textId="62F820B6" w:rsidR="00040EE2" w:rsidRPr="00144CDB" w:rsidRDefault="00CD5712" w:rsidP="00144CDB">
      <w:pPr>
        <w:spacing w:line="480" w:lineRule="auto"/>
        <w:ind w:firstLine="720"/>
        <w:jc w:val="both"/>
        <w:rPr>
          <w:rFonts w:cs="Times New Roman"/>
          <w:szCs w:val="24"/>
        </w:rPr>
      </w:pPr>
      <w:r>
        <w:rPr>
          <w:rFonts w:cs="Times New Roman"/>
          <w:szCs w:val="24"/>
        </w:rPr>
        <w:t xml:space="preserve">Starr café is a restaurant whose mission is to serve the residents of California the best </w:t>
      </w:r>
      <w:r w:rsidR="00FF0B07">
        <w:rPr>
          <w:rFonts w:cs="Times New Roman"/>
          <w:szCs w:val="24"/>
        </w:rPr>
        <w:t xml:space="preserve">kind of dishes </w:t>
      </w:r>
      <w:r>
        <w:rPr>
          <w:rFonts w:cs="Times New Roman"/>
          <w:szCs w:val="24"/>
        </w:rPr>
        <w:t xml:space="preserve">they have ever had while supporting trustworthiness and professionalism </w:t>
      </w:r>
      <w:r>
        <w:rPr>
          <w:rFonts w:cs="Times New Roman"/>
          <w:szCs w:val="24"/>
        </w:rPr>
        <w:t>in the state of California</w:t>
      </w:r>
      <w:r w:rsidRPr="0092407B">
        <w:rPr>
          <w:rFonts w:cs="Times New Roman"/>
          <w:szCs w:val="24"/>
          <w:shd w:val="clear" w:color="auto" w:fill="FFFFFF"/>
        </w:rPr>
        <w:t>. We exist to attract and maintain customers</w:t>
      </w:r>
      <w:r w:rsidR="004F1AE0">
        <w:rPr>
          <w:rFonts w:cs="Times New Roman"/>
          <w:szCs w:val="24"/>
          <w:shd w:val="clear" w:color="auto" w:fill="FFFFFF"/>
        </w:rPr>
        <w:t xml:space="preserve"> since we imagine a world where there is no such thing as a bad </w:t>
      </w:r>
      <w:r w:rsidR="00FF0B07">
        <w:rPr>
          <w:rFonts w:cs="Times New Roman"/>
          <w:szCs w:val="24"/>
          <w:shd w:val="clear" w:color="auto" w:fill="FFFFFF"/>
        </w:rPr>
        <w:t>plate of food</w:t>
      </w:r>
      <w:r w:rsidRPr="0092407B">
        <w:rPr>
          <w:rFonts w:cs="Times New Roman"/>
          <w:szCs w:val="24"/>
          <w:shd w:val="clear" w:color="auto" w:fill="FFFFFF"/>
        </w:rPr>
        <w:t>. When we adhere to this maxim, everything else will fall into place. Our services will exceed the expectatio</w:t>
      </w:r>
      <w:r w:rsidRPr="0092407B">
        <w:rPr>
          <w:rFonts w:cs="Times New Roman"/>
          <w:szCs w:val="24"/>
          <w:shd w:val="clear" w:color="auto" w:fill="FFFFFF"/>
        </w:rPr>
        <w:t xml:space="preserve">ns of our customers. The </w:t>
      </w:r>
      <w:r w:rsidR="00FF0B07">
        <w:rPr>
          <w:rFonts w:cs="Times New Roman"/>
          <w:szCs w:val="24"/>
          <w:shd w:val="clear" w:color="auto" w:fill="FFFFFF"/>
        </w:rPr>
        <w:t>restaurant</w:t>
      </w:r>
      <w:r w:rsidRPr="0092407B">
        <w:rPr>
          <w:rFonts w:cs="Times New Roman"/>
          <w:szCs w:val="24"/>
          <w:shd w:val="clear" w:color="auto" w:fill="FFFFFF"/>
        </w:rPr>
        <w:t xml:space="preserve"> is located in Twenty-seven palms California. The </w:t>
      </w:r>
      <w:r w:rsidR="00FF0B07">
        <w:rPr>
          <w:rFonts w:cs="Times New Roman"/>
          <w:szCs w:val="24"/>
          <w:shd w:val="clear" w:color="auto" w:fill="FFFFFF"/>
        </w:rPr>
        <w:t>restaurant</w:t>
      </w:r>
      <w:r w:rsidRPr="0092407B">
        <w:rPr>
          <w:rFonts w:cs="Times New Roman"/>
          <w:szCs w:val="24"/>
          <w:shd w:val="clear" w:color="auto" w:fill="FFFFFF"/>
        </w:rPr>
        <w:t xml:space="preserve"> has eighteen employees; </w:t>
      </w:r>
      <w:r w:rsidR="00FF0B07">
        <w:rPr>
          <w:rFonts w:cs="Times New Roman"/>
          <w:szCs w:val="24"/>
          <w:shd w:val="clear" w:color="auto" w:fill="FFFFFF"/>
        </w:rPr>
        <w:t>two</w:t>
      </w:r>
      <w:r w:rsidRPr="0092407B">
        <w:rPr>
          <w:rFonts w:cs="Times New Roman"/>
          <w:szCs w:val="24"/>
          <w:shd w:val="clear" w:color="auto" w:fill="FFFFFF"/>
        </w:rPr>
        <w:t xml:space="preserve"> drivers</w:t>
      </w:r>
      <w:r w:rsidR="00FF0B07">
        <w:rPr>
          <w:rFonts w:cs="Times New Roman"/>
          <w:szCs w:val="24"/>
          <w:shd w:val="clear" w:color="auto" w:fill="FFFFFF"/>
        </w:rPr>
        <w:t xml:space="preserve"> for carrying out deliveries</w:t>
      </w:r>
      <w:r w:rsidRPr="0092407B">
        <w:rPr>
          <w:rFonts w:cs="Times New Roman"/>
          <w:szCs w:val="24"/>
          <w:shd w:val="clear" w:color="auto" w:fill="FFFFFF"/>
        </w:rPr>
        <w:t xml:space="preserve">, ten </w:t>
      </w:r>
      <w:r w:rsidR="00FF0B07">
        <w:rPr>
          <w:rFonts w:cs="Times New Roman"/>
          <w:szCs w:val="24"/>
          <w:shd w:val="clear" w:color="auto" w:fill="FFFFFF"/>
        </w:rPr>
        <w:t>waitresses</w:t>
      </w:r>
      <w:r w:rsidRPr="0092407B">
        <w:rPr>
          <w:rFonts w:cs="Times New Roman"/>
          <w:szCs w:val="24"/>
          <w:shd w:val="clear" w:color="auto" w:fill="FFFFFF"/>
        </w:rPr>
        <w:t>, one accountant,</w:t>
      </w:r>
      <w:r w:rsidR="00FF0B07">
        <w:rPr>
          <w:rFonts w:cs="Times New Roman"/>
          <w:szCs w:val="24"/>
          <w:shd w:val="clear" w:color="auto" w:fill="FFFFFF"/>
        </w:rPr>
        <w:t xml:space="preserve"> six chefs,</w:t>
      </w:r>
      <w:r w:rsidRPr="0092407B">
        <w:rPr>
          <w:rFonts w:cs="Times New Roman"/>
          <w:szCs w:val="24"/>
          <w:shd w:val="clear" w:color="auto" w:fill="FFFFFF"/>
        </w:rPr>
        <w:t xml:space="preserve"> and one operational manager. Setting up the </w:t>
      </w:r>
      <w:r w:rsidR="00203BCB">
        <w:rPr>
          <w:rFonts w:cs="Times New Roman"/>
          <w:szCs w:val="24"/>
          <w:shd w:val="clear" w:color="auto" w:fill="FFFFFF"/>
        </w:rPr>
        <w:t>restaurant</w:t>
      </w:r>
      <w:r w:rsidRPr="0092407B">
        <w:rPr>
          <w:rFonts w:cs="Times New Roman"/>
          <w:szCs w:val="24"/>
          <w:shd w:val="clear" w:color="auto" w:fill="FFFFFF"/>
        </w:rPr>
        <w:t xml:space="preserve"> will require a total of $350,000 including the purchase of the </w:t>
      </w:r>
      <w:r w:rsidR="00203BCB">
        <w:rPr>
          <w:rFonts w:cs="Times New Roman"/>
          <w:szCs w:val="24"/>
          <w:shd w:val="clear" w:color="auto" w:fill="FFFFFF"/>
        </w:rPr>
        <w:t>necessary equipment</w:t>
      </w:r>
      <w:r w:rsidRPr="0092407B">
        <w:rPr>
          <w:rFonts w:cs="Times New Roman"/>
          <w:szCs w:val="24"/>
          <w:shd w:val="clear" w:color="auto" w:fill="FFFFFF"/>
        </w:rPr>
        <w:t>, setting up o</w:t>
      </w:r>
      <w:r w:rsidR="00203BCB">
        <w:rPr>
          <w:rFonts w:cs="Times New Roman"/>
          <w:szCs w:val="24"/>
          <w:shd w:val="clear" w:color="auto" w:fill="FFFFFF"/>
        </w:rPr>
        <w:t>f the restaurant</w:t>
      </w:r>
      <w:r w:rsidR="00203BCB" w:rsidRPr="0092407B">
        <w:rPr>
          <w:rFonts w:cs="Times New Roman"/>
          <w:szCs w:val="24"/>
          <w:shd w:val="clear" w:color="auto" w:fill="FFFFFF"/>
        </w:rPr>
        <w:t>,</w:t>
      </w:r>
      <w:r w:rsidR="00203BCB">
        <w:rPr>
          <w:rFonts w:cs="Times New Roman"/>
          <w:szCs w:val="24"/>
          <w:shd w:val="clear" w:color="auto" w:fill="FFFFFF"/>
        </w:rPr>
        <w:t xml:space="preserve"> rent payment, </w:t>
      </w:r>
      <w:r w:rsidR="00203BCB" w:rsidRPr="0092407B">
        <w:rPr>
          <w:rFonts w:cs="Times New Roman"/>
          <w:szCs w:val="24"/>
          <w:shd w:val="clear" w:color="auto" w:fill="FFFFFF"/>
        </w:rPr>
        <w:t>and</w:t>
      </w:r>
      <w:r w:rsidRPr="0092407B">
        <w:rPr>
          <w:rFonts w:cs="Times New Roman"/>
          <w:szCs w:val="24"/>
          <w:shd w:val="clear" w:color="auto" w:fill="FFFFFF"/>
        </w:rPr>
        <w:t xml:space="preserve"> payment of employees for a couple of months. </w:t>
      </w:r>
      <w:r w:rsidR="00203BCB">
        <w:rPr>
          <w:rFonts w:cs="Times New Roman"/>
          <w:szCs w:val="24"/>
          <w:shd w:val="clear" w:color="auto" w:fill="FFFFFF"/>
        </w:rPr>
        <w:t>Our values include the provision of fair wages for workers, giving back to the community we work with, and serving great food.</w:t>
      </w:r>
    </w:p>
    <w:p w14:paraId="4F610272" w14:textId="77777777" w:rsidR="00040EE2" w:rsidRPr="0092407B" w:rsidRDefault="00CD5712" w:rsidP="00040EE2">
      <w:pPr>
        <w:spacing w:line="480" w:lineRule="auto"/>
        <w:ind w:firstLine="720"/>
        <w:jc w:val="both"/>
        <w:rPr>
          <w:b/>
          <w:bCs/>
        </w:rPr>
      </w:pPr>
      <w:r w:rsidRPr="0092407B">
        <w:rPr>
          <w:b/>
          <w:bCs/>
        </w:rPr>
        <w:t>Target Market and Pricing Policy.</w:t>
      </w:r>
    </w:p>
    <w:p w14:paraId="57A7B3D1" w14:textId="14CD9CA9" w:rsidR="00040EE2" w:rsidRPr="0092407B" w:rsidRDefault="00CD5712" w:rsidP="00040EE2">
      <w:pPr>
        <w:spacing w:line="480" w:lineRule="auto"/>
        <w:ind w:firstLine="720"/>
        <w:jc w:val="both"/>
      </w:pPr>
      <w:r w:rsidRPr="0092407B">
        <w:lastRenderedPageBreak/>
        <w:t xml:space="preserve">The target market of </w:t>
      </w:r>
      <w:r w:rsidR="00483B8F">
        <w:t>Starr Cafe</w:t>
      </w:r>
      <w:r w:rsidRPr="0092407B">
        <w:t xml:space="preserve"> will involve both families and businesses that wish to </w:t>
      </w:r>
      <w:r w:rsidR="00483B8F">
        <w:t>order food for delivery or eat inside the restaurant</w:t>
      </w:r>
      <w:r w:rsidRPr="0092407B">
        <w:t xml:space="preserve">. </w:t>
      </w:r>
      <w:r w:rsidRPr="0092407B">
        <w:rPr>
          <w:rFonts w:cs="Times New Roman"/>
          <w:szCs w:val="24"/>
        </w:rPr>
        <w:t>The strategy would involve de</w:t>
      </w:r>
      <w:r w:rsidRPr="0092407B">
        <w:rPr>
          <w:rFonts w:cs="Times New Roman"/>
          <w:szCs w:val="24"/>
        </w:rPr>
        <w:t>termining the pric</w:t>
      </w:r>
      <w:r w:rsidR="00F448EE">
        <w:rPr>
          <w:rFonts w:cs="Times New Roman"/>
          <w:szCs w:val="24"/>
        </w:rPr>
        <w:t>ing of the dishes</w:t>
      </w:r>
      <w:r w:rsidRPr="0092407B">
        <w:rPr>
          <w:rFonts w:cs="Times New Roman"/>
          <w:szCs w:val="24"/>
        </w:rPr>
        <w:t xml:space="preserve">, and promotions to ensure that customers are attracted (Katz et al, 2018). </w:t>
      </w:r>
      <w:r w:rsidRPr="0092407B">
        <w:rPr>
          <w:rFonts w:cs="Times New Roman"/>
          <w:szCs w:val="24"/>
          <w:shd w:val="clear" w:color="auto" w:fill="FFFFFF"/>
        </w:rPr>
        <w:t xml:space="preserve">The price of </w:t>
      </w:r>
      <w:r w:rsidR="00F448EE">
        <w:rPr>
          <w:rFonts w:cs="Times New Roman"/>
          <w:szCs w:val="24"/>
          <w:shd w:val="clear" w:color="auto" w:fill="FFFFFF"/>
        </w:rPr>
        <w:t>the food</w:t>
      </w:r>
      <w:r w:rsidRPr="0092407B">
        <w:rPr>
          <w:rFonts w:cs="Times New Roman"/>
          <w:szCs w:val="24"/>
          <w:shd w:val="clear" w:color="auto" w:fill="FFFFFF"/>
        </w:rPr>
        <w:t xml:space="preserve"> will be dependent on the type of the </w:t>
      </w:r>
      <w:r w:rsidR="00F448EE">
        <w:rPr>
          <w:rFonts w:cs="Times New Roman"/>
          <w:szCs w:val="24"/>
          <w:shd w:val="clear" w:color="auto" w:fill="FFFFFF"/>
        </w:rPr>
        <w:t>order and the amount ordered by the customer</w:t>
      </w:r>
      <w:r w:rsidRPr="0092407B">
        <w:rPr>
          <w:rFonts w:cs="Times New Roman"/>
          <w:szCs w:val="24"/>
          <w:shd w:val="clear" w:color="auto" w:fill="FFFFFF"/>
        </w:rPr>
        <w:t xml:space="preserve">. </w:t>
      </w:r>
      <w:r w:rsidRPr="0092407B">
        <w:rPr>
          <w:rFonts w:cs="Times New Roman"/>
        </w:rPr>
        <w:t>According to our calculations, the avera</w:t>
      </w:r>
      <w:r w:rsidRPr="0092407B">
        <w:rPr>
          <w:rFonts w:cs="Times New Roman"/>
        </w:rPr>
        <w:t xml:space="preserve">ge cost of a </w:t>
      </w:r>
      <w:r w:rsidR="00F448EE">
        <w:rPr>
          <w:rFonts w:cs="Times New Roman"/>
        </w:rPr>
        <w:t>simple meal</w:t>
      </w:r>
      <w:r w:rsidRPr="0092407B">
        <w:rPr>
          <w:rFonts w:cs="Times New Roman"/>
        </w:rPr>
        <w:t xml:space="preserve"> will be $</w:t>
      </w:r>
      <w:r w:rsidR="00F448EE">
        <w:rPr>
          <w:rFonts w:cs="Times New Roman"/>
        </w:rPr>
        <w:t>50</w:t>
      </w:r>
      <w:r w:rsidRPr="0092407B">
        <w:rPr>
          <w:rFonts w:cs="Times New Roman"/>
        </w:rPr>
        <w:t xml:space="preserve"> for </w:t>
      </w:r>
      <w:r w:rsidR="00F448EE">
        <w:rPr>
          <w:rFonts w:cs="Times New Roman"/>
        </w:rPr>
        <w:t>an individual</w:t>
      </w:r>
      <w:r w:rsidRPr="0092407B">
        <w:rPr>
          <w:rFonts w:cs="Times New Roman"/>
        </w:rPr>
        <w:t>.</w:t>
      </w:r>
      <w:r w:rsidR="00F448EE">
        <w:rPr>
          <w:rFonts w:cs="Times New Roman"/>
        </w:rPr>
        <w:t xml:space="preserve"> For delivery services, the cost will depend on the distance through which delivery is to be done. For instance, </w:t>
      </w:r>
      <w:r w:rsidR="00F448EE" w:rsidRPr="0092407B">
        <w:rPr>
          <w:rFonts w:cs="Times New Roman"/>
        </w:rPr>
        <w:t>according</w:t>
      </w:r>
      <w:r w:rsidRPr="0092407B">
        <w:rPr>
          <w:rFonts w:cs="Times New Roman"/>
        </w:rPr>
        <w:t xml:space="preserve"> to our calculations, the average cost of a long-distance </w:t>
      </w:r>
      <w:r w:rsidR="00F448EE">
        <w:rPr>
          <w:rFonts w:cs="Times New Roman"/>
        </w:rPr>
        <w:t>delivery</w:t>
      </w:r>
      <w:r w:rsidRPr="0092407B">
        <w:rPr>
          <w:rFonts w:cs="Times New Roman"/>
        </w:rPr>
        <w:t xml:space="preserve"> is $5</w:t>
      </w:r>
      <w:r w:rsidR="00F448EE">
        <w:rPr>
          <w:rFonts w:cs="Times New Roman"/>
        </w:rPr>
        <w:t>0</w:t>
      </w:r>
      <w:r w:rsidRPr="0092407B">
        <w:rPr>
          <w:rFonts w:cs="Times New Roman"/>
        </w:rPr>
        <w:t xml:space="preserve"> for a</w:t>
      </w:r>
      <w:r w:rsidRPr="0092407B">
        <w:rPr>
          <w:rFonts w:cs="Times New Roman"/>
        </w:rPr>
        <w:t xml:space="preserve"> distance of 1</w:t>
      </w:r>
      <w:r w:rsidR="00F448EE">
        <w:rPr>
          <w:rFonts w:cs="Times New Roman"/>
        </w:rPr>
        <w:t>50</w:t>
      </w:r>
      <w:r w:rsidRPr="0092407B">
        <w:rPr>
          <w:rFonts w:cs="Times New Roman"/>
        </w:rPr>
        <w:t xml:space="preserve"> miles</w:t>
      </w:r>
      <w:r w:rsidR="00F448EE">
        <w:rPr>
          <w:rFonts w:cs="Times New Roman"/>
        </w:rPr>
        <w:t>, within California</w:t>
      </w:r>
      <w:r w:rsidRPr="0092407B">
        <w:rPr>
          <w:rFonts w:cs="Times New Roman"/>
        </w:rPr>
        <w:t xml:space="preserve">. However, a person that </w:t>
      </w:r>
      <w:r w:rsidR="00F448EE">
        <w:rPr>
          <w:rFonts w:cs="Times New Roman"/>
        </w:rPr>
        <w:t>orders from Starr Cafe</w:t>
      </w:r>
      <w:r w:rsidRPr="0092407B">
        <w:rPr>
          <w:rFonts w:cs="Times New Roman"/>
        </w:rPr>
        <w:t xml:space="preserve"> at least thrice a </w:t>
      </w:r>
      <w:r w:rsidR="00F448EE">
        <w:rPr>
          <w:rFonts w:cs="Times New Roman"/>
        </w:rPr>
        <w:t>week</w:t>
      </w:r>
      <w:r w:rsidRPr="0092407B">
        <w:rPr>
          <w:rFonts w:cs="Times New Roman"/>
        </w:rPr>
        <w:t xml:space="preserve"> will receive a </w:t>
      </w:r>
      <w:r w:rsidR="007A7033">
        <w:rPr>
          <w:rFonts w:cs="Times New Roman"/>
        </w:rPr>
        <w:t xml:space="preserve">ten </w:t>
      </w:r>
      <w:r w:rsidR="007A7033" w:rsidRPr="0092407B">
        <w:rPr>
          <w:rFonts w:cs="Times New Roman"/>
        </w:rPr>
        <w:t>percent</w:t>
      </w:r>
      <w:r w:rsidRPr="0092407B">
        <w:rPr>
          <w:rFonts w:cs="Times New Roman"/>
        </w:rPr>
        <w:t xml:space="preserve"> discount on the fourth </w:t>
      </w:r>
      <w:r w:rsidR="00F61BB4">
        <w:rPr>
          <w:rFonts w:cs="Times New Roman"/>
        </w:rPr>
        <w:t>order</w:t>
      </w:r>
      <w:r w:rsidRPr="0092407B">
        <w:rPr>
          <w:rFonts w:cs="Times New Roman"/>
        </w:rPr>
        <w:t>.</w:t>
      </w:r>
    </w:p>
    <w:p w14:paraId="57AA420D" w14:textId="77777777" w:rsidR="00040EE2" w:rsidRPr="0092407B" w:rsidRDefault="00CD5712" w:rsidP="00040EE2">
      <w:pPr>
        <w:spacing w:line="480" w:lineRule="auto"/>
        <w:ind w:firstLine="720"/>
        <w:jc w:val="both"/>
        <w:rPr>
          <w:b/>
          <w:bCs/>
        </w:rPr>
      </w:pPr>
      <w:r w:rsidRPr="0092407B">
        <w:rPr>
          <w:b/>
          <w:bCs/>
        </w:rPr>
        <w:t>SWOT analysis.</w:t>
      </w:r>
    </w:p>
    <w:p w14:paraId="39B4C07E" w14:textId="3622CF1A" w:rsidR="00040EE2" w:rsidRPr="0092407B" w:rsidRDefault="00CD5712" w:rsidP="00040EE2">
      <w:pPr>
        <w:spacing w:line="480" w:lineRule="auto"/>
        <w:ind w:firstLine="720"/>
        <w:jc w:val="both"/>
      </w:pPr>
      <w:r w:rsidRPr="0092407B">
        <w:rPr>
          <w:rFonts w:cs="Times New Roman"/>
          <w:szCs w:val="24"/>
        </w:rPr>
        <w:t xml:space="preserve">To analyze the success of </w:t>
      </w:r>
      <w:r w:rsidR="007A7033">
        <w:rPr>
          <w:rFonts w:cs="Times New Roman"/>
          <w:szCs w:val="24"/>
        </w:rPr>
        <w:t>Starr Cafe</w:t>
      </w:r>
      <w:r w:rsidRPr="0092407B">
        <w:rPr>
          <w:rFonts w:cs="Times New Roman"/>
          <w:szCs w:val="24"/>
        </w:rPr>
        <w:t>, a SWOT analysis will be utilized. SWOT analysis is a strategy tool responsible for determining the strengths, the weakness, opportunities, and threats of an organization. The SWOT analysis is important to business organizations since it helps an institut</w:t>
      </w:r>
      <w:r w:rsidRPr="0092407B">
        <w:rPr>
          <w:rFonts w:cs="Times New Roman"/>
          <w:szCs w:val="24"/>
        </w:rPr>
        <w:t>ion compare with competitors within the same industry (</w:t>
      </w:r>
      <w:proofErr w:type="spellStart"/>
      <w:r w:rsidRPr="0092407B">
        <w:rPr>
          <w:rFonts w:cs="Times New Roman"/>
          <w:szCs w:val="24"/>
        </w:rPr>
        <w:t>Vlados</w:t>
      </w:r>
      <w:proofErr w:type="spellEnd"/>
      <w:r w:rsidRPr="0092407B">
        <w:rPr>
          <w:rFonts w:cs="Times New Roman"/>
          <w:szCs w:val="24"/>
        </w:rPr>
        <w:t xml:space="preserve">, 2018). Strengths involve the things that an organization does well and qualities that separate a company from its competitors. For instance, </w:t>
      </w:r>
      <w:r w:rsidR="007A7033">
        <w:rPr>
          <w:rFonts w:cs="Times New Roman"/>
          <w:szCs w:val="24"/>
        </w:rPr>
        <w:t xml:space="preserve">Starr Café </w:t>
      </w:r>
      <w:r w:rsidRPr="0092407B">
        <w:rPr>
          <w:rFonts w:cs="Times New Roman"/>
          <w:szCs w:val="24"/>
        </w:rPr>
        <w:t>meet all requirements of the local and fe</w:t>
      </w:r>
      <w:r w:rsidRPr="0092407B">
        <w:rPr>
          <w:rFonts w:cs="Times New Roman"/>
          <w:szCs w:val="24"/>
        </w:rPr>
        <w:t>deral governments regarding setting up of a business, a</w:t>
      </w:r>
      <w:r w:rsidRPr="0092407B">
        <w:t xml:space="preserve"> strong business and brand portfolio that allows them to expand into new categories, and implementation of activity automation has brought security and consistency to the</w:t>
      </w:r>
      <w:r w:rsidR="007A7033">
        <w:t>ir services</w:t>
      </w:r>
      <w:r w:rsidRPr="0092407B">
        <w:t xml:space="preserve">. </w:t>
      </w:r>
      <w:r w:rsidRPr="0092407B">
        <w:rPr>
          <w:rFonts w:cs="Times New Roman"/>
          <w:szCs w:val="24"/>
        </w:rPr>
        <w:t>Weaknesses represe</w:t>
      </w:r>
      <w:r w:rsidRPr="0092407B">
        <w:rPr>
          <w:rFonts w:cs="Times New Roman"/>
          <w:szCs w:val="24"/>
        </w:rPr>
        <w:t xml:space="preserve">nt things that a company lacks, for instance, there is little awareness of the </w:t>
      </w:r>
      <w:r w:rsidR="007A7033">
        <w:rPr>
          <w:rFonts w:cs="Times New Roman"/>
          <w:szCs w:val="24"/>
        </w:rPr>
        <w:t xml:space="preserve">Starr </w:t>
      </w:r>
      <w:r w:rsidR="00CF7788">
        <w:rPr>
          <w:rFonts w:cs="Times New Roman"/>
          <w:szCs w:val="24"/>
        </w:rPr>
        <w:t xml:space="preserve">Café </w:t>
      </w:r>
      <w:r w:rsidRPr="0092407B">
        <w:rPr>
          <w:rFonts w:cs="Times New Roman"/>
          <w:szCs w:val="24"/>
        </w:rPr>
        <w:t>by the citizens of California and the United States in general</w:t>
      </w:r>
      <w:r w:rsidR="00CF7788">
        <w:rPr>
          <w:rFonts w:cs="Times New Roman"/>
          <w:szCs w:val="24"/>
        </w:rPr>
        <w:t xml:space="preserve"> since it is a startup and competes with other already developed cafes</w:t>
      </w:r>
      <w:r w:rsidRPr="0092407B">
        <w:rPr>
          <w:rFonts w:cs="Times New Roman"/>
          <w:szCs w:val="24"/>
        </w:rPr>
        <w:t>. Opportunities involve the presen</w:t>
      </w:r>
      <w:r w:rsidRPr="0092407B">
        <w:rPr>
          <w:rFonts w:cs="Times New Roman"/>
          <w:szCs w:val="24"/>
        </w:rPr>
        <w:t xml:space="preserve">ce of </w:t>
      </w:r>
      <w:r w:rsidRPr="0092407B">
        <w:rPr>
          <w:rFonts w:cs="Times New Roman"/>
        </w:rPr>
        <w:t xml:space="preserve">Strong demographics, that is, the availability of age and income-qualified customers and huge population growth. </w:t>
      </w:r>
      <w:r w:rsidRPr="0092407B">
        <w:rPr>
          <w:rFonts w:cs="Times New Roman"/>
          <w:szCs w:val="24"/>
        </w:rPr>
        <w:t xml:space="preserve">Moreover, the </w:t>
      </w:r>
      <w:r w:rsidRPr="0092407B">
        <w:rPr>
          <w:rFonts w:cs="Times New Roman"/>
        </w:rPr>
        <w:t>towns and communities are experiencing re-</w:t>
      </w:r>
      <w:r w:rsidRPr="0092407B">
        <w:rPr>
          <w:rFonts w:cs="Times New Roman"/>
        </w:rPr>
        <w:lastRenderedPageBreak/>
        <w:t>urbanization. Th</w:t>
      </w:r>
      <w:r w:rsidRPr="0092407B">
        <w:rPr>
          <w:rFonts w:cs="Times New Roman"/>
          <w:szCs w:val="24"/>
        </w:rPr>
        <w:t>reats represent changing competition and the regulatory environme</w:t>
      </w:r>
      <w:r w:rsidRPr="0092407B">
        <w:rPr>
          <w:rFonts w:cs="Times New Roman"/>
          <w:szCs w:val="24"/>
        </w:rPr>
        <w:t xml:space="preserve">nt. For instance, competition from already developed </w:t>
      </w:r>
      <w:r w:rsidR="0058080E">
        <w:rPr>
          <w:rFonts w:cs="Times New Roman"/>
          <w:szCs w:val="24"/>
        </w:rPr>
        <w:t>restaurants in the area</w:t>
      </w:r>
      <w:r w:rsidRPr="0092407B">
        <w:rPr>
          <w:rFonts w:cs="Times New Roman"/>
          <w:szCs w:val="24"/>
        </w:rPr>
        <w:t xml:space="preserve">. Therefore, SWOT analysis is important to </w:t>
      </w:r>
      <w:r w:rsidR="0058080E">
        <w:rPr>
          <w:rFonts w:cs="Times New Roman"/>
          <w:szCs w:val="24"/>
        </w:rPr>
        <w:t>Starr Cafe</w:t>
      </w:r>
      <w:r w:rsidRPr="0092407B">
        <w:rPr>
          <w:rFonts w:cs="Times New Roman"/>
          <w:szCs w:val="24"/>
        </w:rPr>
        <w:t>. since it helps them in analyzing the strengths, opportunities, weaknesses, and threats to determine what they are doing well,</w:t>
      </w:r>
      <w:r w:rsidRPr="0092407B">
        <w:rPr>
          <w:rFonts w:cs="Times New Roman"/>
          <w:szCs w:val="24"/>
        </w:rPr>
        <w:t xml:space="preserve"> and where they need to improve and take advantage of what opportunities.  </w:t>
      </w:r>
    </w:p>
    <w:p w14:paraId="66497E75" w14:textId="77777777" w:rsidR="00040EE2" w:rsidRPr="0092407B" w:rsidRDefault="00CD5712" w:rsidP="00040EE2">
      <w:pPr>
        <w:spacing w:line="480" w:lineRule="auto"/>
        <w:ind w:firstLine="720"/>
        <w:jc w:val="both"/>
        <w:rPr>
          <w:b/>
          <w:bCs/>
        </w:rPr>
      </w:pPr>
      <w:r w:rsidRPr="0092407B">
        <w:rPr>
          <w:b/>
          <w:bCs/>
        </w:rPr>
        <w:t>Competitor Analysis.</w:t>
      </w:r>
    </w:p>
    <w:p w14:paraId="2C8542CB" w14:textId="1275AAB2" w:rsidR="00040EE2" w:rsidRPr="0092407B" w:rsidRDefault="00CD5712" w:rsidP="00C21580">
      <w:pPr>
        <w:spacing w:line="480" w:lineRule="auto"/>
        <w:ind w:firstLine="720"/>
        <w:jc w:val="both"/>
      </w:pPr>
      <w:r w:rsidRPr="0092407B">
        <w:t xml:space="preserve">The major competition will be faced from other already developed moving </w:t>
      </w:r>
      <w:r w:rsidR="004034D0">
        <w:t xml:space="preserve">cafes, </w:t>
      </w:r>
      <w:r w:rsidR="00EC208D">
        <w:t>fast food</w:t>
      </w:r>
      <w:r w:rsidR="004034D0">
        <w:t xml:space="preserve"> restaurants, and resorts</w:t>
      </w:r>
      <w:r w:rsidRPr="0092407B">
        <w:t xml:space="preserve"> in California, such as </w:t>
      </w:r>
      <w:r w:rsidR="00EC208D">
        <w:t>Zuni Café, Brown Sugar café, Kentucky Fried Chicken, Chez Panisse Café, and Koi Palace</w:t>
      </w:r>
      <w:r w:rsidRPr="0092407B">
        <w:t xml:space="preserve">. The strengths of these companies involve the following. </w:t>
      </w:r>
      <w:r w:rsidR="009E1A18">
        <w:t xml:space="preserve">First, they have a higher demand because they have existed in the market for a longer period than Starr Café, and have therefore created customer loyalty. </w:t>
      </w:r>
      <w:r w:rsidR="005F157F">
        <w:t xml:space="preserve">Moreover, they have a home delivery charge that is lower compared to </w:t>
      </w:r>
      <w:r w:rsidR="00C21580">
        <w:t>S</w:t>
      </w:r>
      <w:r w:rsidR="005F157F">
        <w:t>tarr Café.</w:t>
      </w:r>
      <w:r w:rsidR="00C21580">
        <w:t xml:space="preserve"> Furthermore</w:t>
      </w:r>
      <w:r w:rsidRPr="0092407B">
        <w:t xml:space="preserve">, they </w:t>
      </w:r>
      <w:r w:rsidR="00C21580">
        <w:t>have expanded</w:t>
      </w:r>
      <w:r w:rsidRPr="0092407B">
        <w:t xml:space="preserve"> outside the United States while </w:t>
      </w:r>
      <w:r w:rsidR="007A7033">
        <w:t xml:space="preserve">Starr </w:t>
      </w:r>
      <w:r w:rsidR="004034D0">
        <w:t xml:space="preserve">Café </w:t>
      </w:r>
      <w:r w:rsidRPr="0092407B">
        <w:t>only covers California. However, their major weakness involves Expenses.</w:t>
      </w:r>
      <w:r w:rsidR="001E35EB">
        <w:t xml:space="preserve"> Their weaknesses may involve unhealthy food menus, a higher employee turnover, and an increase in currency fluctuations. </w:t>
      </w:r>
      <w:r w:rsidRPr="0092407B">
        <w:t xml:space="preserve"> </w:t>
      </w:r>
    </w:p>
    <w:p w14:paraId="0F603BFE" w14:textId="77777777" w:rsidR="00040EE2" w:rsidRPr="0092407B" w:rsidRDefault="00CD5712" w:rsidP="00040EE2">
      <w:pPr>
        <w:spacing w:line="480" w:lineRule="auto"/>
        <w:ind w:firstLine="720"/>
        <w:jc w:val="both"/>
        <w:rPr>
          <w:b/>
          <w:bCs/>
        </w:rPr>
      </w:pPr>
      <w:r w:rsidRPr="0092407B">
        <w:rPr>
          <w:b/>
          <w:bCs/>
        </w:rPr>
        <w:t>Marketing strategy.</w:t>
      </w:r>
    </w:p>
    <w:p w14:paraId="79EA355E" w14:textId="6A520C45" w:rsidR="00040EE2" w:rsidRPr="0092407B" w:rsidRDefault="00CD5712" w:rsidP="00040EE2">
      <w:pPr>
        <w:spacing w:line="480" w:lineRule="auto"/>
        <w:ind w:firstLine="720"/>
        <w:jc w:val="both"/>
      </w:pPr>
      <w:r w:rsidRPr="0092407B">
        <w:t xml:space="preserve">The major marketing strategy will involve social media marketing. Social media marketing involves the advertisement of </w:t>
      </w:r>
      <w:r w:rsidRPr="0092407B">
        <w:t xml:space="preserve">businesses through social media sites such as Facebook, Twitter, Instagram, and Pinterest. </w:t>
      </w:r>
      <w:r w:rsidRPr="0092407B">
        <w:rPr>
          <w:rFonts w:cs="Times New Roman"/>
          <w:szCs w:val="24"/>
        </w:rPr>
        <w:t>In another article by (Roesler,2015), businesses have determined that social media sites may be the best form of advertisement as compared to point-to-point marketin</w:t>
      </w:r>
      <w:r w:rsidRPr="0092407B">
        <w:rPr>
          <w:rFonts w:cs="Times New Roman"/>
          <w:szCs w:val="24"/>
        </w:rPr>
        <w:t xml:space="preserve">g. That is, social media raises things such as the brand of the product, and fan engagement since most people currently depend on social media for routine activities. However, the article shows that </w:t>
      </w:r>
      <w:r w:rsidRPr="0092407B">
        <w:rPr>
          <w:rFonts w:cs="Times New Roman"/>
          <w:szCs w:val="24"/>
        </w:rPr>
        <w:lastRenderedPageBreak/>
        <w:t>social media shows that there is variation among the popu</w:t>
      </w:r>
      <w:r w:rsidRPr="0092407B">
        <w:rPr>
          <w:rFonts w:cs="Times New Roman"/>
          <w:szCs w:val="24"/>
        </w:rPr>
        <w:t xml:space="preserve">lation and how often they use the internet, the devices they use, and the frequently accessed sites. Therefore, </w:t>
      </w:r>
      <w:r w:rsidR="007A7033">
        <w:rPr>
          <w:rFonts w:cs="Times New Roman"/>
          <w:szCs w:val="24"/>
        </w:rPr>
        <w:t xml:space="preserve">Starr </w:t>
      </w:r>
      <w:r w:rsidR="004B42E3">
        <w:rPr>
          <w:rFonts w:cs="Times New Roman"/>
          <w:szCs w:val="24"/>
        </w:rPr>
        <w:t xml:space="preserve">Café </w:t>
      </w:r>
      <w:r w:rsidRPr="0092407B">
        <w:rPr>
          <w:rFonts w:cs="Times New Roman"/>
          <w:szCs w:val="24"/>
        </w:rPr>
        <w:t>will use Facebook to advertise their company by customizing the age brackets of possible customers.</w:t>
      </w:r>
    </w:p>
    <w:p w14:paraId="290E5CE6" w14:textId="77777777" w:rsidR="00040EE2" w:rsidRPr="0092407B" w:rsidRDefault="00CD5712" w:rsidP="00040EE2">
      <w:pPr>
        <w:spacing w:line="480" w:lineRule="auto"/>
        <w:ind w:firstLine="720"/>
        <w:jc w:val="both"/>
        <w:rPr>
          <w:b/>
          <w:bCs/>
        </w:rPr>
      </w:pPr>
      <w:r w:rsidRPr="0092407B">
        <w:rPr>
          <w:b/>
          <w:bCs/>
        </w:rPr>
        <w:t>Conclusion.</w:t>
      </w:r>
    </w:p>
    <w:p w14:paraId="270E9FE0" w14:textId="28FF2853" w:rsidR="00040EE2" w:rsidRDefault="00CD5712" w:rsidP="00040EE2">
      <w:pPr>
        <w:spacing w:line="480" w:lineRule="auto"/>
        <w:ind w:firstLine="720"/>
        <w:jc w:val="both"/>
        <w:rPr>
          <w:rFonts w:cs="Times New Roman"/>
          <w:szCs w:val="24"/>
        </w:rPr>
      </w:pPr>
      <w:r w:rsidRPr="0092407B">
        <w:rPr>
          <w:rFonts w:cs="Times New Roman"/>
          <w:szCs w:val="24"/>
        </w:rPr>
        <w:t xml:space="preserve">To </w:t>
      </w:r>
      <w:r w:rsidRPr="0092407B">
        <w:rPr>
          <w:rFonts w:cs="Times New Roman"/>
          <w:szCs w:val="24"/>
        </w:rPr>
        <w:t>summarize, starting a</w:t>
      </w:r>
      <w:r w:rsidR="00F41A72">
        <w:rPr>
          <w:rFonts w:cs="Times New Roman"/>
          <w:szCs w:val="24"/>
        </w:rPr>
        <w:t xml:space="preserve"> restaurant and any business, in general, </w:t>
      </w:r>
      <w:r w:rsidRPr="0092407B">
        <w:rPr>
          <w:rFonts w:cs="Times New Roman"/>
          <w:szCs w:val="24"/>
        </w:rPr>
        <w:t>requires an effective analysis of the market, location, and presence of competition. Moreover, it requires both financial resources such as capital and physical resources such as offices, and m</w:t>
      </w:r>
      <w:r w:rsidRPr="0092407B">
        <w:rPr>
          <w:rFonts w:cs="Times New Roman"/>
          <w:szCs w:val="24"/>
        </w:rPr>
        <w:t xml:space="preserve">anpower. Conducting a SWOT analysis would help the organization to determine the strengths, weaknesses, opportunities, and threats against the company. Following the recommendations suggested would ensure that the </w:t>
      </w:r>
      <w:r w:rsidR="004E209A">
        <w:rPr>
          <w:rFonts w:cs="Times New Roman"/>
          <w:szCs w:val="24"/>
        </w:rPr>
        <w:t>restaurant</w:t>
      </w:r>
      <w:r w:rsidRPr="0092407B">
        <w:rPr>
          <w:rFonts w:cs="Times New Roman"/>
          <w:szCs w:val="24"/>
        </w:rPr>
        <w:t>’s net worth grows in the long r</w:t>
      </w:r>
      <w:r w:rsidRPr="0092407B">
        <w:rPr>
          <w:rFonts w:cs="Times New Roman"/>
          <w:szCs w:val="24"/>
        </w:rPr>
        <w:t>un.</w:t>
      </w:r>
    </w:p>
    <w:p w14:paraId="77181051" w14:textId="77777777" w:rsidR="00040EE2" w:rsidRPr="0092407B" w:rsidRDefault="00CD5712" w:rsidP="00040EE2">
      <w:pPr>
        <w:rPr>
          <w:rFonts w:cs="Times New Roman"/>
          <w:szCs w:val="24"/>
        </w:rPr>
      </w:pPr>
      <w:r>
        <w:rPr>
          <w:rFonts w:cs="Times New Roman"/>
          <w:szCs w:val="24"/>
        </w:rPr>
        <w:br w:type="page"/>
      </w:r>
    </w:p>
    <w:p w14:paraId="7136D940" w14:textId="77777777" w:rsidR="00040EE2" w:rsidRPr="0092407B" w:rsidRDefault="00CD5712" w:rsidP="00040EE2">
      <w:pPr>
        <w:jc w:val="center"/>
        <w:rPr>
          <w:rFonts w:cs="Times New Roman"/>
          <w:b/>
          <w:bCs/>
          <w:szCs w:val="24"/>
        </w:rPr>
      </w:pPr>
      <w:r w:rsidRPr="0092407B">
        <w:rPr>
          <w:rFonts w:cs="Times New Roman"/>
          <w:b/>
          <w:bCs/>
          <w:szCs w:val="24"/>
        </w:rPr>
        <w:lastRenderedPageBreak/>
        <w:t>Reference</w:t>
      </w:r>
    </w:p>
    <w:p w14:paraId="603966C2" w14:textId="77777777" w:rsidR="00040EE2" w:rsidRPr="0092407B" w:rsidRDefault="00CD5712" w:rsidP="00040EE2">
      <w:pPr>
        <w:spacing w:line="480" w:lineRule="auto"/>
        <w:ind w:left="720" w:hanging="720"/>
        <w:jc w:val="both"/>
        <w:rPr>
          <w:rFonts w:cs="Times New Roman"/>
          <w:szCs w:val="24"/>
        </w:rPr>
      </w:pPr>
      <w:r w:rsidRPr="0092407B">
        <w:rPr>
          <w:rFonts w:cs="Times New Roman"/>
          <w:szCs w:val="24"/>
          <w:shd w:val="clear" w:color="auto" w:fill="FFFFFF"/>
        </w:rPr>
        <w:t>Katz, J. A., &amp; Green, R. P. (2018). </w:t>
      </w:r>
      <w:r w:rsidRPr="0092407B">
        <w:rPr>
          <w:rFonts w:cs="Times New Roman"/>
          <w:i/>
          <w:iCs/>
          <w:szCs w:val="24"/>
          <w:shd w:val="clear" w:color="auto" w:fill="FFFFFF"/>
        </w:rPr>
        <w:t>Entrepreneurial small business</w:t>
      </w:r>
      <w:r w:rsidRPr="0092407B">
        <w:rPr>
          <w:rFonts w:cs="Times New Roman"/>
          <w:szCs w:val="24"/>
          <w:shd w:val="clear" w:color="auto" w:fill="FFFFFF"/>
        </w:rPr>
        <w:t>. McGraw-Hill Education</w:t>
      </w:r>
      <w:r w:rsidRPr="0092407B">
        <w:rPr>
          <w:rFonts w:cs="Times New Roman"/>
          <w:szCs w:val="24"/>
        </w:rPr>
        <w:t>.</w:t>
      </w:r>
    </w:p>
    <w:p w14:paraId="1527F9B8" w14:textId="77777777" w:rsidR="00040EE2" w:rsidRPr="0092407B" w:rsidRDefault="00CD5712" w:rsidP="00040EE2">
      <w:pPr>
        <w:spacing w:line="480" w:lineRule="auto"/>
        <w:ind w:left="720" w:hanging="720"/>
        <w:jc w:val="both"/>
        <w:rPr>
          <w:rFonts w:cs="Times New Roman"/>
          <w:szCs w:val="24"/>
          <w:shd w:val="clear" w:color="auto" w:fill="FFFFFF"/>
        </w:rPr>
      </w:pPr>
      <w:proofErr w:type="spellStart"/>
      <w:r w:rsidRPr="0092407B">
        <w:rPr>
          <w:rFonts w:cs="Times New Roman"/>
          <w:szCs w:val="24"/>
          <w:shd w:val="clear" w:color="auto" w:fill="FFFFFF"/>
        </w:rPr>
        <w:t>Roesler</w:t>
      </w:r>
      <w:proofErr w:type="spellEnd"/>
      <w:r w:rsidRPr="0092407B">
        <w:rPr>
          <w:rFonts w:cs="Times New Roman"/>
          <w:szCs w:val="24"/>
          <w:shd w:val="clear" w:color="auto" w:fill="FFFFFF"/>
        </w:rPr>
        <w:t>, P. (2015). How social media influences consumer buying decisions Biz Journals.</w:t>
      </w:r>
    </w:p>
    <w:p w14:paraId="39A3C822" w14:textId="77777777" w:rsidR="00040EE2" w:rsidRPr="0092407B" w:rsidRDefault="00CD5712" w:rsidP="00040EE2">
      <w:pPr>
        <w:spacing w:line="480" w:lineRule="auto"/>
        <w:ind w:left="720" w:hanging="720"/>
        <w:jc w:val="both"/>
        <w:rPr>
          <w:rFonts w:cs="Times New Roman"/>
          <w:szCs w:val="24"/>
        </w:rPr>
      </w:pPr>
      <w:proofErr w:type="spellStart"/>
      <w:r w:rsidRPr="0092407B">
        <w:rPr>
          <w:rFonts w:cs="Times New Roman"/>
          <w:szCs w:val="24"/>
          <w:shd w:val="clear" w:color="auto" w:fill="FFFFFF"/>
        </w:rPr>
        <w:t>Vlados</w:t>
      </w:r>
      <w:proofErr w:type="spellEnd"/>
      <w:r w:rsidRPr="0092407B">
        <w:rPr>
          <w:rFonts w:cs="Times New Roman"/>
          <w:szCs w:val="24"/>
          <w:shd w:val="clear" w:color="auto" w:fill="FFFFFF"/>
        </w:rPr>
        <w:t>, C. (2019). On a correlative and evolutionary SWOT ana</w:t>
      </w:r>
      <w:r w:rsidRPr="0092407B">
        <w:rPr>
          <w:rFonts w:cs="Times New Roman"/>
          <w:szCs w:val="24"/>
          <w:shd w:val="clear" w:color="auto" w:fill="FFFFFF"/>
        </w:rPr>
        <w:t>lysis. </w:t>
      </w:r>
      <w:r w:rsidRPr="0092407B">
        <w:rPr>
          <w:rFonts w:cs="Times New Roman"/>
          <w:i/>
          <w:iCs/>
          <w:szCs w:val="24"/>
          <w:shd w:val="clear" w:color="auto" w:fill="FFFFFF"/>
        </w:rPr>
        <w:t>Journal of Strategy and Management</w:t>
      </w:r>
      <w:r w:rsidRPr="0092407B">
        <w:rPr>
          <w:rFonts w:cs="Times New Roman"/>
          <w:szCs w:val="24"/>
          <w:shd w:val="clear" w:color="auto" w:fill="FFFFFF"/>
        </w:rPr>
        <w:t>.</w:t>
      </w:r>
    </w:p>
    <w:p w14:paraId="5B419458" w14:textId="77777777" w:rsidR="00040EE2" w:rsidRPr="0092407B" w:rsidRDefault="00040EE2" w:rsidP="00040EE2"/>
    <w:p w14:paraId="461C7291" w14:textId="77777777" w:rsidR="00E5001B" w:rsidRDefault="00E5001B"/>
    <w:sectPr w:rsidR="00E5001B" w:rsidSect="00A01DB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E17A6" w14:textId="77777777" w:rsidR="00CD5712" w:rsidRDefault="00CD5712">
      <w:pPr>
        <w:spacing w:after="0" w:line="240" w:lineRule="auto"/>
      </w:pPr>
      <w:r>
        <w:separator/>
      </w:r>
    </w:p>
  </w:endnote>
  <w:endnote w:type="continuationSeparator" w:id="0">
    <w:p w14:paraId="32A7E941" w14:textId="77777777" w:rsidR="00CD5712" w:rsidRDefault="00CD5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6A7D5" w14:textId="77777777" w:rsidR="00CD5712" w:rsidRDefault="00CD5712">
      <w:pPr>
        <w:spacing w:after="0" w:line="240" w:lineRule="auto"/>
      </w:pPr>
      <w:r>
        <w:separator/>
      </w:r>
    </w:p>
  </w:footnote>
  <w:footnote w:type="continuationSeparator" w:id="0">
    <w:p w14:paraId="7B29C7E5" w14:textId="77777777" w:rsidR="00CD5712" w:rsidRDefault="00CD57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5122237"/>
      <w:docPartObj>
        <w:docPartGallery w:val="Page Numbers (Top of Page)"/>
        <w:docPartUnique/>
      </w:docPartObj>
    </w:sdtPr>
    <w:sdtEndPr>
      <w:rPr>
        <w:noProof/>
      </w:rPr>
    </w:sdtEndPr>
    <w:sdtContent>
      <w:p w14:paraId="7DE4E58E" w14:textId="2D7D1658" w:rsidR="0092407B" w:rsidRDefault="00A01DBD">
        <w:pPr>
          <w:pStyle w:val="Header"/>
          <w:jc w:val="right"/>
        </w:pPr>
        <w:r w:rsidRPr="00A01DBD">
          <w:t>MARKET ANALYSIS FOR STARTING A SMALL RESTAURANT</w:t>
        </w:r>
        <w:r>
          <w:t xml:space="preserve">                                        </w:t>
        </w:r>
        <w:r w:rsidR="00CD5712">
          <w:fldChar w:fldCharType="begin"/>
        </w:r>
        <w:r w:rsidR="00CD5712">
          <w:instrText xml:space="preserve"> PAGE   \* MERGEFORMAT </w:instrText>
        </w:r>
        <w:r w:rsidR="00CD5712">
          <w:fldChar w:fldCharType="separate"/>
        </w:r>
        <w:r w:rsidR="00CD5712">
          <w:rPr>
            <w:noProof/>
          </w:rPr>
          <w:t>2</w:t>
        </w:r>
        <w:r w:rsidR="00CD5712">
          <w:rPr>
            <w:noProof/>
          </w:rPr>
          <w:fldChar w:fldCharType="end"/>
        </w:r>
      </w:p>
    </w:sdtContent>
  </w:sdt>
  <w:p w14:paraId="514786E0" w14:textId="77777777" w:rsidR="0092407B" w:rsidRDefault="009240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E28CA" w14:textId="69D21354" w:rsidR="0092407B" w:rsidRDefault="00CD5712">
    <w:pPr>
      <w:pStyle w:val="Header"/>
    </w:pPr>
    <w:r>
      <w:t>Running Head: ANALYSIS</w:t>
    </w:r>
    <w:r w:rsidR="00A01DBD">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2C"/>
    <w:rsid w:val="00040EE2"/>
    <w:rsid w:val="00144CDB"/>
    <w:rsid w:val="001E35EB"/>
    <w:rsid w:val="00203BCB"/>
    <w:rsid w:val="00241241"/>
    <w:rsid w:val="004034D0"/>
    <w:rsid w:val="00483B8F"/>
    <w:rsid w:val="004B42E3"/>
    <w:rsid w:val="004E209A"/>
    <w:rsid w:val="004F1AE0"/>
    <w:rsid w:val="0058080E"/>
    <w:rsid w:val="005F157F"/>
    <w:rsid w:val="007168CC"/>
    <w:rsid w:val="007A7033"/>
    <w:rsid w:val="0092407B"/>
    <w:rsid w:val="00956F2C"/>
    <w:rsid w:val="009E1A18"/>
    <w:rsid w:val="00A01DBD"/>
    <w:rsid w:val="00B4519D"/>
    <w:rsid w:val="00C21580"/>
    <w:rsid w:val="00CD5712"/>
    <w:rsid w:val="00CF7788"/>
    <w:rsid w:val="00E5001B"/>
    <w:rsid w:val="00EC208D"/>
    <w:rsid w:val="00F41A72"/>
    <w:rsid w:val="00F448EE"/>
    <w:rsid w:val="00F61BB4"/>
    <w:rsid w:val="00FD12AF"/>
    <w:rsid w:val="00FF0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6AACE"/>
  <w15:chartTrackingRefBased/>
  <w15:docId w15:val="{E5CB41AC-F596-4DAF-924A-85819EEA8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0E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0E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EE2"/>
  </w:style>
  <w:style w:type="paragraph" w:styleId="Footer">
    <w:name w:val="footer"/>
    <w:basedOn w:val="Normal"/>
    <w:link w:val="FooterChar"/>
    <w:uiPriority w:val="99"/>
    <w:unhideWhenUsed/>
    <w:rsid w:val="00A01D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D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2021-10-23T04:09:00Z</dcterms:created>
  <dcterms:modified xsi:type="dcterms:W3CDTF">2021-10-23T04:12:00Z</dcterms:modified>
</cp:coreProperties>
</file>