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D52B6" w14:textId="77777777" w:rsidR="00E1020B" w:rsidRDefault="00E1020B" w:rsidP="00FA303F">
      <w:pPr>
        <w:spacing w:after="0"/>
        <w:jc w:val="center"/>
      </w:pPr>
    </w:p>
    <w:p w14:paraId="334AEC35" w14:textId="77777777" w:rsidR="00E1020B" w:rsidRDefault="00E1020B" w:rsidP="00FA303F">
      <w:pPr>
        <w:spacing w:after="0"/>
        <w:jc w:val="center"/>
      </w:pPr>
    </w:p>
    <w:p w14:paraId="5C5469CB" w14:textId="77777777" w:rsidR="00E1020B" w:rsidRDefault="00E1020B" w:rsidP="00FA303F">
      <w:pPr>
        <w:spacing w:after="0"/>
        <w:jc w:val="center"/>
      </w:pPr>
    </w:p>
    <w:p w14:paraId="2D6B87F5" w14:textId="77777777" w:rsidR="00E1020B" w:rsidRDefault="00E1020B" w:rsidP="00FA303F">
      <w:pPr>
        <w:spacing w:after="0"/>
        <w:jc w:val="center"/>
      </w:pPr>
    </w:p>
    <w:p w14:paraId="40F275CE" w14:textId="77777777" w:rsidR="00914016" w:rsidRDefault="00071498" w:rsidP="00FA303F">
      <w:pPr>
        <w:spacing w:after="0"/>
        <w:jc w:val="center"/>
      </w:pPr>
      <w:r>
        <w:t>Ghost versus Traditional Restaurants</w:t>
      </w:r>
    </w:p>
    <w:p w14:paraId="309E3D33" w14:textId="04BA3ECA" w:rsidR="00071498" w:rsidRDefault="00E1020B" w:rsidP="00FA303F">
      <w:pPr>
        <w:tabs>
          <w:tab w:val="center" w:pos="4680"/>
          <w:tab w:val="left" w:pos="6195"/>
        </w:tabs>
        <w:spacing w:after="0"/>
      </w:pPr>
      <w:r>
        <w:tab/>
      </w:r>
      <w:r w:rsidR="00213E0D">
        <w:t xml:space="preserve">Student’s </w:t>
      </w:r>
      <w:r>
        <w:t>Name</w:t>
      </w:r>
      <w:r>
        <w:tab/>
      </w:r>
    </w:p>
    <w:p w14:paraId="419E8D71" w14:textId="56361C5E" w:rsidR="00E1020B" w:rsidRDefault="00E1020B" w:rsidP="00FA303F">
      <w:pPr>
        <w:spacing w:after="0"/>
        <w:jc w:val="center"/>
      </w:pPr>
      <w:r>
        <w:t>Institution</w:t>
      </w:r>
      <w:r w:rsidR="00213E0D">
        <w:t xml:space="preserve">al Affiliation </w:t>
      </w:r>
    </w:p>
    <w:p w14:paraId="7AA4FF90" w14:textId="77777777" w:rsidR="00071498" w:rsidRDefault="00071498" w:rsidP="00FA303F">
      <w:pPr>
        <w:spacing w:after="0"/>
        <w:jc w:val="center"/>
      </w:pPr>
    </w:p>
    <w:p w14:paraId="26ED3D83" w14:textId="77777777" w:rsidR="00E1020B" w:rsidRDefault="00E1020B" w:rsidP="00FA303F">
      <w:pPr>
        <w:spacing w:after="0"/>
        <w:jc w:val="center"/>
      </w:pPr>
    </w:p>
    <w:p w14:paraId="765D8A5A" w14:textId="77777777" w:rsidR="00E1020B" w:rsidRDefault="00E1020B" w:rsidP="00FA303F">
      <w:pPr>
        <w:spacing w:after="0"/>
        <w:jc w:val="center"/>
      </w:pPr>
    </w:p>
    <w:p w14:paraId="7D918EA2" w14:textId="77777777" w:rsidR="00E1020B" w:rsidRDefault="00E1020B" w:rsidP="00FA303F">
      <w:pPr>
        <w:spacing w:after="0"/>
        <w:jc w:val="center"/>
      </w:pPr>
    </w:p>
    <w:p w14:paraId="5419EB70" w14:textId="77777777" w:rsidR="00E1020B" w:rsidRDefault="00E1020B" w:rsidP="00FA303F">
      <w:pPr>
        <w:spacing w:after="0"/>
        <w:jc w:val="center"/>
      </w:pPr>
    </w:p>
    <w:p w14:paraId="016A1B02" w14:textId="77777777" w:rsidR="00E1020B" w:rsidRDefault="00E1020B" w:rsidP="00FA303F">
      <w:pPr>
        <w:spacing w:after="0"/>
        <w:jc w:val="center"/>
      </w:pPr>
    </w:p>
    <w:p w14:paraId="5E9ABDBE" w14:textId="77777777" w:rsidR="00E1020B" w:rsidRDefault="00E1020B" w:rsidP="00FA303F">
      <w:pPr>
        <w:spacing w:after="0"/>
        <w:jc w:val="center"/>
      </w:pPr>
    </w:p>
    <w:p w14:paraId="49476112" w14:textId="77777777" w:rsidR="009E1C4E" w:rsidRDefault="009E1C4E" w:rsidP="00FA303F">
      <w:pPr>
        <w:spacing w:after="0"/>
        <w:jc w:val="center"/>
      </w:pPr>
    </w:p>
    <w:p w14:paraId="57E3EEE9" w14:textId="77777777" w:rsidR="009E1C4E" w:rsidRDefault="009E1C4E" w:rsidP="00FA303F">
      <w:pPr>
        <w:spacing w:after="0"/>
        <w:jc w:val="center"/>
      </w:pPr>
    </w:p>
    <w:p w14:paraId="6FD29AF9" w14:textId="77777777" w:rsidR="009E1C4E" w:rsidRDefault="009E1C4E" w:rsidP="00FA303F">
      <w:pPr>
        <w:spacing w:after="0"/>
        <w:jc w:val="center"/>
      </w:pPr>
    </w:p>
    <w:p w14:paraId="1E384EBC" w14:textId="77777777" w:rsidR="009E1C4E" w:rsidRDefault="009E1C4E" w:rsidP="00FA303F">
      <w:pPr>
        <w:spacing w:after="0"/>
        <w:jc w:val="center"/>
      </w:pPr>
    </w:p>
    <w:p w14:paraId="465FEE4A" w14:textId="77777777" w:rsidR="004557F1" w:rsidRDefault="004557F1" w:rsidP="00FA303F">
      <w:pPr>
        <w:spacing w:after="0"/>
        <w:jc w:val="center"/>
      </w:pPr>
    </w:p>
    <w:p w14:paraId="27B90AEA" w14:textId="77777777" w:rsidR="004557F1" w:rsidRDefault="004557F1" w:rsidP="00FA303F">
      <w:pPr>
        <w:spacing w:after="0"/>
        <w:jc w:val="center"/>
      </w:pPr>
    </w:p>
    <w:p w14:paraId="57759B1C" w14:textId="77777777" w:rsidR="004557F1" w:rsidRDefault="004557F1" w:rsidP="00FA303F">
      <w:pPr>
        <w:spacing w:after="0"/>
        <w:jc w:val="center"/>
      </w:pPr>
    </w:p>
    <w:p w14:paraId="1FEE2FA3" w14:textId="77777777" w:rsidR="004557F1" w:rsidRDefault="004557F1" w:rsidP="00FA303F">
      <w:pPr>
        <w:spacing w:after="0"/>
        <w:jc w:val="center"/>
      </w:pPr>
    </w:p>
    <w:p w14:paraId="7786EE8C" w14:textId="77777777" w:rsidR="004557F1" w:rsidRDefault="004557F1" w:rsidP="00FA303F">
      <w:pPr>
        <w:spacing w:after="0"/>
        <w:jc w:val="center"/>
      </w:pPr>
    </w:p>
    <w:p w14:paraId="716E0DB2" w14:textId="0FA63D36" w:rsidR="00E1020B" w:rsidRDefault="00E1020B" w:rsidP="00FA303F">
      <w:pPr>
        <w:spacing w:after="0"/>
        <w:jc w:val="center"/>
      </w:pPr>
      <w:r>
        <w:lastRenderedPageBreak/>
        <w:t>Ghost versus Traditional Restaurants</w:t>
      </w:r>
      <w:bookmarkStart w:id="0" w:name="_GoBack"/>
      <w:bookmarkEnd w:id="0"/>
    </w:p>
    <w:p w14:paraId="26104BA5" w14:textId="310A4684" w:rsidR="00E5033C" w:rsidRDefault="009E1C4E" w:rsidP="00FA303F">
      <w:pPr>
        <w:spacing w:after="0"/>
        <w:ind w:firstLine="720"/>
      </w:pPr>
      <w:r>
        <w:t>I</w:t>
      </w:r>
      <w:r w:rsidR="00E5033C">
        <w:t>t is less risky to begin and operate</w:t>
      </w:r>
      <w:r w:rsidR="00C74D11">
        <w:t xml:space="preserve"> a ghost restaurant as opposed to the traditional one, in the sense that </w:t>
      </w:r>
      <w:r w:rsidR="00EF731E">
        <w:t xml:space="preserve">ghost restaurants </w:t>
      </w:r>
      <w:r w:rsidR="00357BB1">
        <w:t xml:space="preserve">are easy to scale, </w:t>
      </w:r>
      <w:r>
        <w:t>have fewer</w:t>
      </w:r>
      <w:r w:rsidR="00357BB1">
        <w:t xml:space="preserve"> overhead costs</w:t>
      </w:r>
      <w:r>
        <w:t>,</w:t>
      </w:r>
      <w:r w:rsidR="00357BB1">
        <w:t xml:space="preserve"> and more importantly easy to test</w:t>
      </w:r>
      <w:r w:rsidR="00A27D4F">
        <w:t xml:space="preserve"> (Hayes, 2020</w:t>
      </w:r>
      <w:r>
        <w:t>)</w:t>
      </w:r>
      <w:r w:rsidR="00357BB1">
        <w:t>. In addition, for tradi</w:t>
      </w:r>
      <w:r w:rsidR="00ED492B">
        <w:t>ti</w:t>
      </w:r>
      <w:r w:rsidR="00357BB1">
        <w:t xml:space="preserve">onal </w:t>
      </w:r>
      <w:r w:rsidR="00ED492B">
        <w:t xml:space="preserve">restaurants competition is high up making it complex for it to survive and grow as opposed to ghost restaurants where the operators cut a niche </w:t>
      </w:r>
      <w:r w:rsidR="00D76FD8">
        <w:t>for themselves in their operations.</w:t>
      </w:r>
    </w:p>
    <w:p w14:paraId="5A32B4A8" w14:textId="723FFFAE" w:rsidR="00EE59D4" w:rsidRDefault="00D76FD8" w:rsidP="00FA303F">
      <w:pPr>
        <w:spacing w:after="0"/>
      </w:pPr>
      <w:r>
        <w:t xml:space="preserve"> </w:t>
      </w:r>
      <w:r w:rsidR="009E1C4E">
        <w:tab/>
      </w:r>
      <w:r>
        <w:t xml:space="preserve">Ghost </w:t>
      </w:r>
      <w:r w:rsidR="007807ED">
        <w:t>restaurants can remain profitable by creating new supply locations to cut on operation costs</w:t>
      </w:r>
      <w:r w:rsidR="004C4E3E">
        <w:t xml:space="preserve"> for the operations to center on delivery to avoid spoilage</w:t>
      </w:r>
      <w:r w:rsidR="009E1C4E">
        <w:t>. Also, they can</w:t>
      </w:r>
      <w:r w:rsidR="004C4E3E">
        <w:t xml:space="preserve"> </w:t>
      </w:r>
      <w:r w:rsidR="00664C55">
        <w:t>allocate a supplier or tw</w:t>
      </w:r>
      <w:r w:rsidR="00146B5D">
        <w:t>o to serve by supplying the needed food products to the esteemed customers</w:t>
      </w:r>
      <w:r w:rsidR="009E1C4E">
        <w:t xml:space="preserve"> (Lana, 2019). L</w:t>
      </w:r>
      <w:r w:rsidR="00146B5D">
        <w:t>astly</w:t>
      </w:r>
      <w:r w:rsidR="009E1C4E">
        <w:t>, they need to</w:t>
      </w:r>
      <w:r w:rsidR="00146B5D">
        <w:t xml:space="preserve"> do market research to adequately satisf</w:t>
      </w:r>
      <w:r w:rsidR="00EE59D4">
        <w:t>y the customers by custom</w:t>
      </w:r>
      <w:r w:rsidR="009E1C4E">
        <w:t>-</w:t>
      </w:r>
      <w:r w:rsidR="00EE59D4">
        <w:t>made food delivery.</w:t>
      </w:r>
    </w:p>
    <w:p w14:paraId="66498851" w14:textId="74C88149" w:rsidR="00D76FD8" w:rsidRDefault="00EE59D4" w:rsidP="00FA303F">
      <w:pPr>
        <w:spacing w:after="0"/>
        <w:ind w:firstLine="720"/>
      </w:pPr>
      <w:r>
        <w:t xml:space="preserve"> In my strong conviction</w:t>
      </w:r>
      <w:r w:rsidR="009E1C4E">
        <w:t>,</w:t>
      </w:r>
      <w:r>
        <w:t xml:space="preserve"> the ghost restaurants have a big potential to carry on and survive big time</w:t>
      </w:r>
      <w:r w:rsidR="006504C4">
        <w:t xml:space="preserve">, by </w:t>
      </w:r>
      <w:r w:rsidR="009E1C4E">
        <w:t xml:space="preserve">the </w:t>
      </w:r>
      <w:r w:rsidR="006504C4">
        <w:t xml:space="preserve">fact that it does not need </w:t>
      </w:r>
      <w:r w:rsidR="009E1C4E">
        <w:t xml:space="preserve">a </w:t>
      </w:r>
      <w:r w:rsidR="006504C4">
        <w:t xml:space="preserve">physical location with seating and waiters to </w:t>
      </w:r>
      <w:r w:rsidR="00F44F41">
        <w:t xml:space="preserve">serve the customers as it is in the case of traditional ones </w:t>
      </w:r>
      <w:r w:rsidR="009E1C4E">
        <w:t>that</w:t>
      </w:r>
      <w:r w:rsidR="00F44F41">
        <w:t xml:space="preserve"> call for higher costs in its operations</w:t>
      </w:r>
      <w:r w:rsidR="009E1C4E">
        <w:t>.</w:t>
      </w:r>
      <w:r w:rsidR="00F44F41">
        <w:t xml:space="preserve"> </w:t>
      </w:r>
      <w:r w:rsidR="009E1C4E">
        <w:t>S</w:t>
      </w:r>
      <w:r w:rsidR="00F44F41">
        <w:t>econdly</w:t>
      </w:r>
      <w:r w:rsidR="009E1C4E">
        <w:t>,</w:t>
      </w:r>
      <w:r w:rsidR="00F44F41">
        <w:t xml:space="preserve"> ghost restaurants operate on </w:t>
      </w:r>
      <w:r w:rsidR="009E1C4E">
        <w:t xml:space="preserve">the </w:t>
      </w:r>
      <w:r w:rsidR="00F44F41">
        <w:t xml:space="preserve">leaner </w:t>
      </w:r>
      <w:r w:rsidR="00423D1B">
        <w:t>cost that is delivery only and have the potential to</w:t>
      </w:r>
      <w:r>
        <w:t xml:space="preserve"> </w:t>
      </w:r>
      <w:r w:rsidR="00423D1B">
        <w:t>make changes, fine</w:t>
      </w:r>
      <w:r w:rsidR="009E1C4E">
        <w:t>-</w:t>
      </w:r>
      <w:r w:rsidR="00423D1B">
        <w:t xml:space="preserve">tune operations </w:t>
      </w:r>
      <w:r w:rsidR="00AF72D9">
        <w:t>faster than traditional restaurants</w:t>
      </w:r>
      <w:r w:rsidR="009E1C4E">
        <w:t xml:space="preserve"> </w:t>
      </w:r>
      <w:r w:rsidR="00372966">
        <w:t>(Muller, 2018)</w:t>
      </w:r>
      <w:r w:rsidR="009E1C4E">
        <w:t xml:space="preserve">. Also, </w:t>
      </w:r>
      <w:r w:rsidR="003A08CE">
        <w:t xml:space="preserve">homemade meals for healthy eating </w:t>
      </w:r>
      <w:r w:rsidR="009E1C4E">
        <w:t>are</w:t>
      </w:r>
      <w:r w:rsidR="003A08CE">
        <w:t xml:space="preserve"> an attractive fact for customers to save on time and effort.</w:t>
      </w:r>
    </w:p>
    <w:p w14:paraId="710D6A22" w14:textId="3216A5A9" w:rsidR="009E1C4E" w:rsidRDefault="00AF72D9" w:rsidP="002838A3">
      <w:pPr>
        <w:spacing w:after="0"/>
      </w:pPr>
      <w:r>
        <w:t xml:space="preserve"> </w:t>
      </w:r>
      <w:r w:rsidR="009E1C4E">
        <w:tab/>
      </w:r>
      <w:r>
        <w:t>I will be pleased to own and operate a ghost restaurant for it does not ne</w:t>
      </w:r>
      <w:r w:rsidR="009E1C4E">
        <w:t>ed</w:t>
      </w:r>
      <w:r>
        <w:t xml:space="preserve"> a physical location</w:t>
      </w:r>
      <w:r w:rsidR="009E1C4E">
        <w:t xml:space="preserve"> and</w:t>
      </w:r>
      <w:r>
        <w:t xml:space="preserve"> it can operate on a leaner </w:t>
      </w:r>
      <w:r w:rsidR="00240F1D">
        <w:t>budget</w:t>
      </w:r>
      <w:r w:rsidR="009E1C4E">
        <w:t>. Besides,</w:t>
      </w:r>
      <w:r w:rsidR="00240F1D">
        <w:t xml:space="preserve"> it operates on </w:t>
      </w:r>
      <w:r w:rsidR="009E1C4E">
        <w:t xml:space="preserve">the </w:t>
      </w:r>
      <w:r w:rsidR="00240F1D">
        <w:t xml:space="preserve">delivery </w:t>
      </w:r>
      <w:r w:rsidR="009E1C4E">
        <w:t xml:space="preserve">model and that </w:t>
      </w:r>
      <w:r w:rsidR="00240F1D">
        <w:t xml:space="preserve">one can adapt the use of </w:t>
      </w:r>
      <w:r w:rsidR="00A87924">
        <w:t xml:space="preserve">artificial intelligence and machine learning to improve </w:t>
      </w:r>
      <w:r w:rsidR="009E1C4E">
        <w:t>efficiencies</w:t>
      </w:r>
      <w:r w:rsidR="00A87924">
        <w:t xml:space="preserve"> </w:t>
      </w:r>
      <w:r w:rsidR="00F551CF">
        <w:t>of its operations in terms of delivery for example by drones</w:t>
      </w:r>
      <w:r w:rsidR="009E1C4E">
        <w:t xml:space="preserve"> </w:t>
      </w:r>
      <w:r w:rsidR="00A50F59">
        <w:t>(Jacobs, 2020</w:t>
      </w:r>
      <w:r w:rsidR="009E1C4E">
        <w:t>). I find the business more viable.</w:t>
      </w:r>
    </w:p>
    <w:p w14:paraId="5616AC1C" w14:textId="6100A6D7" w:rsidR="009E1C4E" w:rsidRDefault="009E1C4E" w:rsidP="00FA303F">
      <w:pPr>
        <w:spacing w:after="0"/>
        <w:jc w:val="center"/>
      </w:pPr>
      <w:r>
        <w:lastRenderedPageBreak/>
        <w:t xml:space="preserve">References </w:t>
      </w:r>
    </w:p>
    <w:p w14:paraId="7142F6A2" w14:textId="77777777" w:rsidR="009E1C4E" w:rsidRPr="009E1C4E" w:rsidRDefault="009E1C4E" w:rsidP="00FA303F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9E1C4E">
        <w:rPr>
          <w:color w:val="222222"/>
          <w:shd w:val="clear" w:color="auto" w:fill="FFFFFF"/>
        </w:rPr>
        <w:t>Hayes, L. (2020). A City That Supposedly Hates Philadelphia Now Has Three Cheesesteak Ghost Restaurants.</w:t>
      </w:r>
    </w:p>
    <w:p w14:paraId="30FC8A9B" w14:textId="77777777" w:rsidR="009E1C4E" w:rsidRPr="009E1C4E" w:rsidRDefault="009E1C4E" w:rsidP="00FA303F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9E1C4E">
        <w:rPr>
          <w:color w:val="222222"/>
          <w:shd w:val="clear" w:color="auto" w:fill="FFFFFF"/>
        </w:rPr>
        <w:t>Jacobs, J. (2020). Giving up the (traditional) restaurant ghost. </w:t>
      </w:r>
      <w:r w:rsidRPr="009E1C4E">
        <w:rPr>
          <w:i/>
          <w:iCs/>
          <w:color w:val="222222"/>
          <w:shd w:val="clear" w:color="auto" w:fill="FFFFFF"/>
        </w:rPr>
        <w:t>finweek</w:t>
      </w:r>
      <w:r w:rsidRPr="009E1C4E">
        <w:rPr>
          <w:color w:val="222222"/>
          <w:shd w:val="clear" w:color="auto" w:fill="FFFFFF"/>
        </w:rPr>
        <w:t>, </w:t>
      </w:r>
      <w:r w:rsidRPr="009E1C4E">
        <w:rPr>
          <w:i/>
          <w:iCs/>
          <w:color w:val="222222"/>
          <w:shd w:val="clear" w:color="auto" w:fill="FFFFFF"/>
        </w:rPr>
        <w:t>2020</w:t>
      </w:r>
      <w:r w:rsidRPr="009E1C4E">
        <w:rPr>
          <w:color w:val="222222"/>
          <w:shd w:val="clear" w:color="auto" w:fill="FFFFFF"/>
        </w:rPr>
        <w:t>(10), 46-47.</w:t>
      </w:r>
    </w:p>
    <w:p w14:paraId="635E298F" w14:textId="57193F3B" w:rsidR="009E1C4E" w:rsidRPr="009E1C4E" w:rsidRDefault="009E1C4E" w:rsidP="00FA303F">
      <w:pPr>
        <w:spacing w:after="0"/>
        <w:ind w:left="720" w:hanging="720"/>
        <w:jc w:val="both"/>
        <w:rPr>
          <w:i/>
          <w:iCs/>
        </w:rPr>
      </w:pPr>
      <w:r w:rsidRPr="009E1C4E">
        <w:t xml:space="preserve">Lana, B. (2019). How Ghost Restaurants are Changing the Restaurant Business Model. </w:t>
      </w:r>
      <w:r w:rsidRPr="009E1C4E">
        <w:rPr>
          <w:i/>
          <w:iCs/>
        </w:rPr>
        <w:t>Forbes. Food and Drink</w:t>
      </w:r>
    </w:p>
    <w:p w14:paraId="2E6D3734" w14:textId="77777777" w:rsidR="009E1C4E" w:rsidRPr="009E1C4E" w:rsidRDefault="009E1C4E" w:rsidP="00FA303F">
      <w:pPr>
        <w:spacing w:after="0"/>
        <w:ind w:left="720" w:hanging="720"/>
        <w:jc w:val="both"/>
      </w:pPr>
      <w:r w:rsidRPr="009E1C4E">
        <w:rPr>
          <w:color w:val="222222"/>
          <w:shd w:val="clear" w:color="auto" w:fill="FFFFFF"/>
        </w:rPr>
        <w:t>Muller, C. (2018). Restaurant Delivery: Are the" ODP" the Industry's" OTA"? Part II. </w:t>
      </w:r>
      <w:r w:rsidRPr="009E1C4E">
        <w:rPr>
          <w:i/>
          <w:iCs/>
          <w:color w:val="222222"/>
          <w:shd w:val="clear" w:color="auto" w:fill="FFFFFF"/>
        </w:rPr>
        <w:t>Boston Hospitality Review</w:t>
      </w:r>
      <w:r w:rsidRPr="009E1C4E">
        <w:rPr>
          <w:color w:val="222222"/>
          <w:shd w:val="clear" w:color="auto" w:fill="FFFFFF"/>
        </w:rPr>
        <w:t>, </w:t>
      </w:r>
      <w:r w:rsidRPr="009E1C4E">
        <w:rPr>
          <w:i/>
          <w:iCs/>
          <w:color w:val="222222"/>
          <w:shd w:val="clear" w:color="auto" w:fill="FFFFFF"/>
        </w:rPr>
        <w:t>6</w:t>
      </w:r>
      <w:r w:rsidRPr="009E1C4E">
        <w:rPr>
          <w:color w:val="222222"/>
          <w:shd w:val="clear" w:color="auto" w:fill="FFFFFF"/>
        </w:rPr>
        <w:t>(3).</w:t>
      </w:r>
    </w:p>
    <w:p w14:paraId="2EEBA114" w14:textId="51F6944B" w:rsidR="009E1C4E" w:rsidRDefault="009E1C4E" w:rsidP="00FA303F">
      <w:pPr>
        <w:spacing w:after="0"/>
        <w:jc w:val="center"/>
      </w:pPr>
    </w:p>
    <w:sectPr w:rsidR="009E1C4E" w:rsidSect="00C12C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C1947" w14:textId="77777777" w:rsidR="00431C2B" w:rsidRDefault="00431C2B" w:rsidP="00071498">
      <w:pPr>
        <w:spacing w:after="0" w:line="240" w:lineRule="auto"/>
      </w:pPr>
      <w:r>
        <w:separator/>
      </w:r>
    </w:p>
  </w:endnote>
  <w:endnote w:type="continuationSeparator" w:id="0">
    <w:p w14:paraId="200C64DB" w14:textId="77777777" w:rsidR="00431C2B" w:rsidRDefault="00431C2B" w:rsidP="0007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72F4F" w14:textId="77777777" w:rsidR="00431C2B" w:rsidRDefault="00431C2B" w:rsidP="00071498">
      <w:pPr>
        <w:spacing w:after="0" w:line="240" w:lineRule="auto"/>
      </w:pPr>
      <w:r>
        <w:separator/>
      </w:r>
    </w:p>
  </w:footnote>
  <w:footnote w:type="continuationSeparator" w:id="0">
    <w:p w14:paraId="0F7D04F6" w14:textId="77777777" w:rsidR="00431C2B" w:rsidRDefault="00431C2B" w:rsidP="00071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67251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21CB18" w14:textId="594A40C7" w:rsidR="00C12C10" w:rsidRDefault="00C12C10">
        <w:pPr>
          <w:pStyle w:val="Header"/>
          <w:jc w:val="right"/>
        </w:pPr>
        <w:r>
          <w:t xml:space="preserve">GHOST VERSUS TRADITIONAL RESTAURANTS </w:t>
        </w:r>
        <w:r>
          <w:t xml:space="preserve">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2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31C20F" w14:textId="77777777" w:rsidR="00C12C10" w:rsidRDefault="00C12C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A10EE" w14:textId="56E97263" w:rsidR="00C12C10" w:rsidRDefault="00C12C10">
    <w:pPr>
      <w:pStyle w:val="Header"/>
    </w:pPr>
    <w:r>
      <w:t xml:space="preserve">Running head: GHOST VERSUS TRADITIONAL RESTAURANTS </w:t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F236D"/>
    <w:multiLevelType w:val="hybridMultilevel"/>
    <w:tmpl w:val="5F1C3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NjY0NTYxMDMxsTRS0lEKTi0uzszPAykwrAUAU419vSwAAAA="/>
  </w:docVars>
  <w:rsids>
    <w:rsidRoot w:val="00071498"/>
    <w:rsid w:val="00071498"/>
    <w:rsid w:val="00146B5D"/>
    <w:rsid w:val="00213E0D"/>
    <w:rsid w:val="00240F1D"/>
    <w:rsid w:val="002838A3"/>
    <w:rsid w:val="00357BB1"/>
    <w:rsid w:val="00372966"/>
    <w:rsid w:val="003A08CE"/>
    <w:rsid w:val="00423D1B"/>
    <w:rsid w:val="00431C2B"/>
    <w:rsid w:val="004557F1"/>
    <w:rsid w:val="00456111"/>
    <w:rsid w:val="004C4E3E"/>
    <w:rsid w:val="00555C01"/>
    <w:rsid w:val="006504C4"/>
    <w:rsid w:val="00664C55"/>
    <w:rsid w:val="007807ED"/>
    <w:rsid w:val="007875A7"/>
    <w:rsid w:val="00856808"/>
    <w:rsid w:val="00914016"/>
    <w:rsid w:val="00931A4F"/>
    <w:rsid w:val="009E1C4E"/>
    <w:rsid w:val="00A122C4"/>
    <w:rsid w:val="00A12C93"/>
    <w:rsid w:val="00A27D4F"/>
    <w:rsid w:val="00A50F59"/>
    <w:rsid w:val="00A87924"/>
    <w:rsid w:val="00A97325"/>
    <w:rsid w:val="00AD6A34"/>
    <w:rsid w:val="00AF72D9"/>
    <w:rsid w:val="00C12C10"/>
    <w:rsid w:val="00C74D11"/>
    <w:rsid w:val="00D76FD8"/>
    <w:rsid w:val="00E1020B"/>
    <w:rsid w:val="00E5033C"/>
    <w:rsid w:val="00EB03A1"/>
    <w:rsid w:val="00ED492B"/>
    <w:rsid w:val="00EE59D4"/>
    <w:rsid w:val="00EF731E"/>
    <w:rsid w:val="00F44F41"/>
    <w:rsid w:val="00F551CF"/>
    <w:rsid w:val="00FA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2F0A6"/>
  <w15:chartTrackingRefBased/>
  <w15:docId w15:val="{AFF1BCED-08FD-4826-9D23-15CFD730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498"/>
  </w:style>
  <w:style w:type="paragraph" w:styleId="Footer">
    <w:name w:val="footer"/>
    <w:basedOn w:val="Normal"/>
    <w:link w:val="FooterChar"/>
    <w:uiPriority w:val="99"/>
    <w:unhideWhenUsed/>
    <w:rsid w:val="00071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498"/>
  </w:style>
  <w:style w:type="paragraph" w:styleId="ListParagraph">
    <w:name w:val="List Paragraph"/>
    <w:basedOn w:val="Normal"/>
    <w:uiPriority w:val="34"/>
    <w:qFormat/>
    <w:rsid w:val="00E50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2021-09-28T22:55:00Z</dcterms:created>
  <dcterms:modified xsi:type="dcterms:W3CDTF">2021-09-28T22:55:00Z</dcterms:modified>
</cp:coreProperties>
</file>