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70C93" w14:textId="77777777" w:rsidR="00B1743A" w:rsidRPr="00B1743A" w:rsidRDefault="00B1743A" w:rsidP="00B1743A">
      <w:pPr>
        <w:ind w:firstLine="720"/>
      </w:pPr>
      <w:r w:rsidRPr="00B1743A">
        <w:t>The men who wrote, debated and formalized the Constitution of the United States were in a historically unique position to protect liberty while ensuring the government had the necessary powers to govern. </w:t>
      </w:r>
    </w:p>
    <w:p w14:paraId="75CA2F87" w14:textId="7795F80F" w:rsidR="00B1743A" w:rsidRDefault="00B1743A" w:rsidP="00B1743A">
      <w:pPr>
        <w:pStyle w:val="ListParagraph"/>
        <w:numPr>
          <w:ilvl w:val="0"/>
          <w:numId w:val="3"/>
        </w:numPr>
      </w:pPr>
      <w:r w:rsidRPr="00B1743A">
        <w:t>What historical event provided the lessons of experience to protect liberty and how did the event do so?</w:t>
      </w:r>
    </w:p>
    <w:p w14:paraId="4F5A61D7" w14:textId="507170BB" w:rsidR="00B1743A" w:rsidRDefault="00FD221F" w:rsidP="00B1743A">
      <w:pPr>
        <w:pStyle w:val="ListParagraph"/>
      </w:pPr>
      <w:r>
        <w:t>Event; Declaration of independence from Britain.</w:t>
      </w:r>
    </w:p>
    <w:p w14:paraId="2AFE9758" w14:textId="67BFD38B" w:rsidR="00FD221F" w:rsidRPr="00B1743A" w:rsidRDefault="000A17F0" w:rsidP="00B1743A">
      <w:pPr>
        <w:pStyle w:val="ListParagraph"/>
      </w:pPr>
      <w:r>
        <w:t xml:space="preserve">When the British settlers came to the United </w:t>
      </w:r>
      <w:r w:rsidR="006901CC">
        <w:t>S</w:t>
      </w:r>
      <w:r>
        <w:t>tates and established the 13 original colonies,</w:t>
      </w:r>
      <w:r w:rsidR="006901CC">
        <w:t xml:space="preserve"> </w:t>
      </w:r>
      <w:r>
        <w:t>they brought with them British perspectives and rule.</w:t>
      </w:r>
      <w:r w:rsidR="006901CC">
        <w:t xml:space="preserve"> </w:t>
      </w:r>
      <w:r>
        <w:t xml:space="preserve">In the mid-1700s during </w:t>
      </w:r>
      <w:r w:rsidR="006901CC">
        <w:t>the USA</w:t>
      </w:r>
      <w:r>
        <w:t xml:space="preserve"> declaration of independence from </w:t>
      </w:r>
      <w:r w:rsidR="006901CC">
        <w:t>Britain, it</w:t>
      </w:r>
      <w:r>
        <w:t xml:space="preserve"> was alleged that one of the most vital roles of the government was to protect </w:t>
      </w:r>
      <w:r w:rsidR="006901CC">
        <w:t>the</w:t>
      </w:r>
      <w:r>
        <w:t xml:space="preserve"> personal rights</w:t>
      </w:r>
      <w:r w:rsidR="006901CC">
        <w:t xml:space="preserve">. </w:t>
      </w:r>
      <w:r>
        <w:t>Many of our mode</w:t>
      </w:r>
      <w:r w:rsidR="0019234E">
        <w:t xml:space="preserve">rn civil liberty were attached into the bill of rights when the United </w:t>
      </w:r>
      <w:r w:rsidR="006901CC">
        <w:t>S</w:t>
      </w:r>
      <w:r w:rsidR="0019234E">
        <w:t>tates constitution was written.</w:t>
      </w:r>
      <w:r w:rsidR="006901CC">
        <w:t xml:space="preserve"> </w:t>
      </w:r>
      <w:r w:rsidR="0019234E">
        <w:t>However,</w:t>
      </w:r>
      <w:r w:rsidR="006901CC">
        <w:t xml:space="preserve"> </w:t>
      </w:r>
      <w:r w:rsidR="0019234E">
        <w:t>the supreme court did not have power yet to declare laws or legislation unconstitutional hence the bill of rights was a mere statement of beliefs that had no legal approval.</w:t>
      </w:r>
    </w:p>
    <w:p w14:paraId="38E16F54" w14:textId="7D4733D6" w:rsidR="00B1743A" w:rsidRDefault="00B1743A" w:rsidP="0019234E">
      <w:pPr>
        <w:pStyle w:val="ListParagraph"/>
        <w:numPr>
          <w:ilvl w:val="0"/>
          <w:numId w:val="3"/>
        </w:numPr>
      </w:pPr>
      <w:r w:rsidRPr="00B1743A">
        <w:t xml:space="preserve">What event provided </w:t>
      </w:r>
      <w:r w:rsidR="0019234E" w:rsidRPr="00B1743A">
        <w:t xml:space="preserve">sufficient </w:t>
      </w:r>
      <w:r w:rsidRPr="00B1743A">
        <w:t xml:space="preserve">the lessons of experience to ensure the government </w:t>
      </w:r>
      <w:r w:rsidR="0019234E">
        <w:t>Possessed</w:t>
      </w:r>
      <w:r w:rsidRPr="00B1743A">
        <w:t xml:space="preserve"> power to govern and how did the event do s</w:t>
      </w:r>
      <w:r w:rsidR="0019234E">
        <w:t>o</w:t>
      </w:r>
    </w:p>
    <w:p w14:paraId="2F9C8B29" w14:textId="452377F4" w:rsidR="0019234E" w:rsidRDefault="0019234E" w:rsidP="0019234E">
      <w:pPr>
        <w:pStyle w:val="ListParagraph"/>
      </w:pPr>
      <w:r>
        <w:t>Event;</w:t>
      </w:r>
      <w:r w:rsidR="006901CC">
        <w:t xml:space="preserve"> </w:t>
      </w:r>
      <w:r>
        <w:t>Marbury V. Madison supreme court ruling.</w:t>
      </w:r>
    </w:p>
    <w:p w14:paraId="6EB5A3A3" w14:textId="7E835EC9" w:rsidR="00BD0F64" w:rsidRDefault="00BD0F64" w:rsidP="0019234E">
      <w:pPr>
        <w:pStyle w:val="ListParagraph"/>
      </w:pPr>
      <w:r>
        <w:t>It was a United States supreme court case that established the principle of judicial review.</w:t>
      </w:r>
      <w:r w:rsidR="006901CC">
        <w:t xml:space="preserve"> </w:t>
      </w:r>
      <w:r>
        <w:t>With this</w:t>
      </w:r>
      <w:r w:rsidR="006901CC">
        <w:t xml:space="preserve"> review</w:t>
      </w:r>
      <w:r>
        <w:t>,</w:t>
      </w:r>
      <w:r w:rsidR="006901CC">
        <w:t xml:space="preserve"> </w:t>
      </w:r>
      <w:r>
        <w:t>the American courts had the power to overthrow laws,</w:t>
      </w:r>
      <w:r w:rsidR="006901CC">
        <w:t xml:space="preserve"> </w:t>
      </w:r>
      <w:r>
        <w:t xml:space="preserve">statutes and some government actions that ravished the constitution of the United </w:t>
      </w:r>
      <w:r w:rsidR="006901CC">
        <w:t>States. It</w:t>
      </w:r>
      <w:r>
        <w:t xml:space="preserve"> </w:t>
      </w:r>
      <w:r w:rsidR="006901CC">
        <w:t>remains</w:t>
      </w:r>
      <w:r>
        <w:t xml:space="preserve"> the single most vital decision in the American constitution</w:t>
      </w:r>
      <w:r w:rsidR="00216317">
        <w:t>al law.</w:t>
      </w:r>
    </w:p>
    <w:p w14:paraId="426C7A89" w14:textId="53392837" w:rsidR="00216317" w:rsidRDefault="00216317" w:rsidP="0019234E">
      <w:pPr>
        <w:pStyle w:val="ListParagraph"/>
      </w:pPr>
      <w:r>
        <w:t>Event; Griswold V. Connecticut.</w:t>
      </w:r>
    </w:p>
    <w:p w14:paraId="52C89FAB" w14:textId="51F323E7" w:rsidR="00216317" w:rsidRDefault="00216317" w:rsidP="0019234E">
      <w:pPr>
        <w:pStyle w:val="ListParagraph"/>
      </w:pPr>
      <w:r>
        <w:lastRenderedPageBreak/>
        <w:t>It is a case about access to contraception that prohibited any person from using any substance for the purpose of preventing conception.</w:t>
      </w:r>
      <w:r w:rsidR="006901CC">
        <w:t xml:space="preserve"> </w:t>
      </w:r>
      <w:r>
        <w:t xml:space="preserve">The supreme court </w:t>
      </w:r>
      <w:r w:rsidR="00D91954">
        <w:t>voted and dismissed the law on the grounds that it was against the right to marital privacy.</w:t>
      </w:r>
      <w:r w:rsidR="006901CC">
        <w:t xml:space="preserve"> </w:t>
      </w:r>
      <w:r w:rsidR="00D91954">
        <w:t>This case depicts the right to privacy as a right to protection from governmental intrusion.</w:t>
      </w:r>
    </w:p>
    <w:p w14:paraId="33C1B6A3" w14:textId="6078BFBF" w:rsidR="00B1743A" w:rsidRDefault="00B1743A" w:rsidP="00B1743A">
      <w:pPr>
        <w:pStyle w:val="ListParagraph"/>
        <w:numPr>
          <w:ilvl w:val="0"/>
          <w:numId w:val="3"/>
        </w:numPr>
      </w:pPr>
      <w:r w:rsidRPr="00B1743A">
        <w:t>How did these events coalesce (come together) to shape the Constitution?</w:t>
      </w:r>
    </w:p>
    <w:p w14:paraId="1360FF5F" w14:textId="6A3424E7" w:rsidR="00D91954" w:rsidRPr="00B1743A" w:rsidRDefault="00D91954" w:rsidP="00D91954">
      <w:pPr>
        <w:pStyle w:val="ListParagraph"/>
      </w:pPr>
      <w:r>
        <w:t>The</w:t>
      </w:r>
      <w:r w:rsidR="006901CC">
        <w:t xml:space="preserve"> events</w:t>
      </w:r>
      <w:bookmarkStart w:id="0" w:name="_GoBack"/>
      <w:bookmarkEnd w:id="0"/>
      <w:r>
        <w:t xml:space="preserve"> incorporated our civil liberties found in the bill of rights.</w:t>
      </w:r>
      <w:r w:rsidR="006901CC">
        <w:t xml:space="preserve"> </w:t>
      </w:r>
      <w:r>
        <w:t>With t</w:t>
      </w:r>
      <w:r w:rsidR="006901CC">
        <w:t>he two achievements</w:t>
      </w:r>
      <w:r>
        <w:t>,</w:t>
      </w:r>
      <w:r w:rsidR="006901CC">
        <w:t xml:space="preserve"> </w:t>
      </w:r>
      <w:r>
        <w:t xml:space="preserve">individual states could not make laws that were against the bill of rights thus greatly increased protection </w:t>
      </w:r>
      <w:r w:rsidR="00197A2B">
        <w:t>of citizens rights from the states.</w:t>
      </w:r>
      <w:r w:rsidR="006901CC">
        <w:t xml:space="preserve"> </w:t>
      </w:r>
      <w:r w:rsidR="00197A2B">
        <w:t>They paved way for future liberty cases such as those on same-sex marriage and abortion that are being challenged in the supreme court to date.</w:t>
      </w:r>
    </w:p>
    <w:p w14:paraId="63034E75" w14:textId="77777777" w:rsidR="00B1743A" w:rsidRDefault="00B1743A" w:rsidP="000646C9">
      <w:pPr>
        <w:ind w:firstLine="720"/>
      </w:pPr>
    </w:p>
    <w:p w14:paraId="5CD1809B" w14:textId="77777777" w:rsidR="00B1743A" w:rsidRDefault="00B1743A" w:rsidP="000646C9">
      <w:pPr>
        <w:ind w:firstLine="720"/>
      </w:pPr>
    </w:p>
    <w:p w14:paraId="61ACBEBD" w14:textId="77777777" w:rsidR="00B1743A" w:rsidRDefault="00B1743A" w:rsidP="000646C9">
      <w:pPr>
        <w:ind w:firstLine="720"/>
      </w:pPr>
    </w:p>
    <w:sectPr w:rsidR="00B174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044A9"/>
    <w:multiLevelType w:val="hybridMultilevel"/>
    <w:tmpl w:val="FA402D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8711F"/>
    <w:multiLevelType w:val="hybridMultilevel"/>
    <w:tmpl w:val="54501C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C635F8"/>
    <w:multiLevelType w:val="multilevel"/>
    <w:tmpl w:val="3E9C4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3MDU0M7a0NDc1MDRU0lEKTi0uzszPAykwrAUAsxdmpCwAAAA="/>
  </w:docVars>
  <w:rsids>
    <w:rsidRoot w:val="00A67F56"/>
    <w:rsid w:val="000065C7"/>
    <w:rsid w:val="00047A1B"/>
    <w:rsid w:val="000646C9"/>
    <w:rsid w:val="00087B52"/>
    <w:rsid w:val="000A17F0"/>
    <w:rsid w:val="000B2AE5"/>
    <w:rsid w:val="000F12E6"/>
    <w:rsid w:val="00105899"/>
    <w:rsid w:val="0010694A"/>
    <w:rsid w:val="001162C1"/>
    <w:rsid w:val="0018579C"/>
    <w:rsid w:val="0019234E"/>
    <w:rsid w:val="00197A2B"/>
    <w:rsid w:val="001B6C4B"/>
    <w:rsid w:val="00204256"/>
    <w:rsid w:val="00204E31"/>
    <w:rsid w:val="00216317"/>
    <w:rsid w:val="00227419"/>
    <w:rsid w:val="002330F6"/>
    <w:rsid w:val="00236F41"/>
    <w:rsid w:val="002B55DB"/>
    <w:rsid w:val="002D4E22"/>
    <w:rsid w:val="003312F9"/>
    <w:rsid w:val="00336A85"/>
    <w:rsid w:val="00344132"/>
    <w:rsid w:val="0035781C"/>
    <w:rsid w:val="0036132F"/>
    <w:rsid w:val="003B382C"/>
    <w:rsid w:val="003F001B"/>
    <w:rsid w:val="003F3992"/>
    <w:rsid w:val="003F7002"/>
    <w:rsid w:val="004153AE"/>
    <w:rsid w:val="00432F90"/>
    <w:rsid w:val="00487698"/>
    <w:rsid w:val="00504D83"/>
    <w:rsid w:val="00541943"/>
    <w:rsid w:val="00557318"/>
    <w:rsid w:val="00577CED"/>
    <w:rsid w:val="005D16D6"/>
    <w:rsid w:val="00631F5C"/>
    <w:rsid w:val="00667601"/>
    <w:rsid w:val="00684599"/>
    <w:rsid w:val="006901CC"/>
    <w:rsid w:val="006A4636"/>
    <w:rsid w:val="007300E5"/>
    <w:rsid w:val="007E73FE"/>
    <w:rsid w:val="00822F70"/>
    <w:rsid w:val="00830073"/>
    <w:rsid w:val="0083113E"/>
    <w:rsid w:val="00836364"/>
    <w:rsid w:val="008562F3"/>
    <w:rsid w:val="00857430"/>
    <w:rsid w:val="008777E8"/>
    <w:rsid w:val="008A7516"/>
    <w:rsid w:val="008B324F"/>
    <w:rsid w:val="008C3E0F"/>
    <w:rsid w:val="008E45AE"/>
    <w:rsid w:val="008E68CC"/>
    <w:rsid w:val="008F77F8"/>
    <w:rsid w:val="00901A30"/>
    <w:rsid w:val="009A0E8E"/>
    <w:rsid w:val="009A4A0D"/>
    <w:rsid w:val="009B5743"/>
    <w:rsid w:val="009D35E2"/>
    <w:rsid w:val="009E2F2F"/>
    <w:rsid w:val="009E373A"/>
    <w:rsid w:val="00A019AB"/>
    <w:rsid w:val="00A67F56"/>
    <w:rsid w:val="00A979B0"/>
    <w:rsid w:val="00AA6075"/>
    <w:rsid w:val="00AE1C2C"/>
    <w:rsid w:val="00B1743A"/>
    <w:rsid w:val="00B21CBE"/>
    <w:rsid w:val="00B220D0"/>
    <w:rsid w:val="00B26F2A"/>
    <w:rsid w:val="00B650D8"/>
    <w:rsid w:val="00B721C2"/>
    <w:rsid w:val="00BA4072"/>
    <w:rsid w:val="00BD0F64"/>
    <w:rsid w:val="00BD57B7"/>
    <w:rsid w:val="00C254D9"/>
    <w:rsid w:val="00C33576"/>
    <w:rsid w:val="00C62F34"/>
    <w:rsid w:val="00C643AE"/>
    <w:rsid w:val="00C81461"/>
    <w:rsid w:val="00CC0E82"/>
    <w:rsid w:val="00CD044C"/>
    <w:rsid w:val="00CE0931"/>
    <w:rsid w:val="00CF3B3B"/>
    <w:rsid w:val="00D43788"/>
    <w:rsid w:val="00D91954"/>
    <w:rsid w:val="00DB76A2"/>
    <w:rsid w:val="00DF7CB4"/>
    <w:rsid w:val="00E62DA1"/>
    <w:rsid w:val="00E658A3"/>
    <w:rsid w:val="00E74287"/>
    <w:rsid w:val="00E92C28"/>
    <w:rsid w:val="00EA4FB0"/>
    <w:rsid w:val="00ED5AB7"/>
    <w:rsid w:val="00ED7692"/>
    <w:rsid w:val="00EF0C2B"/>
    <w:rsid w:val="00F10A43"/>
    <w:rsid w:val="00F120D2"/>
    <w:rsid w:val="00F12BC9"/>
    <w:rsid w:val="00F545A1"/>
    <w:rsid w:val="00FD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40B7F"/>
  <w15:docId w15:val="{DB0B3813-18C0-4EE3-BCD9-964B5676B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21C2"/>
    <w:pPr>
      <w:spacing w:after="0" w:line="480" w:lineRule="auto"/>
    </w:pPr>
    <w:rPr>
      <w:rFonts w:ascii="Times New Roman" w:hAnsi="Times New Roman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146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312F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92C2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A4072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C8146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14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C8146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B1743A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32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Zack</cp:lastModifiedBy>
  <cp:revision>22</cp:revision>
  <dcterms:created xsi:type="dcterms:W3CDTF">2020-01-17T04:54:00Z</dcterms:created>
  <dcterms:modified xsi:type="dcterms:W3CDTF">2020-03-21T16:42:00Z</dcterms:modified>
</cp:coreProperties>
</file>