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AC4" w:rsidRDefault="0028743B" w:rsidP="006D1DDD">
      <w:pPr>
        <w:jc w:val="center"/>
      </w:pPr>
      <w:bookmarkStart w:id="0" w:name="_GoBack"/>
      <w:bookmarkEnd w:id="0"/>
      <w:r>
        <w:t>Part Two</w:t>
      </w:r>
    </w:p>
    <w:p w:rsidR="006D1DDD" w:rsidRDefault="00290708" w:rsidP="006D1DDD">
      <w:pPr>
        <w:pStyle w:val="ListParagraph"/>
        <w:numPr>
          <w:ilvl w:val="0"/>
          <w:numId w:val="1"/>
        </w:numPr>
      </w:pPr>
      <w:r>
        <w:t xml:space="preserve">Shale or mudstone </w:t>
      </w:r>
    </w:p>
    <w:p w:rsidR="006D1DDD" w:rsidRDefault="006D1DDD" w:rsidP="006D1DDD">
      <w:proofErr w:type="spellStart"/>
      <w:r>
        <w:t>Closeup</w:t>
      </w:r>
      <w:proofErr w:type="spellEnd"/>
      <w:r>
        <w:t xml:space="preserve"> photo</w:t>
      </w:r>
    </w:p>
    <w:p w:rsidR="006D1DDD" w:rsidRDefault="006D1DDD" w:rsidP="006D1DDD">
      <w:r>
        <w:rPr>
          <w:noProof/>
        </w:rPr>
        <w:drawing>
          <wp:inline distT="0" distB="0" distL="0" distR="0">
            <wp:extent cx="3629025" cy="1771650"/>
            <wp:effectExtent l="19050" t="0" r="9525" b="0"/>
            <wp:docPr id="1" name="Picture 1" descr="C:\Users\PC\Documents\FiveShalesStripDistri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FiveShalesStripDistric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DD" w:rsidRDefault="006D1DDD" w:rsidP="006D1DDD">
      <w:r>
        <w:t xml:space="preserve">Photo of rock in nature </w:t>
      </w:r>
    </w:p>
    <w:p w:rsidR="006D1DDD" w:rsidRDefault="006D1DDD" w:rsidP="006D1DDD">
      <w:r>
        <w:rPr>
          <w:noProof/>
        </w:rPr>
        <w:drawing>
          <wp:inline distT="0" distB="0" distL="0" distR="0">
            <wp:extent cx="3629025" cy="2143125"/>
            <wp:effectExtent l="19050" t="0" r="0" b="0"/>
            <wp:docPr id="2" name="Picture 2" descr="C:\Users\PC\Documents\01477-shale-f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01477-shale-fol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798" cy="214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DD" w:rsidRDefault="00241F1C" w:rsidP="006D1DDD">
      <w:r>
        <w:t xml:space="preserve">Depositional environment </w:t>
      </w:r>
    </w:p>
    <w:p w:rsidR="00241F1C" w:rsidRDefault="00241F1C" w:rsidP="006D1DDD">
      <w:r>
        <w:rPr>
          <w:noProof/>
        </w:rPr>
        <w:drawing>
          <wp:inline distT="0" distB="0" distL="0" distR="0">
            <wp:extent cx="4876800" cy="1466850"/>
            <wp:effectExtent l="19050" t="0" r="0" b="0"/>
            <wp:docPr id="3" name="Picture 3" descr="C:\Users\PC\Document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unname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65" w:rsidRDefault="00541F65" w:rsidP="00541F65">
      <w:pPr>
        <w:pStyle w:val="BodyText"/>
        <w:numPr>
          <w:ilvl w:val="0"/>
          <w:numId w:val="1"/>
        </w:numPr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 w:rsidRPr="002F34C9">
        <w:rPr>
          <w:rFonts w:cs="Times New Roman"/>
          <w:spacing w:val="-1"/>
          <w:sz w:val="24"/>
          <w:szCs w:val="24"/>
        </w:rPr>
        <w:t xml:space="preserve">Quartz </w:t>
      </w:r>
      <w:proofErr w:type="spellStart"/>
      <w:r w:rsidRPr="002F34C9">
        <w:rPr>
          <w:rFonts w:cs="Times New Roman"/>
          <w:spacing w:val="-1"/>
          <w:sz w:val="24"/>
          <w:szCs w:val="24"/>
        </w:rPr>
        <w:t>arenite</w:t>
      </w:r>
      <w:proofErr w:type="spellEnd"/>
      <w:r w:rsidRPr="002F34C9">
        <w:rPr>
          <w:rFonts w:cs="Times New Roman"/>
          <w:spacing w:val="-1"/>
          <w:sz w:val="24"/>
          <w:szCs w:val="24"/>
        </w:rPr>
        <w:t xml:space="preserve"> sandstone</w:t>
      </w:r>
    </w:p>
    <w:p w:rsidR="00541F65" w:rsidRDefault="00541F65" w:rsidP="00541F65">
      <w:pPr>
        <w:pStyle w:val="BodyText"/>
        <w:tabs>
          <w:tab w:val="left" w:pos="468"/>
        </w:tabs>
        <w:spacing w:line="480" w:lineRule="auto"/>
        <w:ind w:left="0" w:right="197" w:firstLine="0"/>
        <w:rPr>
          <w:rFonts w:cs="Times New Roman"/>
          <w:spacing w:val="-1"/>
          <w:sz w:val="24"/>
          <w:szCs w:val="24"/>
        </w:rPr>
      </w:pPr>
      <w:proofErr w:type="spellStart"/>
      <w:r>
        <w:rPr>
          <w:rFonts w:cs="Times New Roman"/>
          <w:spacing w:val="-1"/>
          <w:sz w:val="24"/>
          <w:szCs w:val="24"/>
        </w:rPr>
        <w:t>Closeup</w:t>
      </w:r>
      <w:proofErr w:type="spellEnd"/>
      <w:r>
        <w:rPr>
          <w:rFonts w:cs="Times New Roman"/>
          <w:spacing w:val="-1"/>
          <w:sz w:val="24"/>
          <w:szCs w:val="24"/>
        </w:rPr>
        <w:t xml:space="preserve"> Photo</w:t>
      </w:r>
    </w:p>
    <w:p w:rsidR="00541F65" w:rsidRDefault="00541F65" w:rsidP="00541F65">
      <w:pPr>
        <w:pStyle w:val="BodyText"/>
        <w:tabs>
          <w:tab w:val="left" w:pos="468"/>
        </w:tabs>
        <w:spacing w:line="480" w:lineRule="auto"/>
        <w:ind w:left="0" w:right="197" w:firstLine="0"/>
        <w:rPr>
          <w:rFonts w:cs="Times New Roman"/>
          <w:spacing w:val="-1"/>
          <w:sz w:val="24"/>
          <w:szCs w:val="24"/>
        </w:rPr>
      </w:pPr>
      <w:r>
        <w:rPr>
          <w:rFonts w:cs="Times New Roman"/>
          <w:noProof/>
          <w:spacing w:val="-1"/>
          <w:sz w:val="24"/>
          <w:szCs w:val="24"/>
        </w:rPr>
        <w:lastRenderedPageBreak/>
        <w:drawing>
          <wp:inline distT="0" distB="0" distL="0" distR="0">
            <wp:extent cx="4429125" cy="3160033"/>
            <wp:effectExtent l="19050" t="0" r="9525" b="0"/>
            <wp:docPr id="5" name="Picture 5" descr="C:\Users\PC\Documents\quartzite-metamorphic-rock-EX8J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cuments\quartzite-metamorphic-rock-EX8JD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6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65" w:rsidRPr="002F34C9" w:rsidRDefault="00541F65" w:rsidP="00541F65">
      <w:pPr>
        <w:pStyle w:val="BodyText"/>
        <w:tabs>
          <w:tab w:val="left" w:pos="468"/>
        </w:tabs>
        <w:spacing w:line="480" w:lineRule="auto"/>
        <w:ind w:left="0" w:right="197" w:firstLine="0"/>
        <w:rPr>
          <w:rFonts w:cs="Times New Roman"/>
          <w:spacing w:val="-1"/>
          <w:sz w:val="24"/>
          <w:szCs w:val="24"/>
        </w:rPr>
      </w:pPr>
    </w:p>
    <w:p w:rsidR="00195E6C" w:rsidRDefault="00541F65" w:rsidP="00541F65">
      <w:r>
        <w:t xml:space="preserve">Photo in Nature </w:t>
      </w:r>
    </w:p>
    <w:p w:rsidR="00541F65" w:rsidRDefault="00541F65" w:rsidP="00541F65">
      <w:r>
        <w:rPr>
          <w:noProof/>
        </w:rPr>
        <w:drawing>
          <wp:inline distT="0" distB="0" distL="0" distR="0">
            <wp:extent cx="3124200" cy="2228850"/>
            <wp:effectExtent l="19050" t="0" r="0" b="0"/>
            <wp:docPr id="6" name="Picture 6" descr="C:\Users\PC\Document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cuments\downloa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F65" w:rsidRDefault="00736BD3" w:rsidP="00541F65">
      <w:r>
        <w:t xml:space="preserve">Depositional environment </w:t>
      </w:r>
    </w:p>
    <w:p w:rsidR="00736BD3" w:rsidRDefault="00AC19D1" w:rsidP="00541F65">
      <w:r>
        <w:rPr>
          <w:noProof/>
        </w:rPr>
        <w:lastRenderedPageBreak/>
        <w:drawing>
          <wp:inline distT="0" distB="0" distL="0" distR="0">
            <wp:extent cx="5731510" cy="3000375"/>
            <wp:effectExtent l="19050" t="0" r="2540" b="0"/>
            <wp:docPr id="7" name="Picture 7" descr="C:\Users\PC\Documents\slide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cuments\slide_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9D1" w:rsidRDefault="00AC19D1" w:rsidP="00AC19D1">
      <w:pPr>
        <w:pStyle w:val="ListParagraph"/>
        <w:numPr>
          <w:ilvl w:val="0"/>
          <w:numId w:val="1"/>
        </w:numPr>
      </w:pPr>
      <w:r>
        <w:t>Greywacke sandstone</w:t>
      </w:r>
    </w:p>
    <w:p w:rsidR="00AC19D1" w:rsidRDefault="00AC19D1" w:rsidP="00AC19D1">
      <w:proofErr w:type="spellStart"/>
      <w:r>
        <w:t>Closeup</w:t>
      </w:r>
      <w:proofErr w:type="spellEnd"/>
      <w:r>
        <w:t xml:space="preserve"> photo</w:t>
      </w:r>
    </w:p>
    <w:p w:rsidR="00AC19D1" w:rsidRDefault="00AC19D1" w:rsidP="00AC19D1">
      <w:r>
        <w:rPr>
          <w:noProof/>
        </w:rPr>
        <w:drawing>
          <wp:inline distT="0" distB="0" distL="0" distR="0">
            <wp:extent cx="4352925" cy="2943225"/>
            <wp:effectExtent l="19050" t="0" r="9525" b="0"/>
            <wp:docPr id="14" name="Picture 14" descr="File:Closeup greywacke.jp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le:Closeup greywacke.jpg - Wikipedi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29" cy="294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9D1" w:rsidRDefault="00AC19D1" w:rsidP="00AC19D1">
      <w:r>
        <w:t>Photo in nature</w:t>
      </w:r>
      <w:r>
        <w:rPr>
          <w:noProof/>
        </w:rPr>
        <w:drawing>
          <wp:inline distT="0" distB="0" distL="0" distR="0">
            <wp:extent cx="19050" cy="9525"/>
            <wp:effectExtent l="19050" t="0" r="0" b="0"/>
            <wp:docPr id="17" name="Picture 17" descr="C:\Users\PC\Documents\the-norber-erratics-boulders-of-silurian-greywacke-rock-perched-on-top-of-limestone-after-being-transported-by-glacier-and-dumped-austwick-yorkshi-2D7DFJ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ocuments\the-norber-erratics-boulders-of-silurian-greywacke-rock-perched-on-top-of-limestone-after-being-transported-by-glacier-and-dumped-austwick-yorkshi-2D7DFJ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9D1" w:rsidRDefault="00AC19D1" w:rsidP="00AC19D1">
      <w:r>
        <w:rPr>
          <w:noProof/>
        </w:rPr>
        <w:lastRenderedPageBreak/>
        <w:drawing>
          <wp:inline distT="0" distB="0" distL="0" distR="0">
            <wp:extent cx="4533900" cy="2828925"/>
            <wp:effectExtent l="19050" t="0" r="0" b="0"/>
            <wp:docPr id="25" name="Picture 25" descr="Greywacke High Resolution Stock Photography and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eywacke High Resolution Stock Photography and Images - Alamy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9D1" w:rsidRDefault="00AC19D1" w:rsidP="00AC19D1">
      <w:r>
        <w:t xml:space="preserve">Depositional environment </w:t>
      </w:r>
    </w:p>
    <w:p w:rsidR="00AC19D1" w:rsidRDefault="00764BFB" w:rsidP="00AC19D1">
      <w:r>
        <w:rPr>
          <w:noProof/>
        </w:rPr>
        <w:drawing>
          <wp:inline distT="0" distB="0" distL="0" distR="0">
            <wp:extent cx="4772025" cy="2476500"/>
            <wp:effectExtent l="19050" t="0" r="9525" b="0"/>
            <wp:docPr id="28" name="Picture 28" descr="Greywacke Rock | Properties, Formation, Uses » Geology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reywacke Rock | Properties, Formation, Uses » Geology Scienc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FB" w:rsidRDefault="00764BFB" w:rsidP="006E64E5">
      <w:pPr>
        <w:pStyle w:val="BodyText"/>
        <w:numPr>
          <w:ilvl w:val="0"/>
          <w:numId w:val="1"/>
        </w:numPr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 w:rsidRPr="002F34C9">
        <w:rPr>
          <w:rFonts w:cs="Times New Roman"/>
          <w:spacing w:val="-1"/>
          <w:sz w:val="24"/>
          <w:szCs w:val="24"/>
        </w:rPr>
        <w:t>Conglomerate</w:t>
      </w:r>
    </w:p>
    <w:p w:rsidR="00764BFB" w:rsidRDefault="00764BFB" w:rsidP="006E64E5">
      <w:pPr>
        <w:pStyle w:val="BodyText"/>
        <w:tabs>
          <w:tab w:val="left" w:pos="468"/>
        </w:tabs>
        <w:spacing w:line="480" w:lineRule="auto"/>
        <w:ind w:left="0" w:right="197" w:firstLine="0"/>
        <w:rPr>
          <w:rFonts w:cs="Times New Roman"/>
          <w:spacing w:val="-1"/>
          <w:sz w:val="24"/>
          <w:szCs w:val="24"/>
        </w:rPr>
      </w:pPr>
      <w:proofErr w:type="spellStart"/>
      <w:r>
        <w:rPr>
          <w:rFonts w:cs="Times New Roman"/>
          <w:spacing w:val="-1"/>
          <w:sz w:val="24"/>
          <w:szCs w:val="24"/>
        </w:rPr>
        <w:t>Closeup</w:t>
      </w:r>
      <w:proofErr w:type="spellEnd"/>
      <w:r>
        <w:rPr>
          <w:rFonts w:cs="Times New Roman"/>
          <w:spacing w:val="-1"/>
          <w:sz w:val="24"/>
          <w:szCs w:val="24"/>
        </w:rPr>
        <w:t xml:space="preserve"> photo</w:t>
      </w:r>
    </w:p>
    <w:p w:rsidR="006E64E5" w:rsidRDefault="00BA2E5E" w:rsidP="006E64E5">
      <w:pPr>
        <w:pStyle w:val="BodyText"/>
        <w:tabs>
          <w:tab w:val="left" w:pos="468"/>
        </w:tabs>
        <w:spacing w:line="480" w:lineRule="auto"/>
        <w:ind w:left="0" w:right="197" w:firstLine="0"/>
        <w:rPr>
          <w:rFonts w:cs="Times New Roman"/>
          <w:spacing w:val="-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819650" cy="2609850"/>
            <wp:effectExtent l="19050" t="0" r="0" b="0"/>
            <wp:docPr id="31" name="Picture 31" descr="482 Conglomerate Closeup Photos - Free &amp; Royalty-Free Stock Photos from 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82 Conglomerate Closeup Photos - Free &amp; Royalty-Free Stock Photos from  Dreamstim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FB" w:rsidRDefault="00BA2E5E" w:rsidP="006E64E5">
      <w:pPr>
        <w:pStyle w:val="BodyText"/>
        <w:tabs>
          <w:tab w:val="left" w:pos="468"/>
        </w:tabs>
        <w:spacing w:line="480" w:lineRule="auto"/>
        <w:ind w:left="0" w:right="197" w:firstLine="0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>Photo in nature</w:t>
      </w:r>
    </w:p>
    <w:p w:rsidR="00BA2E5E" w:rsidRDefault="00BA2E5E" w:rsidP="006E64E5">
      <w:pPr>
        <w:pStyle w:val="BodyText"/>
        <w:tabs>
          <w:tab w:val="left" w:pos="468"/>
        </w:tabs>
        <w:spacing w:line="480" w:lineRule="auto"/>
        <w:ind w:left="0" w:right="197" w:firstLine="0"/>
        <w:rPr>
          <w:rFonts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>
            <wp:extent cx="4819650" cy="3028950"/>
            <wp:effectExtent l="19050" t="0" r="0" b="0"/>
            <wp:docPr id="34" name="Picture 34" descr="Stone conglomerate at Roddenes Nature Reserve, Lakselv, Norway, Europe 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one conglomerate at Roddenes Nature Reserve, Lakselv, Norway, Europe  Stock Photo - Alam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E5E" w:rsidRDefault="00BA2E5E" w:rsidP="006E64E5">
      <w:pPr>
        <w:pStyle w:val="BodyText"/>
        <w:tabs>
          <w:tab w:val="left" w:pos="468"/>
        </w:tabs>
        <w:spacing w:line="480" w:lineRule="auto"/>
        <w:ind w:left="0" w:right="197" w:firstLine="0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Depositional environment </w:t>
      </w:r>
    </w:p>
    <w:p w:rsidR="00BA2E5E" w:rsidRDefault="00974AF8" w:rsidP="006E64E5">
      <w:pPr>
        <w:pStyle w:val="BodyText"/>
        <w:tabs>
          <w:tab w:val="left" w:pos="468"/>
        </w:tabs>
        <w:spacing w:line="480" w:lineRule="auto"/>
        <w:ind w:left="0" w:right="197" w:firstLine="0"/>
        <w:rPr>
          <w:rFonts w:cs="Times New Roman"/>
          <w:spacing w:val="-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27700" cy="4238625"/>
            <wp:effectExtent l="19050" t="0" r="6350" b="0"/>
            <wp:docPr id="37" name="Picture 37" descr="5.5: Depositional Environments - Geosciences LibreTex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5.5: Depositional Environments - Geosciences LibreText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4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AF8" w:rsidRDefault="00974AF8" w:rsidP="00974AF8">
      <w:pPr>
        <w:pStyle w:val="BodyText"/>
        <w:numPr>
          <w:ilvl w:val="0"/>
          <w:numId w:val="1"/>
        </w:numPr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>Breccia</w:t>
      </w:r>
    </w:p>
    <w:p w:rsidR="00974AF8" w:rsidRDefault="00974AF8" w:rsidP="00974AF8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proofErr w:type="spellStart"/>
      <w:r>
        <w:rPr>
          <w:rFonts w:cs="Times New Roman"/>
          <w:spacing w:val="-1"/>
          <w:sz w:val="24"/>
          <w:szCs w:val="24"/>
        </w:rPr>
        <w:t>Closeup</w:t>
      </w:r>
      <w:proofErr w:type="spellEnd"/>
      <w:r>
        <w:rPr>
          <w:rFonts w:cs="Times New Roman"/>
          <w:spacing w:val="-1"/>
          <w:sz w:val="24"/>
          <w:szCs w:val="24"/>
        </w:rPr>
        <w:t xml:space="preserve"> photo</w:t>
      </w:r>
    </w:p>
    <w:p w:rsidR="00974AF8" w:rsidRDefault="00974AF8" w:rsidP="00974AF8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>
            <wp:extent cx="5731510" cy="3067050"/>
            <wp:effectExtent l="19050" t="0" r="2540" b="0"/>
            <wp:docPr id="40" name="Picture 40" descr="A piece of breccia rock, close-up - Stock Image - C024/1806 - Science Photo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 piece of breccia rock, close-up - Stock Image - C024/1806 - Science Photo  Librar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AF8" w:rsidRDefault="00974AF8" w:rsidP="00974AF8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Photo in environment </w:t>
      </w:r>
    </w:p>
    <w:p w:rsidR="00974AF8" w:rsidRDefault="00974AF8" w:rsidP="00974AF8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19500" cy="2714625"/>
            <wp:effectExtent l="19050" t="0" r="0" b="0"/>
            <wp:docPr id="43" name="Picture 43" descr="Breccia: Sedimentary Rock - Pictures, Definition, 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reccia: Sedimentary Rock - Pictures, Definition, Formation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AF8" w:rsidRDefault="00974AF8" w:rsidP="00974AF8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Depositional environment </w:t>
      </w:r>
    </w:p>
    <w:p w:rsidR="00974AF8" w:rsidRDefault="00771B3B" w:rsidP="00974AF8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>
            <wp:extent cx="3619500" cy="1419225"/>
            <wp:effectExtent l="19050" t="0" r="0" b="0"/>
            <wp:docPr id="46" name="Picture 46" descr="Breccia: Sedimentary Rock - Pictures, Definition, 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reccia: Sedimentary Rock - Pictures, Definition, Formation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B3B" w:rsidRDefault="00771B3B" w:rsidP="00771B3B">
      <w:pPr>
        <w:pStyle w:val="BodyText"/>
        <w:numPr>
          <w:ilvl w:val="0"/>
          <w:numId w:val="1"/>
        </w:numPr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proofErr w:type="spellStart"/>
      <w:r>
        <w:rPr>
          <w:rFonts w:cs="Times New Roman"/>
          <w:spacing w:val="-1"/>
          <w:sz w:val="24"/>
          <w:szCs w:val="24"/>
        </w:rPr>
        <w:t>Evaporite</w:t>
      </w:r>
      <w:proofErr w:type="spellEnd"/>
      <w:r>
        <w:rPr>
          <w:rFonts w:cs="Times New Roman"/>
          <w:spacing w:val="-1"/>
          <w:sz w:val="24"/>
          <w:szCs w:val="24"/>
        </w:rPr>
        <w:t xml:space="preserve"> salt </w:t>
      </w:r>
    </w:p>
    <w:p w:rsidR="00771B3B" w:rsidRDefault="00771B3B" w:rsidP="00771B3B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proofErr w:type="spellStart"/>
      <w:r>
        <w:rPr>
          <w:rFonts w:cs="Times New Roman"/>
          <w:spacing w:val="-1"/>
          <w:sz w:val="24"/>
          <w:szCs w:val="24"/>
        </w:rPr>
        <w:t>Closeup</w:t>
      </w:r>
      <w:proofErr w:type="spellEnd"/>
      <w:r>
        <w:rPr>
          <w:rFonts w:cs="Times New Roman"/>
          <w:spacing w:val="-1"/>
          <w:sz w:val="24"/>
          <w:szCs w:val="24"/>
        </w:rPr>
        <w:t xml:space="preserve"> photo</w:t>
      </w:r>
    </w:p>
    <w:p w:rsidR="00771B3B" w:rsidRDefault="00771B3B" w:rsidP="00771B3B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>
            <wp:extent cx="4200525" cy="2085975"/>
            <wp:effectExtent l="19050" t="0" r="9525" b="0"/>
            <wp:docPr id="49" name="Picture 49" descr="Discover Evaporite Minerals and Hal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iscover Evaporite Minerals and Halide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B3B" w:rsidRDefault="00771B3B" w:rsidP="00771B3B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Photo in nature </w:t>
      </w:r>
    </w:p>
    <w:p w:rsidR="00771B3B" w:rsidRDefault="00771B3B" w:rsidP="00771B3B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829175" cy="3533775"/>
            <wp:effectExtent l="19050" t="0" r="9525" b="0"/>
            <wp:docPr id="52" name="Picture 52" descr="Evaporite - an overview | ScienceDirect To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vaporite - an overview | ScienceDirect Topic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B3B" w:rsidRDefault="00771B3B" w:rsidP="00771B3B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Depositional environment </w:t>
      </w:r>
    </w:p>
    <w:p w:rsidR="00771B3B" w:rsidRDefault="00771B3B" w:rsidP="00771B3B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>
            <wp:extent cx="3629025" cy="4714875"/>
            <wp:effectExtent l="19050" t="0" r="9525" b="0"/>
            <wp:docPr id="55" name="Picture 55" descr="Evaporite | geology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vaporite | geology | Britannic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B3B" w:rsidRDefault="00771B3B" w:rsidP="00771B3B">
      <w:pPr>
        <w:pStyle w:val="BodyText"/>
        <w:numPr>
          <w:ilvl w:val="0"/>
          <w:numId w:val="1"/>
        </w:numPr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lastRenderedPageBreak/>
        <w:t xml:space="preserve">Coal </w:t>
      </w:r>
    </w:p>
    <w:p w:rsidR="00771B3B" w:rsidRDefault="00771B3B" w:rsidP="00771B3B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proofErr w:type="spellStart"/>
      <w:r>
        <w:rPr>
          <w:rFonts w:cs="Times New Roman"/>
          <w:spacing w:val="-1"/>
          <w:sz w:val="24"/>
          <w:szCs w:val="24"/>
        </w:rPr>
        <w:t>Closeup</w:t>
      </w:r>
      <w:proofErr w:type="spellEnd"/>
      <w:r>
        <w:rPr>
          <w:rFonts w:cs="Times New Roman"/>
          <w:spacing w:val="-1"/>
          <w:sz w:val="24"/>
          <w:szCs w:val="24"/>
        </w:rPr>
        <w:t xml:space="preserve"> photo</w:t>
      </w:r>
    </w:p>
    <w:p w:rsidR="00771B3B" w:rsidRDefault="00683515" w:rsidP="00771B3B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>
            <wp:extent cx="3286125" cy="2466975"/>
            <wp:effectExtent l="19050" t="0" r="9525" b="0"/>
            <wp:docPr id="58" name="Picture 58" descr="Unpolished Anthracite Hard Coal Rock Isolated Stock Image - Image of black,  decorative: 170798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Unpolished Anthracite Hard Coal Rock Isolated Stock Image - Image of black,  decorative: 1707980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15" w:rsidRDefault="00683515" w:rsidP="00771B3B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>Photo in nature</w:t>
      </w:r>
    </w:p>
    <w:p w:rsidR="00683515" w:rsidRDefault="00683515" w:rsidP="00771B3B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>
            <wp:extent cx="4286250" cy="3028950"/>
            <wp:effectExtent l="19050" t="0" r="0" b="0"/>
            <wp:docPr id="61" name="Picture 61" descr="Coal outcrop - Stock Photo [23045731] - PIX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oal outcrop - Stock Photo [23045731] - PIXT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515" w:rsidRDefault="00683515" w:rsidP="00771B3B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Depositional environment </w:t>
      </w:r>
    </w:p>
    <w:p w:rsidR="00683515" w:rsidRDefault="00107FCD" w:rsidP="00771B3B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noProof/>
          <w:spacing w:val="-1"/>
          <w:sz w:val="24"/>
          <w:szCs w:val="24"/>
        </w:rPr>
        <w:lastRenderedPageBreak/>
        <w:drawing>
          <wp:inline distT="0" distB="0" distL="0" distR="0">
            <wp:extent cx="4876800" cy="2667000"/>
            <wp:effectExtent l="19050" t="0" r="0" b="0"/>
            <wp:docPr id="64" name="Picture 64" descr="C:\Users\PC\Documents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PC\Documents\unnamed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FCD" w:rsidRPr="002F34C9" w:rsidRDefault="00107FCD" w:rsidP="00107FCD">
      <w:pPr>
        <w:pStyle w:val="BodyText"/>
        <w:numPr>
          <w:ilvl w:val="0"/>
          <w:numId w:val="1"/>
        </w:numPr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 w:rsidRPr="002F34C9">
        <w:rPr>
          <w:rFonts w:cs="Times New Roman"/>
          <w:spacing w:val="-1"/>
          <w:sz w:val="24"/>
          <w:szCs w:val="24"/>
        </w:rPr>
        <w:t>Travertine limestone</w:t>
      </w:r>
    </w:p>
    <w:p w:rsidR="00107FCD" w:rsidRDefault="00107FCD" w:rsidP="00107FCD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proofErr w:type="spellStart"/>
      <w:r>
        <w:rPr>
          <w:rFonts w:cs="Times New Roman"/>
          <w:spacing w:val="-1"/>
          <w:sz w:val="24"/>
          <w:szCs w:val="24"/>
        </w:rPr>
        <w:t>Closeup</w:t>
      </w:r>
      <w:proofErr w:type="spellEnd"/>
      <w:r>
        <w:rPr>
          <w:rFonts w:cs="Times New Roman"/>
          <w:spacing w:val="-1"/>
          <w:sz w:val="24"/>
          <w:szCs w:val="24"/>
        </w:rPr>
        <w:t xml:space="preserve"> photo</w:t>
      </w:r>
    </w:p>
    <w:p w:rsidR="00107FCD" w:rsidRDefault="001D0377" w:rsidP="00107FCD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>
            <wp:extent cx="5731510" cy="2790825"/>
            <wp:effectExtent l="19050" t="0" r="2540" b="0"/>
            <wp:docPr id="65" name="Picture 65" descr="Close-up of limestone travertine in Pamukkale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lose-up of limestone travertine in Pamukkale Stock Photo - Alamy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377" w:rsidRDefault="001D0377" w:rsidP="00107FCD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Photo in environment </w:t>
      </w:r>
    </w:p>
    <w:p w:rsidR="001D0377" w:rsidRDefault="001D0377" w:rsidP="00107FCD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noProof/>
          <w:spacing w:val="-1"/>
          <w:sz w:val="24"/>
          <w:szCs w:val="24"/>
        </w:rPr>
        <w:drawing>
          <wp:inline distT="0" distB="0" distL="0" distR="0">
            <wp:extent cx="2619375" cy="1743075"/>
            <wp:effectExtent l="19050" t="0" r="9525" b="0"/>
            <wp:docPr id="68" name="Picture 68" descr="C:\Users\PC\Documents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PC\Documents\download (1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377" w:rsidRDefault="001D0377" w:rsidP="00107FCD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lastRenderedPageBreak/>
        <w:t xml:space="preserve">Depositional environment </w:t>
      </w:r>
    </w:p>
    <w:p w:rsidR="001D0377" w:rsidRDefault="001D0377" w:rsidP="00107FCD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>
            <wp:extent cx="5731510" cy="3199698"/>
            <wp:effectExtent l="19050" t="0" r="2540" b="0"/>
            <wp:docPr id="69" name="Picture 69" descr="Block diagram showing travertine deposits located in the Casenove and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Block diagram showing travertine deposits located in the Casenove and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377" w:rsidRPr="002F34C9" w:rsidRDefault="001D0377" w:rsidP="001D0377">
      <w:pPr>
        <w:pStyle w:val="BodyText"/>
        <w:numPr>
          <w:ilvl w:val="0"/>
          <w:numId w:val="1"/>
        </w:numPr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proofErr w:type="spellStart"/>
      <w:r w:rsidRPr="002F34C9">
        <w:rPr>
          <w:rFonts w:cs="Times New Roman"/>
          <w:spacing w:val="-1"/>
          <w:sz w:val="24"/>
          <w:szCs w:val="24"/>
        </w:rPr>
        <w:t>Oolitic</w:t>
      </w:r>
      <w:proofErr w:type="spellEnd"/>
      <w:r w:rsidRPr="002F34C9">
        <w:rPr>
          <w:rFonts w:cs="Times New Roman"/>
          <w:spacing w:val="-1"/>
          <w:sz w:val="24"/>
          <w:szCs w:val="24"/>
        </w:rPr>
        <w:t xml:space="preserve"> limestone</w:t>
      </w:r>
    </w:p>
    <w:p w:rsidR="001D0377" w:rsidRDefault="001D0377" w:rsidP="001D0377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proofErr w:type="spellStart"/>
      <w:r>
        <w:rPr>
          <w:rFonts w:cs="Times New Roman"/>
          <w:spacing w:val="-1"/>
          <w:sz w:val="24"/>
          <w:szCs w:val="24"/>
        </w:rPr>
        <w:t>Closeup</w:t>
      </w:r>
      <w:proofErr w:type="spellEnd"/>
      <w:r>
        <w:rPr>
          <w:rFonts w:cs="Times New Roman"/>
          <w:spacing w:val="-1"/>
          <w:sz w:val="24"/>
          <w:szCs w:val="24"/>
        </w:rPr>
        <w:t xml:space="preserve"> photo</w:t>
      </w:r>
    </w:p>
    <w:p w:rsidR="00563E5F" w:rsidRDefault="00563E5F" w:rsidP="001D0377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noProof/>
          <w:spacing w:val="-1"/>
          <w:sz w:val="24"/>
          <w:szCs w:val="24"/>
        </w:rPr>
        <w:drawing>
          <wp:inline distT="0" distB="0" distL="0" distR="0">
            <wp:extent cx="2409825" cy="1895475"/>
            <wp:effectExtent l="19050" t="0" r="9525" b="0"/>
            <wp:docPr id="72" name="Picture 72" descr="C:\Users\PC\Documents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PC\Documents\download (2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E5F" w:rsidRDefault="00563E5F" w:rsidP="001D0377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Photo in nature </w:t>
      </w:r>
    </w:p>
    <w:p w:rsidR="00563E5F" w:rsidRDefault="00563E5F" w:rsidP="001D0377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noProof/>
          <w:spacing w:val="-1"/>
          <w:sz w:val="24"/>
          <w:szCs w:val="24"/>
        </w:rPr>
        <w:drawing>
          <wp:inline distT="0" distB="0" distL="0" distR="0">
            <wp:extent cx="2495550" cy="1828800"/>
            <wp:effectExtent l="19050" t="0" r="0" b="0"/>
            <wp:docPr id="73" name="Picture 73" descr="C:\Users\PC\Documents\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PC\Documents\download (3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E5F" w:rsidRDefault="00563E5F" w:rsidP="001D0377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lastRenderedPageBreak/>
        <w:t xml:space="preserve">Depositional environment </w:t>
      </w:r>
    </w:p>
    <w:p w:rsidR="00563E5F" w:rsidRDefault="00563E5F" w:rsidP="001D0377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>
            <wp:extent cx="5731510" cy="2076450"/>
            <wp:effectExtent l="19050" t="0" r="2540" b="0"/>
            <wp:docPr id="74" name="Picture 74" descr="Gas accumulation discoveries in typical high-energy oolitic limestones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as accumulation discoveries in typical high-energy oolitic limestones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E5F" w:rsidRPr="002F34C9" w:rsidRDefault="00563E5F" w:rsidP="0075287A">
      <w:pPr>
        <w:pStyle w:val="BodyText"/>
        <w:numPr>
          <w:ilvl w:val="0"/>
          <w:numId w:val="1"/>
        </w:numPr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proofErr w:type="spellStart"/>
      <w:r w:rsidRPr="002F34C9">
        <w:rPr>
          <w:rFonts w:cs="Times New Roman"/>
          <w:spacing w:val="-1"/>
          <w:sz w:val="24"/>
          <w:szCs w:val="24"/>
        </w:rPr>
        <w:t>Fossiliferous</w:t>
      </w:r>
      <w:proofErr w:type="spellEnd"/>
      <w:r w:rsidRPr="002F34C9">
        <w:rPr>
          <w:rFonts w:cs="Times New Roman"/>
          <w:spacing w:val="-1"/>
          <w:sz w:val="24"/>
          <w:szCs w:val="24"/>
        </w:rPr>
        <w:t xml:space="preserve"> limestone</w:t>
      </w:r>
    </w:p>
    <w:p w:rsidR="0075287A" w:rsidRDefault="0075287A" w:rsidP="0075287A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proofErr w:type="spellStart"/>
      <w:r>
        <w:rPr>
          <w:rFonts w:cs="Times New Roman"/>
          <w:spacing w:val="-1"/>
          <w:sz w:val="24"/>
          <w:szCs w:val="24"/>
        </w:rPr>
        <w:t>Closeup</w:t>
      </w:r>
      <w:proofErr w:type="spellEnd"/>
      <w:r>
        <w:rPr>
          <w:rFonts w:cs="Times New Roman"/>
          <w:spacing w:val="-1"/>
          <w:sz w:val="24"/>
          <w:szCs w:val="24"/>
        </w:rPr>
        <w:t xml:space="preserve"> photo</w:t>
      </w:r>
    </w:p>
    <w:p w:rsidR="0075287A" w:rsidRDefault="0075287A" w:rsidP="0075287A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>
            <wp:extent cx="3714750" cy="2000250"/>
            <wp:effectExtent l="19050" t="0" r="0" b="0"/>
            <wp:docPr id="77" name="Picture 77" descr="Fossiliferous Limeston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ossiliferous Limestone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E5F" w:rsidRDefault="0075287A" w:rsidP="0075287A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>Photo in nature</w:t>
      </w:r>
    </w:p>
    <w:p w:rsidR="0075287A" w:rsidRDefault="0075287A" w:rsidP="0075287A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>
            <wp:extent cx="5727699" cy="2228850"/>
            <wp:effectExtent l="19050" t="0" r="6351" b="0"/>
            <wp:docPr id="80" name="Picture 80" descr="Fossiliferous limestone &amp; fossiliferous shale (Skelley Mem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ossiliferous limestone &amp; fossiliferous shale (Skelley Mem… | Flickr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87A" w:rsidRDefault="0075287A" w:rsidP="0075287A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Depositional environment </w:t>
      </w:r>
    </w:p>
    <w:p w:rsidR="0075287A" w:rsidRDefault="00C061BC" w:rsidP="0075287A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31510" cy="3205121"/>
            <wp:effectExtent l="19050" t="0" r="2540" b="0"/>
            <wp:docPr id="83" name="Picture 83" descr="Depositional environments and sources for the middle Eocene Fulra Limestone  Formation, Kachchh Basin, western India: Evidences from facies analysis,  mineralogy, and geochemistry - Srivastava - 2019 - Geological Journal -  Wiley Online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epositional environments and sources for the middle Eocene Fulra Limestone  Formation, Kachchh Basin, western India: Evidences from facies analysis,  mineralogy, and geochemistry - Srivastava - 2019 - Geological Journal -  Wiley Online Library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377" w:rsidRDefault="00C061BC" w:rsidP="00C061BC">
      <w:pPr>
        <w:pStyle w:val="BodyText"/>
        <w:numPr>
          <w:ilvl w:val="0"/>
          <w:numId w:val="1"/>
        </w:numPr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proofErr w:type="spellStart"/>
      <w:r>
        <w:rPr>
          <w:rFonts w:cs="Times New Roman"/>
          <w:spacing w:val="-1"/>
          <w:sz w:val="24"/>
          <w:szCs w:val="24"/>
        </w:rPr>
        <w:t>Chert</w:t>
      </w:r>
      <w:proofErr w:type="spellEnd"/>
      <w:r>
        <w:rPr>
          <w:rFonts w:cs="Times New Roman"/>
          <w:spacing w:val="-1"/>
          <w:sz w:val="24"/>
          <w:szCs w:val="24"/>
        </w:rPr>
        <w:t xml:space="preserve"> </w:t>
      </w:r>
    </w:p>
    <w:p w:rsidR="00C061BC" w:rsidRDefault="00C061BC" w:rsidP="00C061BC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proofErr w:type="spellStart"/>
      <w:r>
        <w:rPr>
          <w:rFonts w:cs="Times New Roman"/>
          <w:spacing w:val="-1"/>
          <w:sz w:val="24"/>
          <w:szCs w:val="24"/>
        </w:rPr>
        <w:t>Closeup</w:t>
      </w:r>
      <w:proofErr w:type="spellEnd"/>
      <w:r>
        <w:rPr>
          <w:rFonts w:cs="Times New Roman"/>
          <w:spacing w:val="-1"/>
          <w:sz w:val="24"/>
          <w:szCs w:val="24"/>
        </w:rPr>
        <w:t xml:space="preserve"> photo</w:t>
      </w:r>
    </w:p>
    <w:p w:rsidR="00C061BC" w:rsidRDefault="00C061BC" w:rsidP="00C061BC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>
            <wp:extent cx="3714750" cy="2667000"/>
            <wp:effectExtent l="19050" t="0" r="0" b="0"/>
            <wp:docPr id="86" name="Picture 86" descr="Chert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hert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BC" w:rsidRDefault="00C061BC" w:rsidP="00C061BC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Photo in nature </w:t>
      </w:r>
    </w:p>
    <w:p w:rsidR="00C061BC" w:rsidRDefault="00C061BC" w:rsidP="00C061BC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noProof/>
          <w:spacing w:val="-1"/>
          <w:sz w:val="24"/>
          <w:szCs w:val="24"/>
        </w:rPr>
        <w:lastRenderedPageBreak/>
        <w:drawing>
          <wp:inline distT="0" distB="0" distL="0" distR="0">
            <wp:extent cx="4762500" cy="2343150"/>
            <wp:effectExtent l="19050" t="0" r="0" b="0"/>
            <wp:docPr id="89" name="Picture 89" descr="C:\Users\PC\Documents\chert-outcrop-56a368e73df78cf7727d3c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PC\Documents\chert-outcrop-56a368e73df78cf7727d3c5a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BC" w:rsidRDefault="00C061BC" w:rsidP="00C061BC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Depositional environment </w:t>
      </w:r>
    </w:p>
    <w:p w:rsidR="00C061BC" w:rsidRDefault="00C6411F" w:rsidP="00C061BC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noProof/>
        </w:rPr>
        <w:drawing>
          <wp:inline distT="0" distB="0" distL="0" distR="0">
            <wp:extent cx="5727699" cy="3228975"/>
            <wp:effectExtent l="19050" t="0" r="6351" b="0"/>
            <wp:docPr id="90" name="Picture 90" descr="5.5: Depositional Environments - Geosciences LibreTex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5.5: Depositional Environments - Geosciences LibreText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11F" w:rsidRDefault="00C6411F" w:rsidP="00C6411F">
      <w:pPr>
        <w:pStyle w:val="BodyText"/>
        <w:numPr>
          <w:ilvl w:val="0"/>
          <w:numId w:val="1"/>
        </w:numPr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Branded iron formation </w:t>
      </w:r>
    </w:p>
    <w:p w:rsidR="00C6411F" w:rsidRDefault="00C6411F" w:rsidP="00C6411F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noProof/>
          <w:spacing w:val="-1"/>
          <w:sz w:val="24"/>
          <w:szCs w:val="24"/>
        </w:rPr>
        <w:drawing>
          <wp:inline distT="0" distB="0" distL="0" distR="0">
            <wp:extent cx="2628900" cy="1743075"/>
            <wp:effectExtent l="19050" t="0" r="0" b="0"/>
            <wp:docPr id="93" name="Picture 93" descr="C:\Users\PC\Documents\downloa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PC\Documents\download (4)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0F" w:rsidRDefault="00717A0F" w:rsidP="00C6411F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</w:p>
    <w:p w:rsidR="00717A0F" w:rsidRDefault="00717A0F" w:rsidP="00C6411F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lastRenderedPageBreak/>
        <w:t>Part 3</w:t>
      </w:r>
    </w:p>
    <w:p w:rsidR="00717A0F" w:rsidRPr="00717A0F" w:rsidRDefault="00717A0F" w:rsidP="00C6411F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b/>
          <w:spacing w:val="-1"/>
          <w:sz w:val="24"/>
          <w:szCs w:val="24"/>
        </w:rPr>
      </w:pPr>
      <w:r w:rsidRPr="00717A0F">
        <w:rPr>
          <w:rFonts w:cs="Times New Roman"/>
          <w:b/>
          <w:spacing w:val="-1"/>
          <w:sz w:val="24"/>
          <w:szCs w:val="24"/>
        </w:rPr>
        <w:t xml:space="preserve">How </w:t>
      </w:r>
      <w:proofErr w:type="gramStart"/>
      <w:r w:rsidRPr="00717A0F">
        <w:rPr>
          <w:rFonts w:cs="Times New Roman"/>
          <w:b/>
          <w:spacing w:val="-1"/>
          <w:sz w:val="24"/>
          <w:szCs w:val="24"/>
        </w:rPr>
        <w:t>strata forms</w:t>
      </w:r>
      <w:proofErr w:type="gramEnd"/>
      <w:r w:rsidRPr="00717A0F">
        <w:rPr>
          <w:rFonts w:cs="Times New Roman"/>
          <w:b/>
          <w:spacing w:val="-1"/>
          <w:sz w:val="24"/>
          <w:szCs w:val="24"/>
        </w:rPr>
        <w:t xml:space="preserve"> </w:t>
      </w:r>
    </w:p>
    <w:p w:rsidR="00717A0F" w:rsidRDefault="00717A0F" w:rsidP="00C6411F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Strata forms during sediment deposition. </w:t>
      </w:r>
    </w:p>
    <w:p w:rsidR="00717A0F" w:rsidRPr="00717A0F" w:rsidRDefault="00717A0F" w:rsidP="00C6411F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b/>
          <w:spacing w:val="-1"/>
          <w:sz w:val="24"/>
          <w:szCs w:val="24"/>
        </w:rPr>
      </w:pPr>
      <w:r w:rsidRPr="00717A0F">
        <w:rPr>
          <w:rFonts w:cs="Times New Roman"/>
          <w:b/>
          <w:spacing w:val="-1"/>
          <w:sz w:val="24"/>
          <w:szCs w:val="24"/>
        </w:rPr>
        <w:t xml:space="preserve">How </w:t>
      </w:r>
      <w:proofErr w:type="spellStart"/>
      <w:proofErr w:type="gramStart"/>
      <w:r w:rsidRPr="00717A0F">
        <w:rPr>
          <w:rFonts w:cs="Times New Roman"/>
          <w:b/>
          <w:spacing w:val="-1"/>
          <w:sz w:val="24"/>
          <w:szCs w:val="24"/>
        </w:rPr>
        <w:t>laminae</w:t>
      </w:r>
      <w:proofErr w:type="spellEnd"/>
      <w:r w:rsidRPr="00717A0F">
        <w:rPr>
          <w:rFonts w:cs="Times New Roman"/>
          <w:b/>
          <w:spacing w:val="-1"/>
          <w:sz w:val="24"/>
          <w:szCs w:val="24"/>
        </w:rPr>
        <w:t xml:space="preserve"> forms</w:t>
      </w:r>
      <w:proofErr w:type="gramEnd"/>
    </w:p>
    <w:p w:rsidR="00717A0F" w:rsidRDefault="00717A0F" w:rsidP="00C6411F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They form from cyclic changes in the supply of sediments. </w:t>
      </w:r>
    </w:p>
    <w:p w:rsidR="00717A0F" w:rsidRPr="00717A0F" w:rsidRDefault="00717A0F" w:rsidP="00C6411F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b/>
          <w:spacing w:val="-1"/>
          <w:sz w:val="24"/>
          <w:szCs w:val="24"/>
        </w:rPr>
      </w:pPr>
      <w:r w:rsidRPr="00717A0F">
        <w:rPr>
          <w:rFonts w:cs="Times New Roman"/>
          <w:b/>
          <w:spacing w:val="-1"/>
          <w:sz w:val="24"/>
          <w:szCs w:val="24"/>
        </w:rPr>
        <w:t xml:space="preserve">How </w:t>
      </w:r>
      <w:proofErr w:type="spellStart"/>
      <w:r w:rsidRPr="00717A0F">
        <w:rPr>
          <w:rFonts w:cs="Times New Roman"/>
          <w:b/>
          <w:spacing w:val="-1"/>
          <w:sz w:val="24"/>
          <w:szCs w:val="24"/>
        </w:rPr>
        <w:t>crossbedding</w:t>
      </w:r>
      <w:proofErr w:type="spellEnd"/>
      <w:r w:rsidRPr="00717A0F">
        <w:rPr>
          <w:rFonts w:cs="Times New Roman"/>
          <w:b/>
          <w:spacing w:val="-1"/>
          <w:sz w:val="24"/>
          <w:szCs w:val="24"/>
        </w:rPr>
        <w:t xml:space="preserve"> occurs</w:t>
      </w:r>
    </w:p>
    <w:p w:rsidR="00717A0F" w:rsidRDefault="00717A0F" w:rsidP="00717A0F">
      <w:pPr>
        <w:pStyle w:val="BodyText"/>
        <w:tabs>
          <w:tab w:val="left" w:pos="468"/>
        </w:tabs>
        <w:spacing w:line="480" w:lineRule="auto"/>
        <w:ind w:left="108" w:right="197" w:firstLine="0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It is formed by the downstream migration of </w:t>
      </w:r>
      <w:proofErr w:type="spellStart"/>
      <w:r>
        <w:rPr>
          <w:rFonts w:cs="Times New Roman"/>
          <w:spacing w:val="-1"/>
          <w:sz w:val="24"/>
          <w:szCs w:val="24"/>
        </w:rPr>
        <w:t>bedforms</w:t>
      </w:r>
      <w:proofErr w:type="spellEnd"/>
      <w:r>
        <w:rPr>
          <w:rFonts w:cs="Times New Roman"/>
          <w:spacing w:val="-1"/>
          <w:sz w:val="24"/>
          <w:szCs w:val="24"/>
        </w:rPr>
        <w:t xml:space="preserve"> such as ripples or dunes in a flowing fluid. </w:t>
      </w:r>
    </w:p>
    <w:p w:rsidR="00717A0F" w:rsidRPr="00717A0F" w:rsidRDefault="00717A0F" w:rsidP="00C6411F">
      <w:pPr>
        <w:pStyle w:val="BodyText"/>
        <w:tabs>
          <w:tab w:val="left" w:pos="468"/>
        </w:tabs>
        <w:spacing w:line="480" w:lineRule="auto"/>
        <w:ind w:right="197"/>
        <w:rPr>
          <w:rFonts w:cs="Times New Roman"/>
          <w:b/>
          <w:spacing w:val="-1"/>
          <w:sz w:val="24"/>
          <w:szCs w:val="24"/>
        </w:rPr>
      </w:pPr>
      <w:r w:rsidRPr="00717A0F">
        <w:rPr>
          <w:rFonts w:cs="Times New Roman"/>
          <w:b/>
          <w:spacing w:val="-1"/>
          <w:sz w:val="24"/>
          <w:szCs w:val="24"/>
        </w:rPr>
        <w:t xml:space="preserve">How </w:t>
      </w:r>
      <w:proofErr w:type="spellStart"/>
      <w:r w:rsidRPr="00717A0F">
        <w:rPr>
          <w:rFonts w:cs="Times New Roman"/>
          <w:b/>
          <w:spacing w:val="-1"/>
          <w:sz w:val="24"/>
          <w:szCs w:val="24"/>
        </w:rPr>
        <w:t>mudcracks</w:t>
      </w:r>
      <w:proofErr w:type="spellEnd"/>
      <w:r w:rsidRPr="00717A0F">
        <w:rPr>
          <w:rFonts w:cs="Times New Roman"/>
          <w:b/>
          <w:spacing w:val="-1"/>
          <w:sz w:val="24"/>
          <w:szCs w:val="24"/>
        </w:rPr>
        <w:t xml:space="preserve"> form</w:t>
      </w:r>
    </w:p>
    <w:p w:rsidR="00717A0F" w:rsidRDefault="00717A0F" w:rsidP="00717A0F">
      <w:pPr>
        <w:pStyle w:val="BodyText"/>
        <w:tabs>
          <w:tab w:val="left" w:pos="468"/>
        </w:tabs>
        <w:spacing w:line="480" w:lineRule="auto"/>
        <w:ind w:left="108" w:right="197" w:firstLine="0"/>
        <w:rPr>
          <w:rFonts w:cs="Times New Roman"/>
          <w:spacing w:val="-1"/>
          <w:sz w:val="24"/>
          <w:szCs w:val="24"/>
        </w:rPr>
      </w:pPr>
      <w:r>
        <w:rPr>
          <w:rFonts w:cs="Times New Roman"/>
          <w:spacing w:val="-1"/>
          <w:sz w:val="24"/>
          <w:szCs w:val="24"/>
        </w:rPr>
        <w:t xml:space="preserve">They form in very fine clay material that has dried out. As the moisture is removed, the surface will split into cracks that extend a short way down into the mud. The cracks form polygons on the surface of the mud. </w:t>
      </w:r>
    </w:p>
    <w:p w:rsidR="00717A0F" w:rsidRDefault="00E14CCC" w:rsidP="00717A0F">
      <w:pPr>
        <w:pStyle w:val="BodyText"/>
        <w:tabs>
          <w:tab w:val="left" w:pos="468"/>
        </w:tabs>
        <w:spacing w:line="480" w:lineRule="auto"/>
        <w:ind w:left="108" w:right="197" w:firstLine="0"/>
        <w:rPr>
          <w:rFonts w:cs="Times New Roman"/>
          <w:b/>
          <w:spacing w:val="-1"/>
          <w:sz w:val="24"/>
          <w:szCs w:val="24"/>
        </w:rPr>
      </w:pPr>
      <w:r w:rsidRPr="00E14CCC">
        <w:rPr>
          <w:rFonts w:cs="Times New Roman"/>
          <w:b/>
          <w:spacing w:val="-1"/>
          <w:sz w:val="24"/>
          <w:szCs w:val="24"/>
        </w:rPr>
        <w:t xml:space="preserve">Raindrop impressions </w:t>
      </w:r>
    </w:p>
    <w:p w:rsidR="00E14CCC" w:rsidRDefault="00991B79" w:rsidP="00717A0F">
      <w:pPr>
        <w:pStyle w:val="BodyText"/>
        <w:tabs>
          <w:tab w:val="left" w:pos="468"/>
        </w:tabs>
        <w:spacing w:line="480" w:lineRule="auto"/>
        <w:ind w:left="108" w:right="197" w:firstLine="0"/>
        <w:rPr>
          <w:rFonts w:cs="Times New Roman"/>
          <w:spacing w:val="-1"/>
          <w:sz w:val="24"/>
          <w:szCs w:val="24"/>
        </w:rPr>
      </w:pPr>
      <w:r w:rsidRPr="00991B79">
        <w:rPr>
          <w:rFonts w:cs="Times New Roman"/>
          <w:spacing w:val="-1"/>
          <w:sz w:val="24"/>
          <w:szCs w:val="24"/>
        </w:rPr>
        <w:t xml:space="preserve">They form in mud during a shower. </w:t>
      </w:r>
    </w:p>
    <w:p w:rsidR="00991B79" w:rsidRDefault="00991B79" w:rsidP="00717A0F">
      <w:pPr>
        <w:pStyle w:val="BodyText"/>
        <w:tabs>
          <w:tab w:val="left" w:pos="468"/>
        </w:tabs>
        <w:spacing w:line="480" w:lineRule="auto"/>
        <w:ind w:left="108" w:right="197" w:firstLine="0"/>
        <w:rPr>
          <w:rFonts w:cs="Times New Roman"/>
          <w:b/>
          <w:spacing w:val="-1"/>
          <w:sz w:val="24"/>
          <w:szCs w:val="24"/>
        </w:rPr>
      </w:pPr>
      <w:r w:rsidRPr="00991B79">
        <w:rPr>
          <w:rFonts w:cs="Times New Roman"/>
          <w:b/>
          <w:spacing w:val="-1"/>
          <w:sz w:val="24"/>
          <w:szCs w:val="24"/>
        </w:rPr>
        <w:t xml:space="preserve">Graded bedding </w:t>
      </w:r>
    </w:p>
    <w:p w:rsidR="00991B79" w:rsidRPr="001D0E69" w:rsidRDefault="001D0E69" w:rsidP="00717A0F">
      <w:pPr>
        <w:pStyle w:val="BodyText"/>
        <w:tabs>
          <w:tab w:val="left" w:pos="468"/>
        </w:tabs>
        <w:spacing w:line="480" w:lineRule="auto"/>
        <w:ind w:left="108" w:right="197" w:firstLine="0"/>
        <w:rPr>
          <w:rFonts w:cs="Times New Roman"/>
          <w:spacing w:val="-1"/>
          <w:sz w:val="24"/>
          <w:szCs w:val="24"/>
        </w:rPr>
      </w:pPr>
      <w:r w:rsidRPr="001D0E69">
        <w:rPr>
          <w:rFonts w:cs="Times New Roman"/>
          <w:spacing w:val="-1"/>
          <w:sz w:val="24"/>
          <w:szCs w:val="24"/>
        </w:rPr>
        <w:t xml:space="preserve">They form when a steep pile of sediment on the sea floor suddenly slumps into canyon or off a steep edge. </w:t>
      </w:r>
    </w:p>
    <w:p w:rsidR="001D0E69" w:rsidRDefault="001D0E69" w:rsidP="00717A0F">
      <w:pPr>
        <w:pStyle w:val="BodyText"/>
        <w:tabs>
          <w:tab w:val="left" w:pos="468"/>
        </w:tabs>
        <w:spacing w:line="480" w:lineRule="auto"/>
        <w:ind w:left="108" w:right="197" w:firstLine="0"/>
        <w:rPr>
          <w:rFonts w:cs="Times New Roman"/>
          <w:b/>
          <w:spacing w:val="-1"/>
          <w:sz w:val="24"/>
          <w:szCs w:val="24"/>
        </w:rPr>
      </w:pPr>
      <w:r>
        <w:rPr>
          <w:rFonts w:cs="Times New Roman"/>
          <w:b/>
          <w:spacing w:val="-1"/>
          <w:sz w:val="24"/>
          <w:szCs w:val="24"/>
        </w:rPr>
        <w:t xml:space="preserve">Ripple marks formation </w:t>
      </w:r>
    </w:p>
    <w:p w:rsidR="001D0E69" w:rsidRPr="001D0E69" w:rsidRDefault="001D0E69" w:rsidP="00717A0F">
      <w:pPr>
        <w:pStyle w:val="BodyText"/>
        <w:tabs>
          <w:tab w:val="left" w:pos="468"/>
        </w:tabs>
        <w:spacing w:line="480" w:lineRule="auto"/>
        <w:ind w:left="108" w:right="197" w:firstLine="0"/>
        <w:rPr>
          <w:rFonts w:cs="Times New Roman"/>
          <w:spacing w:val="-1"/>
          <w:sz w:val="24"/>
          <w:szCs w:val="24"/>
        </w:rPr>
      </w:pPr>
      <w:r w:rsidRPr="001D0E69">
        <w:rPr>
          <w:rFonts w:cs="Times New Roman"/>
          <w:spacing w:val="-1"/>
          <w:sz w:val="24"/>
          <w:szCs w:val="24"/>
        </w:rPr>
        <w:t xml:space="preserve">They are formed by water flowing over loose sediment which creates bed forms by moving sediment with the flow. </w:t>
      </w:r>
    </w:p>
    <w:p w:rsidR="001D0E69" w:rsidRPr="001D0E69" w:rsidRDefault="001D0E69" w:rsidP="001D0E69">
      <w:pPr>
        <w:pStyle w:val="BodyText"/>
        <w:tabs>
          <w:tab w:val="left" w:pos="468"/>
        </w:tabs>
        <w:spacing w:line="480" w:lineRule="auto"/>
        <w:ind w:left="0" w:right="197" w:firstLine="0"/>
        <w:rPr>
          <w:rFonts w:cs="Times New Roman"/>
          <w:b/>
          <w:spacing w:val="-1"/>
          <w:sz w:val="24"/>
          <w:szCs w:val="24"/>
        </w:rPr>
      </w:pPr>
      <w:proofErr w:type="spellStart"/>
      <w:r w:rsidRPr="001D0E69">
        <w:rPr>
          <w:rFonts w:cs="Times New Roman"/>
          <w:b/>
          <w:spacing w:val="-1"/>
          <w:sz w:val="24"/>
          <w:szCs w:val="24"/>
        </w:rPr>
        <w:t>Bioturbation</w:t>
      </w:r>
      <w:proofErr w:type="spellEnd"/>
      <w:r w:rsidRPr="001D0E69">
        <w:rPr>
          <w:rFonts w:cs="Times New Roman"/>
          <w:b/>
          <w:spacing w:val="-1"/>
          <w:sz w:val="24"/>
          <w:szCs w:val="24"/>
        </w:rPr>
        <w:t xml:space="preserve"> (burrows)</w:t>
      </w:r>
    </w:p>
    <w:p w:rsidR="001D0E69" w:rsidRPr="001D0E69" w:rsidRDefault="0035099F" w:rsidP="001D0E69">
      <w:pPr>
        <w:pStyle w:val="BodyText"/>
        <w:tabs>
          <w:tab w:val="left" w:pos="468"/>
        </w:tabs>
        <w:spacing w:line="480" w:lineRule="auto"/>
        <w:ind w:left="0" w:right="197" w:firstLine="0"/>
        <w:rPr>
          <w:rFonts w:cs="Times New Roman"/>
          <w:spacing w:val="-1"/>
          <w:sz w:val="24"/>
          <w:szCs w:val="24"/>
        </w:rPr>
      </w:pPr>
      <w:r w:rsidRPr="001D0E69">
        <w:rPr>
          <w:rFonts w:cs="Times New Roman"/>
          <w:spacing w:val="-1"/>
          <w:sz w:val="24"/>
          <w:szCs w:val="24"/>
        </w:rPr>
        <w:t>Form</w:t>
      </w:r>
      <w:r w:rsidR="001D0E69" w:rsidRPr="001D0E69">
        <w:rPr>
          <w:rFonts w:cs="Times New Roman"/>
          <w:spacing w:val="-1"/>
          <w:sz w:val="24"/>
          <w:szCs w:val="24"/>
        </w:rPr>
        <w:t xml:space="preserve"> from mixing of plant and animal </w:t>
      </w:r>
      <w:r>
        <w:rPr>
          <w:rFonts w:cs="Times New Roman"/>
          <w:spacing w:val="-1"/>
          <w:sz w:val="24"/>
          <w:szCs w:val="24"/>
        </w:rPr>
        <w:t xml:space="preserve">materials in rocks. </w:t>
      </w:r>
    </w:p>
    <w:p w:rsidR="00991B79" w:rsidRPr="00991B79" w:rsidRDefault="00991B79" w:rsidP="001D0E69">
      <w:pPr>
        <w:pStyle w:val="BodyText"/>
        <w:tabs>
          <w:tab w:val="left" w:pos="468"/>
        </w:tabs>
        <w:spacing w:line="480" w:lineRule="auto"/>
        <w:ind w:left="108" w:right="197" w:firstLine="0"/>
        <w:rPr>
          <w:rFonts w:cs="Times New Roman"/>
          <w:spacing w:val="-1"/>
          <w:sz w:val="24"/>
          <w:szCs w:val="24"/>
        </w:rPr>
      </w:pPr>
    </w:p>
    <w:p w:rsidR="00E14CCC" w:rsidRPr="00764BFB" w:rsidRDefault="00E14CCC" w:rsidP="00717A0F">
      <w:pPr>
        <w:pStyle w:val="BodyText"/>
        <w:tabs>
          <w:tab w:val="left" w:pos="468"/>
        </w:tabs>
        <w:spacing w:line="480" w:lineRule="auto"/>
        <w:ind w:left="108" w:right="197" w:firstLine="0"/>
        <w:rPr>
          <w:rFonts w:cs="Times New Roman"/>
          <w:spacing w:val="-1"/>
          <w:sz w:val="24"/>
          <w:szCs w:val="24"/>
        </w:rPr>
      </w:pPr>
    </w:p>
    <w:sectPr w:rsidR="00E14CCC" w:rsidRPr="00764BFB" w:rsidSect="00947A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.5pt;height:.75pt;visibility:visible;mso-wrap-style:square" o:bullet="t">
        <v:imagedata r:id="rId1" o:title="the-norber-erratics-boulders-of-silurian-greywacke-rock-perched-on-top-of-limestone-after-being-transported-by-glacier-and-dumped-austwick-yorkshi-2D7DFJX"/>
      </v:shape>
    </w:pict>
  </w:numPicBullet>
  <w:abstractNum w:abstractNumId="0">
    <w:nsid w:val="31CA49C2"/>
    <w:multiLevelType w:val="hybridMultilevel"/>
    <w:tmpl w:val="C4D49B1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884EA2"/>
    <w:multiLevelType w:val="hybridMultilevel"/>
    <w:tmpl w:val="D08AE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52385C"/>
    <w:multiLevelType w:val="hybridMultilevel"/>
    <w:tmpl w:val="DD48B592"/>
    <w:lvl w:ilvl="0" w:tplc="18D882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7CD1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108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CE92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7CFD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A8FF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6A78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6CAE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9074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01E759D"/>
    <w:multiLevelType w:val="hybridMultilevel"/>
    <w:tmpl w:val="E374724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5436C4"/>
    <w:multiLevelType w:val="hybridMultilevel"/>
    <w:tmpl w:val="6C709D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B91FF5"/>
    <w:multiLevelType w:val="hybridMultilevel"/>
    <w:tmpl w:val="66A4F8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43B"/>
    <w:rsid w:val="000E4A90"/>
    <w:rsid w:val="00107FCD"/>
    <w:rsid w:val="00195E6C"/>
    <w:rsid w:val="001D0377"/>
    <w:rsid w:val="001D0E69"/>
    <w:rsid w:val="00241F1C"/>
    <w:rsid w:val="0028743B"/>
    <w:rsid w:val="00290708"/>
    <w:rsid w:val="0035099F"/>
    <w:rsid w:val="00541F65"/>
    <w:rsid w:val="00563E5F"/>
    <w:rsid w:val="00683515"/>
    <w:rsid w:val="006D1DDD"/>
    <w:rsid w:val="006E64E5"/>
    <w:rsid w:val="00717A0F"/>
    <w:rsid w:val="00736BD3"/>
    <w:rsid w:val="0075287A"/>
    <w:rsid w:val="00764BFB"/>
    <w:rsid w:val="00771B3B"/>
    <w:rsid w:val="00947AC4"/>
    <w:rsid w:val="00974AF8"/>
    <w:rsid w:val="00991B79"/>
    <w:rsid w:val="00996D2E"/>
    <w:rsid w:val="00AC19D1"/>
    <w:rsid w:val="00BA2E5E"/>
    <w:rsid w:val="00C061BC"/>
    <w:rsid w:val="00C6411F"/>
    <w:rsid w:val="00E1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1D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1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DD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541F65"/>
    <w:pPr>
      <w:widowControl w:val="0"/>
      <w:spacing w:after="0" w:line="240" w:lineRule="auto"/>
      <w:ind w:left="468" w:hanging="360"/>
    </w:pPr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541F65"/>
    <w:rPr>
      <w:rFonts w:ascii="Times New Roman" w:eastAsia="Times New Roman" w:hAnsi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1D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1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DD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541F65"/>
    <w:pPr>
      <w:widowControl w:val="0"/>
      <w:spacing w:after="0" w:line="240" w:lineRule="auto"/>
      <w:ind w:left="468" w:hanging="360"/>
    </w:pPr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541F65"/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VINNY</cp:lastModifiedBy>
  <cp:revision>2</cp:revision>
  <dcterms:created xsi:type="dcterms:W3CDTF">2021-04-22T06:57:00Z</dcterms:created>
  <dcterms:modified xsi:type="dcterms:W3CDTF">2021-04-22T06:57:00Z</dcterms:modified>
</cp:coreProperties>
</file>