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6B9" w:rsidRDefault="001246B9" w:rsidP="001246B9">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SPEECH: </w:t>
      </w:r>
      <w:r w:rsidRPr="001246B9">
        <w:rPr>
          <w:rFonts w:ascii="Times New Roman" w:hAnsi="Times New Roman" w:cs="Times New Roman"/>
          <w:b/>
          <w:sz w:val="24"/>
          <w:szCs w:val="24"/>
        </w:rPr>
        <w:t>Space Elevator - Concept, Technology, Financial</w:t>
      </w:r>
      <w:r w:rsidRPr="001246B9">
        <w:rPr>
          <w:rFonts w:ascii="Times New Roman" w:hAnsi="Times New Roman" w:cs="Times New Roman"/>
          <w:b/>
          <w:sz w:val="24"/>
          <w:szCs w:val="24"/>
        </w:rPr>
        <w:br/>
        <w:t>Viability &amp; Safety Issue</w:t>
      </w:r>
      <w:r>
        <w:rPr>
          <w:rFonts w:ascii="Times New Roman" w:hAnsi="Times New Roman" w:cs="Times New Roman"/>
          <w:b/>
          <w:sz w:val="24"/>
          <w:szCs w:val="24"/>
        </w:rPr>
        <w:t xml:space="preserve"> </w:t>
      </w:r>
      <w:r w:rsidRPr="00B555EF">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DD4847" w:rsidRPr="00B555EF" w:rsidRDefault="00DD4847" w:rsidP="001246B9">
      <w:pPr>
        <w:spacing w:line="480" w:lineRule="auto"/>
        <w:jc w:val="center"/>
        <w:rPr>
          <w:rFonts w:ascii="Times New Roman" w:hAnsi="Times New Roman" w:cs="Times New Roman"/>
          <w:b/>
          <w:sz w:val="24"/>
          <w:szCs w:val="24"/>
        </w:rPr>
      </w:pPr>
      <w:r w:rsidRPr="00B555EF">
        <w:rPr>
          <w:rFonts w:ascii="Times New Roman" w:hAnsi="Times New Roman" w:cs="Times New Roman"/>
          <w:b/>
          <w:sz w:val="24"/>
          <w:szCs w:val="24"/>
        </w:rPr>
        <w:t>Introduction</w:t>
      </w:r>
    </w:p>
    <w:p w:rsidR="00B67C87" w:rsidRPr="00B555EF" w:rsidRDefault="005B0495"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Few </w:t>
      </w:r>
      <w:r w:rsidR="002F623E" w:rsidRPr="00B555EF">
        <w:rPr>
          <w:rFonts w:ascii="Times New Roman" w:hAnsi="Times New Roman" w:cs="Times New Roman"/>
          <w:sz w:val="24"/>
          <w:szCs w:val="24"/>
        </w:rPr>
        <w:t xml:space="preserve">people understand the concept of a space elevator even though they have seen it in fictional films. Ideally, a space elevator is a cable with one end attached to the Earth, while the other end extends to about 90,000km into space. As it stands, rockets h remain the only means through which humans can access the space. Due to the safety concerns </w:t>
      </w:r>
      <w:r w:rsidR="00DD4847" w:rsidRPr="00B555EF">
        <w:rPr>
          <w:rFonts w:ascii="Times New Roman" w:hAnsi="Times New Roman" w:cs="Times New Roman"/>
          <w:sz w:val="24"/>
          <w:szCs w:val="24"/>
        </w:rPr>
        <w:t xml:space="preserve">of the rocket and the increasing interest in space travel, the space elevator stands out as a reliable and low-cost method of accessing space. Due to such interests, there is a growing body of research aimed at determining how the speech elevator project could be actualized.  The current research focuses on establishing a contemporary perspective on the current state of the art regarding the underpinning science and technology, financial viability and safety issues associated with a space elevator from a managerial perspective. </w:t>
      </w:r>
    </w:p>
    <w:p w:rsidR="00DD4847" w:rsidRPr="00B555EF" w:rsidRDefault="00DD4847"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The Space Elevator </w:t>
      </w:r>
    </w:p>
    <w:p w:rsidR="00DD4847" w:rsidRPr="00B555EF" w:rsidRDefault="00DD4847"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The idea of a space elevator was first proposed by </w:t>
      </w:r>
      <w:proofErr w:type="spellStart"/>
      <w:r w:rsidRPr="00B555EF">
        <w:rPr>
          <w:rFonts w:ascii="Times New Roman" w:hAnsi="Times New Roman" w:cs="Times New Roman"/>
          <w:sz w:val="24"/>
          <w:szCs w:val="24"/>
        </w:rPr>
        <w:t>Constantin</w:t>
      </w:r>
      <w:proofErr w:type="spellEnd"/>
      <w:r w:rsidRPr="00B555EF">
        <w:rPr>
          <w:rFonts w:ascii="Times New Roman" w:hAnsi="Times New Roman" w:cs="Times New Roman"/>
          <w:sz w:val="24"/>
          <w:szCs w:val="24"/>
        </w:rPr>
        <w:t xml:space="preserve"> </w:t>
      </w:r>
      <w:proofErr w:type="spellStart"/>
      <w:r w:rsidRPr="00B555EF">
        <w:rPr>
          <w:rFonts w:ascii="Times New Roman" w:hAnsi="Times New Roman" w:cs="Times New Roman"/>
          <w:sz w:val="24"/>
          <w:szCs w:val="24"/>
        </w:rPr>
        <w:t>Tsiolkovsky</w:t>
      </w:r>
      <w:proofErr w:type="spellEnd"/>
      <w:r w:rsidRPr="00B555EF">
        <w:rPr>
          <w:rFonts w:ascii="Times New Roman" w:hAnsi="Times New Roman" w:cs="Times New Roman"/>
          <w:sz w:val="24"/>
          <w:szCs w:val="24"/>
        </w:rPr>
        <w:t xml:space="preserve">, a Russian rocket scientist, in 1895. In the recent past, the project has gained increasing attention within scientific and engineering circles, and it is now perceived as a viable project and one that could be accomplished within the 21st century. The contemporary understanding of a space elevator refers to a geostationary connection built from the Earth's surface to an orbit altitude of approximately 36,000km. Its </w:t>
      </w:r>
      <w:proofErr w:type="spellStart"/>
      <w:r w:rsidRPr="00B555EF">
        <w:rPr>
          <w:rFonts w:ascii="Times New Roman" w:hAnsi="Times New Roman" w:cs="Times New Roman"/>
          <w:sz w:val="24"/>
          <w:szCs w:val="24"/>
        </w:rPr>
        <w:t>centre</w:t>
      </w:r>
      <w:proofErr w:type="spellEnd"/>
      <w:r w:rsidRPr="00B555EF">
        <w:rPr>
          <w:rFonts w:ascii="Times New Roman" w:hAnsi="Times New Roman" w:cs="Times New Roman"/>
          <w:sz w:val="24"/>
          <w:szCs w:val="24"/>
        </w:rPr>
        <w:t xml:space="preserve"> of mass would need to have an orbit of 24 hours and would have to stay at a geostationary position above the equator while at the same time rotating around the axis of the Earth. The infrastructure would be used to move people and cargo from the Earth’s surface into space, acting as a means of transportation. </w:t>
      </w:r>
    </w:p>
    <w:p w:rsidR="00DD4847" w:rsidRPr="00B555EF" w:rsidRDefault="00DD4847"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lastRenderedPageBreak/>
        <w:t xml:space="preserve">Rationale of the Study </w:t>
      </w:r>
    </w:p>
    <w:p w:rsidR="00DD4847" w:rsidRPr="00B555EF" w:rsidRDefault="009C2654"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The concept of a space elevator is informed by the desire to establish a more sustainable way of travelling from the Earth into space. This study intends to present the viability of a space elevator for offering space travel in the near future, based on the perspective of the current state of research regarding the underpinning science and technology, safety issues and financial viability concerns associated with such a project. </w:t>
      </w:r>
    </w:p>
    <w:p w:rsidR="009C2654" w:rsidRPr="00B555EF" w:rsidRDefault="009C2654"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Research Objectives </w:t>
      </w:r>
    </w:p>
    <w:p w:rsidR="009C2654" w:rsidRPr="00B555EF" w:rsidRDefault="009C2654" w:rsidP="001246B9">
      <w:pPr>
        <w:spacing w:line="480" w:lineRule="auto"/>
        <w:rPr>
          <w:rFonts w:ascii="Times New Roman" w:hAnsi="Times New Roman" w:cs="Times New Roman"/>
          <w:sz w:val="24"/>
          <w:szCs w:val="24"/>
        </w:rPr>
      </w:pPr>
      <w:r w:rsidRPr="00B555EF">
        <w:rPr>
          <w:rFonts w:ascii="Times New Roman" w:hAnsi="Times New Roman" w:cs="Times New Roman"/>
          <w:sz w:val="24"/>
          <w:szCs w:val="24"/>
        </w:rPr>
        <w:t xml:space="preserve">1. What are the managerial risks currently associated with the construction of a space elevator? </w:t>
      </w:r>
    </w:p>
    <w:p w:rsidR="009C2654" w:rsidRPr="00B555EF" w:rsidRDefault="009C2654" w:rsidP="001246B9">
      <w:pPr>
        <w:spacing w:line="480" w:lineRule="auto"/>
        <w:rPr>
          <w:rFonts w:ascii="Times New Roman" w:hAnsi="Times New Roman" w:cs="Times New Roman"/>
          <w:sz w:val="24"/>
          <w:szCs w:val="24"/>
        </w:rPr>
      </w:pPr>
      <w:r w:rsidRPr="00B555EF">
        <w:rPr>
          <w:rFonts w:ascii="Times New Roman" w:hAnsi="Times New Roman" w:cs="Times New Roman"/>
          <w:sz w:val="24"/>
          <w:szCs w:val="24"/>
        </w:rPr>
        <w:t xml:space="preserve">2. What are the financial risks associated with the construction of a space elevator? </w:t>
      </w:r>
    </w:p>
    <w:p w:rsidR="009C2654" w:rsidRPr="00B555EF" w:rsidRDefault="009C2654" w:rsidP="001246B9">
      <w:pPr>
        <w:spacing w:line="480" w:lineRule="auto"/>
        <w:rPr>
          <w:rFonts w:ascii="Times New Roman" w:hAnsi="Times New Roman" w:cs="Times New Roman"/>
          <w:sz w:val="24"/>
          <w:szCs w:val="24"/>
        </w:rPr>
      </w:pPr>
      <w:r w:rsidRPr="00B555EF">
        <w:rPr>
          <w:rFonts w:ascii="Times New Roman" w:hAnsi="Times New Roman" w:cs="Times New Roman"/>
          <w:sz w:val="24"/>
          <w:szCs w:val="24"/>
        </w:rPr>
        <w:t xml:space="preserve">3. What </w:t>
      </w:r>
      <w:proofErr w:type="gramStart"/>
      <w:r w:rsidRPr="00B555EF">
        <w:rPr>
          <w:rFonts w:ascii="Times New Roman" w:hAnsi="Times New Roman" w:cs="Times New Roman"/>
          <w:sz w:val="24"/>
          <w:szCs w:val="24"/>
        </w:rPr>
        <w:t>are</w:t>
      </w:r>
      <w:proofErr w:type="gramEnd"/>
      <w:r w:rsidRPr="00B555EF">
        <w:rPr>
          <w:rFonts w:ascii="Times New Roman" w:hAnsi="Times New Roman" w:cs="Times New Roman"/>
          <w:sz w:val="24"/>
          <w:szCs w:val="24"/>
        </w:rPr>
        <w:t xml:space="preserve"> the existing safety risks associated with space elevators, and what are their remedies? </w:t>
      </w:r>
    </w:p>
    <w:p w:rsidR="0073360C" w:rsidRPr="00B555EF" w:rsidRDefault="009C2654" w:rsidP="001246B9">
      <w:pPr>
        <w:spacing w:line="480" w:lineRule="auto"/>
        <w:rPr>
          <w:rFonts w:ascii="Times New Roman" w:hAnsi="Times New Roman" w:cs="Times New Roman"/>
          <w:sz w:val="24"/>
          <w:szCs w:val="24"/>
        </w:rPr>
      </w:pPr>
      <w:r w:rsidRPr="00B555EF">
        <w:rPr>
          <w:rFonts w:ascii="Times New Roman" w:hAnsi="Times New Roman" w:cs="Times New Roman"/>
          <w:sz w:val="24"/>
          <w:szCs w:val="24"/>
        </w:rPr>
        <w:t>4. To what extent is a space elevator project financially viable?</w:t>
      </w:r>
    </w:p>
    <w:p w:rsidR="00504A9C" w:rsidRPr="00B555EF" w:rsidRDefault="00504A9C"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Review Designs </w:t>
      </w:r>
    </w:p>
    <w:p w:rsidR="00504A9C" w:rsidRPr="00B555EF" w:rsidRDefault="009C2654"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 </w:t>
      </w:r>
      <w:r w:rsidR="00504A9C" w:rsidRPr="00B555EF">
        <w:rPr>
          <w:rFonts w:ascii="Times New Roman" w:hAnsi="Times New Roman" w:cs="Times New Roman"/>
          <w:sz w:val="24"/>
          <w:szCs w:val="24"/>
        </w:rPr>
        <w:t xml:space="preserve">The research method for this study is literature review. Literature review is a methodical way of obtaining and amalgamating previous research.  Literature Review is a crucial tool for the determination of what has been studied in the past on a certain research topic and for understanding the level to which the existing work on the topic illustrates patterns that can be </w:t>
      </w:r>
      <w:proofErr w:type="spellStart"/>
      <w:r w:rsidR="00504A9C" w:rsidRPr="00B555EF">
        <w:rPr>
          <w:rFonts w:ascii="Times New Roman" w:hAnsi="Times New Roman" w:cs="Times New Roman"/>
          <w:sz w:val="24"/>
          <w:szCs w:val="24"/>
        </w:rPr>
        <w:t>analysed</w:t>
      </w:r>
      <w:proofErr w:type="spellEnd"/>
      <w:r w:rsidR="00504A9C" w:rsidRPr="00B555EF">
        <w:rPr>
          <w:rFonts w:ascii="Times New Roman" w:hAnsi="Times New Roman" w:cs="Times New Roman"/>
          <w:sz w:val="24"/>
          <w:szCs w:val="24"/>
        </w:rPr>
        <w:t xml:space="preserve"> to provide insights.  For this study, descriptive reviews, narrative reviews, realistic reviews, scoping reviews, and systematic reviews were applied. </w:t>
      </w:r>
      <w:r w:rsidR="00504A9C" w:rsidRPr="00B555EF">
        <w:rPr>
          <w:rFonts w:ascii="Times New Roman" w:hAnsi="Times New Roman" w:cs="Times New Roman"/>
          <w:sz w:val="24"/>
          <w:szCs w:val="24"/>
          <w:shd w:val="clear" w:color="auto" w:fill="FFFFFF"/>
        </w:rPr>
        <w:t>A descriptive review is</w:t>
      </w:r>
      <w:r w:rsidR="00504A9C" w:rsidRPr="00106550">
        <w:rPr>
          <w:rFonts w:ascii="Times New Roman" w:hAnsi="Times New Roman" w:cs="Times New Roman"/>
          <w:sz w:val="24"/>
          <w:szCs w:val="24"/>
          <w:shd w:val="clear" w:color="auto" w:fill="FFFFFF"/>
        </w:rPr>
        <w:t> </w:t>
      </w:r>
      <w:r w:rsidR="00504A9C" w:rsidRPr="00106550">
        <w:rPr>
          <w:rFonts w:ascii="Times New Roman" w:hAnsi="Times New Roman" w:cs="Times New Roman"/>
          <w:bCs/>
          <w:sz w:val="24"/>
          <w:szCs w:val="24"/>
          <w:shd w:val="clear" w:color="auto" w:fill="FFFFFF"/>
        </w:rPr>
        <w:t>a short writing that presents the relevant features of a scientific or literary work</w:t>
      </w:r>
      <w:r w:rsidR="00504A9C" w:rsidRPr="00B555EF">
        <w:rPr>
          <w:rFonts w:ascii="Times New Roman" w:hAnsi="Times New Roman" w:cs="Times New Roman"/>
          <w:sz w:val="24"/>
          <w:szCs w:val="24"/>
          <w:shd w:val="clear" w:color="auto" w:fill="FFFFFF"/>
        </w:rPr>
        <w:t xml:space="preserve">.  </w:t>
      </w:r>
      <w:r w:rsidR="00504A9C" w:rsidRPr="00B555EF">
        <w:rPr>
          <w:rFonts w:ascii="Times New Roman" w:hAnsi="Times New Roman" w:cs="Times New Roman"/>
          <w:sz w:val="24"/>
          <w:szCs w:val="24"/>
        </w:rPr>
        <w:t xml:space="preserve">Realistic reviews are primarily theory-driven, interpretive reviews, which are developed with the aim of informing, enhancing and building upon traditional systematic reviews. Scoping reviews are primarily used as preliminary indicators of the volume and nature of the present literature pertaining to a certain </w:t>
      </w:r>
      <w:r w:rsidR="00504A9C" w:rsidRPr="00B555EF">
        <w:rPr>
          <w:rFonts w:ascii="Times New Roman" w:hAnsi="Times New Roman" w:cs="Times New Roman"/>
          <w:sz w:val="24"/>
          <w:szCs w:val="24"/>
        </w:rPr>
        <w:lastRenderedPageBreak/>
        <w:t xml:space="preserve">research subject, with a particular preference for emerging topics. Systematic reviews represent a strategy incorporating the extensive utilization of scientific procedures, with the intention of limiting instances of bias and subjectivity in the analysis. </w:t>
      </w:r>
    </w:p>
    <w:p w:rsidR="00C61BEA" w:rsidRPr="00B555EF" w:rsidRDefault="00C61BEA" w:rsidP="00106550">
      <w:pPr>
        <w:spacing w:line="480" w:lineRule="auto"/>
        <w:rPr>
          <w:rFonts w:ascii="Times New Roman" w:hAnsi="Times New Roman" w:cs="Times New Roman"/>
          <w:sz w:val="24"/>
          <w:szCs w:val="24"/>
        </w:rPr>
      </w:pPr>
      <w:r w:rsidRPr="00B555EF">
        <w:rPr>
          <w:rFonts w:ascii="Times New Roman" w:hAnsi="Times New Roman" w:cs="Times New Roman"/>
          <w:b/>
          <w:sz w:val="24"/>
          <w:szCs w:val="24"/>
        </w:rPr>
        <w:t>Analytical Themes: Viable designs for the development of an effective space elevator</w:t>
      </w:r>
      <w:r w:rsidRPr="00B555EF">
        <w:rPr>
          <w:rFonts w:ascii="Times New Roman" w:hAnsi="Times New Roman" w:cs="Times New Roman"/>
          <w:sz w:val="24"/>
          <w:szCs w:val="24"/>
        </w:rPr>
        <w:t xml:space="preserve"> </w:t>
      </w:r>
    </w:p>
    <w:p w:rsidR="009C1A5B" w:rsidRPr="00B555EF" w:rsidRDefault="00C61BEA"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A space elevator would eradicate the need to use sizeable launch vehicles for escaping from Earth’s gravity, hence making it possible to carry large payloads into space at a much lower cost than is currently involved. </w:t>
      </w:r>
      <w:r w:rsidRPr="00B555EF">
        <w:rPr>
          <w:rFonts w:ascii="Times New Roman" w:hAnsi="Times New Roman" w:cs="Times New Roman"/>
          <w:b/>
          <w:sz w:val="24"/>
          <w:szCs w:val="24"/>
        </w:rPr>
        <w:t xml:space="preserve"> </w:t>
      </w:r>
      <w:r w:rsidR="00DF3823" w:rsidRPr="00B555EF">
        <w:rPr>
          <w:rFonts w:ascii="Times New Roman" w:hAnsi="Times New Roman" w:cs="Times New Roman"/>
          <w:sz w:val="24"/>
          <w:szCs w:val="24"/>
        </w:rPr>
        <w:t xml:space="preserve">Despite the evident appeal of such a structure, there is a lack of consensus regarding the most appropriate concept for its development, especially due to the lack of all the requisite materials that would make it a success. Several concepts have been put forward for the development of a complete space elevator by factoring in the requisite components. They include the modern elevator concept, the climber concept and the base station concept. </w:t>
      </w:r>
    </w:p>
    <w:p w:rsidR="00563551" w:rsidRPr="00B555EF" w:rsidRDefault="00563551"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Modern Space elevator model (image) </w:t>
      </w:r>
    </w:p>
    <w:p w:rsidR="00563551" w:rsidRPr="00B555EF" w:rsidRDefault="00563551"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For the modern space elevator model, the tension in the cable can be determined by calculating the apparent gravitational field exerting its force on each section of the cable. Thus, the gravitational field is the summation of the forces of the Earth’s gravity acting on the cable as well as the centrifugal force generated by the cable. From an analysis of the distribution of masses, it is evident that if the </w:t>
      </w:r>
      <w:proofErr w:type="spellStart"/>
      <w:r w:rsidRPr="00B555EF">
        <w:rPr>
          <w:rFonts w:ascii="Times New Roman" w:hAnsi="Times New Roman" w:cs="Times New Roman"/>
          <w:sz w:val="24"/>
          <w:szCs w:val="24"/>
        </w:rPr>
        <w:t>centre</w:t>
      </w:r>
      <w:proofErr w:type="spellEnd"/>
      <w:r w:rsidRPr="00B555EF">
        <w:rPr>
          <w:rFonts w:ascii="Times New Roman" w:hAnsi="Times New Roman" w:cs="Times New Roman"/>
          <w:sz w:val="24"/>
          <w:szCs w:val="24"/>
        </w:rPr>
        <w:t xml:space="preserve"> of mass is above the altitude of the geostationary orbit, the structure will be in tension. The </w:t>
      </w:r>
      <w:proofErr w:type="spellStart"/>
      <w:r w:rsidRPr="00B555EF">
        <w:rPr>
          <w:rFonts w:ascii="Times New Roman" w:hAnsi="Times New Roman" w:cs="Times New Roman"/>
          <w:sz w:val="24"/>
          <w:szCs w:val="24"/>
        </w:rPr>
        <w:t>centre</w:t>
      </w:r>
      <w:proofErr w:type="spellEnd"/>
      <w:r w:rsidRPr="00B555EF">
        <w:rPr>
          <w:rFonts w:ascii="Times New Roman" w:hAnsi="Times New Roman" w:cs="Times New Roman"/>
          <w:sz w:val="24"/>
          <w:szCs w:val="24"/>
        </w:rPr>
        <w:t xml:space="preserve"> of mass of the system can be raised above the geostationary altitude by incorporating a counterweight into the free end as shown.  The </w:t>
      </w:r>
      <w:proofErr w:type="spellStart"/>
      <w:r w:rsidRPr="00B555EF">
        <w:rPr>
          <w:rFonts w:ascii="Times New Roman" w:hAnsi="Times New Roman" w:cs="Times New Roman"/>
          <w:sz w:val="24"/>
          <w:szCs w:val="24"/>
        </w:rPr>
        <w:t>centre</w:t>
      </w:r>
      <w:proofErr w:type="spellEnd"/>
      <w:r w:rsidRPr="00B555EF">
        <w:rPr>
          <w:rFonts w:ascii="Times New Roman" w:hAnsi="Times New Roman" w:cs="Times New Roman"/>
          <w:sz w:val="24"/>
          <w:szCs w:val="24"/>
        </w:rPr>
        <w:t xml:space="preserve"> of mass must be high enough within the geostationary orbit to offer adequate tension to support the weight of the structure itself as well as any vehicles climbing on the cable. </w:t>
      </w:r>
    </w:p>
    <w:p w:rsidR="00FD7252" w:rsidRPr="00B555EF" w:rsidRDefault="005B58EA"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Climber Model </w:t>
      </w:r>
    </w:p>
    <w:p w:rsidR="005B58EA" w:rsidRPr="00B555EF" w:rsidRDefault="005B58EA"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lastRenderedPageBreak/>
        <w:t xml:space="preserve">Following the development of a suitable space elevator concept, the ideation process for a complete space elevator project proceeds to the climber concept, which is focused on how the climbing vehicles would need to be designed to carry 45 payloads up the cable. As a way of </w:t>
      </w:r>
      <w:proofErr w:type="spellStart"/>
      <w:r w:rsidRPr="00B555EF">
        <w:rPr>
          <w:rFonts w:ascii="Times New Roman" w:hAnsi="Times New Roman" w:cs="Times New Roman"/>
          <w:sz w:val="24"/>
          <w:szCs w:val="24"/>
        </w:rPr>
        <w:t>minimising</w:t>
      </w:r>
      <w:proofErr w:type="spellEnd"/>
      <w:r w:rsidRPr="00B555EF">
        <w:rPr>
          <w:rFonts w:ascii="Times New Roman" w:hAnsi="Times New Roman" w:cs="Times New Roman"/>
          <w:sz w:val="24"/>
          <w:szCs w:val="24"/>
        </w:rPr>
        <w:t xml:space="preserve"> the required cable length, the elevator would not feature moving cables that raise the payload; rather, it would have one fixed cable, while the climbers would supply the power needed to move up and down the cable. Based on the significant distance that the climbers would need to travel, storing a propellant on board would result in a prohibitively large mass, in terms of both development complexity and cost implications. A suitable solution would be the use of an electric motor on the climber, accompanied by a system that transfers power to the motor wirelessly using laser technology. The power that would need to be provided by the laser would be determined by the speed of the climber. According to current estimates regarding energy requirements, a suitable laser would provide about 200kW of power, which would make it possible for the climber to reach the geostationary orbit within four days [23]. The capacity of the load that the space climber can handle is informed by the engine design, and practical estimates have placed the carrying capacity of the cli</w:t>
      </w:r>
      <w:r w:rsidR="001B223C" w:rsidRPr="00B555EF">
        <w:rPr>
          <w:rFonts w:ascii="Times New Roman" w:hAnsi="Times New Roman" w:cs="Times New Roman"/>
          <w:sz w:val="24"/>
          <w:szCs w:val="24"/>
        </w:rPr>
        <w:t xml:space="preserve">mber at approximately 13 </w:t>
      </w:r>
      <w:proofErr w:type="spellStart"/>
      <w:r w:rsidR="001B223C" w:rsidRPr="00B555EF">
        <w:rPr>
          <w:rFonts w:ascii="Times New Roman" w:hAnsi="Times New Roman" w:cs="Times New Roman"/>
          <w:sz w:val="24"/>
          <w:szCs w:val="24"/>
        </w:rPr>
        <w:t>tonnes</w:t>
      </w:r>
      <w:proofErr w:type="spellEnd"/>
      <w:r w:rsidR="001B223C" w:rsidRPr="00B555EF">
        <w:rPr>
          <w:rFonts w:ascii="Times New Roman" w:hAnsi="Times New Roman" w:cs="Times New Roman"/>
          <w:sz w:val="24"/>
          <w:szCs w:val="24"/>
        </w:rPr>
        <w:t xml:space="preserve"> as shown in the figure. </w:t>
      </w:r>
    </w:p>
    <w:p w:rsidR="005B58EA" w:rsidRPr="00B555EF" w:rsidRDefault="005B58EA"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Base Station Concept (image) </w:t>
      </w:r>
    </w:p>
    <w:p w:rsidR="005B58EA" w:rsidRPr="00B555EF" w:rsidRDefault="005B58EA"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Due to </w:t>
      </w:r>
      <w:proofErr w:type="spellStart"/>
      <w:r w:rsidRPr="00B555EF">
        <w:rPr>
          <w:rFonts w:ascii="Times New Roman" w:hAnsi="Times New Roman" w:cs="Times New Roman"/>
          <w:sz w:val="24"/>
          <w:szCs w:val="24"/>
        </w:rPr>
        <w:t>astrodynamics</w:t>
      </w:r>
      <w:proofErr w:type="spellEnd"/>
      <w:r w:rsidRPr="00B555EF">
        <w:rPr>
          <w:rFonts w:ascii="Times New Roman" w:hAnsi="Times New Roman" w:cs="Times New Roman"/>
          <w:sz w:val="24"/>
          <w:szCs w:val="24"/>
        </w:rPr>
        <w:t xml:space="preserve"> factors, the base station of the space elevator would need to be anchored at the equator so that the cable can remain stationary with respect to the Earth’s surface. Additionally, it would be advisable to have the anchor point able to move slightly so that it could avoid orbital collisions. The base station would also need to be of a significant size to enable it to accommodate the delivery of payloads, stage the climber and host the power-beaming stations [23]. Based on these underlying considerations, the most realistic concepts of a </w:t>
      </w:r>
      <w:r w:rsidRPr="00B555EF">
        <w:rPr>
          <w:rFonts w:ascii="Times New Roman" w:hAnsi="Times New Roman" w:cs="Times New Roman"/>
          <w:sz w:val="24"/>
          <w:szCs w:val="24"/>
        </w:rPr>
        <w:lastRenderedPageBreak/>
        <w:t xml:space="preserve">base station for use with the space elevator comprise a floating base station, as depicted in Figure. </w:t>
      </w:r>
    </w:p>
    <w:p w:rsidR="005B58EA" w:rsidRPr="00B555EF" w:rsidRDefault="005B58EA"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Existing and futuristic materials for the construction of a space elevator</w:t>
      </w:r>
    </w:p>
    <w:p w:rsidR="005B58EA" w:rsidRPr="00B555EF" w:rsidRDefault="005B58EA"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Unrealistic designs have hampered the development of the space elevator. The four basic elements of a space elevator are identified as the base station and anchor, the counterweight and orbital space station, the tether, and the climber. </w:t>
      </w:r>
      <w:r w:rsidR="00291D48" w:rsidRPr="00B555EF">
        <w:rPr>
          <w:rFonts w:ascii="Times New Roman" w:hAnsi="Times New Roman" w:cs="Times New Roman"/>
          <w:sz w:val="24"/>
          <w:szCs w:val="24"/>
        </w:rPr>
        <w:t xml:space="preserve">Given adequate money and time, all components apart from the tether could be created using existing technology; however, no material has yet been developed that is strong enough to be used in making the tether. According to NASA, CNTs are the only materials that offer the requisite high-strength, low-density combination for the tether. At present, the production of CNTs is an expensive process due to the limited demand for them. </w:t>
      </w:r>
    </w:p>
    <w:p w:rsidR="00291D48" w:rsidRPr="00B555EF" w:rsidRDefault="00291D48"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Additional research in the field of carbon nanostructures has resulted in the emergence of </w:t>
      </w:r>
      <w:proofErr w:type="spellStart"/>
      <w:r w:rsidRPr="00B555EF">
        <w:rPr>
          <w:rFonts w:ascii="Times New Roman" w:hAnsi="Times New Roman" w:cs="Times New Roman"/>
          <w:sz w:val="24"/>
          <w:szCs w:val="24"/>
        </w:rPr>
        <w:t>graphene</w:t>
      </w:r>
      <w:proofErr w:type="spellEnd"/>
      <w:r w:rsidRPr="00B555EF">
        <w:rPr>
          <w:rFonts w:ascii="Times New Roman" w:hAnsi="Times New Roman" w:cs="Times New Roman"/>
          <w:sz w:val="24"/>
          <w:szCs w:val="24"/>
        </w:rPr>
        <w:t xml:space="preserve"> as a suitable material for use in the construction of a tether for use on the space elevator. The appealing features of </w:t>
      </w:r>
      <w:proofErr w:type="spellStart"/>
      <w:r w:rsidRPr="00B555EF">
        <w:rPr>
          <w:rFonts w:ascii="Times New Roman" w:hAnsi="Times New Roman" w:cs="Times New Roman"/>
          <w:sz w:val="24"/>
          <w:szCs w:val="24"/>
        </w:rPr>
        <w:t>graphene</w:t>
      </w:r>
      <w:proofErr w:type="spellEnd"/>
      <w:r w:rsidRPr="00B555EF">
        <w:rPr>
          <w:rFonts w:ascii="Times New Roman" w:hAnsi="Times New Roman" w:cs="Times New Roman"/>
          <w:sz w:val="24"/>
          <w:szCs w:val="24"/>
        </w:rPr>
        <w:t xml:space="preserve"> as a suitable material for the space elevator is that it is 200 times stronger than steel. However, </w:t>
      </w:r>
      <w:proofErr w:type="spellStart"/>
      <w:r w:rsidRPr="00B555EF">
        <w:rPr>
          <w:rFonts w:ascii="Times New Roman" w:hAnsi="Times New Roman" w:cs="Times New Roman"/>
          <w:sz w:val="24"/>
          <w:szCs w:val="24"/>
        </w:rPr>
        <w:t>graphene</w:t>
      </w:r>
      <w:proofErr w:type="spellEnd"/>
      <w:r w:rsidRPr="00B555EF">
        <w:rPr>
          <w:rFonts w:ascii="Times New Roman" w:hAnsi="Times New Roman" w:cs="Times New Roman"/>
          <w:sz w:val="24"/>
          <w:szCs w:val="24"/>
        </w:rPr>
        <w:t xml:space="preserve"> can only be produced commercially in tiny pieces, typically 400 </w:t>
      </w:r>
      <w:proofErr w:type="spellStart"/>
      <w:r w:rsidRPr="00B555EF">
        <w:rPr>
          <w:rFonts w:ascii="Times New Roman" w:hAnsi="Times New Roman" w:cs="Times New Roman"/>
          <w:sz w:val="24"/>
          <w:szCs w:val="24"/>
        </w:rPr>
        <w:t>nanometres</w:t>
      </w:r>
      <w:proofErr w:type="spellEnd"/>
      <w:r w:rsidRPr="00B555EF">
        <w:rPr>
          <w:rFonts w:ascii="Times New Roman" w:hAnsi="Times New Roman" w:cs="Times New Roman"/>
          <w:sz w:val="24"/>
          <w:szCs w:val="24"/>
        </w:rPr>
        <w:t xml:space="preserve"> long. </w:t>
      </w:r>
      <w:r w:rsidR="0003672E" w:rsidRPr="00B555EF">
        <w:rPr>
          <w:rFonts w:ascii="Times New Roman" w:hAnsi="Times New Roman" w:cs="Times New Roman"/>
          <w:sz w:val="24"/>
          <w:szCs w:val="24"/>
        </w:rPr>
        <w:t xml:space="preserve">The discovery of single-crystalline </w:t>
      </w:r>
      <w:proofErr w:type="spellStart"/>
      <w:r w:rsidR="0003672E" w:rsidRPr="00B555EF">
        <w:rPr>
          <w:rFonts w:ascii="Times New Roman" w:hAnsi="Times New Roman" w:cs="Times New Roman"/>
          <w:sz w:val="24"/>
          <w:szCs w:val="24"/>
        </w:rPr>
        <w:t>graphe</w:t>
      </w:r>
      <w:r w:rsidR="00A4590F" w:rsidRPr="00B555EF">
        <w:rPr>
          <w:rFonts w:ascii="Times New Roman" w:hAnsi="Times New Roman" w:cs="Times New Roman"/>
          <w:sz w:val="24"/>
          <w:szCs w:val="24"/>
        </w:rPr>
        <w:t>n</w:t>
      </w:r>
      <w:r w:rsidR="0003672E" w:rsidRPr="00B555EF">
        <w:rPr>
          <w:rFonts w:ascii="Times New Roman" w:hAnsi="Times New Roman" w:cs="Times New Roman"/>
          <w:sz w:val="24"/>
          <w:szCs w:val="24"/>
        </w:rPr>
        <w:t>e</w:t>
      </w:r>
      <w:proofErr w:type="spellEnd"/>
      <w:r w:rsidR="0003672E" w:rsidRPr="00B555EF">
        <w:rPr>
          <w:rFonts w:ascii="Times New Roman" w:hAnsi="Times New Roman" w:cs="Times New Roman"/>
          <w:sz w:val="24"/>
          <w:szCs w:val="24"/>
        </w:rPr>
        <w:t xml:space="preserve"> at the </w:t>
      </w:r>
      <w:r w:rsidR="00A56CD4" w:rsidRPr="00B555EF">
        <w:rPr>
          <w:rFonts w:ascii="Times New Roman" w:hAnsi="Times New Roman" w:cs="Times New Roman"/>
          <w:sz w:val="24"/>
          <w:szCs w:val="24"/>
        </w:rPr>
        <w:t xml:space="preserve">Peking University </w:t>
      </w:r>
      <w:r w:rsidR="00090067" w:rsidRPr="00B555EF">
        <w:rPr>
          <w:rFonts w:ascii="Times New Roman" w:hAnsi="Times New Roman" w:cs="Times New Roman"/>
          <w:sz w:val="24"/>
          <w:szCs w:val="24"/>
        </w:rPr>
        <w:t xml:space="preserve">marks a significant milestone in terms of the development the project. </w:t>
      </w:r>
      <w:r w:rsidR="00014602" w:rsidRPr="00B555EF">
        <w:rPr>
          <w:rFonts w:ascii="Times New Roman" w:hAnsi="Times New Roman" w:cs="Times New Roman"/>
          <w:sz w:val="24"/>
          <w:szCs w:val="24"/>
        </w:rPr>
        <w:t xml:space="preserve">However, extensive research is needed to develop the capacity needed to produce the length of </w:t>
      </w:r>
      <w:proofErr w:type="spellStart"/>
      <w:r w:rsidR="00014602" w:rsidRPr="00B555EF">
        <w:rPr>
          <w:rFonts w:ascii="Times New Roman" w:hAnsi="Times New Roman" w:cs="Times New Roman"/>
          <w:sz w:val="24"/>
          <w:szCs w:val="24"/>
        </w:rPr>
        <w:t>graphene</w:t>
      </w:r>
      <w:proofErr w:type="spellEnd"/>
      <w:r w:rsidR="00014602" w:rsidRPr="00B555EF">
        <w:rPr>
          <w:rFonts w:ascii="Times New Roman" w:hAnsi="Times New Roman" w:cs="Times New Roman"/>
          <w:sz w:val="24"/>
          <w:szCs w:val="24"/>
        </w:rPr>
        <w:t xml:space="preserve"> needed for the full length of the space tether. </w:t>
      </w:r>
    </w:p>
    <w:p w:rsidR="00014602" w:rsidRPr="00B555EF" w:rsidRDefault="00014602"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Economic viability of space elevators </w:t>
      </w:r>
      <w:r w:rsidR="00355BB4" w:rsidRPr="00B555EF">
        <w:rPr>
          <w:rFonts w:ascii="Times New Roman" w:hAnsi="Times New Roman" w:cs="Times New Roman"/>
          <w:b/>
          <w:sz w:val="24"/>
          <w:szCs w:val="24"/>
        </w:rPr>
        <w:t xml:space="preserve">(Table) </w:t>
      </w:r>
    </w:p>
    <w:p w:rsidR="00014602" w:rsidRPr="00B555EF" w:rsidRDefault="00355BB4"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Based on current estimates, the completion of a space elevator would significantly reduce the cost implications associated with launching missions to space. For instance, the cost of shipping 5,000 </w:t>
      </w:r>
      <w:proofErr w:type="spellStart"/>
      <w:r w:rsidRPr="00B555EF">
        <w:rPr>
          <w:rFonts w:ascii="Times New Roman" w:hAnsi="Times New Roman" w:cs="Times New Roman"/>
          <w:sz w:val="24"/>
          <w:szCs w:val="24"/>
        </w:rPr>
        <w:t>tonnes</w:t>
      </w:r>
      <w:proofErr w:type="spellEnd"/>
      <w:r w:rsidRPr="00B555EF">
        <w:rPr>
          <w:rFonts w:ascii="Times New Roman" w:hAnsi="Times New Roman" w:cs="Times New Roman"/>
          <w:sz w:val="24"/>
          <w:szCs w:val="24"/>
        </w:rPr>
        <w:t xml:space="preserve"> of material as has been estimated for missions to Mars would be roughly </w:t>
      </w:r>
      <w:r w:rsidRPr="00B555EF">
        <w:rPr>
          <w:rFonts w:ascii="Times New Roman" w:hAnsi="Times New Roman" w:cs="Times New Roman"/>
          <w:sz w:val="24"/>
          <w:szCs w:val="24"/>
        </w:rPr>
        <w:lastRenderedPageBreak/>
        <w:t>$500 million. This is a significant reduction on the costs using rockets.  The Table 3 details the significant cost reductions in space travel that a space elevator would result in, especially for transporting payloads into space.</w:t>
      </w:r>
    </w:p>
    <w:p w:rsidR="003D5F7A" w:rsidRPr="00B555EF" w:rsidRDefault="003D5F7A"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Management risks associated with a space elevator </w:t>
      </w:r>
    </w:p>
    <w:p w:rsidR="003D5F7A" w:rsidRPr="00B555EF" w:rsidRDefault="00C93BF3"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From a managerial perspective, one of the primary risks that would hamper the </w:t>
      </w:r>
      <w:proofErr w:type="spellStart"/>
      <w:r w:rsidRPr="00B555EF">
        <w:rPr>
          <w:rFonts w:ascii="Times New Roman" w:hAnsi="Times New Roman" w:cs="Times New Roman"/>
          <w:sz w:val="24"/>
          <w:szCs w:val="24"/>
        </w:rPr>
        <w:t>realisation</w:t>
      </w:r>
      <w:proofErr w:type="spellEnd"/>
      <w:r w:rsidRPr="00B555EF">
        <w:rPr>
          <w:rFonts w:ascii="Times New Roman" w:hAnsi="Times New Roman" w:cs="Times New Roman"/>
          <w:sz w:val="24"/>
          <w:szCs w:val="24"/>
        </w:rPr>
        <w:t xml:space="preserve"> of the project would be an inability to foster an insp</w:t>
      </w:r>
      <w:r w:rsidR="00A4590F" w:rsidRPr="00B555EF">
        <w:rPr>
          <w:rFonts w:ascii="Times New Roman" w:hAnsi="Times New Roman" w:cs="Times New Roman"/>
          <w:sz w:val="24"/>
          <w:szCs w:val="24"/>
        </w:rPr>
        <w:t>iring vision among the various</w:t>
      </w:r>
      <w:r w:rsidRPr="00B555EF">
        <w:rPr>
          <w:rFonts w:ascii="Times New Roman" w:hAnsi="Times New Roman" w:cs="Times New Roman"/>
          <w:sz w:val="24"/>
          <w:szCs w:val="24"/>
        </w:rPr>
        <w:t xml:space="preserve"> stakeholders. Creating a vision is integral to sustaining constant forward motion in the </w:t>
      </w:r>
      <w:proofErr w:type="spellStart"/>
      <w:r w:rsidRPr="00B555EF">
        <w:rPr>
          <w:rFonts w:ascii="Times New Roman" w:hAnsi="Times New Roman" w:cs="Times New Roman"/>
          <w:sz w:val="24"/>
          <w:szCs w:val="24"/>
        </w:rPr>
        <w:t>realisation</w:t>
      </w:r>
      <w:proofErr w:type="spellEnd"/>
      <w:r w:rsidRPr="00B555EF">
        <w:rPr>
          <w:rFonts w:ascii="Times New Roman" w:hAnsi="Times New Roman" w:cs="Times New Roman"/>
          <w:sz w:val="24"/>
          <w:szCs w:val="24"/>
        </w:rPr>
        <w:t xml:space="preserve"> of a project, and this should be accomplished early in the project development cycle, before establishing any hard project requirements. Several factors will necessitate collaborative efforts, including the significant cost implications of the project, the extensive technical expertise needed to develop both the materials and technology needed to make the project a success, and the actual construction of the project. </w:t>
      </w:r>
      <w:r w:rsidRPr="00B555EF">
        <w:rPr>
          <w:rFonts w:ascii="Times New Roman" w:hAnsi="Times New Roman" w:cs="Times New Roman"/>
          <w:sz w:val="24"/>
          <w:szCs w:val="24"/>
        </w:rPr>
        <w:br/>
      </w:r>
      <w:r w:rsidRPr="00B555EF">
        <w:rPr>
          <w:rFonts w:ascii="Times New Roman" w:hAnsi="Times New Roman" w:cs="Times New Roman"/>
          <w:b/>
          <w:sz w:val="24"/>
          <w:szCs w:val="24"/>
        </w:rPr>
        <w:t>Safety risks associated with the development of a space elevator</w:t>
      </w:r>
      <w:r w:rsidRPr="00B555EF">
        <w:rPr>
          <w:rFonts w:ascii="Times New Roman" w:hAnsi="Times New Roman" w:cs="Times New Roman"/>
          <w:sz w:val="24"/>
          <w:szCs w:val="24"/>
        </w:rPr>
        <w:t xml:space="preserve"> </w:t>
      </w:r>
    </w:p>
    <w:p w:rsidR="00C93BF3" w:rsidRPr="00B555EF" w:rsidRDefault="00C93BF3"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The major safety concerns in relation to a space elevator include the hazards ensuing from potential collisions between the elevator structures and other objects in the orbit such as orbital debris, active </w:t>
      </w:r>
      <w:proofErr w:type="spellStart"/>
      <w:r w:rsidRPr="00B555EF">
        <w:rPr>
          <w:rFonts w:ascii="Times New Roman" w:hAnsi="Times New Roman" w:cs="Times New Roman"/>
          <w:sz w:val="24"/>
          <w:szCs w:val="24"/>
        </w:rPr>
        <w:t>spacecrafts</w:t>
      </w:r>
      <w:proofErr w:type="spellEnd"/>
      <w:r w:rsidRPr="00B555EF">
        <w:rPr>
          <w:rFonts w:ascii="Times New Roman" w:hAnsi="Times New Roman" w:cs="Times New Roman"/>
          <w:sz w:val="24"/>
          <w:szCs w:val="24"/>
        </w:rPr>
        <w:t xml:space="preserve"> and meteoroids. Automated collision avoidance systems will be effective in reducing such incidences. Another challenge that poses a safety risk to the effectiveness of the space elevator is the potential of a catastrophic failure of the elevator structure itself due to triggers such as temperature variations and excessive vibrations throughout the entire structure. </w:t>
      </w:r>
      <w:r w:rsidR="002B66DA" w:rsidRPr="00B555EF">
        <w:rPr>
          <w:rFonts w:ascii="Times New Roman" w:hAnsi="Times New Roman" w:cs="Times New Roman"/>
          <w:sz w:val="24"/>
          <w:szCs w:val="24"/>
        </w:rPr>
        <w:t xml:space="preserve">Several technical elements would need to be incorporated into the vehicles operating on the space elevator to ensure safety. This would include incorporating multiple backup modes so that, in the event of a system failure, it will be possible to ensure return capability. </w:t>
      </w:r>
    </w:p>
    <w:p w:rsidR="00A94EBC" w:rsidRPr="00B555EF" w:rsidRDefault="00112376"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lastRenderedPageBreak/>
        <w:t xml:space="preserve">Discussion of Findings </w:t>
      </w:r>
    </w:p>
    <w:p w:rsidR="00112376" w:rsidRPr="00B555EF" w:rsidRDefault="0083644C"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The objectives of the study have been accomplished. </w:t>
      </w:r>
      <w:r w:rsidR="007F479E" w:rsidRPr="00B555EF">
        <w:rPr>
          <w:rFonts w:ascii="Times New Roman" w:hAnsi="Times New Roman" w:cs="Times New Roman"/>
          <w:sz w:val="24"/>
          <w:szCs w:val="24"/>
        </w:rPr>
        <w:t>According to studies relating to the first objective,</w:t>
      </w:r>
      <w:r w:rsidRPr="00B555EF">
        <w:rPr>
          <w:rFonts w:ascii="Times New Roman" w:hAnsi="Times New Roman" w:cs="Times New Roman"/>
          <w:sz w:val="24"/>
          <w:szCs w:val="24"/>
        </w:rPr>
        <w:t xml:space="preserve"> a</w:t>
      </w:r>
      <w:r w:rsidR="007F479E" w:rsidRPr="00B555EF">
        <w:rPr>
          <w:rFonts w:ascii="Times New Roman" w:hAnsi="Times New Roman" w:cs="Times New Roman"/>
          <w:sz w:val="24"/>
          <w:szCs w:val="24"/>
        </w:rPr>
        <w:t>n exciting vision will be</w:t>
      </w:r>
      <w:r w:rsidRPr="00B555EF">
        <w:rPr>
          <w:rFonts w:ascii="Times New Roman" w:hAnsi="Times New Roman" w:cs="Times New Roman"/>
          <w:sz w:val="24"/>
          <w:szCs w:val="24"/>
        </w:rPr>
        <w:t xml:space="preserve"> a vital tool for maintaining goodwill towards the project even when certain aspects seem to be going against expectations, such as cost and time overruns</w:t>
      </w:r>
      <w:r w:rsidR="007F479E" w:rsidRPr="00B555EF">
        <w:rPr>
          <w:rFonts w:ascii="Times New Roman" w:hAnsi="Times New Roman" w:cs="Times New Roman"/>
          <w:sz w:val="24"/>
          <w:szCs w:val="24"/>
        </w:rPr>
        <w:t>. The second objective was to determine the financial risks associated with the construction of a space elevator. According to the studies,</w:t>
      </w:r>
      <w:r w:rsidR="00B34C15" w:rsidRPr="00B555EF">
        <w:rPr>
          <w:rFonts w:ascii="Times New Roman" w:hAnsi="Times New Roman" w:cs="Times New Roman"/>
          <w:sz w:val="24"/>
          <w:szCs w:val="24"/>
        </w:rPr>
        <w:t xml:space="preserve"> materials </w:t>
      </w:r>
      <w:r w:rsidR="003F6164" w:rsidRPr="00B555EF">
        <w:rPr>
          <w:rFonts w:ascii="Times New Roman" w:hAnsi="Times New Roman" w:cs="Times New Roman"/>
          <w:sz w:val="24"/>
          <w:szCs w:val="24"/>
        </w:rPr>
        <w:t xml:space="preserve">CNTs and grapheme are still in their formative stages, which make it impossible to accurately predict the costs of the materials that would be required to construct a fully functional and safe elevator. The third objective was on the security </w:t>
      </w:r>
      <w:r w:rsidR="001B6F1B" w:rsidRPr="00B555EF">
        <w:rPr>
          <w:rFonts w:ascii="Times New Roman" w:hAnsi="Times New Roman" w:cs="Times New Roman"/>
          <w:sz w:val="24"/>
          <w:szCs w:val="24"/>
        </w:rPr>
        <w:t xml:space="preserve">concerns of the project. </w:t>
      </w:r>
      <w:r w:rsidR="00F26A49" w:rsidRPr="00B555EF">
        <w:rPr>
          <w:rFonts w:ascii="Times New Roman" w:hAnsi="Times New Roman" w:cs="Times New Roman"/>
          <w:sz w:val="24"/>
          <w:szCs w:val="24"/>
        </w:rPr>
        <w:t xml:space="preserve">Some of the plausible remedies to address these risks include incorporating several backup modes on the climbing vehicles, which would make it possible to get the occupants to safety irrespective of whether the vehicle was in lower orbit or outer orbit when it was ejected from the tether of the space elevator [8]. Furthermore, there would be a need for a concerted effort to clear out orbital debris, especially satellites that are out of service. The final objective was to detail the financial viability of a space elevator project. From the reviewed literature, it is evident that the successful completion of a space elevator would promise to offer monumental benefits to space exploration </w:t>
      </w:r>
      <w:r w:rsidR="00415D12" w:rsidRPr="00B555EF">
        <w:rPr>
          <w:rFonts w:ascii="Times New Roman" w:hAnsi="Times New Roman" w:cs="Times New Roman"/>
          <w:sz w:val="24"/>
          <w:szCs w:val="24"/>
        </w:rPr>
        <w:t>endeavors</w:t>
      </w:r>
      <w:r w:rsidR="00F26A49" w:rsidRPr="00B555EF">
        <w:rPr>
          <w:rFonts w:ascii="Times New Roman" w:hAnsi="Times New Roman" w:cs="Times New Roman"/>
          <w:sz w:val="24"/>
          <w:szCs w:val="24"/>
        </w:rPr>
        <w:t xml:space="preserve">, especially due to the significant cost savings that it would offer when undertaking space travel compared to the current rocket-based approach. </w:t>
      </w:r>
    </w:p>
    <w:p w:rsidR="00F26A49" w:rsidRPr="00B555EF" w:rsidRDefault="00415D12"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Conclusion and Recommendations </w:t>
      </w:r>
    </w:p>
    <w:p w:rsidR="00F639FA" w:rsidRPr="00B555EF" w:rsidRDefault="00F639FA" w:rsidP="00106550">
      <w:pPr>
        <w:spacing w:line="480" w:lineRule="auto"/>
        <w:ind w:firstLine="720"/>
        <w:rPr>
          <w:rFonts w:ascii="Times New Roman" w:hAnsi="Times New Roman" w:cs="Times New Roman"/>
          <w:sz w:val="24"/>
          <w:szCs w:val="24"/>
        </w:rPr>
      </w:pPr>
      <w:r w:rsidRPr="00B555EF">
        <w:rPr>
          <w:rFonts w:ascii="Times New Roman" w:hAnsi="Times New Roman" w:cs="Times New Roman"/>
          <w:sz w:val="24"/>
          <w:szCs w:val="24"/>
        </w:rPr>
        <w:t xml:space="preserve">The study’s objectives have all been met, and in the process, an in-depth understanding has been offered of the key factors that need to be considered in undertaking a space elevator project. Despite the evident risks in terms of managerial, financial and safety considerations, </w:t>
      </w:r>
      <w:r w:rsidRPr="00B555EF">
        <w:rPr>
          <w:rFonts w:ascii="Times New Roman" w:hAnsi="Times New Roman" w:cs="Times New Roman"/>
          <w:sz w:val="24"/>
          <w:szCs w:val="24"/>
        </w:rPr>
        <w:lastRenderedPageBreak/>
        <w:t xml:space="preserve">there is a financial case for the development of a space elevator due to the significant cost reductions that the project would present in terms of undertaking space missions </w:t>
      </w:r>
    </w:p>
    <w:p w:rsidR="00F639FA" w:rsidRPr="00B555EF" w:rsidRDefault="00F639FA" w:rsidP="001246B9">
      <w:pPr>
        <w:spacing w:line="480" w:lineRule="auto"/>
        <w:rPr>
          <w:rFonts w:ascii="Times New Roman" w:hAnsi="Times New Roman" w:cs="Times New Roman"/>
          <w:b/>
          <w:sz w:val="24"/>
          <w:szCs w:val="24"/>
        </w:rPr>
      </w:pPr>
      <w:r w:rsidRPr="00B555EF">
        <w:rPr>
          <w:rFonts w:ascii="Times New Roman" w:hAnsi="Times New Roman" w:cs="Times New Roman"/>
          <w:b/>
          <w:sz w:val="24"/>
          <w:szCs w:val="24"/>
        </w:rPr>
        <w:t xml:space="preserve">Recommendations </w:t>
      </w:r>
    </w:p>
    <w:p w:rsidR="00415D12" w:rsidRPr="00B555EF" w:rsidRDefault="00F639FA" w:rsidP="00106550">
      <w:pPr>
        <w:spacing w:line="480" w:lineRule="auto"/>
        <w:ind w:firstLine="720"/>
        <w:rPr>
          <w:rFonts w:ascii="Times New Roman" w:hAnsi="Times New Roman" w:cs="Times New Roman"/>
          <w:b/>
          <w:sz w:val="24"/>
          <w:szCs w:val="24"/>
        </w:rPr>
      </w:pPr>
      <w:r w:rsidRPr="00B555EF">
        <w:rPr>
          <w:rFonts w:ascii="Times New Roman" w:hAnsi="Times New Roman" w:cs="Times New Roman"/>
          <w:sz w:val="24"/>
          <w:szCs w:val="24"/>
        </w:rPr>
        <w:t xml:space="preserve">Despite the evident benefits that would arise from the development of a space elevator and the commencement of its use, there are challenges that need to be addressed before the project becomes a reality. At present, the research on the space elevator concept is largely fragmented, which makes it unsuitable for providing a coherent idea on the state of research and development towards the </w:t>
      </w:r>
      <w:proofErr w:type="spellStart"/>
      <w:r w:rsidRPr="00B555EF">
        <w:rPr>
          <w:rFonts w:ascii="Times New Roman" w:hAnsi="Times New Roman" w:cs="Times New Roman"/>
          <w:sz w:val="24"/>
          <w:szCs w:val="24"/>
        </w:rPr>
        <w:t>realisation</w:t>
      </w:r>
      <w:proofErr w:type="spellEnd"/>
      <w:r w:rsidRPr="00B555EF">
        <w:rPr>
          <w:rFonts w:ascii="Times New Roman" w:hAnsi="Times New Roman" w:cs="Times New Roman"/>
          <w:sz w:val="24"/>
          <w:szCs w:val="24"/>
        </w:rPr>
        <w:t xml:space="preserve"> of the project. Consequently, there is a need for a more concerted effort to amalgamate the existing studies across diverse fields, such as materials science, laser propulsion, space policy and radiation policy that are integral to the success of the space elevator project. </w:t>
      </w:r>
    </w:p>
    <w:sectPr w:rsidR="00415D12" w:rsidRPr="00B555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495"/>
    <w:rsid w:val="00014602"/>
    <w:rsid w:val="0003672E"/>
    <w:rsid w:val="00090067"/>
    <w:rsid w:val="00106550"/>
    <w:rsid w:val="00112376"/>
    <w:rsid w:val="001246B9"/>
    <w:rsid w:val="001B223C"/>
    <w:rsid w:val="001B6F1B"/>
    <w:rsid w:val="00210FB8"/>
    <w:rsid w:val="00272435"/>
    <w:rsid w:val="00291D48"/>
    <w:rsid w:val="002B66DA"/>
    <w:rsid w:val="002F623E"/>
    <w:rsid w:val="003556CD"/>
    <w:rsid w:val="00355BB4"/>
    <w:rsid w:val="003A2C19"/>
    <w:rsid w:val="003D5F7A"/>
    <w:rsid w:val="003F6164"/>
    <w:rsid w:val="00415D12"/>
    <w:rsid w:val="00504A9C"/>
    <w:rsid w:val="00563551"/>
    <w:rsid w:val="005B0495"/>
    <w:rsid w:val="005B58EA"/>
    <w:rsid w:val="005F6E37"/>
    <w:rsid w:val="0073360C"/>
    <w:rsid w:val="007F479E"/>
    <w:rsid w:val="0081339C"/>
    <w:rsid w:val="0083644C"/>
    <w:rsid w:val="008E79C3"/>
    <w:rsid w:val="009C1A5B"/>
    <w:rsid w:val="009C2654"/>
    <w:rsid w:val="009F14D7"/>
    <w:rsid w:val="00A4590F"/>
    <w:rsid w:val="00A56CD4"/>
    <w:rsid w:val="00A94EBC"/>
    <w:rsid w:val="00B34C15"/>
    <w:rsid w:val="00B555EF"/>
    <w:rsid w:val="00B67C87"/>
    <w:rsid w:val="00C61BEA"/>
    <w:rsid w:val="00C93BF3"/>
    <w:rsid w:val="00DD4847"/>
    <w:rsid w:val="00DF3823"/>
    <w:rsid w:val="00E268C0"/>
    <w:rsid w:val="00F26A49"/>
    <w:rsid w:val="00F639FA"/>
    <w:rsid w:val="00FD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VINNY</cp:lastModifiedBy>
  <cp:revision>2</cp:revision>
  <dcterms:created xsi:type="dcterms:W3CDTF">2021-09-29T18:16:00Z</dcterms:created>
  <dcterms:modified xsi:type="dcterms:W3CDTF">2021-09-29T18:16:00Z</dcterms:modified>
</cp:coreProperties>
</file>