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E46" w:rsidRPr="00D06E46" w:rsidRDefault="00D06E46" w:rsidP="00D06E46">
      <w:r w:rsidRPr="00D06E46">
        <w:t xml:space="preserve">Imagine that the community in which you work has seen an increase in crime, most of which has been allegedly committed by a group of young people. Some of these young people </w:t>
      </w:r>
      <w:proofErr w:type="gramStart"/>
      <w:r w:rsidRPr="00D06E46">
        <w:t>have been arrested</w:t>
      </w:r>
      <w:proofErr w:type="gramEnd"/>
      <w:r w:rsidRPr="00D06E46">
        <w:t>. The community group has requested a meeting to discuss progress on stopping crime and to learn what will happen to those youths already arrested. To begin this meeting, you plan to first help the community understand how the criminal justice system will intersect with the lives of the young people accused of the crimes.</w:t>
      </w:r>
    </w:p>
    <w:p w:rsidR="00D06E46" w:rsidRPr="00D06E46" w:rsidRDefault="00D06E46" w:rsidP="00D06E46">
      <w:r w:rsidRPr="00D06E46">
        <w:t>The assignment</w:t>
      </w:r>
    </w:p>
    <w:p w:rsidR="00D06E46" w:rsidRPr="00D06E46" w:rsidRDefault="00D06E46" w:rsidP="00D06E46">
      <w:r w:rsidRPr="00D06E46">
        <w:t>Create a 10- to 15-slide PowerPoint presentation in which you address the following for your community group audience:</w:t>
      </w:r>
    </w:p>
    <w:p w:rsidR="00D06E46" w:rsidRPr="00D06E46" w:rsidRDefault="00D06E46" w:rsidP="00D06E46">
      <w:pPr>
        <w:numPr>
          <w:ilvl w:val="0"/>
          <w:numId w:val="1"/>
        </w:numPr>
      </w:pPr>
      <w:r w:rsidRPr="00D06E46">
        <w:t xml:space="preserve">Compare the juvenile and adult systems across policing. (3–4 slides) </w:t>
      </w:r>
    </w:p>
    <w:p w:rsidR="00D06E46" w:rsidRPr="00D06E46" w:rsidRDefault="00D06E46" w:rsidP="00D06E46">
      <w:pPr>
        <w:numPr>
          <w:ilvl w:val="1"/>
          <w:numId w:val="1"/>
        </w:numPr>
      </w:pPr>
      <w:r w:rsidRPr="00D06E46">
        <w:t>Explain how terminology, charging documents, treatment, and other requirements differ for adults and juveniles.</w:t>
      </w:r>
    </w:p>
    <w:p w:rsidR="00D06E46" w:rsidRPr="00D06E46" w:rsidRDefault="00D06E46" w:rsidP="00D06E46">
      <w:pPr>
        <w:numPr>
          <w:ilvl w:val="0"/>
          <w:numId w:val="1"/>
        </w:numPr>
      </w:pPr>
      <w:r w:rsidRPr="00D06E46">
        <w:t xml:space="preserve">Compare the juvenile and adult court systems. (2–4 slides) </w:t>
      </w:r>
    </w:p>
    <w:p w:rsidR="00D06E46" w:rsidRPr="00D06E46" w:rsidRDefault="00D06E46" w:rsidP="00D06E46">
      <w:pPr>
        <w:numPr>
          <w:ilvl w:val="1"/>
          <w:numId w:val="1"/>
        </w:numPr>
      </w:pPr>
      <w:r w:rsidRPr="00D06E46">
        <w:t>Explain how due process, cases, and other processes differ.</w:t>
      </w:r>
    </w:p>
    <w:p w:rsidR="00D06E46" w:rsidRPr="00D06E46" w:rsidRDefault="00D06E46" w:rsidP="00D06E46">
      <w:pPr>
        <w:numPr>
          <w:ilvl w:val="0"/>
          <w:numId w:val="1"/>
        </w:numPr>
      </w:pPr>
      <w:r w:rsidRPr="00D06E46">
        <w:t xml:space="preserve">Compare the juvenile and adult corrections systems. (3–4 slides) </w:t>
      </w:r>
    </w:p>
    <w:p w:rsidR="00D06E46" w:rsidRPr="00D06E46" w:rsidRDefault="00D06E46" w:rsidP="00D06E46">
      <w:pPr>
        <w:numPr>
          <w:ilvl w:val="1"/>
          <w:numId w:val="1"/>
        </w:numPr>
      </w:pPr>
      <w:r w:rsidRPr="00D06E46">
        <w:t>Explain how the practices and goals of juvenile and adult corrections systems differ, including how a focus of the juvenile system is the goal of rehabilitation.</w:t>
      </w:r>
    </w:p>
    <w:p w:rsidR="00D06E46" w:rsidRPr="00D06E46" w:rsidRDefault="00D06E46" w:rsidP="00D06E46">
      <w:pPr>
        <w:numPr>
          <w:ilvl w:val="0"/>
          <w:numId w:val="2"/>
        </w:numPr>
      </w:pPr>
      <w:r w:rsidRPr="00D06E46">
        <w:t xml:space="preserve">Provide three evidence-based practices from the literature that support the juvenile justice practices you have presented and that </w:t>
      </w:r>
      <w:proofErr w:type="gramStart"/>
      <w:r w:rsidRPr="00D06E46">
        <w:t>may also</w:t>
      </w:r>
      <w:proofErr w:type="gramEnd"/>
      <w:r w:rsidRPr="00D06E46">
        <w:t xml:space="preserve"> provide more information for your audience. (2–3 slides)</w:t>
      </w:r>
    </w:p>
    <w:p w:rsidR="00254C1E" w:rsidRDefault="00D06E46">
      <w:bookmarkStart w:id="0" w:name="_GoBack"/>
      <w:bookmarkEnd w:id="0"/>
    </w:p>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05CA1"/>
    <w:multiLevelType w:val="multilevel"/>
    <w:tmpl w:val="A55C6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A1E8E"/>
    <w:multiLevelType w:val="multilevel"/>
    <w:tmpl w:val="EF6A6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E46"/>
    <w:rsid w:val="006C2998"/>
    <w:rsid w:val="007758AC"/>
    <w:rsid w:val="00D06E46"/>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95C60-0C8C-4EA6-B806-7C1A7B32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34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2020-06-16T21:37:00Z</dcterms:created>
  <dcterms:modified xsi:type="dcterms:W3CDTF">2020-06-16T21:38:00Z</dcterms:modified>
</cp:coreProperties>
</file>