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before="13" w:line="260" w:lineRule="exact"/>
        <w:rPr>
          <w:sz w:val="26"/>
          <w:szCs w:val="26"/>
        </w:rPr>
      </w:pPr>
    </w:p>
    <w:p>
      <w:pPr>
        <w:pStyle w:val="Body"/>
        <w:spacing w:before="19"/>
        <w:ind w:left="100" w:firstLine="0"/>
        <w:rPr>
          <w:sz w:val="24"/>
          <w:szCs w:val="24"/>
        </w:rPr>
      </w:pPr>
    </w:p>
    <w:p>
      <w:pPr>
        <w:pStyle w:val="Body"/>
        <w:spacing w:before="4" w:line="240" w:lineRule="exact"/>
        <w:rPr>
          <w:sz w:val="24"/>
          <w:szCs w:val="24"/>
        </w:rPr>
      </w:pPr>
    </w:p>
    <w:p>
      <w:pPr>
        <w:pStyle w:val="Body"/>
        <w:spacing w:before="9"/>
        <w:ind w:left="100" w:firstLine="0"/>
        <w:rPr>
          <w:sz w:val="24"/>
          <w:szCs w:val="24"/>
        </w:rPr>
      </w:pPr>
      <w:r>
        <w:rPr>
          <w:b w:val="1"/>
          <w:bCs w:val="1"/>
          <w:sz w:val="24"/>
          <w:szCs w:val="24"/>
          <w:rtl w:val="0"/>
          <w:lang w:val="en-US"/>
        </w:rPr>
        <w:t>APA Citation:</w:t>
      </w:r>
    </w:p>
    <w:p>
      <w:pPr>
        <w:pStyle w:val="Body"/>
        <w:spacing w:before="2" w:line="140" w:lineRule="exact"/>
        <w:rPr>
          <w:sz w:val="14"/>
          <w:szCs w:val="14"/>
        </w:rPr>
      </w:pPr>
    </w:p>
    <w:p>
      <w:pPr>
        <w:pStyle w:val="Body"/>
        <w:spacing w:line="200" w:lineRule="exact"/>
      </w:pPr>
    </w:p>
    <w:p>
      <w:pPr>
        <w:pStyle w:val="Body"/>
        <w:spacing w:line="200" w:lineRule="exact"/>
      </w:pPr>
    </w:p>
    <w:p>
      <w:pPr>
        <w:pStyle w:val="List Paragraph"/>
        <w:numPr>
          <w:ilvl w:val="0"/>
          <w:numId w:val="2"/>
        </w:numPr>
        <w:bidi w:val="0"/>
        <w:spacing w:line="260" w:lineRule="exact"/>
        <w:ind w:right="108"/>
        <w:jc w:val="left"/>
        <w:rPr>
          <w:b w:val="1"/>
          <w:bCs w:val="1"/>
          <w:sz w:val="24"/>
          <w:szCs w:val="24"/>
          <w:rtl w:val="0"/>
          <w:lang w:val="en-US"/>
        </w:rPr>
      </w:pPr>
      <w:r>
        <w:rPr>
          <w:b w:val="1"/>
          <w:bCs w:val="1"/>
          <w:sz w:val="24"/>
          <w:szCs w:val="24"/>
          <w:rtl w:val="0"/>
          <w:lang w:val="en-US"/>
        </w:rPr>
        <w:t>(In one sentence), what is the problem or gap in the literature that this research article is trying to address?</w:t>
      </w:r>
    </w:p>
    <w:p>
      <w:pPr>
        <w:pStyle w:val="Body"/>
        <w:tabs>
          <w:tab w:val="left" w:pos="460"/>
        </w:tabs>
        <w:spacing w:line="260" w:lineRule="exact"/>
        <w:ind w:right="108"/>
        <w:rPr>
          <w:sz w:val="24"/>
          <w:szCs w:val="24"/>
        </w:rPr>
      </w:pPr>
    </w:p>
    <w:p>
      <w:pPr>
        <w:pStyle w:val="Body"/>
        <w:spacing w:before="2" w:line="260" w:lineRule="exact"/>
        <w:rPr>
          <w:sz w:val="26"/>
          <w:szCs w:val="26"/>
        </w:rPr>
      </w:pPr>
    </w:p>
    <w:p>
      <w:pPr>
        <w:pStyle w:val="List Paragraph"/>
        <w:numPr>
          <w:ilvl w:val="0"/>
          <w:numId w:val="3"/>
        </w:numPr>
        <w:bidi w:val="0"/>
        <w:ind w:right="0"/>
        <w:jc w:val="left"/>
        <w:rPr>
          <w:b w:val="1"/>
          <w:bCs w:val="1"/>
          <w:sz w:val="24"/>
          <w:szCs w:val="24"/>
          <w:rtl w:val="0"/>
          <w:lang w:val="en-US"/>
        </w:rPr>
      </w:pPr>
      <w:r>
        <w:rPr>
          <w:b w:val="1"/>
          <w:bCs w:val="1"/>
          <w:sz w:val="24"/>
          <w:szCs w:val="24"/>
          <w:rtl w:val="0"/>
          <w:lang w:val="en-US"/>
        </w:rPr>
        <w:t>(In two sentences or less), what are the research questions in this study?</w:t>
      </w:r>
    </w:p>
    <w:p>
      <w:pPr>
        <w:pStyle w:val="Body"/>
        <w:spacing w:before="4" w:line="260" w:lineRule="exact"/>
        <w:rPr>
          <w:sz w:val="26"/>
          <w:szCs w:val="26"/>
        </w:rPr>
      </w:pPr>
    </w:p>
    <w:p>
      <w:pPr>
        <w:pStyle w:val="List Paragraph"/>
        <w:numPr>
          <w:ilvl w:val="0"/>
          <w:numId w:val="3"/>
        </w:numPr>
        <w:bidi w:val="0"/>
        <w:ind w:right="0"/>
        <w:jc w:val="left"/>
        <w:rPr>
          <w:b w:val="1"/>
          <w:bCs w:val="1"/>
          <w:sz w:val="24"/>
          <w:szCs w:val="24"/>
          <w:rtl w:val="0"/>
          <w:lang w:val="en-US"/>
        </w:rPr>
      </w:pPr>
      <w:r>
        <w:rPr>
          <w:b w:val="1"/>
          <w:bCs w:val="1"/>
          <w:sz w:val="24"/>
          <w:szCs w:val="24"/>
          <w:rtl w:val="0"/>
          <w:lang w:val="en-US"/>
        </w:rPr>
        <w:t>(In two sentences or less), what, if any, are the theoretical perspectives discussed?</w:t>
      </w:r>
    </w:p>
    <w:p>
      <w:pPr>
        <w:pStyle w:val="Body"/>
        <w:rPr>
          <w:sz w:val="24"/>
          <w:szCs w:val="24"/>
        </w:rPr>
      </w:pPr>
    </w:p>
    <w:p>
      <w:pPr>
        <w:pStyle w:val="Body"/>
        <w:spacing w:before="12" w:line="260" w:lineRule="exact"/>
        <w:rPr>
          <w:sz w:val="26"/>
          <w:szCs w:val="26"/>
        </w:rPr>
      </w:pPr>
    </w:p>
    <w:p>
      <w:pPr>
        <w:pStyle w:val="List Paragraph"/>
        <w:numPr>
          <w:ilvl w:val="0"/>
          <w:numId w:val="3"/>
        </w:numPr>
        <w:bidi w:val="0"/>
        <w:spacing w:line="260" w:lineRule="exact"/>
        <w:ind w:right="144"/>
        <w:jc w:val="left"/>
        <w:rPr>
          <w:b w:val="1"/>
          <w:bCs w:val="1"/>
          <w:sz w:val="24"/>
          <w:szCs w:val="24"/>
          <w:rtl w:val="0"/>
          <w:lang w:val="en-US"/>
        </w:rPr>
      </w:pPr>
      <w:r>
        <w:rPr>
          <w:b w:val="1"/>
          <w:bCs w:val="1"/>
          <w:sz w:val="24"/>
          <w:szCs w:val="24"/>
          <w:rtl w:val="0"/>
          <w:lang w:val="en-US"/>
        </w:rPr>
        <w:t>(In four sentences or less), what methods are used to answer the research question or test hypotheses? Describe the data, sample, measures (e.g., independent and dependent variables), and analytic strategy?</w:t>
      </w:r>
    </w:p>
    <w:p>
      <w:pPr>
        <w:pStyle w:val="Body"/>
        <w:spacing w:line="260" w:lineRule="exact"/>
        <w:ind w:right="144"/>
        <w:rPr>
          <w:sz w:val="24"/>
          <w:szCs w:val="24"/>
        </w:rPr>
      </w:pPr>
      <w:r>
        <w:rPr>
          <w:sz w:val="24"/>
          <w:szCs w:val="24"/>
          <w:rtl w:val="0"/>
        </w:rPr>
        <w:t>.</w:t>
      </w:r>
    </w:p>
    <w:p>
      <w:pPr>
        <w:pStyle w:val="Body"/>
        <w:spacing w:before="10" w:line="260" w:lineRule="exact"/>
        <w:rPr>
          <w:sz w:val="26"/>
          <w:szCs w:val="26"/>
        </w:rPr>
      </w:pPr>
    </w:p>
    <w:p>
      <w:pPr>
        <w:pStyle w:val="Body"/>
        <w:spacing w:line="260" w:lineRule="exact"/>
        <w:ind w:left="460" w:right="300" w:hanging="360"/>
        <w:rPr>
          <w:sz w:val="24"/>
          <w:szCs w:val="24"/>
        </w:rPr>
      </w:pPr>
      <w:r>
        <w:rPr>
          <w:b w:val="1"/>
          <w:bCs w:val="1"/>
          <w:sz w:val="24"/>
          <w:szCs w:val="24"/>
          <w:rtl w:val="0"/>
          <w:lang w:val="en-US"/>
        </w:rPr>
        <w:t>5.   (In one sentence), what type of study/article is this (quantitative, qualitative, literature review, legislative brief, report, theoretical, opinion, etc.)?</w:t>
      </w:r>
    </w:p>
    <w:p>
      <w:pPr>
        <w:pStyle w:val="Body"/>
        <w:spacing w:before="10" w:line="260" w:lineRule="exact"/>
        <w:rPr>
          <w:sz w:val="26"/>
          <w:szCs w:val="26"/>
        </w:rPr>
      </w:pPr>
    </w:p>
    <w:p>
      <w:pPr>
        <w:pStyle w:val="List Paragraph"/>
        <w:numPr>
          <w:ilvl w:val="0"/>
          <w:numId w:val="3"/>
        </w:numPr>
        <w:bidi w:val="0"/>
        <w:spacing w:line="260" w:lineRule="exact"/>
        <w:ind w:right="715"/>
        <w:jc w:val="left"/>
        <w:rPr>
          <w:b w:val="1"/>
          <w:bCs w:val="1"/>
          <w:sz w:val="24"/>
          <w:szCs w:val="24"/>
          <w:rtl w:val="0"/>
          <w:lang w:val="en-US"/>
        </w:rPr>
      </w:pPr>
      <w:r>
        <w:rPr>
          <w:b w:val="1"/>
          <w:bCs w:val="1"/>
          <w:sz w:val="24"/>
          <w:szCs w:val="24"/>
          <w:rtl w:val="0"/>
          <w:lang w:val="en-US"/>
        </w:rPr>
        <w:t>(In three sentences or less), what are the results/findings and how does the author present the results? Refer to tables as needed.</w:t>
      </w:r>
    </w:p>
    <w:p>
      <w:pPr>
        <w:pStyle w:val="Body"/>
        <w:spacing w:line="260" w:lineRule="exact"/>
        <w:ind w:right="715"/>
        <w:rPr>
          <w:sz w:val="24"/>
          <w:szCs w:val="24"/>
        </w:rPr>
      </w:pPr>
    </w:p>
    <w:p>
      <w:pPr>
        <w:pStyle w:val="Body"/>
        <w:spacing w:before="2" w:line="260" w:lineRule="exact"/>
        <w:rPr>
          <w:sz w:val="26"/>
          <w:szCs w:val="26"/>
        </w:rPr>
      </w:pPr>
    </w:p>
    <w:p>
      <w:pPr>
        <w:pStyle w:val="List Paragraph"/>
        <w:numPr>
          <w:ilvl w:val="0"/>
          <w:numId w:val="3"/>
        </w:numPr>
        <w:bidi w:val="0"/>
        <w:ind w:right="0"/>
        <w:jc w:val="left"/>
        <w:rPr>
          <w:b w:val="1"/>
          <w:bCs w:val="1"/>
          <w:sz w:val="24"/>
          <w:szCs w:val="24"/>
          <w:rtl w:val="0"/>
          <w:lang w:val="en-US"/>
        </w:rPr>
      </w:pPr>
      <w:r>
        <w:rPr>
          <w:b w:val="1"/>
          <w:bCs w:val="1"/>
          <w:sz w:val="24"/>
          <w:szCs w:val="24"/>
          <w:rtl w:val="0"/>
          <w:lang w:val="en-US"/>
        </w:rPr>
        <w:t>(In bullet format), what are the author-reported limitations?</w:t>
      </w:r>
    </w:p>
    <w:p>
      <w:pPr>
        <w:pStyle w:val="Body"/>
        <w:spacing w:before="12" w:line="260" w:lineRule="exact"/>
        <w:rPr>
          <w:sz w:val="26"/>
          <w:szCs w:val="26"/>
        </w:rPr>
      </w:pPr>
    </w:p>
    <w:p>
      <w:pPr>
        <w:pStyle w:val="List Paragraph"/>
        <w:numPr>
          <w:ilvl w:val="0"/>
          <w:numId w:val="4"/>
        </w:numPr>
        <w:bidi w:val="0"/>
        <w:spacing w:line="260" w:lineRule="exact"/>
        <w:ind w:right="262"/>
        <w:jc w:val="left"/>
        <w:rPr>
          <w:b w:val="1"/>
          <w:bCs w:val="1"/>
          <w:sz w:val="24"/>
          <w:szCs w:val="24"/>
          <w:rtl w:val="0"/>
          <w:lang w:val="en-US"/>
        </w:rPr>
      </w:pPr>
      <w:r>
        <w:rPr>
          <w:b w:val="1"/>
          <w:bCs w:val="1"/>
          <w:sz w:val="24"/>
          <w:szCs w:val="24"/>
          <w:rtl w:val="0"/>
          <w:lang w:val="en-US"/>
        </w:rPr>
        <w:t>(In bullet format), note two words or phrases that are unfamiliar to you or that are used in a special sense?</w:t>
      </w:r>
    </w:p>
    <w:p>
      <w:pPr>
        <w:pStyle w:val="Body"/>
        <w:spacing w:before="10" w:line="260" w:lineRule="exact"/>
        <w:rPr>
          <w:sz w:val="26"/>
          <w:szCs w:val="26"/>
        </w:rPr>
      </w:pPr>
    </w:p>
    <w:p>
      <w:pPr>
        <w:pStyle w:val="Body"/>
        <w:spacing w:line="260" w:lineRule="exact"/>
        <w:ind w:left="460" w:right="213" w:hanging="360"/>
        <w:rPr>
          <w:sz w:val="24"/>
          <w:szCs w:val="24"/>
        </w:rPr>
      </w:pPr>
      <w:r>
        <w:rPr>
          <w:b w:val="1"/>
          <w:bCs w:val="1"/>
          <w:sz w:val="24"/>
          <w:szCs w:val="24"/>
          <w:rtl w:val="0"/>
          <w:lang w:val="en-US"/>
        </w:rPr>
        <w:t>9.   (In bullet format), note two specific concepts that stand out to you as noteworthy in some way (e.g., something new to you, something you have never thought about, or are seeing through a new lens). List the page number where you found the concept.</w:t>
      </w:r>
    </w:p>
    <w:p>
      <w:pPr>
        <w:pStyle w:val="Body"/>
        <w:spacing w:before="10" w:line="260" w:lineRule="exact"/>
        <w:rPr>
          <w:sz w:val="26"/>
          <w:szCs w:val="26"/>
        </w:rPr>
      </w:pPr>
    </w:p>
    <w:p>
      <w:pPr>
        <w:pStyle w:val="Body"/>
        <w:spacing w:line="260" w:lineRule="exact"/>
        <w:ind w:left="460" w:right="789" w:hanging="360"/>
        <w:rPr>
          <w:sz w:val="24"/>
          <w:szCs w:val="24"/>
        </w:rPr>
      </w:pPr>
      <w:r>
        <w:rPr>
          <w:b w:val="1"/>
          <w:bCs w:val="1"/>
          <w:sz w:val="24"/>
          <w:szCs w:val="24"/>
          <w:rtl w:val="0"/>
          <w:lang w:val="en-US"/>
        </w:rPr>
        <w:t>10.  (In four sentences or less) What, if any, items did you find confusing, puzzling, or perplexing in this article? Note the item and be sure to ask for clarification.</w:t>
      </w:r>
    </w:p>
    <w:p>
      <w:pPr>
        <w:pStyle w:val="Body"/>
        <w:spacing w:before="2" w:line="260" w:lineRule="exact"/>
      </w:pPr>
      <w:r>
        <w:rPr>
          <w:sz w:val="26"/>
          <w:szCs w:val="26"/>
        </w:rPr>
      </w:r>
    </w:p>
    <w:sectPr>
      <w:headerReference w:type="default" r:id="rId4"/>
      <w:footerReference w:type="default" r:id="rId5"/>
      <w:pgSz w:w="12240" w:h="15840" w:orient="portrait"/>
      <w:pgMar w:top="640" w:right="1340" w:bottom="280" w:left="13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decimal"/>
      <w:suff w:val="tab"/>
      <w:lvlText w:val="%1."/>
      <w:lvlJc w:val="left"/>
      <w:pPr>
        <w:ind w:left="4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460"/>
        </w:tabs>
        <w:ind w:left="11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460"/>
        </w:tabs>
        <w:ind w:left="190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460"/>
        </w:tabs>
        <w:ind w:left="26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460"/>
        </w:tabs>
        <w:ind w:left="33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460"/>
        </w:tabs>
        <w:ind w:left="406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460"/>
        </w:tabs>
        <w:ind w:left="47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460"/>
        </w:tabs>
        <w:ind w:left="55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460"/>
        </w:tabs>
        <w:ind w:left="622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4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1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90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6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3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06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47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5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22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startOverride w:val="7"/>
      <w:lvl w:ilvl="0">
        <w:start w:val="7"/>
        <w:numFmt w:val="decimal"/>
        <w:suff w:val="tab"/>
        <w:lvlText w:val="%1."/>
        <w:lvlJc w:val="left"/>
        <w:pPr>
          <w:ind w:left="4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1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90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6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3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06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47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5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220" w:hanging="28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2">
    <w:name w:val="Imported Style 2"/>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