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0B3" w:rsidRPr="002610B3" w:rsidRDefault="002610B3" w:rsidP="002610B3">
      <w:pPr>
        <w:spacing w:line="480" w:lineRule="auto"/>
        <w:jc w:val="center"/>
        <w:rPr>
          <w:rFonts w:ascii="Times New Roman" w:hAnsi="Times New Roman" w:cs="Times New Roman"/>
          <w:sz w:val="24"/>
          <w:szCs w:val="24"/>
        </w:rPr>
      </w:pPr>
    </w:p>
    <w:p w:rsidR="00E51279" w:rsidRDefault="00E51279" w:rsidP="002610B3">
      <w:pPr>
        <w:spacing w:line="480" w:lineRule="auto"/>
        <w:jc w:val="center"/>
        <w:rPr>
          <w:rFonts w:ascii="Times New Roman" w:hAnsi="Times New Roman" w:cs="Times New Roman"/>
          <w:sz w:val="24"/>
          <w:szCs w:val="24"/>
        </w:rPr>
      </w:pPr>
    </w:p>
    <w:p w:rsidR="00E51279" w:rsidRDefault="00E51279" w:rsidP="002610B3">
      <w:pPr>
        <w:spacing w:line="480" w:lineRule="auto"/>
        <w:jc w:val="center"/>
        <w:rPr>
          <w:rFonts w:ascii="Times New Roman" w:hAnsi="Times New Roman" w:cs="Times New Roman"/>
          <w:sz w:val="24"/>
          <w:szCs w:val="24"/>
        </w:rPr>
      </w:pPr>
    </w:p>
    <w:p w:rsidR="00E51279" w:rsidRDefault="00E51279" w:rsidP="002610B3">
      <w:pPr>
        <w:spacing w:line="480" w:lineRule="auto"/>
        <w:jc w:val="center"/>
        <w:rPr>
          <w:rFonts w:ascii="Times New Roman" w:hAnsi="Times New Roman" w:cs="Times New Roman"/>
          <w:sz w:val="24"/>
          <w:szCs w:val="24"/>
        </w:rPr>
      </w:pPr>
    </w:p>
    <w:p w:rsidR="00E51279" w:rsidRDefault="00E51279" w:rsidP="002610B3">
      <w:pPr>
        <w:spacing w:line="480" w:lineRule="auto"/>
        <w:jc w:val="center"/>
        <w:rPr>
          <w:rFonts w:ascii="Times New Roman" w:hAnsi="Times New Roman" w:cs="Times New Roman"/>
          <w:sz w:val="24"/>
          <w:szCs w:val="24"/>
        </w:rPr>
      </w:pPr>
    </w:p>
    <w:p w:rsidR="002610B3" w:rsidRPr="002610B3" w:rsidRDefault="000D5CDB" w:rsidP="002610B3">
      <w:pPr>
        <w:spacing w:line="480" w:lineRule="auto"/>
        <w:jc w:val="center"/>
        <w:rPr>
          <w:rFonts w:ascii="Times New Roman" w:hAnsi="Times New Roman" w:cs="Times New Roman"/>
          <w:sz w:val="24"/>
          <w:szCs w:val="24"/>
        </w:rPr>
      </w:pPr>
      <w:r w:rsidRPr="002610B3">
        <w:rPr>
          <w:rFonts w:ascii="Times New Roman" w:hAnsi="Times New Roman" w:cs="Times New Roman"/>
          <w:sz w:val="24"/>
          <w:szCs w:val="24"/>
        </w:rPr>
        <w:t>Institutional Affiliation</w:t>
      </w:r>
    </w:p>
    <w:p w:rsidR="002610B3" w:rsidRPr="002610B3" w:rsidRDefault="000D5CDB" w:rsidP="002610B3">
      <w:pPr>
        <w:spacing w:line="480" w:lineRule="auto"/>
        <w:jc w:val="center"/>
        <w:rPr>
          <w:rFonts w:ascii="Times New Roman" w:hAnsi="Times New Roman" w:cs="Times New Roman"/>
          <w:sz w:val="24"/>
          <w:szCs w:val="24"/>
        </w:rPr>
      </w:pPr>
      <w:r w:rsidRPr="002610B3">
        <w:rPr>
          <w:rFonts w:ascii="Times New Roman" w:hAnsi="Times New Roman" w:cs="Times New Roman"/>
          <w:sz w:val="24"/>
          <w:szCs w:val="24"/>
        </w:rPr>
        <w:t>Professor’s Name</w:t>
      </w:r>
    </w:p>
    <w:p w:rsidR="002610B3" w:rsidRPr="002610B3" w:rsidRDefault="000D5CDB" w:rsidP="002610B3">
      <w:pPr>
        <w:spacing w:line="480" w:lineRule="auto"/>
        <w:jc w:val="center"/>
        <w:rPr>
          <w:rFonts w:ascii="Times New Roman" w:hAnsi="Times New Roman" w:cs="Times New Roman"/>
          <w:sz w:val="24"/>
          <w:szCs w:val="24"/>
        </w:rPr>
      </w:pPr>
      <w:r w:rsidRPr="002610B3">
        <w:rPr>
          <w:rFonts w:ascii="Times New Roman" w:hAnsi="Times New Roman" w:cs="Times New Roman"/>
          <w:sz w:val="24"/>
          <w:szCs w:val="24"/>
        </w:rPr>
        <w:t>Student’s Name</w:t>
      </w:r>
    </w:p>
    <w:p w:rsidR="002610B3" w:rsidRPr="002610B3" w:rsidRDefault="000D5CDB" w:rsidP="002610B3">
      <w:pPr>
        <w:spacing w:line="480" w:lineRule="auto"/>
        <w:jc w:val="center"/>
        <w:rPr>
          <w:rFonts w:ascii="Times New Roman" w:hAnsi="Times New Roman" w:cs="Times New Roman"/>
          <w:sz w:val="24"/>
          <w:szCs w:val="24"/>
        </w:rPr>
      </w:pPr>
      <w:r w:rsidRPr="002610B3">
        <w:rPr>
          <w:rFonts w:ascii="Times New Roman" w:hAnsi="Times New Roman" w:cs="Times New Roman"/>
          <w:sz w:val="24"/>
          <w:szCs w:val="24"/>
        </w:rPr>
        <w:t>Date</w:t>
      </w: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E51279" w:rsidRDefault="00E51279" w:rsidP="002610B3">
      <w:pPr>
        <w:spacing w:line="480" w:lineRule="auto"/>
        <w:jc w:val="center"/>
        <w:rPr>
          <w:rFonts w:ascii="Times New Roman" w:hAnsi="Times New Roman" w:cs="Times New Roman"/>
          <w:b/>
          <w:sz w:val="24"/>
          <w:szCs w:val="24"/>
        </w:rPr>
      </w:pPr>
    </w:p>
    <w:p w:rsidR="002610B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lastRenderedPageBreak/>
        <w:t>EXCESSIVE USE OF ALCOHOL</w:t>
      </w:r>
    </w:p>
    <w:p w:rsidR="006F6EBB"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The research applied a qualitative statistical method to study out the effect of alcohol on human health.  The research is to find out how excessive use of alcohol is responsible for deaths. The significance of statistics is the relationship between alcoho</w:t>
      </w:r>
      <w:r w:rsidRPr="002610B3">
        <w:rPr>
          <w:rFonts w:ascii="Times New Roman" w:hAnsi="Times New Roman" w:cs="Times New Roman"/>
          <w:sz w:val="24"/>
          <w:szCs w:val="24"/>
        </w:rPr>
        <w:t xml:space="preserve">l use and its effects. It connects the death level per year in America concerning alcohol use. </w:t>
      </w:r>
      <w:r w:rsidR="00D854C4" w:rsidRPr="002610B3">
        <w:rPr>
          <w:rFonts w:ascii="Times New Roman" w:hAnsi="Times New Roman" w:cs="Times New Roman"/>
          <w:sz w:val="24"/>
          <w:szCs w:val="24"/>
        </w:rPr>
        <w:t>It also tries to relate how excessive alcohol use is significant to the economy of the United States. The hypothesis testing in this study is mainly to find out how excessive consumption of alcohol affects human health. The types of excessive alcohol use that the study tests are like heavy drinking, binge drinking, and the type of alcohol used by younger individuals below 21 years and expectant women.</w:t>
      </w:r>
    </w:p>
    <w:p w:rsidR="002477A3"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 xml:space="preserve">The </w:t>
      </w:r>
      <w:r w:rsidR="00B52E6F" w:rsidRPr="002610B3">
        <w:rPr>
          <w:rFonts w:ascii="Times New Roman" w:hAnsi="Times New Roman" w:cs="Times New Roman"/>
          <w:sz w:val="24"/>
          <w:szCs w:val="24"/>
        </w:rPr>
        <w:t>null hypothesis</w:t>
      </w:r>
      <w:r w:rsidR="00717586" w:rsidRPr="002610B3">
        <w:rPr>
          <w:rFonts w:ascii="Times New Roman" w:hAnsi="Times New Roman" w:cs="Times New Roman"/>
          <w:sz w:val="24"/>
          <w:szCs w:val="24"/>
        </w:rPr>
        <w:t>: binge drinking is not responsible for all deaths in America. Binge drinking is known as consuming 4 and more drinks on occasion for a woman or 5 or more drinks on an event for a man. The heavy drinking is known as taking 8 and more drinks per week for females and 15 or more drinks per week for males.</w:t>
      </w:r>
      <w:r w:rsidR="00B52E6F" w:rsidRPr="002610B3">
        <w:rPr>
          <w:rFonts w:ascii="Times New Roman" w:hAnsi="Times New Roman" w:cs="Times New Roman"/>
          <w:sz w:val="24"/>
          <w:szCs w:val="24"/>
        </w:rPr>
        <w:t xml:space="preserve"> </w:t>
      </w:r>
    </w:p>
    <w:p w:rsidR="00B52E6F"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Alternative hypotheses: adult individuals are known to be consuming more alcohol in the US.  The CDC examines that about 37 million of youths in US adults consume binge drinking daily at least 1 binge</w:t>
      </w:r>
      <w:r w:rsidRPr="002610B3">
        <w:rPr>
          <w:rFonts w:ascii="Times New Roman" w:hAnsi="Times New Roman" w:cs="Times New Roman"/>
          <w:sz w:val="24"/>
          <w:szCs w:val="24"/>
        </w:rPr>
        <w:t xml:space="preserve"> drink. </w:t>
      </w:r>
      <w:r w:rsidR="004F6572" w:rsidRPr="002610B3">
        <w:rPr>
          <w:rFonts w:ascii="Times New Roman" w:hAnsi="Times New Roman" w:cs="Times New Roman"/>
          <w:sz w:val="24"/>
          <w:szCs w:val="24"/>
        </w:rPr>
        <w:t>Therefore,</w:t>
      </w:r>
      <w:r w:rsidRPr="002610B3">
        <w:rPr>
          <w:rFonts w:ascii="Times New Roman" w:hAnsi="Times New Roman" w:cs="Times New Roman"/>
          <w:sz w:val="24"/>
          <w:szCs w:val="24"/>
        </w:rPr>
        <w:t xml:space="preserve"> it is estimated that US adults take an average of 17 billion binge drink yearly. </w:t>
      </w:r>
    </w:p>
    <w:p w:rsidR="004F6572"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 xml:space="preserve">This hypothesis </w:t>
      </w:r>
      <w:r w:rsidR="009B662E" w:rsidRPr="002610B3">
        <w:rPr>
          <w:rFonts w:ascii="Times New Roman" w:hAnsi="Times New Roman" w:cs="Times New Roman"/>
          <w:sz w:val="24"/>
          <w:szCs w:val="24"/>
        </w:rPr>
        <w:t>is</w:t>
      </w:r>
      <w:r w:rsidRPr="002610B3">
        <w:rPr>
          <w:rFonts w:ascii="Times New Roman" w:hAnsi="Times New Roman" w:cs="Times New Roman"/>
          <w:sz w:val="24"/>
          <w:szCs w:val="24"/>
        </w:rPr>
        <w:t xml:space="preserve"> well stated in this </w:t>
      </w:r>
      <w:r w:rsidR="009B662E" w:rsidRPr="002610B3">
        <w:rPr>
          <w:rFonts w:ascii="Times New Roman" w:hAnsi="Times New Roman" w:cs="Times New Roman"/>
          <w:sz w:val="24"/>
          <w:szCs w:val="24"/>
        </w:rPr>
        <w:t>article;</w:t>
      </w:r>
      <w:r w:rsidRPr="002610B3">
        <w:rPr>
          <w:rFonts w:ascii="Times New Roman" w:hAnsi="Times New Roman" w:cs="Times New Roman"/>
          <w:sz w:val="24"/>
          <w:szCs w:val="24"/>
        </w:rPr>
        <w:t xml:space="preserve"> the author has explained this hypothesis well; there are clear descriptions of </w:t>
      </w:r>
      <w:r w:rsidR="00EF4F77" w:rsidRPr="002610B3">
        <w:rPr>
          <w:rFonts w:ascii="Times New Roman" w:hAnsi="Times New Roman" w:cs="Times New Roman"/>
          <w:sz w:val="24"/>
          <w:szCs w:val="24"/>
        </w:rPr>
        <w:t xml:space="preserve">this hypothesis. </w:t>
      </w:r>
      <w:r w:rsidR="0009027C" w:rsidRPr="002610B3">
        <w:rPr>
          <w:rFonts w:ascii="Times New Roman" w:hAnsi="Times New Roman" w:cs="Times New Roman"/>
          <w:sz w:val="24"/>
          <w:szCs w:val="24"/>
        </w:rPr>
        <w:t>The government of the US should control the consumption of alcohol among the youths to control the economy and minimize the health effects that affect its populations.</w:t>
      </w:r>
    </w:p>
    <w:p w:rsidR="00F45848"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lastRenderedPageBreak/>
        <w:t>Discuss potential bias that may have resulted from the study design and data collection</w:t>
      </w:r>
      <w:r w:rsidR="00A459C4" w:rsidRPr="002610B3">
        <w:rPr>
          <w:rFonts w:ascii="Times New Roman" w:hAnsi="Times New Roman" w:cs="Times New Roman"/>
          <w:b/>
          <w:sz w:val="24"/>
          <w:szCs w:val="24"/>
        </w:rPr>
        <w:t xml:space="preserve"> that could have affected the validity of the test;</w:t>
      </w:r>
    </w:p>
    <w:p w:rsidR="00A459C4"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 xml:space="preserve">CDC applies surveys like the Behavioral risk factors surveillance system, and the Youth Risk Behavior Surveillance System, this was used to gather data on extreme alcohol use, that includes underage and binge </w:t>
      </w:r>
      <w:r w:rsidRPr="002610B3">
        <w:rPr>
          <w:rFonts w:ascii="Times New Roman" w:hAnsi="Times New Roman" w:cs="Times New Roman"/>
          <w:sz w:val="24"/>
          <w:szCs w:val="24"/>
        </w:rPr>
        <w:t xml:space="preserve">drinking. The study is about the rate </w:t>
      </w:r>
      <w:r w:rsidR="007D609C" w:rsidRPr="002610B3">
        <w:rPr>
          <w:rFonts w:ascii="Times New Roman" w:hAnsi="Times New Roman" w:cs="Times New Roman"/>
          <w:sz w:val="24"/>
          <w:szCs w:val="24"/>
        </w:rPr>
        <w:t xml:space="preserve">at which adults consume alcohol, which is considered to be in excess. The data used by the author is measured to demonstrate how often binge drinking occurs, the number of drinks taken in a binge-drinking episode, and </w:t>
      </w:r>
      <w:r w:rsidR="009E7DC7" w:rsidRPr="002610B3">
        <w:rPr>
          <w:rFonts w:ascii="Times New Roman" w:hAnsi="Times New Roman" w:cs="Times New Roman"/>
          <w:sz w:val="24"/>
          <w:szCs w:val="24"/>
        </w:rPr>
        <w:t xml:space="preserve">the rate of drinking in various populations groups. The author has provided this information that very useful to help and guide the development of public health measures to reduce extreme consumption and its effects on human beings. </w:t>
      </w:r>
      <w:r w:rsidR="00AB1D09" w:rsidRPr="002610B3">
        <w:rPr>
          <w:rFonts w:ascii="Times New Roman" w:hAnsi="Times New Roman" w:cs="Times New Roman"/>
          <w:sz w:val="24"/>
          <w:szCs w:val="24"/>
        </w:rPr>
        <w:t xml:space="preserve">The research proves that there are a majority of adults in the US who take binge drinking in excess amounts that have contributed to some health problems such as health diseases. </w:t>
      </w:r>
      <w:r w:rsidR="009133D2" w:rsidRPr="002610B3">
        <w:rPr>
          <w:rFonts w:ascii="Times New Roman" w:hAnsi="Times New Roman" w:cs="Times New Roman"/>
          <w:sz w:val="24"/>
          <w:szCs w:val="24"/>
        </w:rPr>
        <w:t xml:space="preserve"> The bias of this has proven the validity of this study about the effects of excessive alcohol use on how it affects the larger population of America as more than 37 million individuals are confirmed to be affected by this habit of extreme consumption of alcohol. </w:t>
      </w:r>
    </w:p>
    <w:p w:rsidR="00593CD8"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t xml:space="preserve">Summarize the story told by the study as it applies to the large </w:t>
      </w:r>
      <w:r w:rsidR="00E86C60" w:rsidRPr="002610B3">
        <w:rPr>
          <w:rFonts w:ascii="Times New Roman" w:hAnsi="Times New Roman" w:cs="Times New Roman"/>
          <w:b/>
          <w:sz w:val="24"/>
          <w:szCs w:val="24"/>
        </w:rPr>
        <w:t>population.</w:t>
      </w:r>
    </w:p>
    <w:p w:rsidR="00E86C60"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CDC'S Alcohol initiative reinforces the scientific foundation for preventing excessive alcohol use through improving health surveillance, working with national partners, carrying out applied public health studies and research, and working with other federa</w:t>
      </w:r>
      <w:r w:rsidRPr="002610B3">
        <w:rPr>
          <w:rFonts w:ascii="Times New Roman" w:hAnsi="Times New Roman" w:cs="Times New Roman"/>
          <w:sz w:val="24"/>
          <w:szCs w:val="24"/>
        </w:rPr>
        <w:t xml:space="preserve">l agencies to curb this effect. The study proves that excessive alcohol use has side effects on health. The </w:t>
      </w:r>
      <w:r w:rsidR="005D41A0" w:rsidRPr="002610B3">
        <w:rPr>
          <w:rFonts w:ascii="Times New Roman" w:hAnsi="Times New Roman" w:cs="Times New Roman"/>
          <w:sz w:val="24"/>
          <w:szCs w:val="24"/>
        </w:rPr>
        <w:t xml:space="preserve">regular use of alcohol leads to </w:t>
      </w:r>
      <w:r w:rsidR="00047D53" w:rsidRPr="002610B3">
        <w:rPr>
          <w:rFonts w:ascii="Times New Roman" w:hAnsi="Times New Roman" w:cs="Times New Roman"/>
          <w:sz w:val="24"/>
          <w:szCs w:val="24"/>
        </w:rPr>
        <w:t xml:space="preserve">the expansion of chronic illness and other severe problems. Chronic health circumstances that have been connected to excessive use of alcohol include, high blood pressure, binge drinking may lead to heart diseases such as cardiomyopathy. Heavy drinking also </w:t>
      </w:r>
      <w:r w:rsidR="00047D53" w:rsidRPr="002610B3">
        <w:rPr>
          <w:rFonts w:ascii="Times New Roman" w:hAnsi="Times New Roman" w:cs="Times New Roman"/>
          <w:sz w:val="24"/>
          <w:szCs w:val="24"/>
        </w:rPr>
        <w:lastRenderedPageBreak/>
        <w:t xml:space="preserve">contributes to liver disease, such as steatosis, which as affected the majority of US individuals. The study also came up with a guide for determining alcohol outlet density. This refers to the concentration and number of areas that sell alcohol in identified areas. </w:t>
      </w:r>
      <w:r w:rsidR="00A4171D" w:rsidRPr="002610B3">
        <w:rPr>
          <w:rFonts w:ascii="Times New Roman" w:hAnsi="Times New Roman" w:cs="Times New Roman"/>
          <w:sz w:val="24"/>
          <w:szCs w:val="24"/>
        </w:rPr>
        <w:t xml:space="preserve">Advanced alcohol outlet density is the risk factor for extreme alcohol use and related effects like violence. This research can help countries and health agencies to assess outlet density and give direction to their efforts to control it.  The </w:t>
      </w:r>
      <w:r w:rsidR="00E606C8" w:rsidRPr="002610B3">
        <w:rPr>
          <w:rFonts w:ascii="Times New Roman" w:hAnsi="Times New Roman" w:cs="Times New Roman"/>
          <w:sz w:val="24"/>
          <w:szCs w:val="24"/>
        </w:rPr>
        <w:t xml:space="preserve">CDC operates with other federal organizations to improve the prevention of excessive alcohol consumption. The CDC helps countries and towns advance the importance of public health surveillance organizations for observing and decreasing too much alcohol use. </w:t>
      </w:r>
      <w:r w:rsidR="008E47F5" w:rsidRPr="002610B3">
        <w:rPr>
          <w:rFonts w:ascii="Times New Roman" w:hAnsi="Times New Roman" w:cs="Times New Roman"/>
          <w:sz w:val="24"/>
          <w:szCs w:val="24"/>
        </w:rPr>
        <w:t>The study also gives the immediate effects of alcohol that people experience once they drink profoundly, such as injuries and increases violence such as sexual assaults.</w:t>
      </w:r>
    </w:p>
    <w:p w:rsidR="00B72A8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t>Why was the study done?</w:t>
      </w:r>
    </w:p>
    <w:p w:rsidR="004320DD"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This study was mainly done to establish the effects of excessive use of alcohol on the health of human beings. The high consumption of alcohol in America has contributed to ma</w:t>
      </w:r>
      <w:r w:rsidRPr="002610B3">
        <w:rPr>
          <w:rFonts w:ascii="Times New Roman" w:hAnsi="Times New Roman" w:cs="Times New Roman"/>
          <w:sz w:val="24"/>
          <w:szCs w:val="24"/>
        </w:rPr>
        <w:t>ny health diseases such as Cancer. The study was also to determine the population involved in drinking, which stands at 37 million, and male is the highest population affected by binge drinking.</w:t>
      </w:r>
    </w:p>
    <w:p w:rsidR="00B72A8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t>Discuss the factual results</w:t>
      </w:r>
    </w:p>
    <w:p w:rsidR="00E67E89"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The actual results are that exces</w:t>
      </w:r>
      <w:r w:rsidRPr="002610B3">
        <w:rPr>
          <w:rFonts w:ascii="Times New Roman" w:hAnsi="Times New Roman" w:cs="Times New Roman"/>
          <w:sz w:val="24"/>
          <w:szCs w:val="24"/>
        </w:rPr>
        <w:t xml:space="preserve">sive alcohol consumption is of high rate to the male population. The youths are the majority of individuals involved in this activity. The teenagers are believed to be consuming an average of 17 billion binge drinks every year. The research indicates that </w:t>
      </w:r>
      <w:r w:rsidRPr="002610B3">
        <w:rPr>
          <w:rFonts w:ascii="Times New Roman" w:hAnsi="Times New Roman" w:cs="Times New Roman"/>
          <w:sz w:val="24"/>
          <w:szCs w:val="24"/>
        </w:rPr>
        <w:t>9 youths in a group of 10 take alcohol carelessly they don't have alcohol use disorders.</w:t>
      </w:r>
    </w:p>
    <w:p w:rsidR="00B72A8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lastRenderedPageBreak/>
        <w:t>Explain what results mean</w:t>
      </w:r>
    </w:p>
    <w:p w:rsidR="00E67E89" w:rsidRPr="002610B3"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The results mean that alcohol consumption at a high rate is affecting the majority of individuals in the US. This means that the price at whi</w:t>
      </w:r>
      <w:r w:rsidRPr="002610B3">
        <w:rPr>
          <w:rFonts w:ascii="Times New Roman" w:hAnsi="Times New Roman" w:cs="Times New Roman"/>
          <w:sz w:val="24"/>
          <w:szCs w:val="24"/>
        </w:rPr>
        <w:t>ch alcohol use is causing diseases is at a high frequency that it will affect most of the populations if not controlled.</w:t>
      </w:r>
    </w:p>
    <w:p w:rsidR="00B72A8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t>Make suggestions for future research</w:t>
      </w:r>
    </w:p>
    <w:p w:rsidR="00E67E89" w:rsidRDefault="000D5CDB" w:rsidP="002610B3">
      <w:pPr>
        <w:spacing w:line="480" w:lineRule="auto"/>
        <w:ind w:firstLine="720"/>
        <w:rPr>
          <w:rFonts w:ascii="Times New Roman" w:hAnsi="Times New Roman" w:cs="Times New Roman"/>
          <w:sz w:val="24"/>
          <w:szCs w:val="24"/>
        </w:rPr>
      </w:pPr>
      <w:r w:rsidRPr="002610B3">
        <w:rPr>
          <w:rFonts w:ascii="Times New Roman" w:hAnsi="Times New Roman" w:cs="Times New Roman"/>
          <w:sz w:val="24"/>
          <w:szCs w:val="24"/>
        </w:rPr>
        <w:t xml:space="preserve">Future research should deal with the factors that contribute to youths using alcohol. The next </w:t>
      </w:r>
      <w:r w:rsidRPr="002610B3">
        <w:rPr>
          <w:rFonts w:ascii="Times New Roman" w:hAnsi="Times New Roman" w:cs="Times New Roman"/>
          <w:sz w:val="24"/>
          <w:szCs w:val="24"/>
        </w:rPr>
        <w:t>research should also try to identify if the rate of excessive alcohol use is decreasing or increasing.</w:t>
      </w: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Default="00E51279" w:rsidP="002610B3">
      <w:pPr>
        <w:spacing w:line="480" w:lineRule="auto"/>
        <w:ind w:firstLine="720"/>
        <w:rPr>
          <w:rFonts w:ascii="Times New Roman" w:hAnsi="Times New Roman" w:cs="Times New Roman"/>
          <w:sz w:val="24"/>
          <w:szCs w:val="24"/>
        </w:rPr>
      </w:pPr>
    </w:p>
    <w:p w:rsidR="00E51279" w:rsidRPr="002610B3" w:rsidRDefault="00E51279" w:rsidP="002610B3">
      <w:pPr>
        <w:spacing w:line="480" w:lineRule="auto"/>
        <w:ind w:firstLine="720"/>
        <w:rPr>
          <w:rFonts w:ascii="Times New Roman" w:hAnsi="Times New Roman" w:cs="Times New Roman"/>
          <w:sz w:val="24"/>
          <w:szCs w:val="24"/>
        </w:rPr>
      </w:pPr>
    </w:p>
    <w:p w:rsidR="002610B3" w:rsidRPr="002610B3" w:rsidRDefault="000D5CDB" w:rsidP="002610B3">
      <w:pPr>
        <w:spacing w:line="480" w:lineRule="auto"/>
        <w:jc w:val="center"/>
        <w:rPr>
          <w:rFonts w:ascii="Times New Roman" w:hAnsi="Times New Roman" w:cs="Times New Roman"/>
          <w:b/>
          <w:sz w:val="24"/>
          <w:szCs w:val="24"/>
        </w:rPr>
      </w:pPr>
      <w:r w:rsidRPr="002610B3">
        <w:rPr>
          <w:rFonts w:ascii="Times New Roman" w:hAnsi="Times New Roman" w:cs="Times New Roman"/>
          <w:b/>
          <w:sz w:val="24"/>
          <w:szCs w:val="24"/>
        </w:rPr>
        <w:lastRenderedPageBreak/>
        <w:t>References</w:t>
      </w:r>
    </w:p>
    <w:p w:rsidR="00C259AC" w:rsidRPr="002610B3" w:rsidRDefault="00C259AC" w:rsidP="00C259AC">
      <w:pPr>
        <w:spacing w:line="480" w:lineRule="auto"/>
        <w:ind w:left="720" w:hanging="720"/>
        <w:rPr>
          <w:rFonts w:ascii="Times New Roman" w:hAnsi="Times New Roman" w:cs="Times New Roman"/>
          <w:sz w:val="24"/>
          <w:szCs w:val="24"/>
        </w:rPr>
      </w:pPr>
      <w:r w:rsidRPr="00C259AC">
        <w:rPr>
          <w:rFonts w:ascii="Times New Roman" w:hAnsi="Times New Roman" w:cs="Times New Roman"/>
          <w:sz w:val="24"/>
          <w:szCs w:val="24"/>
        </w:rPr>
        <w:t>https://www.cdc.gov/alcohol/publications.htm</w:t>
      </w:r>
    </w:p>
    <w:p w:rsidR="00C259AC" w:rsidRDefault="00C259AC" w:rsidP="00C259AC">
      <w:pPr>
        <w:spacing w:line="480" w:lineRule="auto"/>
        <w:ind w:left="720" w:hanging="720"/>
        <w:rPr>
          <w:rFonts w:ascii="Times New Roman" w:hAnsi="Times New Roman" w:cs="Times New Roman"/>
          <w:sz w:val="24"/>
          <w:szCs w:val="24"/>
        </w:rPr>
      </w:pPr>
      <w:hyperlink r:id="rId6" w:history="1">
        <w:r w:rsidRPr="00E056D3">
          <w:rPr>
            <w:rStyle w:val="Hyperlink"/>
            <w:rFonts w:ascii="Times New Roman" w:hAnsi="Times New Roman" w:cs="Times New Roman"/>
            <w:sz w:val="24"/>
            <w:szCs w:val="24"/>
          </w:rPr>
          <w:t>https://www.cdc.gov/chronicdisease/resources/publications/factsheets/alcohol.htm</w:t>
        </w:r>
      </w:hyperlink>
    </w:p>
    <w:p w:rsidR="00B72A83" w:rsidRPr="002610B3" w:rsidRDefault="00B72A83" w:rsidP="002610B3">
      <w:pPr>
        <w:spacing w:line="480" w:lineRule="auto"/>
        <w:rPr>
          <w:rFonts w:ascii="Times New Roman" w:hAnsi="Times New Roman" w:cs="Times New Roman"/>
          <w:sz w:val="24"/>
          <w:szCs w:val="24"/>
        </w:rPr>
      </w:pPr>
      <w:bookmarkStart w:id="0" w:name="_GoBack"/>
      <w:bookmarkEnd w:id="0"/>
    </w:p>
    <w:p w:rsidR="00B72A83" w:rsidRPr="002610B3" w:rsidRDefault="00B72A83" w:rsidP="002610B3">
      <w:pPr>
        <w:spacing w:line="480" w:lineRule="auto"/>
        <w:rPr>
          <w:rFonts w:ascii="Times New Roman" w:hAnsi="Times New Roman" w:cs="Times New Roman"/>
          <w:sz w:val="24"/>
          <w:szCs w:val="24"/>
        </w:rPr>
      </w:pPr>
    </w:p>
    <w:p w:rsidR="0009027C" w:rsidRPr="002610B3" w:rsidRDefault="0009027C" w:rsidP="002610B3">
      <w:pPr>
        <w:spacing w:line="480" w:lineRule="auto"/>
        <w:rPr>
          <w:rFonts w:ascii="Times New Roman" w:hAnsi="Times New Roman" w:cs="Times New Roman"/>
          <w:sz w:val="24"/>
          <w:szCs w:val="24"/>
        </w:rPr>
      </w:pPr>
    </w:p>
    <w:sectPr w:rsidR="0009027C" w:rsidRPr="002610B3" w:rsidSect="002610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CDB" w:rsidRDefault="000D5CDB">
      <w:pPr>
        <w:spacing w:after="0" w:line="240" w:lineRule="auto"/>
      </w:pPr>
      <w:r>
        <w:separator/>
      </w:r>
    </w:p>
  </w:endnote>
  <w:endnote w:type="continuationSeparator" w:id="0">
    <w:p w:rsidR="000D5CDB" w:rsidRDefault="000D5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CDB" w:rsidRDefault="000D5CDB">
      <w:pPr>
        <w:spacing w:after="0" w:line="240" w:lineRule="auto"/>
      </w:pPr>
      <w:r>
        <w:separator/>
      </w:r>
    </w:p>
  </w:footnote>
  <w:footnote w:type="continuationSeparator" w:id="0">
    <w:p w:rsidR="000D5CDB" w:rsidRDefault="000D5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0B3" w:rsidRDefault="000D5CDB">
    <w:pPr>
      <w:pStyle w:val="Header"/>
      <w:jc w:val="right"/>
    </w:pPr>
    <w:r>
      <w:t xml:space="preserve">EXCESSIVE USE OF ALCOHOL                                                                                                                                      </w:t>
    </w:r>
    <w:sdt>
      <w:sdtPr>
        <w:id w:val="-9240316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59AC">
          <w:rPr>
            <w:noProof/>
          </w:rPr>
          <w:t>5</w:t>
        </w:r>
        <w:r>
          <w:rPr>
            <w:noProof/>
          </w:rPr>
          <w:fldChar w:fldCharType="end"/>
        </w:r>
      </w:sdtContent>
    </w:sdt>
  </w:p>
  <w:p w:rsidR="002610B3" w:rsidRDefault="002610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0B3" w:rsidRDefault="000D5CDB">
    <w:pPr>
      <w:pStyle w:val="Header"/>
    </w:pPr>
    <w:r>
      <w:t>HYPOTHESES TESTING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D0"/>
    <w:rsid w:val="00047D53"/>
    <w:rsid w:val="0009027C"/>
    <w:rsid w:val="000D5CDB"/>
    <w:rsid w:val="002477A3"/>
    <w:rsid w:val="002610B3"/>
    <w:rsid w:val="00276575"/>
    <w:rsid w:val="00325A1A"/>
    <w:rsid w:val="004320DD"/>
    <w:rsid w:val="004F6572"/>
    <w:rsid w:val="00593CD8"/>
    <w:rsid w:val="005D41A0"/>
    <w:rsid w:val="006451EA"/>
    <w:rsid w:val="006F6EBB"/>
    <w:rsid w:val="00707D7F"/>
    <w:rsid w:val="00717586"/>
    <w:rsid w:val="007D609C"/>
    <w:rsid w:val="008E47F5"/>
    <w:rsid w:val="009133D2"/>
    <w:rsid w:val="009B662E"/>
    <w:rsid w:val="009E7DC7"/>
    <w:rsid w:val="00A4171D"/>
    <w:rsid w:val="00A459C4"/>
    <w:rsid w:val="00A4649B"/>
    <w:rsid w:val="00AB1D09"/>
    <w:rsid w:val="00B10FD0"/>
    <w:rsid w:val="00B33372"/>
    <w:rsid w:val="00B52E6F"/>
    <w:rsid w:val="00B72A83"/>
    <w:rsid w:val="00C259AC"/>
    <w:rsid w:val="00D81B23"/>
    <w:rsid w:val="00D854C4"/>
    <w:rsid w:val="00E51279"/>
    <w:rsid w:val="00E56739"/>
    <w:rsid w:val="00E606C8"/>
    <w:rsid w:val="00E67E89"/>
    <w:rsid w:val="00E86C60"/>
    <w:rsid w:val="00EF4F77"/>
    <w:rsid w:val="00F45848"/>
    <w:rsid w:val="00FB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33A5"/>
  <w15:chartTrackingRefBased/>
  <w15:docId w15:val="{C2CAD63E-F8D1-4F3C-AE34-FC5FE7E4C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B3"/>
  </w:style>
  <w:style w:type="paragraph" w:styleId="Footer">
    <w:name w:val="footer"/>
    <w:basedOn w:val="Normal"/>
    <w:link w:val="FooterChar"/>
    <w:uiPriority w:val="99"/>
    <w:unhideWhenUsed/>
    <w:rsid w:val="00261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B3"/>
  </w:style>
  <w:style w:type="character" w:styleId="Hyperlink">
    <w:name w:val="Hyperlink"/>
    <w:basedOn w:val="DefaultParagraphFont"/>
    <w:uiPriority w:val="99"/>
    <w:unhideWhenUsed/>
    <w:rsid w:val="00C259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chronicdisease/resources/publications/factsheets/alcohol.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2020-02-27T09:03:00Z</dcterms:created>
  <dcterms:modified xsi:type="dcterms:W3CDTF">2020-02-27T09:04:00Z</dcterms:modified>
</cp:coreProperties>
</file>