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85675" w14:textId="77777777" w:rsidR="004A03EB" w:rsidRPr="00FA3232" w:rsidRDefault="004A03EB" w:rsidP="004A03EB">
      <w:pPr>
        <w:pStyle w:val="Heading2"/>
      </w:pPr>
      <w:bookmarkStart w:id="0" w:name="_Hlk57389062"/>
      <w:r w:rsidRPr="00FA3232">
        <w:t>Chapter 9 Module 18:  Correlational Research</w:t>
      </w:r>
    </w:p>
    <w:p w14:paraId="01897C88" w14:textId="77777777" w:rsidR="004A03EB" w:rsidRDefault="004A03EB" w:rsidP="004A03EB">
      <w:pPr>
        <w:pStyle w:val="Question"/>
      </w:pPr>
      <w:r>
        <w:t xml:space="preserve">Label each of the scatterplots below to indicate whether the correlation it shows is </w:t>
      </w:r>
      <w:r>
        <w:br/>
        <w:t>positive, negative, curvilinear, or zero or near zero.</w:t>
      </w:r>
    </w:p>
    <w:p w14:paraId="127B1F76" w14:textId="77777777" w:rsidR="004A03EB" w:rsidRDefault="004A03EB" w:rsidP="004A03EB">
      <w:pPr>
        <w:rPr>
          <w:sz w:val="22"/>
          <w:szCs w:val="22"/>
        </w:rPr>
      </w:pPr>
    </w:p>
    <w:p w14:paraId="1872B23C" w14:textId="47EB4847" w:rsidR="004A03EB" w:rsidRDefault="004A03EB" w:rsidP="004A03EB">
      <w:pPr>
        <w:ind w:firstLine="540"/>
        <w:rPr>
          <w:sz w:val="22"/>
          <w:szCs w:val="22"/>
        </w:rPr>
      </w:pPr>
      <w:r>
        <w:rPr>
          <w:noProof/>
        </w:rPr>
        <mc:AlternateContent>
          <mc:Choice Requires="wpg">
            <w:drawing>
              <wp:anchor distT="0" distB="0" distL="114300" distR="114300" simplePos="0" relativeHeight="251659264" behindDoc="0" locked="0" layoutInCell="1" allowOverlap="1" wp14:anchorId="11426056" wp14:editId="3A7685B4">
                <wp:simplePos x="0" y="0"/>
                <wp:positionH relativeFrom="column">
                  <wp:posOffset>184150</wp:posOffset>
                </wp:positionH>
                <wp:positionV relativeFrom="paragraph">
                  <wp:posOffset>168275</wp:posOffset>
                </wp:positionV>
                <wp:extent cx="4250690" cy="3757930"/>
                <wp:effectExtent l="0" t="0" r="0" b="0"/>
                <wp:wrapTopAndBottom/>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250690" cy="3757930"/>
                          <a:chOff x="0" y="0"/>
                          <a:chExt cx="4250473" cy="3757930"/>
                        </a:xfrm>
                      </wpg:grpSpPr>
                      <pic:pic xmlns:pic="http://schemas.openxmlformats.org/drawingml/2006/picture">
                        <pic:nvPicPr>
                          <pic:cNvPr id="2" name="Picture 2" descr="C:\Users\jalderman\Desktop\image.jpg"/>
                          <pic:cNvPicPr>
                            <a:picLocks/>
                          </pic:cNvPicPr>
                        </pic:nvPicPr>
                        <pic:blipFill>
                          <a:blip r:embed="rId7">
                            <a:extLst>
                              <a:ext uri="{28A0092B-C50C-407E-A947-70E740481C1C}">
                                <a14:useLocalDpi xmlns:a14="http://schemas.microsoft.com/office/drawing/2010/main" val="0"/>
                              </a:ext>
                            </a:extLst>
                          </a:blip>
                          <a:srcRect l="42796" r="22708"/>
                          <a:stretch>
                            <a:fillRect/>
                          </a:stretch>
                        </pic:blipFill>
                        <pic:spPr bwMode="auto">
                          <a:xfrm>
                            <a:off x="0" y="0"/>
                            <a:ext cx="2038985" cy="3749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1" descr="C:\Users\jalderman\Desktop\image.jpg"/>
                          <pic:cNvPicPr>
                            <a:picLocks/>
                          </pic:cNvPicPr>
                        </pic:nvPicPr>
                        <pic:blipFill>
                          <a:blip r:embed="rId7">
                            <a:extLst>
                              <a:ext uri="{28A0092B-C50C-407E-A947-70E740481C1C}">
                                <a14:useLocalDpi xmlns:a14="http://schemas.microsoft.com/office/drawing/2010/main" val="0"/>
                              </a:ext>
                            </a:extLst>
                          </a:blip>
                          <a:srcRect l="2139" r="62994"/>
                          <a:stretch>
                            <a:fillRect/>
                          </a:stretch>
                        </pic:blipFill>
                        <pic:spPr bwMode="auto">
                          <a:xfrm>
                            <a:off x="2193073" y="0"/>
                            <a:ext cx="2057400" cy="3757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CFB5DE0" id="Group 4" o:spid="_x0000_s1026" style="position:absolute;margin-left:14.5pt;margin-top:13.25pt;width:334.7pt;height:295.9pt;flip:x;z-index:251659264" coordsize="42504,375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1W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20389;height:37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">
                  <v:imagedata r:id="rId8" o:title="image" cropleft="28047f" cropright="14882f"/>
                  <v:path arrowok="t"/>
                  <o:lock v:ext="edit" aspectratio="f"/>
                </v:shape>
                <v:shape id="Picture 1" o:spid="_x0000_s1028" type="#_x0000_t75" style="position:absolute;left:21930;width:20574;height:37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">
                  <v:imagedata r:id="rId8" o:title="image" cropleft="1402f" cropright="41284f"/>
                  <v:path arrowok="t"/>
                  <o:lock v:ext="edit" aspectratio="f"/>
                </v:shape>
                <w10:wrap type="topAndBottom"/>
              </v:group>
            </w:pict>
          </mc:Fallback>
        </mc:AlternateContent>
      </w:r>
      <w:r>
        <w:rPr>
          <w:sz w:val="22"/>
          <w:szCs w:val="22"/>
        </w:rPr>
        <w:t>a.  ___</w:t>
      </w:r>
      <w:r w:rsidR="001E08A3" w:rsidRPr="001E08A3">
        <w:rPr>
          <w:color w:val="FF0000"/>
          <w:sz w:val="22"/>
          <w:szCs w:val="22"/>
        </w:rPr>
        <w:t>Negative Correlation</w:t>
      </w:r>
      <w:r>
        <w:rPr>
          <w:sz w:val="22"/>
          <w:szCs w:val="22"/>
        </w:rPr>
        <w:t>____          b.  _</w:t>
      </w:r>
      <w:r w:rsidR="001E08A3" w:rsidRPr="001E08A3">
        <w:rPr>
          <w:color w:val="FF0000"/>
          <w:sz w:val="22"/>
          <w:szCs w:val="22"/>
        </w:rPr>
        <w:t>Positive Correlation</w:t>
      </w:r>
      <w:r w:rsidR="001E08A3">
        <w:rPr>
          <w:sz w:val="22"/>
          <w:szCs w:val="22"/>
        </w:rPr>
        <w:t>__</w:t>
      </w:r>
    </w:p>
    <w:p w14:paraId="032C67E7" w14:textId="29FEA70A" w:rsidR="004A03EB" w:rsidRDefault="001E08A3" w:rsidP="004A03EB">
      <w:pPr>
        <w:ind w:firstLine="540"/>
        <w:rPr>
          <w:sz w:val="22"/>
          <w:szCs w:val="22"/>
        </w:rPr>
      </w:pPr>
      <w:r>
        <w:rPr>
          <w:sz w:val="22"/>
          <w:szCs w:val="22"/>
        </w:rPr>
        <w:t xml:space="preserve">c.  </w:t>
      </w:r>
      <w:r w:rsidR="004A03EB">
        <w:rPr>
          <w:sz w:val="22"/>
          <w:szCs w:val="22"/>
        </w:rPr>
        <w:t>_</w:t>
      </w:r>
      <w:r w:rsidRPr="001E08A3">
        <w:rPr>
          <w:color w:val="FF0000"/>
          <w:sz w:val="22"/>
          <w:szCs w:val="22"/>
        </w:rPr>
        <w:t>Zero or near zero Correlation</w:t>
      </w:r>
      <w:r>
        <w:rPr>
          <w:sz w:val="22"/>
          <w:szCs w:val="22"/>
        </w:rPr>
        <w:t>_</w:t>
      </w:r>
      <w:r w:rsidR="004A03EB">
        <w:rPr>
          <w:sz w:val="22"/>
          <w:szCs w:val="22"/>
        </w:rPr>
        <w:t xml:space="preserve">          d.  </w:t>
      </w:r>
      <w:r w:rsidR="004A03EB" w:rsidRPr="006554B1">
        <w:rPr>
          <w:sz w:val="22"/>
          <w:szCs w:val="22"/>
        </w:rPr>
        <w:t>___</w:t>
      </w:r>
      <w:r w:rsidRPr="001E08A3">
        <w:rPr>
          <w:color w:val="FF0000"/>
          <w:sz w:val="22"/>
          <w:szCs w:val="22"/>
        </w:rPr>
        <w:t>Curvilinear Correlation</w:t>
      </w:r>
      <w:r>
        <w:rPr>
          <w:sz w:val="22"/>
          <w:szCs w:val="22"/>
        </w:rPr>
        <w:t>___</w:t>
      </w:r>
    </w:p>
    <w:p w14:paraId="599AB84F" w14:textId="77777777" w:rsidR="004A03EB" w:rsidRDefault="004A03EB" w:rsidP="004A03EB">
      <w:pPr>
        <w:ind w:firstLine="1350"/>
        <w:rPr>
          <w:sz w:val="22"/>
          <w:szCs w:val="22"/>
        </w:rPr>
      </w:pPr>
    </w:p>
    <w:p w14:paraId="1F9D976B" w14:textId="77777777" w:rsidR="004A03EB" w:rsidRDefault="004A03EB" w:rsidP="004A03EB">
      <w:pPr>
        <w:rPr>
          <w:sz w:val="22"/>
          <w:szCs w:val="22"/>
        </w:rPr>
      </w:pPr>
    </w:p>
    <w:p w14:paraId="7BC69518" w14:textId="77777777" w:rsidR="004A03EB" w:rsidRDefault="004A03EB" w:rsidP="004A03EB">
      <w:pPr>
        <w:pStyle w:val="Question"/>
        <w:spacing w:after="120"/>
      </w:pPr>
      <w:r>
        <w:t xml:space="preserve">In a recent study the correlation between self-esteem and depression was found to be –0.64. </w:t>
      </w:r>
      <w:r>
        <w:br/>
        <w:t xml:space="preserve">Tom interprets this to mean that low levels of self-esteem lead to high levels of depression. </w:t>
      </w:r>
    </w:p>
    <w:p w14:paraId="0C52C6E3" w14:textId="77777777" w:rsidR="004A03EB" w:rsidRPr="002B2805" w:rsidRDefault="004A03EB" w:rsidP="004A03EB">
      <w:pPr>
        <w:pStyle w:val="Option"/>
      </w:pPr>
      <w:r w:rsidRPr="002B2805">
        <w:t>a.</w:t>
      </w:r>
      <w:r w:rsidRPr="002B2805">
        <w:tab/>
        <w:t>Explain what a correlation of –0.64 means.</w:t>
      </w:r>
    </w:p>
    <w:p w14:paraId="5EA4AE08" w14:textId="77777777" w:rsidR="004A03EB" w:rsidRPr="00685B27" w:rsidRDefault="004A03EB" w:rsidP="004A03EB">
      <w:pPr>
        <w:pStyle w:val="Answer"/>
        <w:ind w:left="720"/>
        <w:rPr>
          <w:i w:val="0"/>
          <w:iCs/>
          <w:color w:val="FF0000"/>
        </w:rPr>
      </w:pPr>
    </w:p>
    <w:p w14:paraId="6EB55241" w14:textId="4A81D853" w:rsidR="004A03EB" w:rsidRPr="00685B27" w:rsidRDefault="001E08A3" w:rsidP="004A03EB">
      <w:pPr>
        <w:ind w:left="720"/>
        <w:rPr>
          <w:color w:val="FF0000"/>
          <w:sz w:val="22"/>
          <w:szCs w:val="22"/>
        </w:rPr>
      </w:pPr>
      <w:r>
        <w:rPr>
          <w:color w:val="FF0000"/>
          <w:sz w:val="22"/>
          <w:szCs w:val="22"/>
        </w:rPr>
        <w:t>There is a strong negative relationship between self-esteem and depression.</w:t>
      </w:r>
    </w:p>
    <w:p w14:paraId="3D21704A" w14:textId="77777777" w:rsidR="004A03EB" w:rsidRPr="00685B27" w:rsidRDefault="004A03EB" w:rsidP="004A03EB">
      <w:pPr>
        <w:ind w:left="720"/>
        <w:rPr>
          <w:color w:val="FF0000"/>
          <w:sz w:val="22"/>
          <w:szCs w:val="22"/>
        </w:rPr>
      </w:pPr>
    </w:p>
    <w:p w14:paraId="46DD9748" w14:textId="77777777" w:rsidR="004A03EB" w:rsidRPr="00685B27" w:rsidRDefault="004A03EB" w:rsidP="004A03EB">
      <w:pPr>
        <w:tabs>
          <w:tab w:val="left" w:pos="360"/>
          <w:tab w:val="left" w:pos="900"/>
        </w:tabs>
        <w:ind w:left="1170" w:hanging="450"/>
        <w:rPr>
          <w:color w:val="FF0000"/>
          <w:sz w:val="22"/>
          <w:szCs w:val="22"/>
        </w:rPr>
      </w:pPr>
    </w:p>
    <w:p w14:paraId="3E017B2D" w14:textId="77777777" w:rsidR="004A03EB" w:rsidRPr="002B2805" w:rsidRDefault="004A03EB" w:rsidP="004A03EB">
      <w:pPr>
        <w:pStyle w:val="Option"/>
      </w:pPr>
      <w:r>
        <w:t>b.</w:t>
      </w:r>
      <w:r>
        <w:tab/>
      </w:r>
      <w:r w:rsidRPr="002B2805">
        <w:t xml:space="preserve">Calculate the coefficient of determination for this correlation and explain what this </w:t>
      </w:r>
      <w:r>
        <w:t>indicates</w:t>
      </w:r>
      <w:r w:rsidRPr="002B2805">
        <w:t>.</w:t>
      </w:r>
      <w:r>
        <w:t xml:space="preserve"> SHOW YOUR CALCULATIONS.</w:t>
      </w:r>
    </w:p>
    <w:p w14:paraId="59DF34E7" w14:textId="77777777" w:rsidR="004A03EB" w:rsidRPr="00685B27" w:rsidRDefault="004A03EB" w:rsidP="004A03EB">
      <w:pPr>
        <w:ind w:left="720"/>
        <w:rPr>
          <w:color w:val="FF0000"/>
          <w:sz w:val="22"/>
          <w:szCs w:val="22"/>
        </w:rPr>
      </w:pPr>
    </w:p>
    <w:p w14:paraId="6A1D07F0" w14:textId="3EFCEEEC" w:rsidR="001E08A3" w:rsidRPr="001E08A3" w:rsidRDefault="001E08A3" w:rsidP="001E08A3">
      <w:pPr>
        <w:ind w:left="720"/>
        <w:rPr>
          <w:color w:val="FF0000"/>
          <w:sz w:val="22"/>
          <w:szCs w:val="22"/>
          <w:vertAlign w:val="superscript"/>
        </w:rPr>
      </w:pPr>
      <w:r>
        <w:rPr>
          <w:color w:val="FF0000"/>
          <w:sz w:val="22"/>
          <w:szCs w:val="22"/>
        </w:rPr>
        <w:t>R</w:t>
      </w:r>
      <w:r>
        <w:rPr>
          <w:color w:val="FF0000"/>
          <w:sz w:val="22"/>
          <w:szCs w:val="22"/>
          <w:vertAlign w:val="superscript"/>
        </w:rPr>
        <w:t>2</w:t>
      </w:r>
      <w:r>
        <w:rPr>
          <w:color w:val="FF0000"/>
          <w:sz w:val="22"/>
          <w:szCs w:val="22"/>
        </w:rPr>
        <w:t xml:space="preserve"> = (-0.64)</w:t>
      </w:r>
      <w:r>
        <w:rPr>
          <w:color w:val="FF0000"/>
          <w:sz w:val="22"/>
          <w:szCs w:val="22"/>
          <w:vertAlign w:val="superscript"/>
        </w:rPr>
        <w:t>2</w:t>
      </w:r>
    </w:p>
    <w:p w14:paraId="278B4745" w14:textId="0AB62339" w:rsidR="001E08A3" w:rsidRDefault="001E08A3" w:rsidP="001E08A3">
      <w:pPr>
        <w:ind w:left="720"/>
        <w:rPr>
          <w:color w:val="FF0000"/>
          <w:sz w:val="22"/>
          <w:szCs w:val="22"/>
        </w:rPr>
      </w:pPr>
      <w:r>
        <w:rPr>
          <w:color w:val="FF0000"/>
          <w:sz w:val="22"/>
          <w:szCs w:val="22"/>
        </w:rPr>
        <w:t xml:space="preserve">     = 0.4096</w:t>
      </w:r>
    </w:p>
    <w:p w14:paraId="0871FB08" w14:textId="4B0999E0" w:rsidR="001E08A3" w:rsidRDefault="001E08A3" w:rsidP="001E08A3">
      <w:pPr>
        <w:ind w:left="720"/>
        <w:rPr>
          <w:color w:val="FF0000"/>
          <w:sz w:val="22"/>
          <w:szCs w:val="22"/>
        </w:rPr>
      </w:pPr>
    </w:p>
    <w:p w14:paraId="4A60FCEB" w14:textId="4E9B9006" w:rsidR="001E08A3" w:rsidRDefault="001E08A3" w:rsidP="001E08A3">
      <w:pPr>
        <w:ind w:left="720"/>
        <w:rPr>
          <w:color w:val="FF0000"/>
          <w:sz w:val="22"/>
          <w:szCs w:val="22"/>
        </w:rPr>
      </w:pPr>
    </w:p>
    <w:p w14:paraId="40F105C1" w14:textId="24696E9C" w:rsidR="001E08A3" w:rsidRDefault="001E08A3" w:rsidP="001E08A3">
      <w:pPr>
        <w:ind w:left="720"/>
        <w:rPr>
          <w:color w:val="FF0000"/>
          <w:sz w:val="22"/>
          <w:szCs w:val="22"/>
        </w:rPr>
      </w:pPr>
    </w:p>
    <w:p w14:paraId="7BC51ED3" w14:textId="77777777" w:rsidR="001E08A3" w:rsidRPr="001E08A3" w:rsidRDefault="001E08A3" w:rsidP="001E08A3">
      <w:pPr>
        <w:ind w:left="720"/>
        <w:rPr>
          <w:color w:val="FF0000"/>
          <w:sz w:val="22"/>
          <w:szCs w:val="22"/>
        </w:rPr>
      </w:pPr>
    </w:p>
    <w:p w14:paraId="4EFAAE10" w14:textId="77777777" w:rsidR="004A03EB" w:rsidRDefault="004A03EB" w:rsidP="004A03EB">
      <w:pPr>
        <w:pStyle w:val="Option"/>
      </w:pPr>
      <w:r>
        <w:lastRenderedPageBreak/>
        <w:t>c.</w:t>
      </w:r>
      <w:r>
        <w:tab/>
        <w:t>What</w:t>
      </w:r>
      <w:r w:rsidRPr="002B2805">
        <w:t xml:space="preserve"> is </w:t>
      </w:r>
      <w:r>
        <w:t xml:space="preserve">incorrect about </w:t>
      </w:r>
      <w:r w:rsidRPr="002B2805">
        <w:t>Tom</w:t>
      </w:r>
      <w:r>
        <w:t>’s</w:t>
      </w:r>
      <w:r w:rsidRPr="002B2805">
        <w:t xml:space="preserve"> interpre</w:t>
      </w:r>
      <w:r>
        <w:t>ta</w:t>
      </w:r>
      <w:r w:rsidRPr="002B2805">
        <w:t>ti</w:t>
      </w:r>
      <w:r>
        <w:t>on</w:t>
      </w:r>
      <w:r w:rsidRPr="002B2805">
        <w:t xml:space="preserve"> </w:t>
      </w:r>
      <w:r>
        <w:t xml:space="preserve">of </w:t>
      </w:r>
      <w:r w:rsidRPr="002B2805">
        <w:t xml:space="preserve">the correlation? </w:t>
      </w:r>
    </w:p>
    <w:p w14:paraId="01F476DB" w14:textId="77777777" w:rsidR="004A03EB" w:rsidRPr="00685B27" w:rsidRDefault="004A03EB" w:rsidP="004A03EB">
      <w:pPr>
        <w:pStyle w:val="Answer"/>
        <w:ind w:left="720"/>
        <w:rPr>
          <w:i w:val="0"/>
          <w:iCs/>
          <w:color w:val="FF0000"/>
        </w:rPr>
      </w:pPr>
    </w:p>
    <w:p w14:paraId="5855EF44" w14:textId="74C8697C" w:rsidR="001E08A3" w:rsidRPr="001E08A3" w:rsidRDefault="001E08A3" w:rsidP="001E08A3">
      <w:pPr>
        <w:rPr>
          <w:color w:val="FF0000"/>
        </w:rPr>
      </w:pPr>
      <w:r w:rsidRPr="001E08A3">
        <w:rPr>
          <w:rStyle w:val="16"/>
          <w:color w:val="FF0000"/>
        </w:rPr>
        <w:t xml:space="preserve">It is not true that low levels of self-esteem lead to high levels of depression. </w:t>
      </w:r>
      <w:r w:rsidRPr="001E08A3">
        <w:rPr>
          <w:color w:val="FF0000"/>
        </w:rPr>
        <w:t xml:space="preserve">While causation and correlation can exist at the same time, correlation does not imply causation. Causation explicitly applies to cases where action A causes outcome B. On the other hand, </w:t>
      </w:r>
      <w:r w:rsidRPr="001E08A3">
        <w:rPr>
          <w:rStyle w:val="15"/>
          <w:b w:val="0"/>
          <w:color w:val="FF0000"/>
        </w:rPr>
        <w:t>correlation is simply a relationship</w:t>
      </w:r>
    </w:p>
    <w:p w14:paraId="1A805746" w14:textId="77777777" w:rsidR="004A03EB" w:rsidRPr="00685B27" w:rsidRDefault="004A03EB" w:rsidP="004A03EB">
      <w:pPr>
        <w:ind w:left="720"/>
        <w:rPr>
          <w:color w:val="FF0000"/>
          <w:sz w:val="22"/>
          <w:szCs w:val="22"/>
        </w:rPr>
      </w:pPr>
    </w:p>
    <w:p w14:paraId="48A0D63F" w14:textId="77777777" w:rsidR="004A03EB" w:rsidRPr="00685B27" w:rsidRDefault="004A03EB" w:rsidP="004A03EB">
      <w:pPr>
        <w:ind w:left="720"/>
        <w:rPr>
          <w:color w:val="FF0000"/>
          <w:sz w:val="22"/>
          <w:szCs w:val="22"/>
        </w:rPr>
      </w:pPr>
    </w:p>
    <w:p w14:paraId="5D481A1C" w14:textId="77777777" w:rsidR="004A03EB" w:rsidRPr="00453DA0" w:rsidRDefault="004A03EB" w:rsidP="004A03EB">
      <w:pPr>
        <w:pStyle w:val="Heading2"/>
      </w:pPr>
      <w:r w:rsidRPr="00453DA0">
        <w:t>Chapter 9 Module 19: Correlation Coefficients</w:t>
      </w:r>
    </w:p>
    <w:p w14:paraId="321E7B3D" w14:textId="77777777" w:rsidR="004A03EB" w:rsidRDefault="004A03EB" w:rsidP="004A03EB">
      <w:pPr>
        <w:pStyle w:val="Question"/>
      </w:pPr>
      <w:r>
        <w:t>Use the following data to answer the questions below. (This is based on Module 19 Exercise 4.)</w:t>
      </w:r>
    </w:p>
    <w:p w14:paraId="566AAF8C" w14:textId="77777777" w:rsidR="004A03EB" w:rsidRPr="002649C6" w:rsidRDefault="004A03EB" w:rsidP="004A03EB">
      <w:pPr>
        <w:pStyle w:val="Answer"/>
        <w:ind w:left="360"/>
        <w:rPr>
          <w:i w:val="0"/>
          <w:iCs/>
        </w:rPr>
      </w:pPr>
    </w:p>
    <w:tbl>
      <w:tblPr>
        <w:tblW w:w="9536" w:type="dxa"/>
        <w:tblInd w:w="108" w:type="dxa"/>
        <w:tblLook w:val="04A0" w:firstRow="1" w:lastRow="0" w:firstColumn="1" w:lastColumn="0" w:noHBand="0" w:noVBand="1"/>
      </w:tblPr>
      <w:tblGrid>
        <w:gridCol w:w="1512"/>
        <w:gridCol w:w="960"/>
        <w:gridCol w:w="960"/>
        <w:gridCol w:w="2016"/>
        <w:gridCol w:w="1180"/>
        <w:gridCol w:w="1728"/>
        <w:gridCol w:w="1180"/>
      </w:tblGrid>
      <w:tr w:rsidR="004A03EB" w:rsidRPr="004051BE" w14:paraId="2A70168E" w14:textId="77777777" w:rsidTr="007D3540">
        <w:trPr>
          <w:trHeight w:val="530"/>
        </w:trPr>
        <w:tc>
          <w:tcPr>
            <w:tcW w:w="1512" w:type="dxa"/>
            <w:tcBorders>
              <w:top w:val="nil"/>
              <w:left w:val="nil"/>
              <w:bottom w:val="nil"/>
              <w:right w:val="nil"/>
            </w:tcBorders>
            <w:shd w:val="clear" w:color="auto" w:fill="auto"/>
            <w:noWrap/>
            <w:vAlign w:val="bottom"/>
            <w:hideMark/>
          </w:tcPr>
          <w:p w14:paraId="55DD6646" w14:textId="77777777" w:rsidR="004A03EB" w:rsidRPr="004051BE" w:rsidRDefault="004A03EB" w:rsidP="007D3540"/>
        </w:tc>
        <w:tc>
          <w:tcPr>
            <w:tcW w:w="960" w:type="dxa"/>
            <w:tcBorders>
              <w:top w:val="single" w:sz="8" w:space="0" w:color="auto"/>
              <w:left w:val="single" w:sz="8" w:space="0" w:color="auto"/>
              <w:bottom w:val="single" w:sz="8" w:space="0" w:color="auto"/>
              <w:right w:val="single" w:sz="8" w:space="0" w:color="auto"/>
            </w:tcBorders>
            <w:shd w:val="pct12" w:color="000000" w:fill="DFDFDF"/>
            <w:vAlign w:val="center"/>
            <w:hideMark/>
          </w:tcPr>
          <w:p w14:paraId="29A97228" w14:textId="77777777" w:rsidR="004A03EB" w:rsidRPr="004051BE" w:rsidRDefault="004A03EB" w:rsidP="007D3540">
            <w:pPr>
              <w:jc w:val="center"/>
              <w:rPr>
                <w:i/>
                <w:iCs/>
                <w:color w:val="000000"/>
              </w:rPr>
            </w:pPr>
            <w:r w:rsidRPr="004051BE">
              <w:rPr>
                <w:i/>
                <w:iCs/>
                <w:color w:val="000000"/>
              </w:rPr>
              <w:t>Student</w:t>
            </w:r>
          </w:p>
        </w:tc>
        <w:tc>
          <w:tcPr>
            <w:tcW w:w="960" w:type="dxa"/>
            <w:tcBorders>
              <w:top w:val="single" w:sz="8" w:space="0" w:color="auto"/>
              <w:left w:val="nil"/>
              <w:bottom w:val="single" w:sz="8" w:space="0" w:color="auto"/>
              <w:right w:val="single" w:sz="8" w:space="0" w:color="auto"/>
            </w:tcBorders>
            <w:shd w:val="pct12" w:color="000000" w:fill="DFDFDF"/>
            <w:vAlign w:val="center"/>
            <w:hideMark/>
          </w:tcPr>
          <w:p w14:paraId="648D437E" w14:textId="77777777" w:rsidR="004A03EB" w:rsidRPr="004051BE" w:rsidRDefault="004A03EB" w:rsidP="007D3540">
            <w:pPr>
              <w:jc w:val="center"/>
              <w:rPr>
                <w:i/>
                <w:iCs/>
                <w:color w:val="000000"/>
              </w:rPr>
            </w:pPr>
            <w:r w:rsidRPr="004051BE">
              <w:rPr>
                <w:i/>
                <w:iCs/>
                <w:color w:val="000000"/>
              </w:rPr>
              <w:t>IQ Score</w:t>
            </w:r>
          </w:p>
        </w:tc>
        <w:tc>
          <w:tcPr>
            <w:tcW w:w="2016" w:type="dxa"/>
            <w:tcBorders>
              <w:top w:val="single" w:sz="8" w:space="0" w:color="auto"/>
              <w:left w:val="nil"/>
              <w:bottom w:val="single" w:sz="8" w:space="0" w:color="auto"/>
              <w:right w:val="single" w:sz="8" w:space="0" w:color="auto"/>
            </w:tcBorders>
            <w:shd w:val="pct12" w:color="000000" w:fill="DFDFDF"/>
            <w:vAlign w:val="center"/>
            <w:hideMark/>
          </w:tcPr>
          <w:p w14:paraId="1A63263F" w14:textId="77777777" w:rsidR="004A03EB" w:rsidRPr="004051BE" w:rsidRDefault="004A03EB" w:rsidP="007D3540">
            <w:pPr>
              <w:jc w:val="center"/>
              <w:rPr>
                <w:i/>
                <w:iCs/>
                <w:color w:val="000000"/>
              </w:rPr>
            </w:pPr>
            <w:r w:rsidRPr="004051BE">
              <w:rPr>
                <w:i/>
                <w:iCs/>
                <w:color w:val="000000"/>
              </w:rPr>
              <w:t>Statistics Exam Score</w:t>
            </w:r>
          </w:p>
        </w:tc>
        <w:tc>
          <w:tcPr>
            <w:tcW w:w="1180" w:type="dxa"/>
            <w:tcBorders>
              <w:top w:val="single" w:sz="8" w:space="0" w:color="auto"/>
              <w:left w:val="nil"/>
              <w:bottom w:val="single" w:sz="8" w:space="0" w:color="auto"/>
              <w:right w:val="single" w:sz="8" w:space="0" w:color="auto"/>
            </w:tcBorders>
            <w:shd w:val="pct12" w:color="000000" w:fill="DFDFDF"/>
            <w:vAlign w:val="center"/>
            <w:hideMark/>
          </w:tcPr>
          <w:p w14:paraId="68BF00D2" w14:textId="77777777" w:rsidR="004A03EB" w:rsidRPr="004051BE" w:rsidRDefault="004A03EB" w:rsidP="007D3540">
            <w:pPr>
              <w:jc w:val="center"/>
              <w:rPr>
                <w:i/>
                <w:iCs/>
                <w:color w:val="000000"/>
              </w:rPr>
            </w:pPr>
            <w:r w:rsidRPr="004051BE">
              <w:rPr>
                <w:i/>
                <w:iCs/>
                <w:color w:val="000000"/>
              </w:rPr>
              <w:t>IQ z Score</w:t>
            </w:r>
          </w:p>
        </w:tc>
        <w:tc>
          <w:tcPr>
            <w:tcW w:w="1728" w:type="dxa"/>
            <w:tcBorders>
              <w:top w:val="single" w:sz="8" w:space="0" w:color="auto"/>
              <w:left w:val="nil"/>
              <w:bottom w:val="single" w:sz="8" w:space="0" w:color="auto"/>
              <w:right w:val="nil"/>
            </w:tcBorders>
            <w:shd w:val="pct12" w:color="000000" w:fill="DFDFDF"/>
            <w:vAlign w:val="center"/>
            <w:hideMark/>
          </w:tcPr>
          <w:p w14:paraId="028F7280" w14:textId="77777777" w:rsidR="004A03EB" w:rsidRPr="004051BE" w:rsidRDefault="004A03EB" w:rsidP="007D3540">
            <w:pPr>
              <w:jc w:val="center"/>
              <w:rPr>
                <w:i/>
                <w:iCs/>
                <w:color w:val="000000"/>
              </w:rPr>
            </w:pPr>
            <w:r w:rsidRPr="004051BE">
              <w:rPr>
                <w:i/>
                <w:iCs/>
                <w:color w:val="000000"/>
              </w:rPr>
              <w:t>Stat Exam</w:t>
            </w:r>
            <w:r>
              <w:rPr>
                <w:i/>
                <w:iCs/>
                <w:color w:val="000000"/>
              </w:rPr>
              <w:t xml:space="preserve"> </w:t>
            </w:r>
            <w:r w:rsidRPr="004051BE">
              <w:rPr>
                <w:i/>
                <w:iCs/>
                <w:color w:val="000000"/>
              </w:rPr>
              <w:t>z Score</w:t>
            </w:r>
          </w:p>
        </w:tc>
        <w:tc>
          <w:tcPr>
            <w:tcW w:w="1180" w:type="dxa"/>
            <w:tcBorders>
              <w:top w:val="single" w:sz="4" w:space="0" w:color="auto"/>
              <w:left w:val="single" w:sz="4" w:space="0" w:color="auto"/>
              <w:bottom w:val="single" w:sz="4" w:space="0" w:color="auto"/>
              <w:right w:val="single" w:sz="4" w:space="0" w:color="auto"/>
            </w:tcBorders>
            <w:shd w:val="pct12" w:color="000000" w:fill="DFDFDF"/>
            <w:vAlign w:val="center"/>
            <w:hideMark/>
          </w:tcPr>
          <w:p w14:paraId="542855CA" w14:textId="77777777" w:rsidR="004A03EB" w:rsidRPr="004051BE" w:rsidRDefault="004A03EB" w:rsidP="007D3540">
            <w:pPr>
              <w:jc w:val="center"/>
              <w:rPr>
                <w:i/>
                <w:iCs/>
                <w:color w:val="000000"/>
              </w:rPr>
            </w:pPr>
            <w:proofErr w:type="spellStart"/>
            <w:r w:rsidRPr="004051BE">
              <w:rPr>
                <w:i/>
                <w:iCs/>
                <w:color w:val="000000"/>
              </w:rPr>
              <w:t>Z</w:t>
            </w:r>
            <w:r w:rsidRPr="004051BE">
              <w:rPr>
                <w:i/>
                <w:iCs/>
                <w:color w:val="000000"/>
                <w:vertAlign w:val="subscript"/>
              </w:rPr>
              <w:t>IQ</w:t>
            </w:r>
            <w:r w:rsidRPr="004051BE">
              <w:rPr>
                <w:i/>
                <w:iCs/>
                <w:color w:val="000000"/>
              </w:rPr>
              <w:t>Z</w:t>
            </w:r>
            <w:r w:rsidRPr="004051BE">
              <w:rPr>
                <w:i/>
                <w:iCs/>
                <w:color w:val="000000"/>
                <w:vertAlign w:val="subscript"/>
              </w:rPr>
              <w:t>Stat</w:t>
            </w:r>
            <w:proofErr w:type="spellEnd"/>
          </w:p>
        </w:tc>
      </w:tr>
      <w:tr w:rsidR="004A03EB" w:rsidRPr="004051BE" w14:paraId="59179587" w14:textId="77777777" w:rsidTr="007D3540">
        <w:trPr>
          <w:trHeight w:val="340"/>
        </w:trPr>
        <w:tc>
          <w:tcPr>
            <w:tcW w:w="1512" w:type="dxa"/>
            <w:tcBorders>
              <w:top w:val="nil"/>
              <w:left w:val="nil"/>
              <w:bottom w:val="nil"/>
              <w:right w:val="nil"/>
            </w:tcBorders>
            <w:shd w:val="clear" w:color="auto" w:fill="auto"/>
            <w:noWrap/>
            <w:vAlign w:val="bottom"/>
            <w:hideMark/>
          </w:tcPr>
          <w:p w14:paraId="291E0CD8" w14:textId="77777777" w:rsidR="004A03EB" w:rsidRPr="004051BE" w:rsidRDefault="004A03EB" w:rsidP="007D3540">
            <w:pPr>
              <w:jc w:val="center"/>
              <w:rPr>
                <w:i/>
                <w:iCs/>
                <w:color w:val="000000"/>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14:paraId="00DF8A59" w14:textId="77777777" w:rsidR="004A03EB" w:rsidRPr="004051BE" w:rsidRDefault="004A03EB" w:rsidP="007D3540">
            <w:pPr>
              <w:jc w:val="center"/>
              <w:rPr>
                <w:color w:val="000000"/>
              </w:rPr>
            </w:pPr>
            <w:r w:rsidRPr="004051BE">
              <w:rPr>
                <w:color w:val="000000"/>
              </w:rPr>
              <w:t>1</w:t>
            </w:r>
          </w:p>
        </w:tc>
        <w:tc>
          <w:tcPr>
            <w:tcW w:w="960" w:type="dxa"/>
            <w:tcBorders>
              <w:top w:val="nil"/>
              <w:left w:val="nil"/>
              <w:bottom w:val="single" w:sz="8" w:space="0" w:color="auto"/>
              <w:right w:val="single" w:sz="8" w:space="0" w:color="auto"/>
            </w:tcBorders>
            <w:shd w:val="clear" w:color="auto" w:fill="auto"/>
            <w:vAlign w:val="center"/>
            <w:hideMark/>
          </w:tcPr>
          <w:p w14:paraId="1ACB1D93" w14:textId="77777777" w:rsidR="004A03EB" w:rsidRPr="004051BE" w:rsidRDefault="004A03EB" w:rsidP="007D3540">
            <w:pPr>
              <w:jc w:val="center"/>
              <w:rPr>
                <w:color w:val="000000"/>
              </w:rPr>
            </w:pPr>
            <w:r w:rsidRPr="004051BE">
              <w:rPr>
                <w:color w:val="000000"/>
              </w:rPr>
              <w:t>140</w:t>
            </w:r>
          </w:p>
        </w:tc>
        <w:tc>
          <w:tcPr>
            <w:tcW w:w="2016" w:type="dxa"/>
            <w:tcBorders>
              <w:top w:val="nil"/>
              <w:left w:val="nil"/>
              <w:bottom w:val="single" w:sz="8" w:space="0" w:color="auto"/>
              <w:right w:val="single" w:sz="8" w:space="0" w:color="auto"/>
            </w:tcBorders>
            <w:shd w:val="clear" w:color="auto" w:fill="auto"/>
            <w:vAlign w:val="center"/>
            <w:hideMark/>
          </w:tcPr>
          <w:p w14:paraId="7D3A4E71" w14:textId="77777777" w:rsidR="004A03EB" w:rsidRPr="004051BE" w:rsidRDefault="004A03EB" w:rsidP="007D3540">
            <w:pPr>
              <w:jc w:val="center"/>
              <w:rPr>
                <w:color w:val="000000"/>
              </w:rPr>
            </w:pPr>
            <w:r w:rsidRPr="004051BE">
              <w:rPr>
                <w:color w:val="000000"/>
              </w:rPr>
              <w:t>47</w:t>
            </w:r>
          </w:p>
        </w:tc>
        <w:tc>
          <w:tcPr>
            <w:tcW w:w="1180" w:type="dxa"/>
            <w:tcBorders>
              <w:top w:val="nil"/>
              <w:left w:val="nil"/>
              <w:bottom w:val="single" w:sz="8" w:space="0" w:color="auto"/>
              <w:right w:val="single" w:sz="8" w:space="0" w:color="auto"/>
            </w:tcBorders>
            <w:shd w:val="clear" w:color="auto" w:fill="auto"/>
            <w:vAlign w:val="center"/>
            <w:hideMark/>
          </w:tcPr>
          <w:p w14:paraId="40E039AD" w14:textId="77777777" w:rsidR="004A03EB" w:rsidRPr="004051BE" w:rsidRDefault="004A03EB" w:rsidP="007D3540">
            <w:pPr>
              <w:jc w:val="center"/>
              <w:rPr>
                <w:color w:val="000000"/>
              </w:rPr>
            </w:pPr>
            <w:r w:rsidRPr="004051BE">
              <w:rPr>
                <w:color w:val="000000"/>
              </w:rPr>
              <w:t>2.367</w:t>
            </w:r>
          </w:p>
        </w:tc>
        <w:tc>
          <w:tcPr>
            <w:tcW w:w="1728" w:type="dxa"/>
            <w:tcBorders>
              <w:top w:val="nil"/>
              <w:left w:val="nil"/>
              <w:bottom w:val="single" w:sz="8" w:space="0" w:color="auto"/>
              <w:right w:val="nil"/>
            </w:tcBorders>
            <w:shd w:val="clear" w:color="auto" w:fill="auto"/>
            <w:vAlign w:val="center"/>
            <w:hideMark/>
          </w:tcPr>
          <w:p w14:paraId="75118460" w14:textId="77777777" w:rsidR="004A03EB" w:rsidRPr="004051BE" w:rsidRDefault="004A03EB" w:rsidP="007D3540">
            <w:pPr>
              <w:jc w:val="center"/>
              <w:rPr>
                <w:color w:val="000000"/>
              </w:rPr>
            </w:pPr>
            <w:r w:rsidRPr="004051BE">
              <w:rPr>
                <w:color w:val="000000"/>
              </w:rPr>
              <w:t>1.163</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3C10519C" w14:textId="77777777" w:rsidR="004A03EB" w:rsidRPr="004051BE" w:rsidRDefault="004A03EB" w:rsidP="007D3540">
            <w:pPr>
              <w:jc w:val="center"/>
              <w:rPr>
                <w:color w:val="000000"/>
              </w:rPr>
            </w:pPr>
            <w:r w:rsidRPr="004051BE">
              <w:rPr>
                <w:color w:val="000000"/>
              </w:rPr>
              <w:t>2.754</w:t>
            </w:r>
          </w:p>
        </w:tc>
      </w:tr>
      <w:tr w:rsidR="004A03EB" w:rsidRPr="004051BE" w14:paraId="761B793C" w14:textId="77777777" w:rsidTr="007D3540">
        <w:trPr>
          <w:trHeight w:val="300"/>
        </w:trPr>
        <w:tc>
          <w:tcPr>
            <w:tcW w:w="1512" w:type="dxa"/>
            <w:tcBorders>
              <w:top w:val="nil"/>
              <w:left w:val="nil"/>
              <w:bottom w:val="nil"/>
              <w:right w:val="nil"/>
            </w:tcBorders>
            <w:shd w:val="clear" w:color="auto" w:fill="auto"/>
            <w:noWrap/>
            <w:vAlign w:val="bottom"/>
            <w:hideMark/>
          </w:tcPr>
          <w:p w14:paraId="78D03D4C" w14:textId="77777777" w:rsidR="004A03EB" w:rsidRPr="004051BE" w:rsidRDefault="004A03EB" w:rsidP="007D3540">
            <w:pPr>
              <w:jc w:val="center"/>
              <w:rPr>
                <w:color w:val="000000"/>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14:paraId="67CC83F8" w14:textId="77777777" w:rsidR="004A03EB" w:rsidRPr="004051BE" w:rsidRDefault="004A03EB" w:rsidP="007D3540">
            <w:pPr>
              <w:jc w:val="center"/>
              <w:rPr>
                <w:color w:val="000000"/>
              </w:rPr>
            </w:pPr>
            <w:r w:rsidRPr="004051BE">
              <w:rPr>
                <w:color w:val="000000"/>
              </w:rPr>
              <w:t>2</w:t>
            </w:r>
          </w:p>
        </w:tc>
        <w:tc>
          <w:tcPr>
            <w:tcW w:w="960" w:type="dxa"/>
            <w:tcBorders>
              <w:top w:val="nil"/>
              <w:left w:val="nil"/>
              <w:bottom w:val="single" w:sz="8" w:space="0" w:color="auto"/>
              <w:right w:val="single" w:sz="8" w:space="0" w:color="auto"/>
            </w:tcBorders>
            <w:shd w:val="clear" w:color="auto" w:fill="auto"/>
            <w:vAlign w:val="center"/>
            <w:hideMark/>
          </w:tcPr>
          <w:p w14:paraId="2BEFA892" w14:textId="77777777" w:rsidR="004A03EB" w:rsidRPr="004051BE" w:rsidRDefault="004A03EB" w:rsidP="007D3540">
            <w:pPr>
              <w:jc w:val="center"/>
              <w:rPr>
                <w:color w:val="000000"/>
              </w:rPr>
            </w:pPr>
            <w:r w:rsidRPr="004051BE">
              <w:rPr>
                <w:color w:val="000000"/>
              </w:rPr>
              <w:t>98</w:t>
            </w:r>
          </w:p>
        </w:tc>
        <w:tc>
          <w:tcPr>
            <w:tcW w:w="2016" w:type="dxa"/>
            <w:tcBorders>
              <w:top w:val="nil"/>
              <w:left w:val="nil"/>
              <w:bottom w:val="single" w:sz="8" w:space="0" w:color="auto"/>
              <w:right w:val="single" w:sz="8" w:space="0" w:color="auto"/>
            </w:tcBorders>
            <w:shd w:val="clear" w:color="auto" w:fill="auto"/>
            <w:vAlign w:val="center"/>
            <w:hideMark/>
          </w:tcPr>
          <w:p w14:paraId="2422BCF6" w14:textId="77777777" w:rsidR="004A03EB" w:rsidRPr="004051BE" w:rsidRDefault="004A03EB" w:rsidP="007D3540">
            <w:pPr>
              <w:jc w:val="center"/>
              <w:rPr>
                <w:color w:val="000000"/>
              </w:rPr>
            </w:pPr>
            <w:r w:rsidRPr="004051BE">
              <w:rPr>
                <w:color w:val="000000"/>
              </w:rPr>
              <w:t>32</w:t>
            </w:r>
          </w:p>
        </w:tc>
        <w:tc>
          <w:tcPr>
            <w:tcW w:w="1180" w:type="dxa"/>
            <w:tcBorders>
              <w:top w:val="nil"/>
              <w:left w:val="nil"/>
              <w:bottom w:val="single" w:sz="8" w:space="0" w:color="auto"/>
              <w:right w:val="single" w:sz="8" w:space="0" w:color="auto"/>
            </w:tcBorders>
            <w:shd w:val="clear" w:color="auto" w:fill="auto"/>
            <w:vAlign w:val="center"/>
            <w:hideMark/>
          </w:tcPr>
          <w:p w14:paraId="63B7EDA0" w14:textId="77777777" w:rsidR="004A03EB" w:rsidRPr="004051BE" w:rsidRDefault="004A03EB" w:rsidP="007D3540">
            <w:pPr>
              <w:jc w:val="center"/>
              <w:rPr>
                <w:color w:val="000000"/>
              </w:rPr>
            </w:pPr>
            <w:r w:rsidRPr="004051BE">
              <w:rPr>
                <w:color w:val="000000"/>
              </w:rPr>
              <w:t>-1.413</w:t>
            </w:r>
          </w:p>
        </w:tc>
        <w:tc>
          <w:tcPr>
            <w:tcW w:w="1728" w:type="dxa"/>
            <w:tcBorders>
              <w:top w:val="nil"/>
              <w:left w:val="nil"/>
              <w:bottom w:val="single" w:sz="8" w:space="0" w:color="auto"/>
              <w:right w:val="nil"/>
            </w:tcBorders>
            <w:shd w:val="clear" w:color="auto" w:fill="auto"/>
            <w:vAlign w:val="center"/>
            <w:hideMark/>
          </w:tcPr>
          <w:p w14:paraId="2223FF2C" w14:textId="77777777" w:rsidR="004A03EB" w:rsidRPr="004051BE" w:rsidRDefault="004A03EB" w:rsidP="007D3540">
            <w:pPr>
              <w:jc w:val="center"/>
              <w:rPr>
                <w:color w:val="000000"/>
              </w:rPr>
            </w:pPr>
            <w:r w:rsidRPr="004051BE">
              <w:rPr>
                <w:color w:val="000000"/>
              </w:rPr>
              <w:t>-1.745</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5A0111FA" w14:textId="77777777" w:rsidR="004A03EB" w:rsidRPr="004051BE" w:rsidRDefault="004A03EB" w:rsidP="007D3540">
            <w:pPr>
              <w:jc w:val="center"/>
              <w:rPr>
                <w:color w:val="000000"/>
              </w:rPr>
            </w:pPr>
            <w:r w:rsidRPr="004051BE">
              <w:rPr>
                <w:color w:val="000000"/>
              </w:rPr>
              <w:t>2.466</w:t>
            </w:r>
          </w:p>
        </w:tc>
      </w:tr>
      <w:tr w:rsidR="004A03EB" w:rsidRPr="004051BE" w14:paraId="64641CD0" w14:textId="77777777" w:rsidTr="007D3540">
        <w:trPr>
          <w:trHeight w:val="330"/>
        </w:trPr>
        <w:tc>
          <w:tcPr>
            <w:tcW w:w="1512" w:type="dxa"/>
            <w:tcBorders>
              <w:top w:val="nil"/>
              <w:left w:val="nil"/>
              <w:bottom w:val="nil"/>
              <w:right w:val="nil"/>
            </w:tcBorders>
            <w:shd w:val="clear" w:color="auto" w:fill="auto"/>
            <w:noWrap/>
            <w:vAlign w:val="bottom"/>
            <w:hideMark/>
          </w:tcPr>
          <w:p w14:paraId="1706F5B3" w14:textId="77777777" w:rsidR="004A03EB" w:rsidRPr="004051BE" w:rsidRDefault="004A03EB" w:rsidP="007D3540">
            <w:pPr>
              <w:jc w:val="center"/>
              <w:rPr>
                <w:color w:val="000000"/>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14:paraId="010C9418" w14:textId="77777777" w:rsidR="004A03EB" w:rsidRPr="004051BE" w:rsidRDefault="004A03EB" w:rsidP="007D3540">
            <w:pPr>
              <w:jc w:val="center"/>
              <w:rPr>
                <w:color w:val="000000"/>
              </w:rPr>
            </w:pPr>
            <w:r w:rsidRPr="004051BE">
              <w:rPr>
                <w:color w:val="000000"/>
              </w:rPr>
              <w:t>3</w:t>
            </w:r>
          </w:p>
        </w:tc>
        <w:tc>
          <w:tcPr>
            <w:tcW w:w="960" w:type="dxa"/>
            <w:tcBorders>
              <w:top w:val="nil"/>
              <w:left w:val="nil"/>
              <w:bottom w:val="single" w:sz="8" w:space="0" w:color="auto"/>
              <w:right w:val="single" w:sz="8" w:space="0" w:color="auto"/>
            </w:tcBorders>
            <w:shd w:val="clear" w:color="auto" w:fill="auto"/>
            <w:vAlign w:val="center"/>
            <w:hideMark/>
          </w:tcPr>
          <w:p w14:paraId="5A9A1BCF" w14:textId="77777777" w:rsidR="004A03EB" w:rsidRPr="004051BE" w:rsidRDefault="004A03EB" w:rsidP="007D3540">
            <w:pPr>
              <w:jc w:val="center"/>
              <w:rPr>
                <w:color w:val="000000"/>
              </w:rPr>
            </w:pPr>
            <w:r w:rsidRPr="004051BE">
              <w:rPr>
                <w:color w:val="000000"/>
              </w:rPr>
              <w:t>105</w:t>
            </w:r>
          </w:p>
        </w:tc>
        <w:tc>
          <w:tcPr>
            <w:tcW w:w="2016" w:type="dxa"/>
            <w:tcBorders>
              <w:top w:val="nil"/>
              <w:left w:val="nil"/>
              <w:bottom w:val="single" w:sz="8" w:space="0" w:color="auto"/>
              <w:right w:val="single" w:sz="8" w:space="0" w:color="auto"/>
            </w:tcBorders>
            <w:shd w:val="clear" w:color="auto" w:fill="auto"/>
            <w:vAlign w:val="center"/>
            <w:hideMark/>
          </w:tcPr>
          <w:p w14:paraId="6529ABCA" w14:textId="77777777" w:rsidR="004A03EB" w:rsidRPr="004051BE" w:rsidRDefault="004A03EB" w:rsidP="007D3540">
            <w:pPr>
              <w:jc w:val="center"/>
              <w:rPr>
                <w:color w:val="000000"/>
              </w:rPr>
            </w:pPr>
            <w:r w:rsidRPr="004051BE">
              <w:rPr>
                <w:color w:val="000000"/>
              </w:rPr>
              <w:t>38</w:t>
            </w:r>
          </w:p>
        </w:tc>
        <w:tc>
          <w:tcPr>
            <w:tcW w:w="1180" w:type="dxa"/>
            <w:tcBorders>
              <w:top w:val="nil"/>
              <w:left w:val="nil"/>
              <w:bottom w:val="single" w:sz="8" w:space="0" w:color="auto"/>
              <w:right w:val="single" w:sz="8" w:space="0" w:color="auto"/>
            </w:tcBorders>
            <w:shd w:val="clear" w:color="auto" w:fill="auto"/>
            <w:vAlign w:val="center"/>
            <w:hideMark/>
          </w:tcPr>
          <w:p w14:paraId="0AB056A7" w14:textId="77777777" w:rsidR="004A03EB" w:rsidRPr="004051BE" w:rsidRDefault="004A03EB" w:rsidP="007D3540">
            <w:pPr>
              <w:jc w:val="center"/>
              <w:rPr>
                <w:color w:val="000000"/>
              </w:rPr>
            </w:pPr>
            <w:r w:rsidRPr="004051BE">
              <w:rPr>
                <w:color w:val="000000"/>
              </w:rPr>
              <w:t>-0.783</w:t>
            </w:r>
          </w:p>
        </w:tc>
        <w:tc>
          <w:tcPr>
            <w:tcW w:w="1728" w:type="dxa"/>
            <w:tcBorders>
              <w:top w:val="nil"/>
              <w:left w:val="nil"/>
              <w:bottom w:val="single" w:sz="8" w:space="0" w:color="auto"/>
              <w:right w:val="nil"/>
            </w:tcBorders>
            <w:shd w:val="clear" w:color="auto" w:fill="auto"/>
            <w:vAlign w:val="center"/>
            <w:hideMark/>
          </w:tcPr>
          <w:p w14:paraId="29F8F838" w14:textId="77777777" w:rsidR="004A03EB" w:rsidRPr="004051BE" w:rsidRDefault="004A03EB" w:rsidP="007D3540">
            <w:pPr>
              <w:jc w:val="center"/>
              <w:rPr>
                <w:color w:val="000000"/>
              </w:rPr>
            </w:pPr>
            <w:r w:rsidRPr="004051BE">
              <w:rPr>
                <w:color w:val="000000"/>
              </w:rPr>
              <w:t>-0.582</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4F5754FC" w14:textId="77777777" w:rsidR="004A03EB" w:rsidRPr="004051BE" w:rsidRDefault="004A03EB" w:rsidP="007D3540">
            <w:pPr>
              <w:jc w:val="center"/>
              <w:rPr>
                <w:color w:val="000000"/>
              </w:rPr>
            </w:pPr>
            <w:r w:rsidRPr="004051BE">
              <w:rPr>
                <w:color w:val="000000"/>
              </w:rPr>
              <w:t>0.456</w:t>
            </w:r>
          </w:p>
        </w:tc>
      </w:tr>
      <w:tr w:rsidR="004A03EB" w:rsidRPr="004051BE" w14:paraId="45BDF3E9" w14:textId="77777777" w:rsidTr="007D3540">
        <w:trPr>
          <w:trHeight w:val="300"/>
        </w:trPr>
        <w:tc>
          <w:tcPr>
            <w:tcW w:w="1512" w:type="dxa"/>
            <w:tcBorders>
              <w:top w:val="nil"/>
              <w:left w:val="nil"/>
              <w:bottom w:val="nil"/>
              <w:right w:val="nil"/>
            </w:tcBorders>
            <w:shd w:val="clear" w:color="auto" w:fill="auto"/>
            <w:noWrap/>
            <w:vAlign w:val="bottom"/>
            <w:hideMark/>
          </w:tcPr>
          <w:p w14:paraId="6FB24C86" w14:textId="77777777" w:rsidR="004A03EB" w:rsidRPr="004051BE" w:rsidRDefault="004A03EB" w:rsidP="007D3540">
            <w:pPr>
              <w:jc w:val="center"/>
              <w:rPr>
                <w:color w:val="000000"/>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14:paraId="262E9F47" w14:textId="77777777" w:rsidR="004A03EB" w:rsidRPr="004051BE" w:rsidRDefault="004A03EB" w:rsidP="007D3540">
            <w:pPr>
              <w:jc w:val="center"/>
              <w:rPr>
                <w:color w:val="000000"/>
              </w:rPr>
            </w:pPr>
            <w:r w:rsidRPr="004051BE">
              <w:rPr>
                <w:color w:val="000000"/>
              </w:rPr>
              <w:t>4</w:t>
            </w:r>
          </w:p>
        </w:tc>
        <w:tc>
          <w:tcPr>
            <w:tcW w:w="960" w:type="dxa"/>
            <w:tcBorders>
              <w:top w:val="nil"/>
              <w:left w:val="nil"/>
              <w:bottom w:val="single" w:sz="8" w:space="0" w:color="auto"/>
              <w:right w:val="single" w:sz="8" w:space="0" w:color="auto"/>
            </w:tcBorders>
            <w:shd w:val="clear" w:color="auto" w:fill="auto"/>
            <w:vAlign w:val="center"/>
            <w:hideMark/>
          </w:tcPr>
          <w:p w14:paraId="65A11E2A" w14:textId="77777777" w:rsidR="004A03EB" w:rsidRPr="004051BE" w:rsidRDefault="004A03EB" w:rsidP="007D3540">
            <w:pPr>
              <w:jc w:val="center"/>
              <w:rPr>
                <w:color w:val="000000"/>
              </w:rPr>
            </w:pPr>
            <w:r w:rsidRPr="004051BE">
              <w:rPr>
                <w:color w:val="000000"/>
              </w:rPr>
              <w:t>120</w:t>
            </w:r>
          </w:p>
        </w:tc>
        <w:tc>
          <w:tcPr>
            <w:tcW w:w="2016" w:type="dxa"/>
            <w:tcBorders>
              <w:top w:val="nil"/>
              <w:left w:val="nil"/>
              <w:bottom w:val="single" w:sz="8" w:space="0" w:color="auto"/>
              <w:right w:val="single" w:sz="8" w:space="0" w:color="auto"/>
            </w:tcBorders>
            <w:shd w:val="clear" w:color="auto" w:fill="auto"/>
            <w:vAlign w:val="center"/>
            <w:hideMark/>
          </w:tcPr>
          <w:p w14:paraId="710F1403" w14:textId="77777777" w:rsidR="004A03EB" w:rsidRPr="004051BE" w:rsidRDefault="004A03EB" w:rsidP="007D3540">
            <w:pPr>
              <w:jc w:val="center"/>
              <w:rPr>
                <w:color w:val="000000"/>
              </w:rPr>
            </w:pPr>
            <w:r w:rsidRPr="004051BE">
              <w:rPr>
                <w:color w:val="000000"/>
              </w:rPr>
              <w:t>40</w:t>
            </w:r>
          </w:p>
        </w:tc>
        <w:tc>
          <w:tcPr>
            <w:tcW w:w="1180" w:type="dxa"/>
            <w:tcBorders>
              <w:top w:val="nil"/>
              <w:left w:val="nil"/>
              <w:bottom w:val="single" w:sz="8" w:space="0" w:color="auto"/>
              <w:right w:val="single" w:sz="8" w:space="0" w:color="auto"/>
            </w:tcBorders>
            <w:shd w:val="clear" w:color="auto" w:fill="auto"/>
            <w:vAlign w:val="center"/>
            <w:hideMark/>
          </w:tcPr>
          <w:p w14:paraId="6A7FA05D" w14:textId="77777777" w:rsidR="004A03EB" w:rsidRPr="004051BE" w:rsidRDefault="004A03EB" w:rsidP="007D3540">
            <w:pPr>
              <w:jc w:val="center"/>
              <w:rPr>
                <w:color w:val="000000"/>
              </w:rPr>
            </w:pPr>
            <w:r w:rsidRPr="004051BE">
              <w:rPr>
                <w:color w:val="000000"/>
              </w:rPr>
              <w:t>0.567</w:t>
            </w:r>
          </w:p>
        </w:tc>
        <w:tc>
          <w:tcPr>
            <w:tcW w:w="1728" w:type="dxa"/>
            <w:tcBorders>
              <w:top w:val="nil"/>
              <w:left w:val="nil"/>
              <w:bottom w:val="single" w:sz="8" w:space="0" w:color="auto"/>
              <w:right w:val="nil"/>
            </w:tcBorders>
            <w:shd w:val="clear" w:color="auto" w:fill="auto"/>
            <w:vAlign w:val="center"/>
            <w:hideMark/>
          </w:tcPr>
          <w:p w14:paraId="3D37F191" w14:textId="77777777" w:rsidR="004A03EB" w:rsidRPr="004051BE" w:rsidRDefault="004A03EB" w:rsidP="007D3540">
            <w:pPr>
              <w:jc w:val="center"/>
              <w:rPr>
                <w:color w:val="000000"/>
              </w:rPr>
            </w:pPr>
            <w:r w:rsidRPr="004051BE">
              <w:rPr>
                <w:color w:val="000000"/>
              </w:rPr>
              <w:t>-0.194</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263B2317" w14:textId="77777777" w:rsidR="004A03EB" w:rsidRPr="004051BE" w:rsidRDefault="004A03EB" w:rsidP="007D3540">
            <w:pPr>
              <w:jc w:val="center"/>
              <w:rPr>
                <w:color w:val="000000"/>
              </w:rPr>
            </w:pPr>
            <w:r w:rsidRPr="004051BE">
              <w:rPr>
                <w:color w:val="000000"/>
              </w:rPr>
              <w:t>-0.110</w:t>
            </w:r>
          </w:p>
        </w:tc>
      </w:tr>
      <w:tr w:rsidR="004A03EB" w:rsidRPr="004051BE" w14:paraId="4F2A9235" w14:textId="77777777" w:rsidTr="007D3540">
        <w:trPr>
          <w:trHeight w:val="300"/>
        </w:trPr>
        <w:tc>
          <w:tcPr>
            <w:tcW w:w="1512" w:type="dxa"/>
            <w:tcBorders>
              <w:top w:val="nil"/>
              <w:left w:val="nil"/>
              <w:bottom w:val="nil"/>
              <w:right w:val="nil"/>
            </w:tcBorders>
            <w:shd w:val="clear" w:color="auto" w:fill="auto"/>
            <w:noWrap/>
            <w:vAlign w:val="bottom"/>
            <w:hideMark/>
          </w:tcPr>
          <w:p w14:paraId="23430138" w14:textId="77777777" w:rsidR="004A03EB" w:rsidRPr="004051BE" w:rsidRDefault="004A03EB" w:rsidP="007D3540">
            <w:pPr>
              <w:jc w:val="center"/>
              <w:rPr>
                <w:color w:val="000000"/>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14:paraId="5C92976F" w14:textId="77777777" w:rsidR="004A03EB" w:rsidRPr="004051BE" w:rsidRDefault="004A03EB" w:rsidP="007D3540">
            <w:pPr>
              <w:jc w:val="center"/>
              <w:rPr>
                <w:color w:val="000000"/>
              </w:rPr>
            </w:pPr>
            <w:r w:rsidRPr="004051BE">
              <w:rPr>
                <w:color w:val="000000"/>
              </w:rPr>
              <w:t>5</w:t>
            </w:r>
          </w:p>
        </w:tc>
        <w:tc>
          <w:tcPr>
            <w:tcW w:w="960" w:type="dxa"/>
            <w:tcBorders>
              <w:top w:val="nil"/>
              <w:left w:val="nil"/>
              <w:bottom w:val="single" w:sz="8" w:space="0" w:color="auto"/>
              <w:right w:val="single" w:sz="8" w:space="0" w:color="auto"/>
            </w:tcBorders>
            <w:shd w:val="clear" w:color="auto" w:fill="auto"/>
            <w:vAlign w:val="center"/>
            <w:hideMark/>
          </w:tcPr>
          <w:p w14:paraId="7EC87235" w14:textId="77777777" w:rsidR="004A03EB" w:rsidRPr="004051BE" w:rsidRDefault="004A03EB" w:rsidP="007D3540">
            <w:pPr>
              <w:jc w:val="center"/>
              <w:rPr>
                <w:color w:val="000000"/>
              </w:rPr>
            </w:pPr>
            <w:r w:rsidRPr="004051BE">
              <w:rPr>
                <w:color w:val="000000"/>
              </w:rPr>
              <w:t>119</w:t>
            </w:r>
          </w:p>
        </w:tc>
        <w:tc>
          <w:tcPr>
            <w:tcW w:w="2016" w:type="dxa"/>
            <w:tcBorders>
              <w:top w:val="nil"/>
              <w:left w:val="nil"/>
              <w:bottom w:val="single" w:sz="8" w:space="0" w:color="auto"/>
              <w:right w:val="single" w:sz="8" w:space="0" w:color="auto"/>
            </w:tcBorders>
            <w:shd w:val="clear" w:color="auto" w:fill="auto"/>
            <w:vAlign w:val="center"/>
            <w:hideMark/>
          </w:tcPr>
          <w:p w14:paraId="6AD2693E" w14:textId="77777777" w:rsidR="004A03EB" w:rsidRPr="004051BE" w:rsidRDefault="004A03EB" w:rsidP="007D3540">
            <w:pPr>
              <w:jc w:val="center"/>
              <w:rPr>
                <w:color w:val="000000"/>
              </w:rPr>
            </w:pPr>
            <w:r w:rsidRPr="004051BE">
              <w:rPr>
                <w:color w:val="000000"/>
              </w:rPr>
              <w:t>40</w:t>
            </w:r>
          </w:p>
        </w:tc>
        <w:tc>
          <w:tcPr>
            <w:tcW w:w="1180" w:type="dxa"/>
            <w:tcBorders>
              <w:top w:val="nil"/>
              <w:left w:val="nil"/>
              <w:bottom w:val="single" w:sz="8" w:space="0" w:color="auto"/>
              <w:right w:val="single" w:sz="8" w:space="0" w:color="auto"/>
            </w:tcBorders>
            <w:shd w:val="clear" w:color="auto" w:fill="auto"/>
            <w:vAlign w:val="center"/>
            <w:hideMark/>
          </w:tcPr>
          <w:p w14:paraId="251C5175" w14:textId="77777777" w:rsidR="004A03EB" w:rsidRPr="004051BE" w:rsidRDefault="004A03EB" w:rsidP="007D3540">
            <w:pPr>
              <w:jc w:val="center"/>
              <w:rPr>
                <w:color w:val="000000"/>
              </w:rPr>
            </w:pPr>
            <w:r w:rsidRPr="004051BE">
              <w:rPr>
                <w:color w:val="000000"/>
              </w:rPr>
              <w:t>0.477</w:t>
            </w:r>
          </w:p>
        </w:tc>
        <w:tc>
          <w:tcPr>
            <w:tcW w:w="1728" w:type="dxa"/>
            <w:tcBorders>
              <w:top w:val="nil"/>
              <w:left w:val="nil"/>
              <w:bottom w:val="single" w:sz="8" w:space="0" w:color="auto"/>
              <w:right w:val="nil"/>
            </w:tcBorders>
            <w:shd w:val="clear" w:color="auto" w:fill="auto"/>
            <w:vAlign w:val="center"/>
            <w:hideMark/>
          </w:tcPr>
          <w:p w14:paraId="4A6DB890" w14:textId="77777777" w:rsidR="004A03EB" w:rsidRPr="004051BE" w:rsidRDefault="004A03EB" w:rsidP="007D3540">
            <w:pPr>
              <w:jc w:val="center"/>
              <w:rPr>
                <w:color w:val="000000"/>
              </w:rPr>
            </w:pPr>
            <w:r w:rsidRPr="004051BE">
              <w:rPr>
                <w:color w:val="000000"/>
              </w:rPr>
              <w:t>-0.194</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6E4E5BF4" w14:textId="77777777" w:rsidR="004A03EB" w:rsidRPr="004051BE" w:rsidRDefault="004A03EB" w:rsidP="007D3540">
            <w:pPr>
              <w:jc w:val="center"/>
              <w:rPr>
                <w:color w:val="000000"/>
              </w:rPr>
            </w:pPr>
            <w:r w:rsidRPr="004051BE">
              <w:rPr>
                <w:color w:val="000000"/>
              </w:rPr>
              <w:t>-0.093</w:t>
            </w:r>
          </w:p>
        </w:tc>
      </w:tr>
      <w:tr w:rsidR="004A03EB" w:rsidRPr="004051BE" w14:paraId="61D3D90F" w14:textId="77777777" w:rsidTr="007D3540">
        <w:trPr>
          <w:trHeight w:val="300"/>
        </w:trPr>
        <w:tc>
          <w:tcPr>
            <w:tcW w:w="1512" w:type="dxa"/>
            <w:tcBorders>
              <w:top w:val="nil"/>
              <w:left w:val="nil"/>
              <w:bottom w:val="nil"/>
              <w:right w:val="nil"/>
            </w:tcBorders>
            <w:shd w:val="clear" w:color="auto" w:fill="auto"/>
            <w:noWrap/>
            <w:vAlign w:val="bottom"/>
            <w:hideMark/>
          </w:tcPr>
          <w:p w14:paraId="2F37CAC1" w14:textId="77777777" w:rsidR="004A03EB" w:rsidRPr="004051BE" w:rsidRDefault="004A03EB" w:rsidP="007D3540">
            <w:pPr>
              <w:jc w:val="center"/>
              <w:rPr>
                <w:color w:val="000000"/>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14:paraId="0A6A1D3E" w14:textId="77777777" w:rsidR="004A03EB" w:rsidRPr="004051BE" w:rsidRDefault="004A03EB" w:rsidP="007D3540">
            <w:pPr>
              <w:jc w:val="center"/>
              <w:rPr>
                <w:color w:val="000000"/>
              </w:rPr>
            </w:pPr>
            <w:r w:rsidRPr="004051BE">
              <w:rPr>
                <w:color w:val="000000"/>
              </w:rPr>
              <w:t>6</w:t>
            </w:r>
          </w:p>
        </w:tc>
        <w:tc>
          <w:tcPr>
            <w:tcW w:w="960" w:type="dxa"/>
            <w:tcBorders>
              <w:top w:val="nil"/>
              <w:left w:val="nil"/>
              <w:bottom w:val="single" w:sz="8" w:space="0" w:color="auto"/>
              <w:right w:val="single" w:sz="8" w:space="0" w:color="auto"/>
            </w:tcBorders>
            <w:shd w:val="clear" w:color="auto" w:fill="auto"/>
            <w:vAlign w:val="center"/>
            <w:hideMark/>
          </w:tcPr>
          <w:p w14:paraId="23F07FCF" w14:textId="77777777" w:rsidR="004A03EB" w:rsidRPr="004051BE" w:rsidRDefault="004A03EB" w:rsidP="007D3540">
            <w:pPr>
              <w:jc w:val="center"/>
              <w:rPr>
                <w:color w:val="000000"/>
              </w:rPr>
            </w:pPr>
            <w:r w:rsidRPr="004051BE">
              <w:rPr>
                <w:color w:val="000000"/>
              </w:rPr>
              <w:t>114</w:t>
            </w:r>
          </w:p>
        </w:tc>
        <w:tc>
          <w:tcPr>
            <w:tcW w:w="2016" w:type="dxa"/>
            <w:tcBorders>
              <w:top w:val="nil"/>
              <w:left w:val="nil"/>
              <w:bottom w:val="single" w:sz="8" w:space="0" w:color="auto"/>
              <w:right w:val="single" w:sz="8" w:space="0" w:color="auto"/>
            </w:tcBorders>
            <w:shd w:val="clear" w:color="auto" w:fill="auto"/>
            <w:vAlign w:val="center"/>
            <w:hideMark/>
          </w:tcPr>
          <w:p w14:paraId="5C63E916" w14:textId="77777777" w:rsidR="004A03EB" w:rsidRPr="004051BE" w:rsidRDefault="004A03EB" w:rsidP="007D3540">
            <w:pPr>
              <w:jc w:val="center"/>
              <w:rPr>
                <w:color w:val="000000"/>
              </w:rPr>
            </w:pPr>
            <w:r w:rsidRPr="004051BE">
              <w:rPr>
                <w:color w:val="000000"/>
              </w:rPr>
              <w:t>43</w:t>
            </w:r>
          </w:p>
        </w:tc>
        <w:tc>
          <w:tcPr>
            <w:tcW w:w="1180" w:type="dxa"/>
            <w:tcBorders>
              <w:top w:val="nil"/>
              <w:left w:val="nil"/>
              <w:bottom w:val="single" w:sz="8" w:space="0" w:color="auto"/>
              <w:right w:val="single" w:sz="8" w:space="0" w:color="auto"/>
            </w:tcBorders>
            <w:shd w:val="clear" w:color="auto" w:fill="auto"/>
            <w:vAlign w:val="center"/>
            <w:hideMark/>
          </w:tcPr>
          <w:p w14:paraId="7FF1D65E" w14:textId="77777777" w:rsidR="004A03EB" w:rsidRPr="004051BE" w:rsidRDefault="004A03EB" w:rsidP="007D3540">
            <w:pPr>
              <w:jc w:val="center"/>
              <w:rPr>
                <w:color w:val="000000"/>
              </w:rPr>
            </w:pPr>
            <w:r w:rsidRPr="004051BE">
              <w:rPr>
                <w:color w:val="000000"/>
              </w:rPr>
              <w:t>0.027</w:t>
            </w:r>
          </w:p>
        </w:tc>
        <w:tc>
          <w:tcPr>
            <w:tcW w:w="1728" w:type="dxa"/>
            <w:tcBorders>
              <w:top w:val="nil"/>
              <w:left w:val="nil"/>
              <w:bottom w:val="single" w:sz="8" w:space="0" w:color="auto"/>
              <w:right w:val="nil"/>
            </w:tcBorders>
            <w:shd w:val="clear" w:color="auto" w:fill="auto"/>
            <w:vAlign w:val="center"/>
            <w:hideMark/>
          </w:tcPr>
          <w:p w14:paraId="7BB9CB22" w14:textId="77777777" w:rsidR="004A03EB" w:rsidRPr="004051BE" w:rsidRDefault="004A03EB" w:rsidP="007D3540">
            <w:pPr>
              <w:jc w:val="center"/>
              <w:rPr>
                <w:color w:val="000000"/>
              </w:rPr>
            </w:pPr>
            <w:r w:rsidRPr="004051BE">
              <w:rPr>
                <w:color w:val="000000"/>
              </w:rPr>
              <w:t>0.388</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21B2C247" w14:textId="77777777" w:rsidR="004A03EB" w:rsidRPr="004051BE" w:rsidRDefault="004A03EB" w:rsidP="007D3540">
            <w:pPr>
              <w:jc w:val="center"/>
              <w:rPr>
                <w:color w:val="000000"/>
              </w:rPr>
            </w:pPr>
            <w:r w:rsidRPr="004051BE">
              <w:rPr>
                <w:color w:val="000000"/>
              </w:rPr>
              <w:t>0.010</w:t>
            </w:r>
          </w:p>
        </w:tc>
      </w:tr>
      <w:tr w:rsidR="004A03EB" w:rsidRPr="004051BE" w14:paraId="2E8DF3CB" w14:textId="77777777" w:rsidTr="007D3540">
        <w:trPr>
          <w:trHeight w:val="300"/>
        </w:trPr>
        <w:tc>
          <w:tcPr>
            <w:tcW w:w="1512" w:type="dxa"/>
            <w:tcBorders>
              <w:top w:val="nil"/>
              <w:left w:val="nil"/>
              <w:bottom w:val="nil"/>
              <w:right w:val="nil"/>
            </w:tcBorders>
            <w:shd w:val="clear" w:color="auto" w:fill="auto"/>
            <w:noWrap/>
            <w:vAlign w:val="bottom"/>
            <w:hideMark/>
          </w:tcPr>
          <w:p w14:paraId="173B084B" w14:textId="77777777" w:rsidR="004A03EB" w:rsidRPr="004051BE" w:rsidRDefault="004A03EB" w:rsidP="007D3540">
            <w:pPr>
              <w:jc w:val="center"/>
              <w:rPr>
                <w:color w:val="000000"/>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14:paraId="4EB9D1AE" w14:textId="77777777" w:rsidR="004A03EB" w:rsidRPr="004051BE" w:rsidRDefault="004A03EB" w:rsidP="007D3540">
            <w:pPr>
              <w:jc w:val="center"/>
              <w:rPr>
                <w:color w:val="000000"/>
              </w:rPr>
            </w:pPr>
            <w:r w:rsidRPr="004051BE">
              <w:rPr>
                <w:color w:val="000000"/>
              </w:rPr>
              <w:t>7</w:t>
            </w:r>
          </w:p>
        </w:tc>
        <w:tc>
          <w:tcPr>
            <w:tcW w:w="960" w:type="dxa"/>
            <w:tcBorders>
              <w:top w:val="nil"/>
              <w:left w:val="nil"/>
              <w:bottom w:val="single" w:sz="8" w:space="0" w:color="auto"/>
              <w:right w:val="single" w:sz="8" w:space="0" w:color="auto"/>
            </w:tcBorders>
            <w:shd w:val="clear" w:color="auto" w:fill="auto"/>
            <w:vAlign w:val="center"/>
            <w:hideMark/>
          </w:tcPr>
          <w:p w14:paraId="49ADCF09" w14:textId="77777777" w:rsidR="004A03EB" w:rsidRPr="004051BE" w:rsidRDefault="004A03EB" w:rsidP="007D3540">
            <w:pPr>
              <w:jc w:val="center"/>
              <w:rPr>
                <w:color w:val="000000"/>
              </w:rPr>
            </w:pPr>
            <w:r w:rsidRPr="004051BE">
              <w:rPr>
                <w:color w:val="000000"/>
              </w:rPr>
              <w:t>102</w:t>
            </w:r>
          </w:p>
        </w:tc>
        <w:tc>
          <w:tcPr>
            <w:tcW w:w="2016" w:type="dxa"/>
            <w:tcBorders>
              <w:top w:val="nil"/>
              <w:left w:val="nil"/>
              <w:bottom w:val="single" w:sz="8" w:space="0" w:color="auto"/>
              <w:right w:val="single" w:sz="8" w:space="0" w:color="auto"/>
            </w:tcBorders>
            <w:shd w:val="clear" w:color="auto" w:fill="auto"/>
            <w:vAlign w:val="center"/>
            <w:hideMark/>
          </w:tcPr>
          <w:p w14:paraId="2BEC6968" w14:textId="77777777" w:rsidR="004A03EB" w:rsidRPr="004051BE" w:rsidRDefault="004A03EB" w:rsidP="007D3540">
            <w:pPr>
              <w:jc w:val="center"/>
              <w:rPr>
                <w:color w:val="000000"/>
              </w:rPr>
            </w:pPr>
            <w:r w:rsidRPr="004051BE">
              <w:rPr>
                <w:color w:val="000000"/>
              </w:rPr>
              <w:t>33</w:t>
            </w:r>
          </w:p>
        </w:tc>
        <w:tc>
          <w:tcPr>
            <w:tcW w:w="1180" w:type="dxa"/>
            <w:tcBorders>
              <w:top w:val="nil"/>
              <w:left w:val="nil"/>
              <w:bottom w:val="single" w:sz="8" w:space="0" w:color="auto"/>
              <w:right w:val="single" w:sz="8" w:space="0" w:color="auto"/>
            </w:tcBorders>
            <w:shd w:val="clear" w:color="auto" w:fill="auto"/>
            <w:vAlign w:val="center"/>
            <w:hideMark/>
          </w:tcPr>
          <w:p w14:paraId="27948C28" w14:textId="77777777" w:rsidR="004A03EB" w:rsidRPr="004051BE" w:rsidRDefault="004A03EB" w:rsidP="007D3540">
            <w:pPr>
              <w:jc w:val="center"/>
              <w:rPr>
                <w:color w:val="000000"/>
              </w:rPr>
            </w:pPr>
            <w:r w:rsidRPr="004051BE">
              <w:rPr>
                <w:color w:val="000000"/>
              </w:rPr>
              <w:t>-1.053</w:t>
            </w:r>
          </w:p>
        </w:tc>
        <w:tc>
          <w:tcPr>
            <w:tcW w:w="1728" w:type="dxa"/>
            <w:tcBorders>
              <w:top w:val="nil"/>
              <w:left w:val="nil"/>
              <w:bottom w:val="single" w:sz="8" w:space="0" w:color="auto"/>
              <w:right w:val="nil"/>
            </w:tcBorders>
            <w:shd w:val="clear" w:color="auto" w:fill="auto"/>
            <w:vAlign w:val="center"/>
            <w:hideMark/>
          </w:tcPr>
          <w:p w14:paraId="08D1980D" w14:textId="77777777" w:rsidR="004A03EB" w:rsidRPr="004051BE" w:rsidRDefault="004A03EB" w:rsidP="007D3540">
            <w:pPr>
              <w:jc w:val="center"/>
              <w:rPr>
                <w:color w:val="000000"/>
              </w:rPr>
            </w:pPr>
            <w:r w:rsidRPr="004051BE">
              <w:rPr>
                <w:color w:val="000000"/>
              </w:rPr>
              <w:t>-1.551</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6BC2E311" w14:textId="77777777" w:rsidR="004A03EB" w:rsidRPr="004051BE" w:rsidRDefault="004A03EB" w:rsidP="007D3540">
            <w:pPr>
              <w:jc w:val="center"/>
              <w:rPr>
                <w:color w:val="000000"/>
              </w:rPr>
            </w:pPr>
            <w:r w:rsidRPr="004051BE">
              <w:rPr>
                <w:color w:val="000000"/>
              </w:rPr>
              <w:t>1.634</w:t>
            </w:r>
          </w:p>
        </w:tc>
      </w:tr>
      <w:tr w:rsidR="004A03EB" w:rsidRPr="004051BE" w14:paraId="7382B37A" w14:textId="77777777" w:rsidTr="007D3540">
        <w:trPr>
          <w:trHeight w:val="300"/>
        </w:trPr>
        <w:tc>
          <w:tcPr>
            <w:tcW w:w="1512" w:type="dxa"/>
            <w:tcBorders>
              <w:top w:val="nil"/>
              <w:left w:val="nil"/>
              <w:bottom w:val="nil"/>
              <w:right w:val="nil"/>
            </w:tcBorders>
            <w:shd w:val="clear" w:color="auto" w:fill="auto"/>
            <w:noWrap/>
            <w:vAlign w:val="bottom"/>
            <w:hideMark/>
          </w:tcPr>
          <w:p w14:paraId="16CE8CE3" w14:textId="77777777" w:rsidR="004A03EB" w:rsidRPr="004051BE" w:rsidRDefault="004A03EB" w:rsidP="007D3540">
            <w:pPr>
              <w:jc w:val="center"/>
              <w:rPr>
                <w:color w:val="000000"/>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14:paraId="0CFFA7A6" w14:textId="77777777" w:rsidR="004A03EB" w:rsidRPr="004051BE" w:rsidRDefault="004A03EB" w:rsidP="007D3540">
            <w:pPr>
              <w:jc w:val="center"/>
              <w:rPr>
                <w:color w:val="000000"/>
              </w:rPr>
            </w:pPr>
            <w:r w:rsidRPr="004051BE">
              <w:rPr>
                <w:color w:val="000000"/>
              </w:rPr>
              <w:t>8</w:t>
            </w:r>
          </w:p>
        </w:tc>
        <w:tc>
          <w:tcPr>
            <w:tcW w:w="960" w:type="dxa"/>
            <w:tcBorders>
              <w:top w:val="nil"/>
              <w:left w:val="nil"/>
              <w:bottom w:val="single" w:sz="8" w:space="0" w:color="auto"/>
              <w:right w:val="single" w:sz="8" w:space="0" w:color="auto"/>
            </w:tcBorders>
            <w:shd w:val="clear" w:color="auto" w:fill="auto"/>
            <w:vAlign w:val="center"/>
            <w:hideMark/>
          </w:tcPr>
          <w:p w14:paraId="46CF5436" w14:textId="77777777" w:rsidR="004A03EB" w:rsidRPr="004051BE" w:rsidRDefault="004A03EB" w:rsidP="007D3540">
            <w:pPr>
              <w:jc w:val="center"/>
              <w:rPr>
                <w:color w:val="000000"/>
              </w:rPr>
            </w:pPr>
            <w:r w:rsidRPr="004051BE">
              <w:rPr>
                <w:color w:val="000000"/>
              </w:rPr>
              <w:t>112</w:t>
            </w:r>
          </w:p>
        </w:tc>
        <w:tc>
          <w:tcPr>
            <w:tcW w:w="2016" w:type="dxa"/>
            <w:tcBorders>
              <w:top w:val="nil"/>
              <w:left w:val="nil"/>
              <w:bottom w:val="single" w:sz="8" w:space="0" w:color="auto"/>
              <w:right w:val="single" w:sz="8" w:space="0" w:color="auto"/>
            </w:tcBorders>
            <w:shd w:val="clear" w:color="auto" w:fill="auto"/>
            <w:vAlign w:val="center"/>
            <w:hideMark/>
          </w:tcPr>
          <w:p w14:paraId="1ADE6B58" w14:textId="77777777" w:rsidR="004A03EB" w:rsidRPr="004051BE" w:rsidRDefault="004A03EB" w:rsidP="007D3540">
            <w:pPr>
              <w:jc w:val="center"/>
              <w:rPr>
                <w:color w:val="000000"/>
              </w:rPr>
            </w:pPr>
            <w:r w:rsidRPr="004051BE">
              <w:rPr>
                <w:color w:val="000000"/>
              </w:rPr>
              <w:t>47</w:t>
            </w:r>
          </w:p>
        </w:tc>
        <w:tc>
          <w:tcPr>
            <w:tcW w:w="1180" w:type="dxa"/>
            <w:tcBorders>
              <w:top w:val="nil"/>
              <w:left w:val="nil"/>
              <w:bottom w:val="single" w:sz="8" w:space="0" w:color="auto"/>
              <w:right w:val="single" w:sz="8" w:space="0" w:color="auto"/>
            </w:tcBorders>
            <w:shd w:val="clear" w:color="auto" w:fill="auto"/>
            <w:vAlign w:val="center"/>
            <w:hideMark/>
          </w:tcPr>
          <w:p w14:paraId="61C8CCA2" w14:textId="77777777" w:rsidR="004A03EB" w:rsidRPr="004051BE" w:rsidRDefault="004A03EB" w:rsidP="007D3540">
            <w:pPr>
              <w:jc w:val="center"/>
              <w:rPr>
                <w:color w:val="000000"/>
              </w:rPr>
            </w:pPr>
            <w:r w:rsidRPr="004051BE">
              <w:rPr>
                <w:color w:val="000000"/>
              </w:rPr>
              <w:t>-0.153</w:t>
            </w:r>
          </w:p>
        </w:tc>
        <w:tc>
          <w:tcPr>
            <w:tcW w:w="1728" w:type="dxa"/>
            <w:tcBorders>
              <w:top w:val="nil"/>
              <w:left w:val="nil"/>
              <w:bottom w:val="single" w:sz="8" w:space="0" w:color="auto"/>
              <w:right w:val="nil"/>
            </w:tcBorders>
            <w:shd w:val="clear" w:color="auto" w:fill="auto"/>
            <w:vAlign w:val="center"/>
            <w:hideMark/>
          </w:tcPr>
          <w:p w14:paraId="6F5F4F7F" w14:textId="77777777" w:rsidR="004A03EB" w:rsidRPr="004051BE" w:rsidRDefault="004A03EB" w:rsidP="007D3540">
            <w:pPr>
              <w:jc w:val="center"/>
              <w:rPr>
                <w:color w:val="000000"/>
              </w:rPr>
            </w:pPr>
            <w:r w:rsidRPr="004051BE">
              <w:rPr>
                <w:color w:val="000000"/>
              </w:rPr>
              <w:t>1.163</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3679A383" w14:textId="77777777" w:rsidR="004A03EB" w:rsidRPr="004051BE" w:rsidRDefault="004A03EB" w:rsidP="007D3540">
            <w:pPr>
              <w:jc w:val="center"/>
              <w:rPr>
                <w:color w:val="000000"/>
              </w:rPr>
            </w:pPr>
            <w:r w:rsidRPr="004051BE">
              <w:rPr>
                <w:color w:val="000000"/>
              </w:rPr>
              <w:t>-0.178</w:t>
            </w:r>
          </w:p>
        </w:tc>
      </w:tr>
      <w:tr w:rsidR="004A03EB" w:rsidRPr="004051BE" w14:paraId="51829FAE" w14:textId="77777777" w:rsidTr="007D3540">
        <w:trPr>
          <w:trHeight w:val="300"/>
        </w:trPr>
        <w:tc>
          <w:tcPr>
            <w:tcW w:w="1512" w:type="dxa"/>
            <w:tcBorders>
              <w:top w:val="nil"/>
              <w:left w:val="nil"/>
              <w:bottom w:val="nil"/>
              <w:right w:val="nil"/>
            </w:tcBorders>
            <w:shd w:val="clear" w:color="auto" w:fill="auto"/>
            <w:noWrap/>
            <w:vAlign w:val="bottom"/>
            <w:hideMark/>
          </w:tcPr>
          <w:p w14:paraId="782C35D2" w14:textId="77777777" w:rsidR="004A03EB" w:rsidRPr="004051BE" w:rsidRDefault="004A03EB" w:rsidP="007D3540">
            <w:pPr>
              <w:jc w:val="center"/>
              <w:rPr>
                <w:color w:val="000000"/>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14:paraId="5319A5B6" w14:textId="77777777" w:rsidR="004A03EB" w:rsidRPr="004051BE" w:rsidRDefault="004A03EB" w:rsidP="007D3540">
            <w:pPr>
              <w:jc w:val="center"/>
              <w:rPr>
                <w:color w:val="000000"/>
              </w:rPr>
            </w:pPr>
            <w:r w:rsidRPr="004051BE">
              <w:rPr>
                <w:color w:val="000000"/>
              </w:rPr>
              <w:t>9</w:t>
            </w:r>
          </w:p>
        </w:tc>
        <w:tc>
          <w:tcPr>
            <w:tcW w:w="960" w:type="dxa"/>
            <w:tcBorders>
              <w:top w:val="nil"/>
              <w:left w:val="nil"/>
              <w:bottom w:val="single" w:sz="8" w:space="0" w:color="auto"/>
              <w:right w:val="single" w:sz="8" w:space="0" w:color="auto"/>
            </w:tcBorders>
            <w:shd w:val="clear" w:color="auto" w:fill="auto"/>
            <w:vAlign w:val="center"/>
            <w:hideMark/>
          </w:tcPr>
          <w:p w14:paraId="19F70AAA" w14:textId="77777777" w:rsidR="004A03EB" w:rsidRPr="004051BE" w:rsidRDefault="004A03EB" w:rsidP="007D3540">
            <w:pPr>
              <w:jc w:val="center"/>
              <w:rPr>
                <w:color w:val="000000"/>
              </w:rPr>
            </w:pPr>
            <w:r w:rsidRPr="004051BE">
              <w:rPr>
                <w:color w:val="000000"/>
              </w:rPr>
              <w:t>111</w:t>
            </w:r>
          </w:p>
        </w:tc>
        <w:tc>
          <w:tcPr>
            <w:tcW w:w="2016" w:type="dxa"/>
            <w:tcBorders>
              <w:top w:val="nil"/>
              <w:left w:val="nil"/>
              <w:bottom w:val="single" w:sz="8" w:space="0" w:color="auto"/>
              <w:right w:val="single" w:sz="8" w:space="0" w:color="auto"/>
            </w:tcBorders>
            <w:shd w:val="clear" w:color="auto" w:fill="auto"/>
            <w:vAlign w:val="center"/>
            <w:hideMark/>
          </w:tcPr>
          <w:p w14:paraId="3560E38A" w14:textId="77777777" w:rsidR="004A03EB" w:rsidRPr="004051BE" w:rsidRDefault="004A03EB" w:rsidP="007D3540">
            <w:pPr>
              <w:jc w:val="center"/>
              <w:rPr>
                <w:color w:val="000000"/>
              </w:rPr>
            </w:pPr>
            <w:r w:rsidRPr="004051BE">
              <w:rPr>
                <w:color w:val="000000"/>
              </w:rPr>
              <w:t>46</w:t>
            </w:r>
          </w:p>
        </w:tc>
        <w:tc>
          <w:tcPr>
            <w:tcW w:w="1180" w:type="dxa"/>
            <w:tcBorders>
              <w:top w:val="nil"/>
              <w:left w:val="nil"/>
              <w:bottom w:val="single" w:sz="8" w:space="0" w:color="auto"/>
              <w:right w:val="single" w:sz="8" w:space="0" w:color="auto"/>
            </w:tcBorders>
            <w:shd w:val="clear" w:color="auto" w:fill="auto"/>
            <w:vAlign w:val="center"/>
            <w:hideMark/>
          </w:tcPr>
          <w:p w14:paraId="6105FF6B" w14:textId="77777777" w:rsidR="004A03EB" w:rsidRPr="004051BE" w:rsidRDefault="004A03EB" w:rsidP="007D3540">
            <w:pPr>
              <w:jc w:val="center"/>
              <w:rPr>
                <w:color w:val="000000"/>
              </w:rPr>
            </w:pPr>
            <w:r w:rsidRPr="004051BE">
              <w:rPr>
                <w:color w:val="000000"/>
              </w:rPr>
              <w:t>-0.243</w:t>
            </w:r>
          </w:p>
        </w:tc>
        <w:tc>
          <w:tcPr>
            <w:tcW w:w="1728" w:type="dxa"/>
            <w:tcBorders>
              <w:top w:val="nil"/>
              <w:left w:val="nil"/>
              <w:bottom w:val="single" w:sz="8" w:space="0" w:color="auto"/>
              <w:right w:val="nil"/>
            </w:tcBorders>
            <w:shd w:val="clear" w:color="auto" w:fill="auto"/>
            <w:vAlign w:val="center"/>
            <w:hideMark/>
          </w:tcPr>
          <w:p w14:paraId="3E24A75A" w14:textId="77777777" w:rsidR="004A03EB" w:rsidRPr="004051BE" w:rsidRDefault="004A03EB" w:rsidP="007D3540">
            <w:pPr>
              <w:jc w:val="center"/>
              <w:rPr>
                <w:color w:val="000000"/>
              </w:rPr>
            </w:pPr>
            <w:r w:rsidRPr="004051BE">
              <w:rPr>
                <w:color w:val="000000"/>
              </w:rPr>
              <w:t>0.969</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1F350EB9" w14:textId="77777777" w:rsidR="004A03EB" w:rsidRPr="004051BE" w:rsidRDefault="004A03EB" w:rsidP="007D3540">
            <w:pPr>
              <w:jc w:val="center"/>
              <w:rPr>
                <w:color w:val="000000"/>
              </w:rPr>
            </w:pPr>
            <w:r w:rsidRPr="004051BE">
              <w:rPr>
                <w:color w:val="000000"/>
              </w:rPr>
              <w:t>-0.236</w:t>
            </w:r>
          </w:p>
        </w:tc>
      </w:tr>
      <w:tr w:rsidR="004A03EB" w:rsidRPr="004051BE" w14:paraId="43A9003E" w14:textId="77777777" w:rsidTr="007D3540">
        <w:trPr>
          <w:trHeight w:val="300"/>
        </w:trPr>
        <w:tc>
          <w:tcPr>
            <w:tcW w:w="1512" w:type="dxa"/>
            <w:tcBorders>
              <w:top w:val="nil"/>
              <w:left w:val="nil"/>
              <w:bottom w:val="nil"/>
              <w:right w:val="nil"/>
            </w:tcBorders>
            <w:shd w:val="clear" w:color="auto" w:fill="auto"/>
            <w:noWrap/>
            <w:vAlign w:val="bottom"/>
            <w:hideMark/>
          </w:tcPr>
          <w:p w14:paraId="1B34B333" w14:textId="77777777" w:rsidR="004A03EB" w:rsidRPr="004051BE" w:rsidRDefault="004A03EB" w:rsidP="007D3540">
            <w:pPr>
              <w:jc w:val="center"/>
              <w:rPr>
                <w:color w:val="000000"/>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14:paraId="4FCB6EF6" w14:textId="77777777" w:rsidR="004A03EB" w:rsidRPr="004051BE" w:rsidRDefault="004A03EB" w:rsidP="007D3540">
            <w:pPr>
              <w:jc w:val="center"/>
              <w:rPr>
                <w:color w:val="000000"/>
              </w:rPr>
            </w:pPr>
            <w:r w:rsidRPr="004051BE">
              <w:rPr>
                <w:color w:val="000000"/>
              </w:rPr>
              <w:t>10</w:t>
            </w:r>
          </w:p>
        </w:tc>
        <w:tc>
          <w:tcPr>
            <w:tcW w:w="960" w:type="dxa"/>
            <w:tcBorders>
              <w:top w:val="nil"/>
              <w:left w:val="nil"/>
              <w:bottom w:val="single" w:sz="8" w:space="0" w:color="auto"/>
              <w:right w:val="single" w:sz="8" w:space="0" w:color="auto"/>
            </w:tcBorders>
            <w:shd w:val="clear" w:color="auto" w:fill="auto"/>
            <w:vAlign w:val="center"/>
            <w:hideMark/>
          </w:tcPr>
          <w:p w14:paraId="4A6CBF7D" w14:textId="77777777" w:rsidR="004A03EB" w:rsidRPr="004051BE" w:rsidRDefault="004A03EB" w:rsidP="007D3540">
            <w:pPr>
              <w:jc w:val="center"/>
              <w:rPr>
                <w:color w:val="000000"/>
              </w:rPr>
            </w:pPr>
            <w:r w:rsidRPr="004051BE">
              <w:rPr>
                <w:color w:val="000000"/>
              </w:rPr>
              <w:t>116</w:t>
            </w:r>
          </w:p>
        </w:tc>
        <w:tc>
          <w:tcPr>
            <w:tcW w:w="2016" w:type="dxa"/>
            <w:tcBorders>
              <w:top w:val="nil"/>
              <w:left w:val="nil"/>
              <w:bottom w:val="single" w:sz="8" w:space="0" w:color="auto"/>
              <w:right w:val="single" w:sz="8" w:space="0" w:color="auto"/>
            </w:tcBorders>
            <w:shd w:val="clear" w:color="auto" w:fill="auto"/>
            <w:vAlign w:val="center"/>
            <w:hideMark/>
          </w:tcPr>
          <w:p w14:paraId="48FAFC5F" w14:textId="77777777" w:rsidR="004A03EB" w:rsidRPr="004051BE" w:rsidRDefault="004A03EB" w:rsidP="007D3540">
            <w:pPr>
              <w:jc w:val="center"/>
              <w:rPr>
                <w:color w:val="000000"/>
              </w:rPr>
            </w:pPr>
            <w:r w:rsidRPr="004051BE">
              <w:rPr>
                <w:color w:val="000000"/>
              </w:rPr>
              <w:t>44</w:t>
            </w:r>
          </w:p>
        </w:tc>
        <w:tc>
          <w:tcPr>
            <w:tcW w:w="1180" w:type="dxa"/>
            <w:tcBorders>
              <w:top w:val="nil"/>
              <w:left w:val="nil"/>
              <w:bottom w:val="single" w:sz="8" w:space="0" w:color="auto"/>
              <w:right w:val="single" w:sz="8" w:space="0" w:color="auto"/>
            </w:tcBorders>
            <w:shd w:val="clear" w:color="auto" w:fill="auto"/>
            <w:vAlign w:val="center"/>
          </w:tcPr>
          <w:p w14:paraId="5FB099CF" w14:textId="7FCE874E" w:rsidR="004A03EB" w:rsidRPr="002649C6" w:rsidRDefault="00305729" w:rsidP="007D3540">
            <w:pPr>
              <w:jc w:val="center"/>
              <w:rPr>
                <w:color w:val="FF0000"/>
              </w:rPr>
            </w:pPr>
            <w:r>
              <w:rPr>
                <w:color w:val="FF0000"/>
              </w:rPr>
              <w:t>0.207</w:t>
            </w:r>
          </w:p>
        </w:tc>
        <w:tc>
          <w:tcPr>
            <w:tcW w:w="1728" w:type="dxa"/>
            <w:tcBorders>
              <w:top w:val="nil"/>
              <w:left w:val="nil"/>
              <w:bottom w:val="single" w:sz="8" w:space="0" w:color="auto"/>
              <w:right w:val="nil"/>
            </w:tcBorders>
            <w:shd w:val="clear" w:color="auto" w:fill="auto"/>
            <w:vAlign w:val="center"/>
          </w:tcPr>
          <w:p w14:paraId="1509771D" w14:textId="339364D4" w:rsidR="004A03EB" w:rsidRPr="002649C6" w:rsidRDefault="00305729" w:rsidP="007D3540">
            <w:pPr>
              <w:jc w:val="center"/>
              <w:rPr>
                <w:color w:val="FF0000"/>
              </w:rPr>
            </w:pPr>
            <w:r>
              <w:rPr>
                <w:color w:val="FF0000"/>
              </w:rPr>
              <w:t>0.581</w:t>
            </w:r>
          </w:p>
        </w:tc>
        <w:tc>
          <w:tcPr>
            <w:tcW w:w="1180" w:type="dxa"/>
            <w:tcBorders>
              <w:top w:val="nil"/>
              <w:left w:val="single" w:sz="4" w:space="0" w:color="auto"/>
              <w:bottom w:val="single" w:sz="4" w:space="0" w:color="auto"/>
              <w:right w:val="single" w:sz="4" w:space="0" w:color="auto"/>
            </w:tcBorders>
            <w:shd w:val="clear" w:color="auto" w:fill="auto"/>
            <w:vAlign w:val="center"/>
          </w:tcPr>
          <w:p w14:paraId="272B5001" w14:textId="6DEE082C" w:rsidR="004A03EB" w:rsidRPr="00CC2844" w:rsidRDefault="00305729" w:rsidP="007D3540">
            <w:pPr>
              <w:jc w:val="center"/>
              <w:rPr>
                <w:color w:val="FF0000"/>
              </w:rPr>
            </w:pPr>
            <w:r>
              <w:rPr>
                <w:color w:val="FF0000"/>
              </w:rPr>
              <w:t>0.120</w:t>
            </w:r>
          </w:p>
        </w:tc>
      </w:tr>
      <w:tr w:rsidR="004A03EB" w:rsidRPr="004051BE" w14:paraId="49D2A231" w14:textId="77777777" w:rsidTr="007D3540">
        <w:trPr>
          <w:trHeight w:val="300"/>
        </w:trPr>
        <w:tc>
          <w:tcPr>
            <w:tcW w:w="1512" w:type="dxa"/>
            <w:tcBorders>
              <w:top w:val="nil"/>
              <w:left w:val="nil"/>
              <w:bottom w:val="nil"/>
              <w:right w:val="nil"/>
            </w:tcBorders>
            <w:shd w:val="clear" w:color="auto" w:fill="auto"/>
            <w:noWrap/>
            <w:vAlign w:val="bottom"/>
            <w:hideMark/>
          </w:tcPr>
          <w:p w14:paraId="457B281C" w14:textId="77777777" w:rsidR="004A03EB" w:rsidRPr="004051BE" w:rsidRDefault="004A03EB" w:rsidP="007D3540">
            <w:pPr>
              <w:jc w:val="right"/>
              <w:rPr>
                <w:rFonts w:ascii="Calibri" w:hAnsi="Calibri"/>
                <w:color w:val="000000"/>
              </w:rPr>
            </w:pPr>
            <w:r w:rsidRPr="004051BE">
              <w:rPr>
                <w:rFonts w:ascii="Calibri" w:hAnsi="Calibri"/>
                <w:color w:val="000000"/>
              </w:rPr>
              <w:t>Means</w:t>
            </w:r>
          </w:p>
        </w:tc>
        <w:tc>
          <w:tcPr>
            <w:tcW w:w="960" w:type="dxa"/>
            <w:tcBorders>
              <w:top w:val="nil"/>
              <w:left w:val="single" w:sz="8" w:space="0" w:color="auto"/>
              <w:bottom w:val="single" w:sz="8" w:space="0" w:color="auto"/>
              <w:right w:val="single" w:sz="8" w:space="0" w:color="auto"/>
            </w:tcBorders>
            <w:shd w:val="clear" w:color="auto" w:fill="auto"/>
            <w:vAlign w:val="center"/>
            <w:hideMark/>
          </w:tcPr>
          <w:p w14:paraId="20BE8EFE" w14:textId="77777777" w:rsidR="004A03EB" w:rsidRPr="004051BE" w:rsidRDefault="004A03EB" w:rsidP="007D3540">
            <w:pPr>
              <w:jc w:val="center"/>
              <w:rPr>
                <w:b/>
                <w:bCs/>
              </w:rPr>
            </w:pPr>
          </w:p>
        </w:tc>
        <w:tc>
          <w:tcPr>
            <w:tcW w:w="960" w:type="dxa"/>
            <w:tcBorders>
              <w:top w:val="nil"/>
              <w:left w:val="nil"/>
              <w:bottom w:val="single" w:sz="8" w:space="0" w:color="auto"/>
              <w:right w:val="single" w:sz="8" w:space="0" w:color="auto"/>
            </w:tcBorders>
            <w:shd w:val="clear" w:color="auto" w:fill="auto"/>
            <w:vAlign w:val="center"/>
            <w:hideMark/>
          </w:tcPr>
          <w:p w14:paraId="4980716D" w14:textId="77777777" w:rsidR="004A03EB" w:rsidRPr="004051BE" w:rsidRDefault="004A03EB" w:rsidP="007D3540">
            <w:pPr>
              <w:jc w:val="center"/>
            </w:pPr>
            <w:r w:rsidRPr="004051BE">
              <w:t>113.70</w:t>
            </w:r>
          </w:p>
        </w:tc>
        <w:tc>
          <w:tcPr>
            <w:tcW w:w="2016" w:type="dxa"/>
            <w:tcBorders>
              <w:top w:val="nil"/>
              <w:left w:val="nil"/>
              <w:bottom w:val="single" w:sz="8" w:space="0" w:color="auto"/>
              <w:right w:val="single" w:sz="8" w:space="0" w:color="auto"/>
            </w:tcBorders>
            <w:shd w:val="clear" w:color="auto" w:fill="auto"/>
            <w:vAlign w:val="center"/>
            <w:hideMark/>
          </w:tcPr>
          <w:p w14:paraId="5F8C438E" w14:textId="77777777" w:rsidR="004A03EB" w:rsidRPr="004051BE" w:rsidRDefault="004A03EB" w:rsidP="007D3540">
            <w:pPr>
              <w:jc w:val="center"/>
            </w:pPr>
            <w:r w:rsidRPr="004051BE">
              <w:t>41.00</w:t>
            </w:r>
          </w:p>
        </w:tc>
        <w:tc>
          <w:tcPr>
            <w:tcW w:w="1180" w:type="dxa"/>
            <w:tcBorders>
              <w:top w:val="nil"/>
              <w:left w:val="nil"/>
              <w:bottom w:val="single" w:sz="8" w:space="0" w:color="auto"/>
              <w:right w:val="single" w:sz="8" w:space="0" w:color="auto"/>
            </w:tcBorders>
            <w:shd w:val="clear" w:color="auto" w:fill="auto"/>
            <w:vAlign w:val="center"/>
          </w:tcPr>
          <w:p w14:paraId="23087A13" w14:textId="77777777" w:rsidR="004A03EB" w:rsidRPr="00685B27" w:rsidRDefault="004A03EB" w:rsidP="007D3540">
            <w:pPr>
              <w:jc w:val="center"/>
              <w:rPr>
                <w:color w:val="FF0000"/>
              </w:rPr>
            </w:pPr>
            <w:r w:rsidRPr="00685B27">
              <w:rPr>
                <w:b/>
                <w:bCs/>
                <w:color w:val="FF0000"/>
                <w:sz w:val="22"/>
                <w:szCs w:val="22"/>
              </w:rPr>
              <w:t>r=</w:t>
            </w:r>
          </w:p>
        </w:tc>
        <w:tc>
          <w:tcPr>
            <w:tcW w:w="1728" w:type="dxa"/>
            <w:tcBorders>
              <w:top w:val="nil"/>
              <w:left w:val="nil"/>
              <w:bottom w:val="single" w:sz="8" w:space="0" w:color="auto"/>
              <w:right w:val="nil"/>
            </w:tcBorders>
            <w:shd w:val="clear" w:color="auto" w:fill="auto"/>
            <w:vAlign w:val="center"/>
          </w:tcPr>
          <w:p w14:paraId="173FFC6D" w14:textId="77777777" w:rsidR="004A03EB" w:rsidRPr="00685B27" w:rsidRDefault="004A03EB" w:rsidP="007D3540">
            <w:pPr>
              <w:jc w:val="center"/>
              <w:rPr>
                <w:color w:val="FF0000"/>
              </w:rPr>
            </w:pP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0CC3AD0E" w14:textId="77777777" w:rsidR="004A03EB" w:rsidRPr="00685B27" w:rsidRDefault="004A03EB" w:rsidP="007D3540">
            <w:pPr>
              <w:jc w:val="center"/>
              <w:rPr>
                <w:color w:val="FF0000"/>
              </w:rPr>
            </w:pPr>
          </w:p>
        </w:tc>
      </w:tr>
      <w:tr w:rsidR="004A03EB" w:rsidRPr="004051BE" w14:paraId="42D10961" w14:textId="77777777" w:rsidTr="007D3540">
        <w:trPr>
          <w:trHeight w:val="300"/>
        </w:trPr>
        <w:tc>
          <w:tcPr>
            <w:tcW w:w="1512" w:type="dxa"/>
            <w:tcBorders>
              <w:top w:val="nil"/>
              <w:left w:val="nil"/>
              <w:bottom w:val="nil"/>
              <w:right w:val="nil"/>
            </w:tcBorders>
            <w:shd w:val="clear" w:color="auto" w:fill="auto"/>
            <w:vAlign w:val="bottom"/>
            <w:hideMark/>
          </w:tcPr>
          <w:p w14:paraId="30A4FCCE" w14:textId="77777777" w:rsidR="004A03EB" w:rsidRPr="004051BE" w:rsidRDefault="004A03EB" w:rsidP="007D3540">
            <w:pPr>
              <w:jc w:val="right"/>
              <w:rPr>
                <w:rFonts w:ascii="Calibri" w:hAnsi="Calibri"/>
                <w:color w:val="000000"/>
              </w:rPr>
            </w:pPr>
            <w:r w:rsidRPr="004051BE">
              <w:rPr>
                <w:rFonts w:ascii="Calibri" w:hAnsi="Calibri"/>
                <w:color w:val="000000"/>
              </w:rPr>
              <w:t>Dev Squared</w:t>
            </w:r>
          </w:p>
        </w:tc>
        <w:tc>
          <w:tcPr>
            <w:tcW w:w="960" w:type="dxa"/>
            <w:tcBorders>
              <w:top w:val="nil"/>
              <w:left w:val="single" w:sz="8" w:space="0" w:color="auto"/>
              <w:bottom w:val="single" w:sz="8" w:space="0" w:color="auto"/>
              <w:right w:val="single" w:sz="8" w:space="0" w:color="auto"/>
            </w:tcBorders>
            <w:shd w:val="clear" w:color="auto" w:fill="auto"/>
            <w:vAlign w:val="center"/>
            <w:hideMark/>
          </w:tcPr>
          <w:p w14:paraId="44833DDB" w14:textId="77777777" w:rsidR="004A03EB" w:rsidRPr="004051BE" w:rsidRDefault="004A03EB" w:rsidP="007D3540">
            <w:pPr>
              <w:jc w:val="center"/>
              <w:rPr>
                <w:b/>
                <w:bCs/>
              </w:rPr>
            </w:pPr>
          </w:p>
        </w:tc>
        <w:tc>
          <w:tcPr>
            <w:tcW w:w="960" w:type="dxa"/>
            <w:tcBorders>
              <w:top w:val="nil"/>
              <w:left w:val="nil"/>
              <w:bottom w:val="single" w:sz="8" w:space="0" w:color="auto"/>
              <w:right w:val="single" w:sz="8" w:space="0" w:color="auto"/>
            </w:tcBorders>
            <w:shd w:val="clear" w:color="auto" w:fill="auto"/>
            <w:vAlign w:val="center"/>
            <w:hideMark/>
          </w:tcPr>
          <w:p w14:paraId="79E8DE49" w14:textId="77777777" w:rsidR="004A03EB" w:rsidRPr="004051BE" w:rsidRDefault="004A03EB" w:rsidP="007D3540">
            <w:pPr>
              <w:jc w:val="center"/>
            </w:pPr>
            <w:r w:rsidRPr="004051BE">
              <w:t>1,234.10</w:t>
            </w:r>
          </w:p>
        </w:tc>
        <w:tc>
          <w:tcPr>
            <w:tcW w:w="2016" w:type="dxa"/>
            <w:tcBorders>
              <w:top w:val="nil"/>
              <w:left w:val="nil"/>
              <w:bottom w:val="single" w:sz="8" w:space="0" w:color="auto"/>
              <w:right w:val="single" w:sz="8" w:space="0" w:color="auto"/>
            </w:tcBorders>
            <w:shd w:val="clear" w:color="auto" w:fill="auto"/>
            <w:vAlign w:val="center"/>
            <w:hideMark/>
          </w:tcPr>
          <w:p w14:paraId="75A48DA7" w14:textId="77777777" w:rsidR="004A03EB" w:rsidRPr="004051BE" w:rsidRDefault="004A03EB" w:rsidP="007D3540">
            <w:pPr>
              <w:jc w:val="center"/>
            </w:pPr>
            <w:r w:rsidRPr="004051BE">
              <w:t>266.00</w:t>
            </w:r>
          </w:p>
        </w:tc>
        <w:tc>
          <w:tcPr>
            <w:tcW w:w="1180" w:type="dxa"/>
            <w:tcBorders>
              <w:top w:val="nil"/>
              <w:left w:val="nil"/>
              <w:bottom w:val="single" w:sz="8" w:space="0" w:color="auto"/>
              <w:right w:val="single" w:sz="8" w:space="0" w:color="auto"/>
            </w:tcBorders>
            <w:shd w:val="clear" w:color="auto" w:fill="auto"/>
            <w:vAlign w:val="center"/>
            <w:hideMark/>
          </w:tcPr>
          <w:p w14:paraId="44DB38AD" w14:textId="77777777" w:rsidR="004A03EB" w:rsidRPr="004051BE" w:rsidRDefault="004A03EB" w:rsidP="007D3540">
            <w:pPr>
              <w:jc w:val="center"/>
            </w:pPr>
            <w:r>
              <w:rPr>
                <w:b/>
                <w:bCs/>
                <w:color w:val="FF0000"/>
                <w:sz w:val="22"/>
                <w:szCs w:val="22"/>
              </w:rPr>
              <w:t>r</w:t>
            </w:r>
            <w:r>
              <w:rPr>
                <w:b/>
                <w:bCs/>
                <w:color w:val="FF0000"/>
                <w:sz w:val="22"/>
                <w:szCs w:val="22"/>
                <w:vertAlign w:val="superscript"/>
              </w:rPr>
              <w:t>2</w:t>
            </w:r>
            <w:r>
              <w:rPr>
                <w:b/>
                <w:bCs/>
                <w:color w:val="FF0000"/>
                <w:sz w:val="22"/>
                <w:szCs w:val="22"/>
              </w:rPr>
              <w:t>=</w:t>
            </w:r>
          </w:p>
        </w:tc>
        <w:tc>
          <w:tcPr>
            <w:tcW w:w="1728" w:type="dxa"/>
            <w:tcBorders>
              <w:top w:val="nil"/>
              <w:left w:val="nil"/>
              <w:bottom w:val="single" w:sz="8" w:space="0" w:color="auto"/>
              <w:right w:val="single" w:sz="8" w:space="0" w:color="auto"/>
            </w:tcBorders>
            <w:shd w:val="clear" w:color="auto" w:fill="auto"/>
            <w:vAlign w:val="center"/>
          </w:tcPr>
          <w:p w14:paraId="291A2C2D" w14:textId="77777777" w:rsidR="004A03EB" w:rsidRPr="00685B27" w:rsidRDefault="004A03EB" w:rsidP="007D3540">
            <w:pPr>
              <w:jc w:val="center"/>
              <w:rPr>
                <w:color w:val="FF0000"/>
              </w:rPr>
            </w:pPr>
          </w:p>
        </w:tc>
        <w:tc>
          <w:tcPr>
            <w:tcW w:w="1180" w:type="dxa"/>
            <w:tcBorders>
              <w:top w:val="nil"/>
              <w:left w:val="nil"/>
              <w:bottom w:val="single" w:sz="8" w:space="0" w:color="auto"/>
              <w:right w:val="single" w:sz="8" w:space="0" w:color="auto"/>
            </w:tcBorders>
            <w:shd w:val="clear" w:color="auto" w:fill="auto"/>
            <w:vAlign w:val="center"/>
            <w:hideMark/>
          </w:tcPr>
          <w:p w14:paraId="6C1D8054" w14:textId="77777777" w:rsidR="004A03EB" w:rsidRPr="004051BE" w:rsidRDefault="004A03EB" w:rsidP="007D3540">
            <w:pPr>
              <w:jc w:val="center"/>
              <w:rPr>
                <w:color w:val="000000"/>
              </w:rPr>
            </w:pPr>
          </w:p>
        </w:tc>
      </w:tr>
      <w:tr w:rsidR="004A03EB" w:rsidRPr="004051BE" w14:paraId="6DBDD375" w14:textId="77777777" w:rsidTr="007D3540">
        <w:trPr>
          <w:trHeight w:val="302"/>
        </w:trPr>
        <w:tc>
          <w:tcPr>
            <w:tcW w:w="1512" w:type="dxa"/>
            <w:tcBorders>
              <w:top w:val="nil"/>
              <w:left w:val="nil"/>
              <w:bottom w:val="nil"/>
              <w:right w:val="nil"/>
            </w:tcBorders>
            <w:shd w:val="clear" w:color="auto" w:fill="auto"/>
            <w:vAlign w:val="bottom"/>
            <w:hideMark/>
          </w:tcPr>
          <w:p w14:paraId="6861B99C" w14:textId="77777777" w:rsidR="004A03EB" w:rsidRPr="004051BE" w:rsidRDefault="004A03EB" w:rsidP="007D3540">
            <w:pPr>
              <w:jc w:val="right"/>
              <w:rPr>
                <w:rFonts w:ascii="Calibri" w:hAnsi="Calibri"/>
                <w:color w:val="000000"/>
              </w:rPr>
            </w:pPr>
            <w:r w:rsidRPr="004051BE">
              <w:rPr>
                <w:rFonts w:ascii="Calibri" w:hAnsi="Calibri"/>
                <w:color w:val="000000"/>
              </w:rPr>
              <w:t xml:space="preserve">Sample Std Dev </w:t>
            </w:r>
          </w:p>
        </w:tc>
        <w:tc>
          <w:tcPr>
            <w:tcW w:w="960" w:type="dxa"/>
            <w:tcBorders>
              <w:top w:val="nil"/>
              <w:left w:val="single" w:sz="8" w:space="0" w:color="auto"/>
              <w:bottom w:val="single" w:sz="8" w:space="0" w:color="auto"/>
              <w:right w:val="single" w:sz="8" w:space="0" w:color="auto"/>
            </w:tcBorders>
            <w:shd w:val="clear" w:color="auto" w:fill="auto"/>
            <w:vAlign w:val="center"/>
            <w:hideMark/>
          </w:tcPr>
          <w:p w14:paraId="081A7AAE" w14:textId="77777777" w:rsidR="004A03EB" w:rsidRPr="004051BE" w:rsidRDefault="004A03EB" w:rsidP="007D3540">
            <w:pPr>
              <w:jc w:val="center"/>
              <w:rPr>
                <w:b/>
                <w:bCs/>
              </w:rPr>
            </w:pPr>
          </w:p>
        </w:tc>
        <w:tc>
          <w:tcPr>
            <w:tcW w:w="960" w:type="dxa"/>
            <w:tcBorders>
              <w:top w:val="nil"/>
              <w:left w:val="nil"/>
              <w:bottom w:val="single" w:sz="8" w:space="0" w:color="auto"/>
              <w:right w:val="single" w:sz="8" w:space="0" w:color="auto"/>
            </w:tcBorders>
            <w:shd w:val="clear" w:color="auto" w:fill="auto"/>
            <w:vAlign w:val="center"/>
            <w:hideMark/>
          </w:tcPr>
          <w:p w14:paraId="7AE112FD" w14:textId="77777777" w:rsidR="004A03EB" w:rsidRPr="004051BE" w:rsidRDefault="004A03EB" w:rsidP="007D3540">
            <w:pPr>
              <w:jc w:val="center"/>
            </w:pPr>
            <w:r w:rsidRPr="004051BE">
              <w:t>11.11</w:t>
            </w:r>
          </w:p>
        </w:tc>
        <w:tc>
          <w:tcPr>
            <w:tcW w:w="2016" w:type="dxa"/>
            <w:tcBorders>
              <w:top w:val="nil"/>
              <w:left w:val="nil"/>
              <w:bottom w:val="single" w:sz="8" w:space="0" w:color="auto"/>
              <w:right w:val="single" w:sz="8" w:space="0" w:color="auto"/>
            </w:tcBorders>
            <w:shd w:val="clear" w:color="auto" w:fill="auto"/>
            <w:vAlign w:val="center"/>
            <w:hideMark/>
          </w:tcPr>
          <w:p w14:paraId="27A27371" w14:textId="77777777" w:rsidR="004A03EB" w:rsidRPr="004051BE" w:rsidRDefault="004A03EB" w:rsidP="007D3540">
            <w:pPr>
              <w:jc w:val="center"/>
            </w:pPr>
            <w:r w:rsidRPr="004051BE">
              <w:t>5.16</w:t>
            </w:r>
          </w:p>
        </w:tc>
        <w:tc>
          <w:tcPr>
            <w:tcW w:w="1180" w:type="dxa"/>
            <w:tcBorders>
              <w:top w:val="nil"/>
              <w:left w:val="nil"/>
              <w:bottom w:val="single" w:sz="8" w:space="0" w:color="auto"/>
              <w:right w:val="single" w:sz="8" w:space="0" w:color="auto"/>
            </w:tcBorders>
            <w:shd w:val="clear" w:color="auto" w:fill="auto"/>
            <w:vAlign w:val="center"/>
          </w:tcPr>
          <w:p w14:paraId="1E336F86" w14:textId="77777777" w:rsidR="004A03EB" w:rsidRPr="004051BE" w:rsidRDefault="004A03EB" w:rsidP="007D3540">
            <w:pPr>
              <w:jc w:val="center"/>
            </w:pPr>
          </w:p>
        </w:tc>
        <w:tc>
          <w:tcPr>
            <w:tcW w:w="1728" w:type="dxa"/>
            <w:tcBorders>
              <w:top w:val="nil"/>
              <w:left w:val="nil"/>
              <w:bottom w:val="single" w:sz="8" w:space="0" w:color="auto"/>
              <w:right w:val="single" w:sz="8" w:space="0" w:color="auto"/>
            </w:tcBorders>
            <w:shd w:val="clear" w:color="auto" w:fill="auto"/>
            <w:vAlign w:val="center"/>
            <w:hideMark/>
          </w:tcPr>
          <w:p w14:paraId="364A275F" w14:textId="77777777" w:rsidR="004A03EB" w:rsidRPr="004051BE" w:rsidRDefault="004A03EB" w:rsidP="007D3540">
            <w:pPr>
              <w:jc w:val="center"/>
              <w:rPr>
                <w:b/>
                <w:bCs/>
              </w:rPr>
            </w:pPr>
          </w:p>
        </w:tc>
        <w:tc>
          <w:tcPr>
            <w:tcW w:w="1180" w:type="dxa"/>
            <w:tcBorders>
              <w:top w:val="nil"/>
              <w:left w:val="nil"/>
              <w:bottom w:val="single" w:sz="8" w:space="0" w:color="auto"/>
              <w:right w:val="single" w:sz="8" w:space="0" w:color="auto"/>
            </w:tcBorders>
            <w:shd w:val="clear" w:color="auto" w:fill="auto"/>
            <w:vAlign w:val="center"/>
            <w:hideMark/>
          </w:tcPr>
          <w:p w14:paraId="55D52A1F" w14:textId="77777777" w:rsidR="004A03EB" w:rsidRPr="004051BE" w:rsidRDefault="004A03EB" w:rsidP="007D3540">
            <w:pPr>
              <w:jc w:val="center"/>
              <w:rPr>
                <w:color w:val="000000"/>
              </w:rPr>
            </w:pPr>
          </w:p>
        </w:tc>
      </w:tr>
    </w:tbl>
    <w:p w14:paraId="2666146F" w14:textId="77777777" w:rsidR="004A03EB" w:rsidRDefault="004A03EB" w:rsidP="004A03EB">
      <w:pPr>
        <w:pStyle w:val="Answer"/>
        <w:ind w:left="360"/>
        <w:rPr>
          <w:rFonts w:cs="Calibri"/>
          <w:i w:val="0"/>
          <w:iCs/>
        </w:rPr>
      </w:pPr>
    </w:p>
    <w:p w14:paraId="352AB394" w14:textId="77777777" w:rsidR="004A03EB" w:rsidRPr="00362E95" w:rsidRDefault="004A03EB" w:rsidP="004A03EB">
      <w:pPr>
        <w:pStyle w:val="Answer"/>
        <w:ind w:left="360"/>
        <w:rPr>
          <w:rFonts w:cs="Calibri"/>
          <w:i w:val="0"/>
          <w:iCs/>
        </w:rPr>
      </w:pPr>
    </w:p>
    <w:p w14:paraId="4237F2A8" w14:textId="77777777" w:rsidR="004A03EB" w:rsidRPr="002649C6" w:rsidRDefault="004A03EB" w:rsidP="004A03EB">
      <w:pPr>
        <w:pStyle w:val="a"/>
      </w:pPr>
      <w:r>
        <w:t xml:space="preserve">Fill in the last three columns for </w:t>
      </w:r>
      <w:r w:rsidRPr="002649C6">
        <w:t xml:space="preserve">Student 10. </w:t>
      </w:r>
      <w:r>
        <w:t>In other words, d</w:t>
      </w:r>
      <w:r w:rsidRPr="002649C6">
        <w:t>etermine the z scores for</w:t>
      </w:r>
      <w:r>
        <w:t xml:space="preserve"> Student 10 and then the cross-product that goes in the last column. SHOW YOUR CALCULATIONS.</w:t>
      </w:r>
    </w:p>
    <w:p w14:paraId="12C0394E" w14:textId="4C7E81F7" w:rsidR="00305729" w:rsidRDefault="00305729" w:rsidP="00305729">
      <w:pPr>
        <w:pStyle w:val="Answer"/>
        <w:ind w:left="720"/>
        <w:rPr>
          <w:i w:val="0"/>
          <w:iCs/>
          <w:color w:val="FF0000"/>
        </w:rPr>
      </w:pPr>
    </w:p>
    <w:p w14:paraId="4BD1FB7B" w14:textId="2298035F" w:rsidR="00305729" w:rsidRDefault="00305729" w:rsidP="00305729">
      <w:pPr>
        <w:pStyle w:val="Answer"/>
        <w:ind w:left="720"/>
        <w:rPr>
          <w:i w:val="0"/>
          <w:iCs/>
          <w:color w:val="FF0000"/>
        </w:rPr>
      </w:pPr>
      <w:r>
        <w:rPr>
          <w:i w:val="0"/>
          <w:iCs/>
          <w:color w:val="FF0000"/>
        </w:rPr>
        <w:t xml:space="preserve">IQ z Score = </w:t>
      </w:r>
      <m:oMath>
        <m:f>
          <m:fPr>
            <m:ctrlPr>
              <w:rPr>
                <w:rFonts w:ascii="Cambria Math" w:hAnsi="Cambria Math"/>
                <w:iCs/>
                <w:color w:val="FF0000"/>
              </w:rPr>
            </m:ctrlPr>
          </m:fPr>
          <m:num>
            <m:r>
              <w:rPr>
                <w:rFonts w:ascii="Cambria Math" w:hAnsi="Cambria Math"/>
                <w:color w:val="FF0000"/>
              </w:rPr>
              <m:t>116-113.7</m:t>
            </m:r>
          </m:num>
          <m:den>
            <m:r>
              <w:rPr>
                <w:rFonts w:ascii="Cambria Math" w:hAnsi="Cambria Math"/>
                <w:color w:val="FF0000"/>
              </w:rPr>
              <m:t>11.11</m:t>
            </m:r>
          </m:den>
        </m:f>
      </m:oMath>
      <w:r>
        <w:rPr>
          <w:i w:val="0"/>
          <w:iCs/>
          <w:color w:val="FF0000"/>
        </w:rPr>
        <w:t xml:space="preserve"> = 0.207</w:t>
      </w:r>
    </w:p>
    <w:p w14:paraId="3CC62329" w14:textId="06BDA514" w:rsidR="00305729" w:rsidRDefault="00305729" w:rsidP="00305729">
      <w:pPr>
        <w:pStyle w:val="Answer"/>
        <w:ind w:left="720"/>
        <w:rPr>
          <w:i w:val="0"/>
          <w:iCs/>
          <w:color w:val="FF0000"/>
        </w:rPr>
      </w:pPr>
    </w:p>
    <w:p w14:paraId="3472A65D" w14:textId="5E22887A" w:rsidR="00305729" w:rsidRPr="00C505E7" w:rsidRDefault="00305729" w:rsidP="00305729">
      <w:pPr>
        <w:pStyle w:val="Answer"/>
        <w:ind w:left="720"/>
        <w:rPr>
          <w:i w:val="0"/>
          <w:iCs/>
          <w:color w:val="FF0000"/>
        </w:rPr>
      </w:pPr>
      <w:r>
        <w:rPr>
          <w:i w:val="0"/>
          <w:iCs/>
          <w:color w:val="FF0000"/>
        </w:rPr>
        <w:t xml:space="preserve">Stat Exam Z score = </w:t>
      </w:r>
      <m:oMath>
        <m:f>
          <m:fPr>
            <m:ctrlPr>
              <w:rPr>
                <w:rFonts w:ascii="Cambria Math" w:hAnsi="Cambria Math"/>
                <w:iCs/>
                <w:color w:val="FF0000"/>
              </w:rPr>
            </m:ctrlPr>
          </m:fPr>
          <m:num>
            <m:r>
              <w:rPr>
                <w:rFonts w:ascii="Cambria Math" w:hAnsi="Cambria Math"/>
                <w:color w:val="FF0000"/>
              </w:rPr>
              <m:t>44-41</m:t>
            </m:r>
          </m:num>
          <m:den>
            <m:r>
              <w:rPr>
                <w:rFonts w:ascii="Cambria Math" w:hAnsi="Cambria Math"/>
                <w:color w:val="FF0000"/>
              </w:rPr>
              <m:t>5.16</m:t>
            </m:r>
          </m:den>
        </m:f>
      </m:oMath>
      <w:r>
        <w:rPr>
          <w:i w:val="0"/>
          <w:iCs/>
          <w:color w:val="FF0000"/>
        </w:rPr>
        <w:t xml:space="preserve"> = 0.581</w:t>
      </w:r>
    </w:p>
    <w:p w14:paraId="2158B259" w14:textId="1E8DBF4A" w:rsidR="004A03EB" w:rsidRDefault="004A03EB" w:rsidP="00321B69">
      <w:pPr>
        <w:pStyle w:val="Answer"/>
        <w:ind w:left="0"/>
        <w:rPr>
          <w:i w:val="0"/>
          <w:iCs/>
          <w:color w:val="FF0000"/>
        </w:rPr>
      </w:pPr>
    </w:p>
    <w:p w14:paraId="3EF034C7" w14:textId="1E0FC192" w:rsidR="001B4EDE" w:rsidRDefault="001B4EDE" w:rsidP="00321B69">
      <w:pPr>
        <w:pStyle w:val="Answer"/>
        <w:ind w:left="0"/>
        <w:rPr>
          <w:i w:val="0"/>
          <w:iCs/>
          <w:color w:val="FF0000"/>
        </w:rPr>
      </w:pPr>
    </w:p>
    <w:p w14:paraId="5D81BFE6" w14:textId="25346A52" w:rsidR="001B4EDE" w:rsidRDefault="001B4EDE" w:rsidP="00321B69">
      <w:pPr>
        <w:pStyle w:val="Answer"/>
        <w:ind w:left="0"/>
        <w:rPr>
          <w:i w:val="0"/>
          <w:iCs/>
          <w:color w:val="FF0000"/>
        </w:rPr>
      </w:pPr>
    </w:p>
    <w:p w14:paraId="66DF9BBC" w14:textId="77777777" w:rsidR="001B4EDE" w:rsidRPr="00C505E7" w:rsidRDefault="001B4EDE" w:rsidP="00321B69">
      <w:pPr>
        <w:pStyle w:val="Answer"/>
        <w:ind w:left="0"/>
        <w:rPr>
          <w:i w:val="0"/>
          <w:iCs/>
          <w:color w:val="FF0000"/>
        </w:rPr>
      </w:pPr>
    </w:p>
    <w:p w14:paraId="62BEB588" w14:textId="56328294" w:rsidR="004A03EB" w:rsidRDefault="004A03EB" w:rsidP="004A03EB">
      <w:pPr>
        <w:pStyle w:val="a"/>
      </w:pPr>
      <w:r>
        <w:t>Determine the Pearson product-moment correlation between IQ scores and statistics exam scores. SHOW YOUR CALCULATIONS.</w:t>
      </w:r>
    </w:p>
    <w:p w14:paraId="52ABC864" w14:textId="11571FD7" w:rsidR="00305729" w:rsidRPr="00305729" w:rsidRDefault="00305729" w:rsidP="00305729"/>
    <w:p w14:paraId="2FF8CAC1" w14:textId="17142EC8" w:rsidR="004A03EB" w:rsidRDefault="001B4EDE" w:rsidP="00305729">
      <w:pPr>
        <w:pStyle w:val="Answer"/>
        <w:ind w:left="0"/>
        <w:rPr>
          <w:rFonts w:eastAsia="Times New Roman"/>
          <w:i w:val="0"/>
          <w:color w:val="FF0000"/>
        </w:rPr>
      </w:pPr>
      <w:r>
        <w:rPr>
          <w:noProof/>
        </w:rPr>
        <w:lastRenderedPageBreak/>
        <w:drawing>
          <wp:inline distT="0" distB="0" distL="0" distR="0" wp14:anchorId="611E3890" wp14:editId="6AD919A4">
            <wp:extent cx="3855308" cy="1275697"/>
            <wp:effectExtent l="0" t="0" r="0" b="1270"/>
            <wp:docPr id="7" name="Picture 7" descr="Pearson correlation coefficient: Introduction, formula, calculation, and  examples | Laptrin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earson correlation coefficient: Introduction, formula, calculation, and  examples | Laptrinh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52419" cy="1307831"/>
                    </a:xfrm>
                    <a:prstGeom prst="rect">
                      <a:avLst/>
                    </a:prstGeom>
                    <a:noFill/>
                    <a:ln>
                      <a:noFill/>
                    </a:ln>
                  </pic:spPr>
                </pic:pic>
              </a:graphicData>
            </a:graphic>
          </wp:inline>
        </w:drawing>
      </w:r>
    </w:p>
    <w:tbl>
      <w:tblPr>
        <w:tblW w:w="9536" w:type="dxa"/>
        <w:tblInd w:w="108" w:type="dxa"/>
        <w:tblLook w:val="04A0" w:firstRow="1" w:lastRow="0" w:firstColumn="1" w:lastColumn="0" w:noHBand="0" w:noVBand="1"/>
      </w:tblPr>
      <w:tblGrid>
        <w:gridCol w:w="1141"/>
        <w:gridCol w:w="1141"/>
        <w:gridCol w:w="2396"/>
        <w:gridCol w:w="1402"/>
        <w:gridCol w:w="2054"/>
        <w:gridCol w:w="1402"/>
      </w:tblGrid>
      <w:tr w:rsidR="00305729" w:rsidRPr="004051BE" w14:paraId="662D2C98" w14:textId="77777777" w:rsidTr="00321B69">
        <w:trPr>
          <w:trHeight w:val="530"/>
        </w:trPr>
        <w:tc>
          <w:tcPr>
            <w:tcW w:w="1141" w:type="dxa"/>
            <w:tcBorders>
              <w:top w:val="single" w:sz="8" w:space="0" w:color="auto"/>
              <w:left w:val="single" w:sz="8" w:space="0" w:color="auto"/>
              <w:bottom w:val="single" w:sz="8" w:space="0" w:color="auto"/>
              <w:right w:val="single" w:sz="8" w:space="0" w:color="auto"/>
            </w:tcBorders>
            <w:shd w:val="pct12" w:color="000000" w:fill="DFDFDF"/>
            <w:vAlign w:val="center"/>
            <w:hideMark/>
          </w:tcPr>
          <w:p w14:paraId="6FBC9C02" w14:textId="205147A5" w:rsidR="00305729" w:rsidRPr="00321B69" w:rsidRDefault="00321B69" w:rsidP="007D3540">
            <w:pPr>
              <w:jc w:val="center"/>
              <w:rPr>
                <w:i/>
                <w:iCs/>
                <w:color w:val="FF0000"/>
                <w:sz w:val="24"/>
                <w:szCs w:val="24"/>
                <w:highlight w:val="yellow"/>
              </w:rPr>
            </w:pPr>
            <w:r>
              <w:rPr>
                <w:i/>
                <w:iCs/>
                <w:color w:val="FF0000"/>
                <w:sz w:val="24"/>
                <w:szCs w:val="24"/>
                <w:highlight w:val="yellow"/>
              </w:rPr>
              <w:t>Pair</w:t>
            </w:r>
          </w:p>
        </w:tc>
        <w:tc>
          <w:tcPr>
            <w:tcW w:w="1141" w:type="dxa"/>
            <w:tcBorders>
              <w:top w:val="single" w:sz="8" w:space="0" w:color="auto"/>
              <w:left w:val="nil"/>
              <w:bottom w:val="single" w:sz="8" w:space="0" w:color="auto"/>
              <w:right w:val="single" w:sz="8" w:space="0" w:color="auto"/>
            </w:tcBorders>
            <w:shd w:val="pct12" w:color="000000" w:fill="DFDFDF"/>
            <w:vAlign w:val="center"/>
            <w:hideMark/>
          </w:tcPr>
          <w:p w14:paraId="31B9DC62" w14:textId="79AA2E61" w:rsidR="00305729" w:rsidRPr="00321B69" w:rsidRDefault="00321B69" w:rsidP="007D3540">
            <w:pPr>
              <w:jc w:val="center"/>
              <w:rPr>
                <w:i/>
                <w:iCs/>
                <w:color w:val="FF0000"/>
                <w:sz w:val="24"/>
                <w:szCs w:val="24"/>
                <w:highlight w:val="yellow"/>
              </w:rPr>
            </w:pPr>
            <w:r w:rsidRPr="00321B69">
              <w:rPr>
                <w:i/>
                <w:iCs/>
                <w:color w:val="FF0000"/>
                <w:sz w:val="24"/>
                <w:szCs w:val="24"/>
                <w:highlight w:val="yellow"/>
              </w:rPr>
              <w:t>X</w:t>
            </w:r>
          </w:p>
        </w:tc>
        <w:tc>
          <w:tcPr>
            <w:tcW w:w="2396" w:type="dxa"/>
            <w:tcBorders>
              <w:top w:val="single" w:sz="8" w:space="0" w:color="auto"/>
              <w:left w:val="nil"/>
              <w:bottom w:val="single" w:sz="8" w:space="0" w:color="auto"/>
              <w:right w:val="single" w:sz="8" w:space="0" w:color="auto"/>
            </w:tcBorders>
            <w:shd w:val="pct12" w:color="000000" w:fill="DFDFDF"/>
            <w:vAlign w:val="center"/>
            <w:hideMark/>
          </w:tcPr>
          <w:p w14:paraId="4248658E" w14:textId="78578F7F" w:rsidR="00305729" w:rsidRPr="00321B69" w:rsidRDefault="00321B69" w:rsidP="007D3540">
            <w:pPr>
              <w:jc w:val="center"/>
              <w:rPr>
                <w:i/>
                <w:iCs/>
                <w:color w:val="FF0000"/>
                <w:sz w:val="24"/>
                <w:szCs w:val="24"/>
                <w:highlight w:val="yellow"/>
              </w:rPr>
            </w:pPr>
            <w:r w:rsidRPr="00321B69">
              <w:rPr>
                <w:i/>
                <w:iCs/>
                <w:color w:val="FF0000"/>
                <w:sz w:val="24"/>
                <w:szCs w:val="24"/>
                <w:highlight w:val="yellow"/>
              </w:rPr>
              <w:t>Y</w:t>
            </w:r>
          </w:p>
        </w:tc>
        <w:tc>
          <w:tcPr>
            <w:tcW w:w="1402" w:type="dxa"/>
            <w:tcBorders>
              <w:top w:val="single" w:sz="8" w:space="0" w:color="auto"/>
              <w:left w:val="nil"/>
              <w:bottom w:val="single" w:sz="8" w:space="0" w:color="auto"/>
              <w:right w:val="single" w:sz="8" w:space="0" w:color="auto"/>
            </w:tcBorders>
            <w:shd w:val="pct12" w:color="000000" w:fill="DFDFDF"/>
            <w:vAlign w:val="center"/>
            <w:hideMark/>
          </w:tcPr>
          <w:p w14:paraId="6E6CDD23" w14:textId="6690BC27" w:rsidR="00305729" w:rsidRPr="00321B69" w:rsidRDefault="00321B69" w:rsidP="007D3540">
            <w:pPr>
              <w:jc w:val="center"/>
              <w:rPr>
                <w:i/>
                <w:iCs/>
                <w:color w:val="FF0000"/>
                <w:sz w:val="24"/>
                <w:szCs w:val="24"/>
                <w:highlight w:val="yellow"/>
                <w:vertAlign w:val="superscript"/>
              </w:rPr>
            </w:pPr>
            <w:r w:rsidRPr="00321B69">
              <w:rPr>
                <w:i/>
                <w:iCs/>
                <w:color w:val="FF0000"/>
                <w:sz w:val="24"/>
                <w:szCs w:val="24"/>
                <w:highlight w:val="yellow"/>
              </w:rPr>
              <w:t>X</w:t>
            </w:r>
            <w:r w:rsidRPr="00321B69">
              <w:rPr>
                <w:i/>
                <w:iCs/>
                <w:color w:val="FF0000"/>
                <w:sz w:val="24"/>
                <w:szCs w:val="24"/>
                <w:highlight w:val="yellow"/>
                <w:vertAlign w:val="superscript"/>
              </w:rPr>
              <w:t>2</w:t>
            </w:r>
          </w:p>
        </w:tc>
        <w:tc>
          <w:tcPr>
            <w:tcW w:w="2054" w:type="dxa"/>
            <w:tcBorders>
              <w:top w:val="single" w:sz="8" w:space="0" w:color="auto"/>
              <w:left w:val="nil"/>
              <w:bottom w:val="single" w:sz="8" w:space="0" w:color="auto"/>
              <w:right w:val="nil"/>
            </w:tcBorders>
            <w:shd w:val="pct12" w:color="000000" w:fill="DFDFDF"/>
            <w:vAlign w:val="center"/>
            <w:hideMark/>
          </w:tcPr>
          <w:p w14:paraId="616C7EC6" w14:textId="24CBC8DE" w:rsidR="00305729" w:rsidRPr="00321B69" w:rsidRDefault="00321B69" w:rsidP="007D3540">
            <w:pPr>
              <w:jc w:val="center"/>
              <w:rPr>
                <w:i/>
                <w:iCs/>
                <w:color w:val="FF0000"/>
                <w:sz w:val="24"/>
                <w:szCs w:val="24"/>
                <w:highlight w:val="yellow"/>
                <w:vertAlign w:val="superscript"/>
              </w:rPr>
            </w:pPr>
            <w:r w:rsidRPr="00321B69">
              <w:rPr>
                <w:i/>
                <w:iCs/>
                <w:color w:val="FF0000"/>
                <w:sz w:val="24"/>
                <w:szCs w:val="24"/>
                <w:highlight w:val="yellow"/>
              </w:rPr>
              <w:t>Y</w:t>
            </w:r>
            <w:r w:rsidRPr="00321B69">
              <w:rPr>
                <w:i/>
                <w:iCs/>
                <w:color w:val="FF0000"/>
                <w:sz w:val="24"/>
                <w:szCs w:val="24"/>
                <w:highlight w:val="yellow"/>
                <w:vertAlign w:val="superscript"/>
              </w:rPr>
              <w:t>2</w:t>
            </w:r>
          </w:p>
        </w:tc>
        <w:tc>
          <w:tcPr>
            <w:tcW w:w="1402" w:type="dxa"/>
            <w:tcBorders>
              <w:top w:val="single" w:sz="4" w:space="0" w:color="auto"/>
              <w:left w:val="single" w:sz="4" w:space="0" w:color="auto"/>
              <w:bottom w:val="single" w:sz="4" w:space="0" w:color="auto"/>
              <w:right w:val="single" w:sz="4" w:space="0" w:color="auto"/>
            </w:tcBorders>
            <w:shd w:val="pct12" w:color="000000" w:fill="DFDFDF"/>
            <w:vAlign w:val="center"/>
            <w:hideMark/>
          </w:tcPr>
          <w:p w14:paraId="1A4863E6" w14:textId="652A4167" w:rsidR="00305729" w:rsidRPr="00321B69" w:rsidRDefault="00321B69" w:rsidP="007D3540">
            <w:pPr>
              <w:jc w:val="center"/>
              <w:rPr>
                <w:b/>
                <w:i/>
                <w:iCs/>
                <w:color w:val="FF0000"/>
                <w:sz w:val="24"/>
                <w:szCs w:val="24"/>
                <w:highlight w:val="yellow"/>
              </w:rPr>
            </w:pPr>
            <w:r w:rsidRPr="00321B69">
              <w:rPr>
                <w:i/>
                <w:iCs/>
                <w:color w:val="FF0000"/>
                <w:sz w:val="24"/>
                <w:szCs w:val="24"/>
                <w:highlight w:val="yellow"/>
              </w:rPr>
              <w:t>XY</w:t>
            </w:r>
          </w:p>
        </w:tc>
      </w:tr>
      <w:tr w:rsidR="00321B69" w:rsidRPr="004051BE" w14:paraId="5A085CF5" w14:textId="77777777" w:rsidTr="00321B69">
        <w:trPr>
          <w:trHeight w:val="340"/>
        </w:trPr>
        <w:tc>
          <w:tcPr>
            <w:tcW w:w="1141" w:type="dxa"/>
            <w:tcBorders>
              <w:top w:val="nil"/>
              <w:left w:val="single" w:sz="8" w:space="0" w:color="auto"/>
              <w:bottom w:val="single" w:sz="8" w:space="0" w:color="auto"/>
              <w:right w:val="single" w:sz="8" w:space="0" w:color="auto"/>
            </w:tcBorders>
            <w:shd w:val="clear" w:color="auto" w:fill="auto"/>
            <w:vAlign w:val="center"/>
            <w:hideMark/>
          </w:tcPr>
          <w:p w14:paraId="6E14AC57" w14:textId="77777777" w:rsidR="00321B69" w:rsidRPr="004051BE" w:rsidRDefault="00321B69" w:rsidP="00321B69">
            <w:pPr>
              <w:jc w:val="center"/>
              <w:rPr>
                <w:color w:val="000000"/>
              </w:rPr>
            </w:pPr>
            <w:r w:rsidRPr="004051BE">
              <w:rPr>
                <w:color w:val="000000"/>
              </w:rPr>
              <w:t>1</w:t>
            </w:r>
          </w:p>
        </w:tc>
        <w:tc>
          <w:tcPr>
            <w:tcW w:w="1141" w:type="dxa"/>
            <w:tcBorders>
              <w:top w:val="nil"/>
              <w:left w:val="nil"/>
              <w:bottom w:val="single" w:sz="8" w:space="0" w:color="auto"/>
              <w:right w:val="single" w:sz="8" w:space="0" w:color="auto"/>
            </w:tcBorders>
            <w:shd w:val="clear" w:color="auto" w:fill="auto"/>
            <w:vAlign w:val="center"/>
            <w:hideMark/>
          </w:tcPr>
          <w:p w14:paraId="2A247FBE" w14:textId="77777777" w:rsidR="00321B69" w:rsidRPr="004051BE" w:rsidRDefault="00321B69" w:rsidP="00321B69">
            <w:pPr>
              <w:jc w:val="center"/>
              <w:rPr>
                <w:color w:val="000000"/>
              </w:rPr>
            </w:pPr>
            <w:r w:rsidRPr="004051BE">
              <w:rPr>
                <w:color w:val="000000"/>
              </w:rPr>
              <w:t>140</w:t>
            </w:r>
          </w:p>
        </w:tc>
        <w:tc>
          <w:tcPr>
            <w:tcW w:w="2396" w:type="dxa"/>
            <w:tcBorders>
              <w:top w:val="nil"/>
              <w:left w:val="nil"/>
              <w:bottom w:val="single" w:sz="8" w:space="0" w:color="auto"/>
              <w:right w:val="single" w:sz="8" w:space="0" w:color="auto"/>
            </w:tcBorders>
            <w:shd w:val="clear" w:color="auto" w:fill="auto"/>
            <w:vAlign w:val="center"/>
            <w:hideMark/>
          </w:tcPr>
          <w:p w14:paraId="5545527F" w14:textId="77777777" w:rsidR="00321B69" w:rsidRPr="004051BE" w:rsidRDefault="00321B69" w:rsidP="00321B69">
            <w:pPr>
              <w:jc w:val="center"/>
              <w:rPr>
                <w:color w:val="000000"/>
              </w:rPr>
            </w:pPr>
            <w:r w:rsidRPr="004051BE">
              <w:rPr>
                <w:color w:val="000000"/>
              </w:rPr>
              <w:t>47</w:t>
            </w:r>
          </w:p>
        </w:tc>
        <w:tc>
          <w:tcPr>
            <w:tcW w:w="1402" w:type="dxa"/>
            <w:tcBorders>
              <w:top w:val="nil"/>
              <w:left w:val="nil"/>
              <w:bottom w:val="single" w:sz="8" w:space="0" w:color="auto"/>
              <w:right w:val="single" w:sz="8" w:space="0" w:color="auto"/>
            </w:tcBorders>
            <w:shd w:val="clear" w:color="auto" w:fill="auto"/>
            <w:vAlign w:val="bottom"/>
            <w:hideMark/>
          </w:tcPr>
          <w:p w14:paraId="5F7AADFF" w14:textId="0E9EDC6E" w:rsidR="00321B69" w:rsidRPr="004051BE" w:rsidRDefault="00321B69" w:rsidP="00321B69">
            <w:pPr>
              <w:jc w:val="center"/>
              <w:rPr>
                <w:color w:val="000000"/>
              </w:rPr>
            </w:pPr>
            <w:r>
              <w:rPr>
                <w:rFonts w:ascii="Calibri" w:hAnsi="Calibri" w:cs="Calibri"/>
                <w:color w:val="000000"/>
                <w:sz w:val="22"/>
                <w:szCs w:val="22"/>
              </w:rPr>
              <w:t>19600</w:t>
            </w:r>
          </w:p>
        </w:tc>
        <w:tc>
          <w:tcPr>
            <w:tcW w:w="2054" w:type="dxa"/>
            <w:tcBorders>
              <w:top w:val="nil"/>
              <w:left w:val="nil"/>
              <w:bottom w:val="single" w:sz="8" w:space="0" w:color="auto"/>
              <w:right w:val="nil"/>
            </w:tcBorders>
            <w:shd w:val="clear" w:color="auto" w:fill="auto"/>
            <w:vAlign w:val="bottom"/>
            <w:hideMark/>
          </w:tcPr>
          <w:p w14:paraId="00720401" w14:textId="3350CCE9" w:rsidR="00321B69" w:rsidRPr="004051BE" w:rsidRDefault="00321B69" w:rsidP="00321B69">
            <w:pPr>
              <w:jc w:val="center"/>
              <w:rPr>
                <w:color w:val="000000"/>
              </w:rPr>
            </w:pPr>
            <w:r>
              <w:rPr>
                <w:rFonts w:ascii="Calibri" w:hAnsi="Calibri" w:cs="Calibri"/>
                <w:color w:val="000000"/>
                <w:sz w:val="22"/>
                <w:szCs w:val="22"/>
              </w:rPr>
              <w:t>2209</w:t>
            </w:r>
          </w:p>
        </w:tc>
        <w:tc>
          <w:tcPr>
            <w:tcW w:w="1402" w:type="dxa"/>
            <w:tcBorders>
              <w:top w:val="nil"/>
              <w:left w:val="single" w:sz="4" w:space="0" w:color="auto"/>
              <w:bottom w:val="single" w:sz="4" w:space="0" w:color="auto"/>
              <w:right w:val="single" w:sz="4" w:space="0" w:color="auto"/>
            </w:tcBorders>
            <w:shd w:val="clear" w:color="auto" w:fill="auto"/>
            <w:vAlign w:val="bottom"/>
            <w:hideMark/>
          </w:tcPr>
          <w:p w14:paraId="31105136" w14:textId="33EEF123" w:rsidR="00321B69" w:rsidRPr="004051BE" w:rsidRDefault="00321B69" w:rsidP="00321B69">
            <w:pPr>
              <w:jc w:val="center"/>
              <w:rPr>
                <w:color w:val="000000"/>
              </w:rPr>
            </w:pPr>
            <w:r>
              <w:rPr>
                <w:rFonts w:ascii="Calibri" w:hAnsi="Calibri" w:cs="Calibri"/>
                <w:color w:val="000000"/>
                <w:sz w:val="22"/>
                <w:szCs w:val="22"/>
              </w:rPr>
              <w:t>6580</w:t>
            </w:r>
          </w:p>
        </w:tc>
      </w:tr>
      <w:tr w:rsidR="00321B69" w:rsidRPr="004051BE" w14:paraId="14CD7BAC" w14:textId="77777777" w:rsidTr="00321B69">
        <w:trPr>
          <w:trHeight w:val="300"/>
        </w:trPr>
        <w:tc>
          <w:tcPr>
            <w:tcW w:w="1141" w:type="dxa"/>
            <w:tcBorders>
              <w:top w:val="nil"/>
              <w:left w:val="single" w:sz="8" w:space="0" w:color="auto"/>
              <w:bottom w:val="single" w:sz="8" w:space="0" w:color="auto"/>
              <w:right w:val="single" w:sz="8" w:space="0" w:color="auto"/>
            </w:tcBorders>
            <w:shd w:val="clear" w:color="auto" w:fill="auto"/>
            <w:vAlign w:val="center"/>
            <w:hideMark/>
          </w:tcPr>
          <w:p w14:paraId="0DE30E44" w14:textId="77777777" w:rsidR="00321B69" w:rsidRPr="004051BE" w:rsidRDefault="00321B69" w:rsidP="00321B69">
            <w:pPr>
              <w:jc w:val="center"/>
              <w:rPr>
                <w:color w:val="000000"/>
              </w:rPr>
            </w:pPr>
            <w:r w:rsidRPr="004051BE">
              <w:rPr>
                <w:color w:val="000000"/>
              </w:rPr>
              <w:t>2</w:t>
            </w:r>
          </w:p>
        </w:tc>
        <w:tc>
          <w:tcPr>
            <w:tcW w:w="1141" w:type="dxa"/>
            <w:tcBorders>
              <w:top w:val="nil"/>
              <w:left w:val="nil"/>
              <w:bottom w:val="single" w:sz="8" w:space="0" w:color="auto"/>
              <w:right w:val="single" w:sz="8" w:space="0" w:color="auto"/>
            </w:tcBorders>
            <w:shd w:val="clear" w:color="auto" w:fill="auto"/>
            <w:vAlign w:val="center"/>
            <w:hideMark/>
          </w:tcPr>
          <w:p w14:paraId="5AA70E09" w14:textId="77777777" w:rsidR="00321B69" w:rsidRPr="004051BE" w:rsidRDefault="00321B69" w:rsidP="00321B69">
            <w:pPr>
              <w:jc w:val="center"/>
              <w:rPr>
                <w:color w:val="000000"/>
              </w:rPr>
            </w:pPr>
            <w:r w:rsidRPr="004051BE">
              <w:rPr>
                <w:color w:val="000000"/>
              </w:rPr>
              <w:t>98</w:t>
            </w:r>
          </w:p>
        </w:tc>
        <w:tc>
          <w:tcPr>
            <w:tcW w:w="2396" w:type="dxa"/>
            <w:tcBorders>
              <w:top w:val="nil"/>
              <w:left w:val="nil"/>
              <w:bottom w:val="single" w:sz="8" w:space="0" w:color="auto"/>
              <w:right w:val="single" w:sz="8" w:space="0" w:color="auto"/>
            </w:tcBorders>
            <w:shd w:val="clear" w:color="auto" w:fill="auto"/>
            <w:vAlign w:val="center"/>
            <w:hideMark/>
          </w:tcPr>
          <w:p w14:paraId="55D2461C" w14:textId="77777777" w:rsidR="00321B69" w:rsidRPr="004051BE" w:rsidRDefault="00321B69" w:rsidP="00321B69">
            <w:pPr>
              <w:jc w:val="center"/>
              <w:rPr>
                <w:color w:val="000000"/>
              </w:rPr>
            </w:pPr>
            <w:r w:rsidRPr="004051BE">
              <w:rPr>
                <w:color w:val="000000"/>
              </w:rPr>
              <w:t>32</w:t>
            </w:r>
          </w:p>
        </w:tc>
        <w:tc>
          <w:tcPr>
            <w:tcW w:w="1402" w:type="dxa"/>
            <w:tcBorders>
              <w:top w:val="nil"/>
              <w:left w:val="nil"/>
              <w:bottom w:val="single" w:sz="8" w:space="0" w:color="auto"/>
              <w:right w:val="single" w:sz="8" w:space="0" w:color="auto"/>
            </w:tcBorders>
            <w:shd w:val="clear" w:color="auto" w:fill="auto"/>
            <w:vAlign w:val="bottom"/>
            <w:hideMark/>
          </w:tcPr>
          <w:p w14:paraId="7ED88E03" w14:textId="1F14BB84" w:rsidR="00321B69" w:rsidRPr="004051BE" w:rsidRDefault="00321B69" w:rsidP="00321B69">
            <w:pPr>
              <w:jc w:val="center"/>
              <w:rPr>
                <w:color w:val="000000"/>
              </w:rPr>
            </w:pPr>
            <w:r>
              <w:rPr>
                <w:rFonts w:ascii="Calibri" w:hAnsi="Calibri" w:cs="Calibri"/>
                <w:color w:val="000000"/>
                <w:sz w:val="22"/>
                <w:szCs w:val="22"/>
              </w:rPr>
              <w:t>9604</w:t>
            </w:r>
          </w:p>
        </w:tc>
        <w:tc>
          <w:tcPr>
            <w:tcW w:w="2054" w:type="dxa"/>
            <w:tcBorders>
              <w:top w:val="nil"/>
              <w:left w:val="nil"/>
              <w:bottom w:val="single" w:sz="8" w:space="0" w:color="auto"/>
              <w:right w:val="nil"/>
            </w:tcBorders>
            <w:shd w:val="clear" w:color="auto" w:fill="auto"/>
            <w:vAlign w:val="bottom"/>
            <w:hideMark/>
          </w:tcPr>
          <w:p w14:paraId="54CD143B" w14:textId="06C61E7E" w:rsidR="00321B69" w:rsidRPr="004051BE" w:rsidRDefault="00321B69" w:rsidP="00321B69">
            <w:pPr>
              <w:jc w:val="center"/>
              <w:rPr>
                <w:color w:val="000000"/>
              </w:rPr>
            </w:pPr>
            <w:r>
              <w:rPr>
                <w:rFonts w:ascii="Calibri" w:hAnsi="Calibri" w:cs="Calibri"/>
                <w:color w:val="000000"/>
                <w:sz w:val="22"/>
                <w:szCs w:val="22"/>
              </w:rPr>
              <w:t>1024</w:t>
            </w:r>
          </w:p>
        </w:tc>
        <w:tc>
          <w:tcPr>
            <w:tcW w:w="1402" w:type="dxa"/>
            <w:tcBorders>
              <w:top w:val="nil"/>
              <w:left w:val="single" w:sz="4" w:space="0" w:color="auto"/>
              <w:bottom w:val="single" w:sz="4" w:space="0" w:color="auto"/>
              <w:right w:val="single" w:sz="4" w:space="0" w:color="auto"/>
            </w:tcBorders>
            <w:shd w:val="clear" w:color="auto" w:fill="auto"/>
            <w:vAlign w:val="bottom"/>
            <w:hideMark/>
          </w:tcPr>
          <w:p w14:paraId="5A8E011C" w14:textId="1E5E0C8B" w:rsidR="00321B69" w:rsidRPr="004051BE" w:rsidRDefault="00321B69" w:rsidP="00321B69">
            <w:pPr>
              <w:jc w:val="center"/>
              <w:rPr>
                <w:color w:val="000000"/>
              </w:rPr>
            </w:pPr>
            <w:r>
              <w:rPr>
                <w:rFonts w:ascii="Calibri" w:hAnsi="Calibri" w:cs="Calibri"/>
                <w:color w:val="000000"/>
                <w:sz w:val="22"/>
                <w:szCs w:val="22"/>
              </w:rPr>
              <w:t>3136</w:t>
            </w:r>
          </w:p>
        </w:tc>
      </w:tr>
      <w:tr w:rsidR="00321B69" w:rsidRPr="004051BE" w14:paraId="743D39B4" w14:textId="77777777" w:rsidTr="00321B69">
        <w:trPr>
          <w:trHeight w:val="330"/>
        </w:trPr>
        <w:tc>
          <w:tcPr>
            <w:tcW w:w="1141" w:type="dxa"/>
            <w:tcBorders>
              <w:top w:val="nil"/>
              <w:left w:val="single" w:sz="8" w:space="0" w:color="auto"/>
              <w:bottom w:val="single" w:sz="8" w:space="0" w:color="auto"/>
              <w:right w:val="single" w:sz="8" w:space="0" w:color="auto"/>
            </w:tcBorders>
            <w:shd w:val="clear" w:color="auto" w:fill="auto"/>
            <w:vAlign w:val="center"/>
            <w:hideMark/>
          </w:tcPr>
          <w:p w14:paraId="2A0E2990" w14:textId="77777777" w:rsidR="00321B69" w:rsidRPr="004051BE" w:rsidRDefault="00321B69" w:rsidP="00321B69">
            <w:pPr>
              <w:jc w:val="center"/>
              <w:rPr>
                <w:color w:val="000000"/>
              </w:rPr>
            </w:pPr>
            <w:r w:rsidRPr="004051BE">
              <w:rPr>
                <w:color w:val="000000"/>
              </w:rPr>
              <w:t>3</w:t>
            </w:r>
          </w:p>
        </w:tc>
        <w:tc>
          <w:tcPr>
            <w:tcW w:w="1141" w:type="dxa"/>
            <w:tcBorders>
              <w:top w:val="nil"/>
              <w:left w:val="nil"/>
              <w:bottom w:val="single" w:sz="8" w:space="0" w:color="auto"/>
              <w:right w:val="single" w:sz="8" w:space="0" w:color="auto"/>
            </w:tcBorders>
            <w:shd w:val="clear" w:color="auto" w:fill="auto"/>
            <w:vAlign w:val="center"/>
            <w:hideMark/>
          </w:tcPr>
          <w:p w14:paraId="7C5D3600" w14:textId="77777777" w:rsidR="00321B69" w:rsidRPr="004051BE" w:rsidRDefault="00321B69" w:rsidP="00321B69">
            <w:pPr>
              <w:jc w:val="center"/>
              <w:rPr>
                <w:color w:val="000000"/>
              </w:rPr>
            </w:pPr>
            <w:r w:rsidRPr="004051BE">
              <w:rPr>
                <w:color w:val="000000"/>
              </w:rPr>
              <w:t>105</w:t>
            </w:r>
          </w:p>
        </w:tc>
        <w:tc>
          <w:tcPr>
            <w:tcW w:w="2396" w:type="dxa"/>
            <w:tcBorders>
              <w:top w:val="nil"/>
              <w:left w:val="nil"/>
              <w:bottom w:val="single" w:sz="8" w:space="0" w:color="auto"/>
              <w:right w:val="single" w:sz="8" w:space="0" w:color="auto"/>
            </w:tcBorders>
            <w:shd w:val="clear" w:color="auto" w:fill="auto"/>
            <w:vAlign w:val="center"/>
            <w:hideMark/>
          </w:tcPr>
          <w:p w14:paraId="1EEDA326" w14:textId="77777777" w:rsidR="00321B69" w:rsidRPr="004051BE" w:rsidRDefault="00321B69" w:rsidP="00321B69">
            <w:pPr>
              <w:jc w:val="center"/>
              <w:rPr>
                <w:color w:val="000000"/>
              </w:rPr>
            </w:pPr>
            <w:r w:rsidRPr="004051BE">
              <w:rPr>
                <w:color w:val="000000"/>
              </w:rPr>
              <w:t>38</w:t>
            </w:r>
          </w:p>
        </w:tc>
        <w:tc>
          <w:tcPr>
            <w:tcW w:w="1402" w:type="dxa"/>
            <w:tcBorders>
              <w:top w:val="nil"/>
              <w:left w:val="nil"/>
              <w:bottom w:val="single" w:sz="8" w:space="0" w:color="auto"/>
              <w:right w:val="single" w:sz="8" w:space="0" w:color="auto"/>
            </w:tcBorders>
            <w:shd w:val="clear" w:color="auto" w:fill="auto"/>
            <w:vAlign w:val="bottom"/>
            <w:hideMark/>
          </w:tcPr>
          <w:p w14:paraId="1D98BA1B" w14:textId="2E36F570" w:rsidR="00321B69" w:rsidRPr="004051BE" w:rsidRDefault="00321B69" w:rsidP="00321B69">
            <w:pPr>
              <w:jc w:val="center"/>
              <w:rPr>
                <w:color w:val="000000"/>
              </w:rPr>
            </w:pPr>
            <w:r>
              <w:rPr>
                <w:rFonts w:ascii="Calibri" w:hAnsi="Calibri" w:cs="Calibri"/>
                <w:color w:val="000000"/>
                <w:sz w:val="22"/>
                <w:szCs w:val="22"/>
              </w:rPr>
              <w:t>11025</w:t>
            </w:r>
          </w:p>
        </w:tc>
        <w:tc>
          <w:tcPr>
            <w:tcW w:w="2054" w:type="dxa"/>
            <w:tcBorders>
              <w:top w:val="nil"/>
              <w:left w:val="nil"/>
              <w:bottom w:val="single" w:sz="8" w:space="0" w:color="auto"/>
              <w:right w:val="nil"/>
            </w:tcBorders>
            <w:shd w:val="clear" w:color="auto" w:fill="auto"/>
            <w:vAlign w:val="bottom"/>
            <w:hideMark/>
          </w:tcPr>
          <w:p w14:paraId="0728545C" w14:textId="7E2CAF6C" w:rsidR="00321B69" w:rsidRPr="004051BE" w:rsidRDefault="00321B69" w:rsidP="00321B69">
            <w:pPr>
              <w:jc w:val="center"/>
              <w:rPr>
                <w:color w:val="000000"/>
              </w:rPr>
            </w:pPr>
            <w:r>
              <w:rPr>
                <w:rFonts w:ascii="Calibri" w:hAnsi="Calibri" w:cs="Calibri"/>
                <w:color w:val="000000"/>
                <w:sz w:val="22"/>
                <w:szCs w:val="22"/>
              </w:rPr>
              <w:t>1444</w:t>
            </w:r>
          </w:p>
        </w:tc>
        <w:tc>
          <w:tcPr>
            <w:tcW w:w="1402" w:type="dxa"/>
            <w:tcBorders>
              <w:top w:val="nil"/>
              <w:left w:val="single" w:sz="4" w:space="0" w:color="auto"/>
              <w:bottom w:val="single" w:sz="4" w:space="0" w:color="auto"/>
              <w:right w:val="single" w:sz="4" w:space="0" w:color="auto"/>
            </w:tcBorders>
            <w:shd w:val="clear" w:color="auto" w:fill="auto"/>
            <w:vAlign w:val="bottom"/>
            <w:hideMark/>
          </w:tcPr>
          <w:p w14:paraId="313909E4" w14:textId="6AAF00C6" w:rsidR="00321B69" w:rsidRPr="004051BE" w:rsidRDefault="00321B69" w:rsidP="00321B69">
            <w:pPr>
              <w:jc w:val="center"/>
              <w:rPr>
                <w:color w:val="000000"/>
              </w:rPr>
            </w:pPr>
            <w:r>
              <w:rPr>
                <w:rFonts w:ascii="Calibri" w:hAnsi="Calibri" w:cs="Calibri"/>
                <w:color w:val="000000"/>
                <w:sz w:val="22"/>
                <w:szCs w:val="22"/>
              </w:rPr>
              <w:t>3990</w:t>
            </w:r>
          </w:p>
        </w:tc>
      </w:tr>
      <w:tr w:rsidR="00321B69" w:rsidRPr="004051BE" w14:paraId="602F3716" w14:textId="77777777" w:rsidTr="00321B69">
        <w:trPr>
          <w:trHeight w:val="300"/>
        </w:trPr>
        <w:tc>
          <w:tcPr>
            <w:tcW w:w="1141" w:type="dxa"/>
            <w:tcBorders>
              <w:top w:val="nil"/>
              <w:left w:val="single" w:sz="8" w:space="0" w:color="auto"/>
              <w:bottom w:val="single" w:sz="8" w:space="0" w:color="auto"/>
              <w:right w:val="single" w:sz="8" w:space="0" w:color="auto"/>
            </w:tcBorders>
            <w:shd w:val="clear" w:color="auto" w:fill="auto"/>
            <w:vAlign w:val="center"/>
            <w:hideMark/>
          </w:tcPr>
          <w:p w14:paraId="6BDBB256" w14:textId="77777777" w:rsidR="00321B69" w:rsidRPr="004051BE" w:rsidRDefault="00321B69" w:rsidP="00321B69">
            <w:pPr>
              <w:jc w:val="center"/>
              <w:rPr>
                <w:color w:val="000000"/>
              </w:rPr>
            </w:pPr>
            <w:r w:rsidRPr="004051BE">
              <w:rPr>
                <w:color w:val="000000"/>
              </w:rPr>
              <w:t>4</w:t>
            </w:r>
          </w:p>
        </w:tc>
        <w:tc>
          <w:tcPr>
            <w:tcW w:w="1141" w:type="dxa"/>
            <w:tcBorders>
              <w:top w:val="nil"/>
              <w:left w:val="nil"/>
              <w:bottom w:val="single" w:sz="8" w:space="0" w:color="auto"/>
              <w:right w:val="single" w:sz="8" w:space="0" w:color="auto"/>
            </w:tcBorders>
            <w:shd w:val="clear" w:color="auto" w:fill="auto"/>
            <w:vAlign w:val="center"/>
            <w:hideMark/>
          </w:tcPr>
          <w:p w14:paraId="6655887F" w14:textId="77777777" w:rsidR="00321B69" w:rsidRPr="004051BE" w:rsidRDefault="00321B69" w:rsidP="00321B69">
            <w:pPr>
              <w:jc w:val="center"/>
              <w:rPr>
                <w:color w:val="000000"/>
              </w:rPr>
            </w:pPr>
            <w:r w:rsidRPr="004051BE">
              <w:rPr>
                <w:color w:val="000000"/>
              </w:rPr>
              <w:t>120</w:t>
            </w:r>
          </w:p>
        </w:tc>
        <w:tc>
          <w:tcPr>
            <w:tcW w:w="2396" w:type="dxa"/>
            <w:tcBorders>
              <w:top w:val="nil"/>
              <w:left w:val="nil"/>
              <w:bottom w:val="single" w:sz="8" w:space="0" w:color="auto"/>
              <w:right w:val="single" w:sz="8" w:space="0" w:color="auto"/>
            </w:tcBorders>
            <w:shd w:val="clear" w:color="auto" w:fill="auto"/>
            <w:vAlign w:val="center"/>
            <w:hideMark/>
          </w:tcPr>
          <w:p w14:paraId="7A6268B1" w14:textId="77777777" w:rsidR="00321B69" w:rsidRPr="004051BE" w:rsidRDefault="00321B69" w:rsidP="00321B69">
            <w:pPr>
              <w:jc w:val="center"/>
              <w:rPr>
                <w:color w:val="000000"/>
              </w:rPr>
            </w:pPr>
            <w:r w:rsidRPr="004051BE">
              <w:rPr>
                <w:color w:val="000000"/>
              </w:rPr>
              <w:t>40</w:t>
            </w:r>
          </w:p>
        </w:tc>
        <w:tc>
          <w:tcPr>
            <w:tcW w:w="1402" w:type="dxa"/>
            <w:tcBorders>
              <w:top w:val="nil"/>
              <w:left w:val="nil"/>
              <w:bottom w:val="single" w:sz="8" w:space="0" w:color="auto"/>
              <w:right w:val="single" w:sz="8" w:space="0" w:color="auto"/>
            </w:tcBorders>
            <w:shd w:val="clear" w:color="auto" w:fill="auto"/>
            <w:vAlign w:val="bottom"/>
            <w:hideMark/>
          </w:tcPr>
          <w:p w14:paraId="2C575878" w14:textId="44989080" w:rsidR="00321B69" w:rsidRPr="004051BE" w:rsidRDefault="00321B69" w:rsidP="00321B69">
            <w:pPr>
              <w:jc w:val="center"/>
              <w:rPr>
                <w:color w:val="000000"/>
              </w:rPr>
            </w:pPr>
            <w:r>
              <w:rPr>
                <w:rFonts w:ascii="Calibri" w:hAnsi="Calibri" w:cs="Calibri"/>
                <w:color w:val="000000"/>
                <w:sz w:val="22"/>
                <w:szCs w:val="22"/>
              </w:rPr>
              <w:t>14400</w:t>
            </w:r>
          </w:p>
        </w:tc>
        <w:tc>
          <w:tcPr>
            <w:tcW w:w="2054" w:type="dxa"/>
            <w:tcBorders>
              <w:top w:val="nil"/>
              <w:left w:val="nil"/>
              <w:bottom w:val="single" w:sz="8" w:space="0" w:color="auto"/>
              <w:right w:val="nil"/>
            </w:tcBorders>
            <w:shd w:val="clear" w:color="auto" w:fill="auto"/>
            <w:vAlign w:val="bottom"/>
            <w:hideMark/>
          </w:tcPr>
          <w:p w14:paraId="2DE9CB56" w14:textId="233CC7D8" w:rsidR="00321B69" w:rsidRPr="004051BE" w:rsidRDefault="00321B69" w:rsidP="00321B69">
            <w:pPr>
              <w:jc w:val="center"/>
              <w:rPr>
                <w:color w:val="000000"/>
              </w:rPr>
            </w:pPr>
            <w:r>
              <w:rPr>
                <w:rFonts w:ascii="Calibri" w:hAnsi="Calibri" w:cs="Calibri"/>
                <w:color w:val="000000"/>
                <w:sz w:val="22"/>
                <w:szCs w:val="22"/>
              </w:rPr>
              <w:t>1600</w:t>
            </w:r>
          </w:p>
        </w:tc>
        <w:tc>
          <w:tcPr>
            <w:tcW w:w="1402" w:type="dxa"/>
            <w:tcBorders>
              <w:top w:val="nil"/>
              <w:left w:val="single" w:sz="4" w:space="0" w:color="auto"/>
              <w:bottom w:val="single" w:sz="4" w:space="0" w:color="auto"/>
              <w:right w:val="single" w:sz="4" w:space="0" w:color="auto"/>
            </w:tcBorders>
            <w:shd w:val="clear" w:color="auto" w:fill="auto"/>
            <w:vAlign w:val="bottom"/>
            <w:hideMark/>
          </w:tcPr>
          <w:p w14:paraId="7D2A709D" w14:textId="2E1E1D10" w:rsidR="00321B69" w:rsidRPr="004051BE" w:rsidRDefault="00321B69" w:rsidP="00321B69">
            <w:pPr>
              <w:jc w:val="center"/>
              <w:rPr>
                <w:color w:val="000000"/>
              </w:rPr>
            </w:pPr>
            <w:r>
              <w:rPr>
                <w:rFonts w:ascii="Calibri" w:hAnsi="Calibri" w:cs="Calibri"/>
                <w:color w:val="000000"/>
                <w:sz w:val="22"/>
                <w:szCs w:val="22"/>
              </w:rPr>
              <w:t>4800</w:t>
            </w:r>
          </w:p>
        </w:tc>
      </w:tr>
      <w:tr w:rsidR="00321B69" w:rsidRPr="004051BE" w14:paraId="1850EEB9" w14:textId="77777777" w:rsidTr="00321B69">
        <w:trPr>
          <w:trHeight w:val="300"/>
        </w:trPr>
        <w:tc>
          <w:tcPr>
            <w:tcW w:w="1141" w:type="dxa"/>
            <w:tcBorders>
              <w:top w:val="nil"/>
              <w:left w:val="single" w:sz="8" w:space="0" w:color="auto"/>
              <w:bottom w:val="single" w:sz="8" w:space="0" w:color="auto"/>
              <w:right w:val="single" w:sz="8" w:space="0" w:color="auto"/>
            </w:tcBorders>
            <w:shd w:val="clear" w:color="auto" w:fill="auto"/>
            <w:vAlign w:val="center"/>
            <w:hideMark/>
          </w:tcPr>
          <w:p w14:paraId="0E61312B" w14:textId="77777777" w:rsidR="00321B69" w:rsidRPr="004051BE" w:rsidRDefault="00321B69" w:rsidP="00321B69">
            <w:pPr>
              <w:jc w:val="center"/>
              <w:rPr>
                <w:color w:val="000000"/>
              </w:rPr>
            </w:pPr>
            <w:r w:rsidRPr="004051BE">
              <w:rPr>
                <w:color w:val="000000"/>
              </w:rPr>
              <w:t>5</w:t>
            </w:r>
          </w:p>
        </w:tc>
        <w:tc>
          <w:tcPr>
            <w:tcW w:w="1141" w:type="dxa"/>
            <w:tcBorders>
              <w:top w:val="nil"/>
              <w:left w:val="nil"/>
              <w:bottom w:val="single" w:sz="8" w:space="0" w:color="auto"/>
              <w:right w:val="single" w:sz="8" w:space="0" w:color="auto"/>
            </w:tcBorders>
            <w:shd w:val="clear" w:color="auto" w:fill="auto"/>
            <w:vAlign w:val="center"/>
            <w:hideMark/>
          </w:tcPr>
          <w:p w14:paraId="41A800DC" w14:textId="77777777" w:rsidR="00321B69" w:rsidRPr="004051BE" w:rsidRDefault="00321B69" w:rsidP="00321B69">
            <w:pPr>
              <w:jc w:val="center"/>
              <w:rPr>
                <w:color w:val="000000"/>
              </w:rPr>
            </w:pPr>
            <w:r w:rsidRPr="004051BE">
              <w:rPr>
                <w:color w:val="000000"/>
              </w:rPr>
              <w:t>119</w:t>
            </w:r>
          </w:p>
        </w:tc>
        <w:tc>
          <w:tcPr>
            <w:tcW w:w="2396" w:type="dxa"/>
            <w:tcBorders>
              <w:top w:val="nil"/>
              <w:left w:val="nil"/>
              <w:bottom w:val="single" w:sz="8" w:space="0" w:color="auto"/>
              <w:right w:val="single" w:sz="8" w:space="0" w:color="auto"/>
            </w:tcBorders>
            <w:shd w:val="clear" w:color="auto" w:fill="auto"/>
            <w:vAlign w:val="center"/>
            <w:hideMark/>
          </w:tcPr>
          <w:p w14:paraId="6535C146" w14:textId="77777777" w:rsidR="00321B69" w:rsidRPr="004051BE" w:rsidRDefault="00321B69" w:rsidP="00321B69">
            <w:pPr>
              <w:jc w:val="center"/>
              <w:rPr>
                <w:color w:val="000000"/>
              </w:rPr>
            </w:pPr>
            <w:r w:rsidRPr="004051BE">
              <w:rPr>
                <w:color w:val="000000"/>
              </w:rPr>
              <w:t>40</w:t>
            </w:r>
          </w:p>
        </w:tc>
        <w:tc>
          <w:tcPr>
            <w:tcW w:w="1402" w:type="dxa"/>
            <w:tcBorders>
              <w:top w:val="nil"/>
              <w:left w:val="nil"/>
              <w:bottom w:val="single" w:sz="8" w:space="0" w:color="auto"/>
              <w:right w:val="single" w:sz="8" w:space="0" w:color="auto"/>
            </w:tcBorders>
            <w:shd w:val="clear" w:color="auto" w:fill="auto"/>
            <w:vAlign w:val="bottom"/>
            <w:hideMark/>
          </w:tcPr>
          <w:p w14:paraId="5A4493F6" w14:textId="42AAF34B" w:rsidR="00321B69" w:rsidRPr="004051BE" w:rsidRDefault="00321B69" w:rsidP="00321B69">
            <w:pPr>
              <w:jc w:val="center"/>
              <w:rPr>
                <w:color w:val="000000"/>
              </w:rPr>
            </w:pPr>
            <w:r>
              <w:rPr>
                <w:rFonts w:ascii="Calibri" w:hAnsi="Calibri" w:cs="Calibri"/>
                <w:color w:val="000000"/>
                <w:sz w:val="22"/>
                <w:szCs w:val="22"/>
              </w:rPr>
              <w:t>14161</w:t>
            </w:r>
          </w:p>
        </w:tc>
        <w:tc>
          <w:tcPr>
            <w:tcW w:w="2054" w:type="dxa"/>
            <w:tcBorders>
              <w:top w:val="nil"/>
              <w:left w:val="nil"/>
              <w:bottom w:val="single" w:sz="8" w:space="0" w:color="auto"/>
              <w:right w:val="nil"/>
            </w:tcBorders>
            <w:shd w:val="clear" w:color="auto" w:fill="auto"/>
            <w:vAlign w:val="bottom"/>
            <w:hideMark/>
          </w:tcPr>
          <w:p w14:paraId="13ED3609" w14:textId="62A62EF8" w:rsidR="00321B69" w:rsidRPr="004051BE" w:rsidRDefault="00321B69" w:rsidP="00321B69">
            <w:pPr>
              <w:jc w:val="center"/>
              <w:rPr>
                <w:color w:val="000000"/>
              </w:rPr>
            </w:pPr>
            <w:r>
              <w:rPr>
                <w:rFonts w:ascii="Calibri" w:hAnsi="Calibri" w:cs="Calibri"/>
                <w:color w:val="000000"/>
                <w:sz w:val="22"/>
                <w:szCs w:val="22"/>
              </w:rPr>
              <w:t>1600</w:t>
            </w:r>
          </w:p>
        </w:tc>
        <w:tc>
          <w:tcPr>
            <w:tcW w:w="1402" w:type="dxa"/>
            <w:tcBorders>
              <w:top w:val="nil"/>
              <w:left w:val="single" w:sz="4" w:space="0" w:color="auto"/>
              <w:bottom w:val="single" w:sz="4" w:space="0" w:color="auto"/>
              <w:right w:val="single" w:sz="4" w:space="0" w:color="auto"/>
            </w:tcBorders>
            <w:shd w:val="clear" w:color="auto" w:fill="auto"/>
            <w:vAlign w:val="bottom"/>
            <w:hideMark/>
          </w:tcPr>
          <w:p w14:paraId="0E3EBFCE" w14:textId="63D86278" w:rsidR="00321B69" w:rsidRPr="004051BE" w:rsidRDefault="00321B69" w:rsidP="00321B69">
            <w:pPr>
              <w:jc w:val="center"/>
              <w:rPr>
                <w:color w:val="000000"/>
              </w:rPr>
            </w:pPr>
            <w:r>
              <w:rPr>
                <w:rFonts w:ascii="Calibri" w:hAnsi="Calibri" w:cs="Calibri"/>
                <w:color w:val="000000"/>
                <w:sz w:val="22"/>
                <w:szCs w:val="22"/>
              </w:rPr>
              <w:t>4760</w:t>
            </w:r>
          </w:p>
        </w:tc>
      </w:tr>
      <w:tr w:rsidR="00321B69" w:rsidRPr="004051BE" w14:paraId="05856342" w14:textId="77777777" w:rsidTr="00321B69">
        <w:trPr>
          <w:trHeight w:val="300"/>
        </w:trPr>
        <w:tc>
          <w:tcPr>
            <w:tcW w:w="1141" w:type="dxa"/>
            <w:tcBorders>
              <w:top w:val="nil"/>
              <w:left w:val="single" w:sz="8" w:space="0" w:color="auto"/>
              <w:bottom w:val="single" w:sz="8" w:space="0" w:color="auto"/>
              <w:right w:val="single" w:sz="8" w:space="0" w:color="auto"/>
            </w:tcBorders>
            <w:shd w:val="clear" w:color="auto" w:fill="auto"/>
            <w:vAlign w:val="center"/>
            <w:hideMark/>
          </w:tcPr>
          <w:p w14:paraId="73E2DB1D" w14:textId="77777777" w:rsidR="00321B69" w:rsidRPr="004051BE" w:rsidRDefault="00321B69" w:rsidP="00321B69">
            <w:pPr>
              <w:jc w:val="center"/>
              <w:rPr>
                <w:color w:val="000000"/>
              </w:rPr>
            </w:pPr>
            <w:r w:rsidRPr="004051BE">
              <w:rPr>
                <w:color w:val="000000"/>
              </w:rPr>
              <w:t>6</w:t>
            </w:r>
          </w:p>
        </w:tc>
        <w:tc>
          <w:tcPr>
            <w:tcW w:w="1141" w:type="dxa"/>
            <w:tcBorders>
              <w:top w:val="nil"/>
              <w:left w:val="nil"/>
              <w:bottom w:val="single" w:sz="8" w:space="0" w:color="auto"/>
              <w:right w:val="single" w:sz="8" w:space="0" w:color="auto"/>
            </w:tcBorders>
            <w:shd w:val="clear" w:color="auto" w:fill="auto"/>
            <w:vAlign w:val="center"/>
            <w:hideMark/>
          </w:tcPr>
          <w:p w14:paraId="60FCD24E" w14:textId="77777777" w:rsidR="00321B69" w:rsidRPr="004051BE" w:rsidRDefault="00321B69" w:rsidP="00321B69">
            <w:pPr>
              <w:jc w:val="center"/>
              <w:rPr>
                <w:color w:val="000000"/>
              </w:rPr>
            </w:pPr>
            <w:r w:rsidRPr="004051BE">
              <w:rPr>
                <w:color w:val="000000"/>
              </w:rPr>
              <w:t>114</w:t>
            </w:r>
          </w:p>
        </w:tc>
        <w:tc>
          <w:tcPr>
            <w:tcW w:w="2396" w:type="dxa"/>
            <w:tcBorders>
              <w:top w:val="nil"/>
              <w:left w:val="nil"/>
              <w:bottom w:val="single" w:sz="8" w:space="0" w:color="auto"/>
              <w:right w:val="single" w:sz="8" w:space="0" w:color="auto"/>
            </w:tcBorders>
            <w:shd w:val="clear" w:color="auto" w:fill="auto"/>
            <w:vAlign w:val="center"/>
            <w:hideMark/>
          </w:tcPr>
          <w:p w14:paraId="5E1CF465" w14:textId="77777777" w:rsidR="00321B69" w:rsidRPr="004051BE" w:rsidRDefault="00321B69" w:rsidP="00321B69">
            <w:pPr>
              <w:jc w:val="center"/>
              <w:rPr>
                <w:color w:val="000000"/>
              </w:rPr>
            </w:pPr>
            <w:r w:rsidRPr="004051BE">
              <w:rPr>
                <w:color w:val="000000"/>
              </w:rPr>
              <w:t>43</w:t>
            </w:r>
          </w:p>
        </w:tc>
        <w:tc>
          <w:tcPr>
            <w:tcW w:w="1402" w:type="dxa"/>
            <w:tcBorders>
              <w:top w:val="nil"/>
              <w:left w:val="nil"/>
              <w:bottom w:val="single" w:sz="8" w:space="0" w:color="auto"/>
              <w:right w:val="single" w:sz="8" w:space="0" w:color="auto"/>
            </w:tcBorders>
            <w:shd w:val="clear" w:color="auto" w:fill="auto"/>
            <w:vAlign w:val="bottom"/>
            <w:hideMark/>
          </w:tcPr>
          <w:p w14:paraId="17D89C6A" w14:textId="519D0867" w:rsidR="00321B69" w:rsidRPr="004051BE" w:rsidRDefault="00321B69" w:rsidP="00321B69">
            <w:pPr>
              <w:jc w:val="center"/>
              <w:rPr>
                <w:color w:val="000000"/>
              </w:rPr>
            </w:pPr>
            <w:r>
              <w:rPr>
                <w:rFonts w:ascii="Calibri" w:hAnsi="Calibri" w:cs="Calibri"/>
                <w:color w:val="000000"/>
                <w:sz w:val="22"/>
                <w:szCs w:val="22"/>
              </w:rPr>
              <w:t>12996</w:t>
            </w:r>
          </w:p>
        </w:tc>
        <w:tc>
          <w:tcPr>
            <w:tcW w:w="2054" w:type="dxa"/>
            <w:tcBorders>
              <w:top w:val="nil"/>
              <w:left w:val="nil"/>
              <w:bottom w:val="single" w:sz="8" w:space="0" w:color="auto"/>
              <w:right w:val="nil"/>
            </w:tcBorders>
            <w:shd w:val="clear" w:color="auto" w:fill="auto"/>
            <w:vAlign w:val="bottom"/>
            <w:hideMark/>
          </w:tcPr>
          <w:p w14:paraId="6BF53A30" w14:textId="226682A7" w:rsidR="00321B69" w:rsidRPr="004051BE" w:rsidRDefault="00321B69" w:rsidP="00321B69">
            <w:pPr>
              <w:jc w:val="center"/>
              <w:rPr>
                <w:color w:val="000000"/>
              </w:rPr>
            </w:pPr>
            <w:r>
              <w:rPr>
                <w:rFonts w:ascii="Calibri" w:hAnsi="Calibri" w:cs="Calibri"/>
                <w:color w:val="000000"/>
                <w:sz w:val="22"/>
                <w:szCs w:val="22"/>
              </w:rPr>
              <w:t>1849</w:t>
            </w:r>
          </w:p>
        </w:tc>
        <w:tc>
          <w:tcPr>
            <w:tcW w:w="1402" w:type="dxa"/>
            <w:tcBorders>
              <w:top w:val="nil"/>
              <w:left w:val="single" w:sz="4" w:space="0" w:color="auto"/>
              <w:bottom w:val="single" w:sz="4" w:space="0" w:color="auto"/>
              <w:right w:val="single" w:sz="4" w:space="0" w:color="auto"/>
            </w:tcBorders>
            <w:shd w:val="clear" w:color="auto" w:fill="auto"/>
            <w:vAlign w:val="bottom"/>
            <w:hideMark/>
          </w:tcPr>
          <w:p w14:paraId="39C63FAB" w14:textId="3FC7C1E4" w:rsidR="00321B69" w:rsidRPr="004051BE" w:rsidRDefault="00321B69" w:rsidP="00321B69">
            <w:pPr>
              <w:jc w:val="center"/>
              <w:rPr>
                <w:color w:val="000000"/>
              </w:rPr>
            </w:pPr>
            <w:r>
              <w:rPr>
                <w:rFonts w:ascii="Calibri" w:hAnsi="Calibri" w:cs="Calibri"/>
                <w:color w:val="000000"/>
                <w:sz w:val="22"/>
                <w:szCs w:val="22"/>
              </w:rPr>
              <w:t>4902</w:t>
            </w:r>
          </w:p>
        </w:tc>
      </w:tr>
      <w:tr w:rsidR="00321B69" w:rsidRPr="004051BE" w14:paraId="77B57520" w14:textId="77777777" w:rsidTr="00321B69">
        <w:trPr>
          <w:trHeight w:val="300"/>
        </w:trPr>
        <w:tc>
          <w:tcPr>
            <w:tcW w:w="1141" w:type="dxa"/>
            <w:tcBorders>
              <w:top w:val="nil"/>
              <w:left w:val="single" w:sz="8" w:space="0" w:color="auto"/>
              <w:bottom w:val="single" w:sz="8" w:space="0" w:color="auto"/>
              <w:right w:val="single" w:sz="8" w:space="0" w:color="auto"/>
            </w:tcBorders>
            <w:shd w:val="clear" w:color="auto" w:fill="auto"/>
            <w:vAlign w:val="center"/>
            <w:hideMark/>
          </w:tcPr>
          <w:p w14:paraId="693D902C" w14:textId="77777777" w:rsidR="00321B69" w:rsidRPr="004051BE" w:rsidRDefault="00321B69" w:rsidP="00321B69">
            <w:pPr>
              <w:jc w:val="center"/>
              <w:rPr>
                <w:color w:val="000000"/>
              </w:rPr>
            </w:pPr>
            <w:r w:rsidRPr="004051BE">
              <w:rPr>
                <w:color w:val="000000"/>
              </w:rPr>
              <w:t>7</w:t>
            </w:r>
          </w:p>
        </w:tc>
        <w:tc>
          <w:tcPr>
            <w:tcW w:w="1141" w:type="dxa"/>
            <w:tcBorders>
              <w:top w:val="nil"/>
              <w:left w:val="nil"/>
              <w:bottom w:val="single" w:sz="8" w:space="0" w:color="auto"/>
              <w:right w:val="single" w:sz="8" w:space="0" w:color="auto"/>
            </w:tcBorders>
            <w:shd w:val="clear" w:color="auto" w:fill="auto"/>
            <w:vAlign w:val="center"/>
            <w:hideMark/>
          </w:tcPr>
          <w:p w14:paraId="79D0E6D6" w14:textId="77777777" w:rsidR="00321B69" w:rsidRPr="004051BE" w:rsidRDefault="00321B69" w:rsidP="00321B69">
            <w:pPr>
              <w:jc w:val="center"/>
              <w:rPr>
                <w:color w:val="000000"/>
              </w:rPr>
            </w:pPr>
            <w:r w:rsidRPr="004051BE">
              <w:rPr>
                <w:color w:val="000000"/>
              </w:rPr>
              <w:t>102</w:t>
            </w:r>
          </w:p>
        </w:tc>
        <w:tc>
          <w:tcPr>
            <w:tcW w:w="2396" w:type="dxa"/>
            <w:tcBorders>
              <w:top w:val="nil"/>
              <w:left w:val="nil"/>
              <w:bottom w:val="single" w:sz="8" w:space="0" w:color="auto"/>
              <w:right w:val="single" w:sz="8" w:space="0" w:color="auto"/>
            </w:tcBorders>
            <w:shd w:val="clear" w:color="auto" w:fill="auto"/>
            <w:vAlign w:val="center"/>
            <w:hideMark/>
          </w:tcPr>
          <w:p w14:paraId="5E348D70" w14:textId="77777777" w:rsidR="00321B69" w:rsidRPr="004051BE" w:rsidRDefault="00321B69" w:rsidP="00321B69">
            <w:pPr>
              <w:jc w:val="center"/>
              <w:rPr>
                <w:color w:val="000000"/>
              </w:rPr>
            </w:pPr>
            <w:r w:rsidRPr="004051BE">
              <w:rPr>
                <w:color w:val="000000"/>
              </w:rPr>
              <w:t>33</w:t>
            </w:r>
          </w:p>
        </w:tc>
        <w:tc>
          <w:tcPr>
            <w:tcW w:w="1402" w:type="dxa"/>
            <w:tcBorders>
              <w:top w:val="nil"/>
              <w:left w:val="nil"/>
              <w:bottom w:val="single" w:sz="8" w:space="0" w:color="auto"/>
              <w:right w:val="single" w:sz="8" w:space="0" w:color="auto"/>
            </w:tcBorders>
            <w:shd w:val="clear" w:color="auto" w:fill="auto"/>
            <w:vAlign w:val="bottom"/>
            <w:hideMark/>
          </w:tcPr>
          <w:p w14:paraId="2122D888" w14:textId="000A071C" w:rsidR="00321B69" w:rsidRPr="004051BE" w:rsidRDefault="00321B69" w:rsidP="00321B69">
            <w:pPr>
              <w:jc w:val="center"/>
              <w:rPr>
                <w:color w:val="000000"/>
              </w:rPr>
            </w:pPr>
            <w:r>
              <w:rPr>
                <w:rFonts w:ascii="Calibri" w:hAnsi="Calibri" w:cs="Calibri"/>
                <w:color w:val="000000"/>
                <w:sz w:val="22"/>
                <w:szCs w:val="22"/>
              </w:rPr>
              <w:t>10404</w:t>
            </w:r>
          </w:p>
        </w:tc>
        <w:tc>
          <w:tcPr>
            <w:tcW w:w="2054" w:type="dxa"/>
            <w:tcBorders>
              <w:top w:val="nil"/>
              <w:left w:val="nil"/>
              <w:bottom w:val="single" w:sz="8" w:space="0" w:color="auto"/>
              <w:right w:val="nil"/>
            </w:tcBorders>
            <w:shd w:val="clear" w:color="auto" w:fill="auto"/>
            <w:vAlign w:val="bottom"/>
            <w:hideMark/>
          </w:tcPr>
          <w:p w14:paraId="50D9A0E3" w14:textId="1B655591" w:rsidR="00321B69" w:rsidRPr="004051BE" w:rsidRDefault="00321B69" w:rsidP="00321B69">
            <w:pPr>
              <w:jc w:val="center"/>
              <w:rPr>
                <w:color w:val="000000"/>
              </w:rPr>
            </w:pPr>
            <w:r>
              <w:rPr>
                <w:rFonts w:ascii="Calibri" w:hAnsi="Calibri" w:cs="Calibri"/>
                <w:color w:val="000000"/>
                <w:sz w:val="22"/>
                <w:szCs w:val="22"/>
              </w:rPr>
              <w:t>1089</w:t>
            </w:r>
          </w:p>
        </w:tc>
        <w:tc>
          <w:tcPr>
            <w:tcW w:w="1402" w:type="dxa"/>
            <w:tcBorders>
              <w:top w:val="nil"/>
              <w:left w:val="single" w:sz="4" w:space="0" w:color="auto"/>
              <w:bottom w:val="single" w:sz="4" w:space="0" w:color="auto"/>
              <w:right w:val="single" w:sz="4" w:space="0" w:color="auto"/>
            </w:tcBorders>
            <w:shd w:val="clear" w:color="auto" w:fill="auto"/>
            <w:vAlign w:val="bottom"/>
            <w:hideMark/>
          </w:tcPr>
          <w:p w14:paraId="47FE093E" w14:textId="50675AC5" w:rsidR="00321B69" w:rsidRPr="004051BE" w:rsidRDefault="00321B69" w:rsidP="00321B69">
            <w:pPr>
              <w:jc w:val="center"/>
              <w:rPr>
                <w:color w:val="000000"/>
              </w:rPr>
            </w:pPr>
            <w:r>
              <w:rPr>
                <w:rFonts w:ascii="Calibri" w:hAnsi="Calibri" w:cs="Calibri"/>
                <w:color w:val="000000"/>
                <w:sz w:val="22"/>
                <w:szCs w:val="22"/>
              </w:rPr>
              <w:t>3366</w:t>
            </w:r>
          </w:p>
        </w:tc>
      </w:tr>
      <w:tr w:rsidR="00321B69" w:rsidRPr="004051BE" w14:paraId="0BD8D4DF" w14:textId="77777777" w:rsidTr="00321B69">
        <w:trPr>
          <w:trHeight w:val="300"/>
        </w:trPr>
        <w:tc>
          <w:tcPr>
            <w:tcW w:w="1141" w:type="dxa"/>
            <w:tcBorders>
              <w:top w:val="nil"/>
              <w:left w:val="single" w:sz="8" w:space="0" w:color="auto"/>
              <w:bottom w:val="single" w:sz="8" w:space="0" w:color="auto"/>
              <w:right w:val="single" w:sz="8" w:space="0" w:color="auto"/>
            </w:tcBorders>
            <w:shd w:val="clear" w:color="auto" w:fill="auto"/>
            <w:vAlign w:val="center"/>
            <w:hideMark/>
          </w:tcPr>
          <w:p w14:paraId="075B3228" w14:textId="77777777" w:rsidR="00321B69" w:rsidRPr="004051BE" w:rsidRDefault="00321B69" w:rsidP="00321B69">
            <w:pPr>
              <w:jc w:val="center"/>
              <w:rPr>
                <w:color w:val="000000"/>
              </w:rPr>
            </w:pPr>
            <w:r w:rsidRPr="004051BE">
              <w:rPr>
                <w:color w:val="000000"/>
              </w:rPr>
              <w:t>8</w:t>
            </w:r>
          </w:p>
        </w:tc>
        <w:tc>
          <w:tcPr>
            <w:tcW w:w="1141" w:type="dxa"/>
            <w:tcBorders>
              <w:top w:val="nil"/>
              <w:left w:val="nil"/>
              <w:bottom w:val="single" w:sz="8" w:space="0" w:color="auto"/>
              <w:right w:val="single" w:sz="8" w:space="0" w:color="auto"/>
            </w:tcBorders>
            <w:shd w:val="clear" w:color="auto" w:fill="auto"/>
            <w:vAlign w:val="center"/>
            <w:hideMark/>
          </w:tcPr>
          <w:p w14:paraId="509FE0CD" w14:textId="77777777" w:rsidR="00321B69" w:rsidRPr="004051BE" w:rsidRDefault="00321B69" w:rsidP="00321B69">
            <w:pPr>
              <w:jc w:val="center"/>
              <w:rPr>
                <w:color w:val="000000"/>
              </w:rPr>
            </w:pPr>
            <w:r w:rsidRPr="004051BE">
              <w:rPr>
                <w:color w:val="000000"/>
              </w:rPr>
              <w:t>112</w:t>
            </w:r>
          </w:p>
        </w:tc>
        <w:tc>
          <w:tcPr>
            <w:tcW w:w="2396" w:type="dxa"/>
            <w:tcBorders>
              <w:top w:val="nil"/>
              <w:left w:val="nil"/>
              <w:bottom w:val="single" w:sz="8" w:space="0" w:color="auto"/>
              <w:right w:val="single" w:sz="8" w:space="0" w:color="auto"/>
            </w:tcBorders>
            <w:shd w:val="clear" w:color="auto" w:fill="auto"/>
            <w:vAlign w:val="center"/>
            <w:hideMark/>
          </w:tcPr>
          <w:p w14:paraId="20800220" w14:textId="77777777" w:rsidR="00321B69" w:rsidRPr="004051BE" w:rsidRDefault="00321B69" w:rsidP="00321B69">
            <w:pPr>
              <w:jc w:val="center"/>
              <w:rPr>
                <w:color w:val="000000"/>
              </w:rPr>
            </w:pPr>
            <w:r w:rsidRPr="004051BE">
              <w:rPr>
                <w:color w:val="000000"/>
              </w:rPr>
              <w:t>47</w:t>
            </w:r>
          </w:p>
        </w:tc>
        <w:tc>
          <w:tcPr>
            <w:tcW w:w="1402" w:type="dxa"/>
            <w:tcBorders>
              <w:top w:val="nil"/>
              <w:left w:val="nil"/>
              <w:bottom w:val="single" w:sz="8" w:space="0" w:color="auto"/>
              <w:right w:val="single" w:sz="8" w:space="0" w:color="auto"/>
            </w:tcBorders>
            <w:shd w:val="clear" w:color="auto" w:fill="auto"/>
            <w:vAlign w:val="bottom"/>
            <w:hideMark/>
          </w:tcPr>
          <w:p w14:paraId="69DE3D72" w14:textId="59BF429B" w:rsidR="00321B69" w:rsidRPr="004051BE" w:rsidRDefault="00321B69" w:rsidP="00321B69">
            <w:pPr>
              <w:jc w:val="center"/>
              <w:rPr>
                <w:color w:val="000000"/>
              </w:rPr>
            </w:pPr>
            <w:r>
              <w:rPr>
                <w:rFonts w:ascii="Calibri" w:hAnsi="Calibri" w:cs="Calibri"/>
                <w:color w:val="000000"/>
                <w:sz w:val="22"/>
                <w:szCs w:val="22"/>
              </w:rPr>
              <w:t>12544</w:t>
            </w:r>
          </w:p>
        </w:tc>
        <w:tc>
          <w:tcPr>
            <w:tcW w:w="2054" w:type="dxa"/>
            <w:tcBorders>
              <w:top w:val="nil"/>
              <w:left w:val="nil"/>
              <w:bottom w:val="single" w:sz="8" w:space="0" w:color="auto"/>
              <w:right w:val="nil"/>
            </w:tcBorders>
            <w:shd w:val="clear" w:color="auto" w:fill="auto"/>
            <w:vAlign w:val="bottom"/>
            <w:hideMark/>
          </w:tcPr>
          <w:p w14:paraId="0DE8249F" w14:textId="3BFC0E9D" w:rsidR="00321B69" w:rsidRPr="004051BE" w:rsidRDefault="00321B69" w:rsidP="00321B69">
            <w:pPr>
              <w:jc w:val="center"/>
              <w:rPr>
                <w:color w:val="000000"/>
              </w:rPr>
            </w:pPr>
            <w:r>
              <w:rPr>
                <w:rFonts w:ascii="Calibri" w:hAnsi="Calibri" w:cs="Calibri"/>
                <w:color w:val="000000"/>
                <w:sz w:val="22"/>
                <w:szCs w:val="22"/>
              </w:rPr>
              <w:t>2209</w:t>
            </w:r>
          </w:p>
        </w:tc>
        <w:tc>
          <w:tcPr>
            <w:tcW w:w="1402" w:type="dxa"/>
            <w:tcBorders>
              <w:top w:val="nil"/>
              <w:left w:val="single" w:sz="4" w:space="0" w:color="auto"/>
              <w:bottom w:val="single" w:sz="4" w:space="0" w:color="auto"/>
              <w:right w:val="single" w:sz="4" w:space="0" w:color="auto"/>
            </w:tcBorders>
            <w:shd w:val="clear" w:color="auto" w:fill="auto"/>
            <w:vAlign w:val="bottom"/>
            <w:hideMark/>
          </w:tcPr>
          <w:p w14:paraId="1DD191F3" w14:textId="7EAE835F" w:rsidR="00321B69" w:rsidRPr="004051BE" w:rsidRDefault="00321B69" w:rsidP="00321B69">
            <w:pPr>
              <w:jc w:val="center"/>
              <w:rPr>
                <w:color w:val="000000"/>
              </w:rPr>
            </w:pPr>
            <w:r>
              <w:rPr>
                <w:rFonts w:ascii="Calibri" w:hAnsi="Calibri" w:cs="Calibri"/>
                <w:color w:val="000000"/>
                <w:sz w:val="22"/>
                <w:szCs w:val="22"/>
              </w:rPr>
              <w:t>5264</w:t>
            </w:r>
          </w:p>
        </w:tc>
      </w:tr>
      <w:tr w:rsidR="00321B69" w:rsidRPr="004051BE" w14:paraId="180E8EDC" w14:textId="77777777" w:rsidTr="00321B69">
        <w:trPr>
          <w:trHeight w:val="300"/>
        </w:trPr>
        <w:tc>
          <w:tcPr>
            <w:tcW w:w="1141" w:type="dxa"/>
            <w:tcBorders>
              <w:top w:val="nil"/>
              <w:left w:val="single" w:sz="8" w:space="0" w:color="auto"/>
              <w:bottom w:val="single" w:sz="8" w:space="0" w:color="auto"/>
              <w:right w:val="single" w:sz="8" w:space="0" w:color="auto"/>
            </w:tcBorders>
            <w:shd w:val="clear" w:color="auto" w:fill="auto"/>
            <w:vAlign w:val="center"/>
            <w:hideMark/>
          </w:tcPr>
          <w:p w14:paraId="186B2E54" w14:textId="77777777" w:rsidR="00321B69" w:rsidRPr="004051BE" w:rsidRDefault="00321B69" w:rsidP="00321B69">
            <w:pPr>
              <w:jc w:val="center"/>
              <w:rPr>
                <w:color w:val="000000"/>
              </w:rPr>
            </w:pPr>
            <w:r w:rsidRPr="004051BE">
              <w:rPr>
                <w:color w:val="000000"/>
              </w:rPr>
              <w:t>9</w:t>
            </w:r>
          </w:p>
        </w:tc>
        <w:tc>
          <w:tcPr>
            <w:tcW w:w="1141" w:type="dxa"/>
            <w:tcBorders>
              <w:top w:val="nil"/>
              <w:left w:val="nil"/>
              <w:bottom w:val="single" w:sz="8" w:space="0" w:color="auto"/>
              <w:right w:val="single" w:sz="8" w:space="0" w:color="auto"/>
            </w:tcBorders>
            <w:shd w:val="clear" w:color="auto" w:fill="auto"/>
            <w:vAlign w:val="center"/>
            <w:hideMark/>
          </w:tcPr>
          <w:p w14:paraId="62DD12A6" w14:textId="77777777" w:rsidR="00321B69" w:rsidRPr="004051BE" w:rsidRDefault="00321B69" w:rsidP="00321B69">
            <w:pPr>
              <w:jc w:val="center"/>
              <w:rPr>
                <w:color w:val="000000"/>
              </w:rPr>
            </w:pPr>
            <w:r w:rsidRPr="004051BE">
              <w:rPr>
                <w:color w:val="000000"/>
              </w:rPr>
              <w:t>111</w:t>
            </w:r>
          </w:p>
        </w:tc>
        <w:tc>
          <w:tcPr>
            <w:tcW w:w="2396" w:type="dxa"/>
            <w:tcBorders>
              <w:top w:val="nil"/>
              <w:left w:val="nil"/>
              <w:bottom w:val="single" w:sz="8" w:space="0" w:color="auto"/>
              <w:right w:val="single" w:sz="8" w:space="0" w:color="auto"/>
            </w:tcBorders>
            <w:shd w:val="clear" w:color="auto" w:fill="auto"/>
            <w:vAlign w:val="center"/>
            <w:hideMark/>
          </w:tcPr>
          <w:p w14:paraId="562144BE" w14:textId="77777777" w:rsidR="00321B69" w:rsidRPr="004051BE" w:rsidRDefault="00321B69" w:rsidP="00321B69">
            <w:pPr>
              <w:jc w:val="center"/>
              <w:rPr>
                <w:color w:val="000000"/>
              </w:rPr>
            </w:pPr>
            <w:r w:rsidRPr="004051BE">
              <w:rPr>
                <w:color w:val="000000"/>
              </w:rPr>
              <w:t>46</w:t>
            </w:r>
          </w:p>
        </w:tc>
        <w:tc>
          <w:tcPr>
            <w:tcW w:w="1402" w:type="dxa"/>
            <w:tcBorders>
              <w:top w:val="nil"/>
              <w:left w:val="nil"/>
              <w:bottom w:val="single" w:sz="8" w:space="0" w:color="auto"/>
              <w:right w:val="single" w:sz="8" w:space="0" w:color="auto"/>
            </w:tcBorders>
            <w:shd w:val="clear" w:color="auto" w:fill="auto"/>
            <w:vAlign w:val="bottom"/>
            <w:hideMark/>
          </w:tcPr>
          <w:p w14:paraId="55571014" w14:textId="093DEA67" w:rsidR="00321B69" w:rsidRPr="004051BE" w:rsidRDefault="00321B69" w:rsidP="00321B69">
            <w:pPr>
              <w:jc w:val="center"/>
              <w:rPr>
                <w:color w:val="000000"/>
              </w:rPr>
            </w:pPr>
            <w:r>
              <w:rPr>
                <w:rFonts w:ascii="Calibri" w:hAnsi="Calibri" w:cs="Calibri"/>
                <w:color w:val="000000"/>
                <w:sz w:val="22"/>
                <w:szCs w:val="22"/>
              </w:rPr>
              <w:t>12321</w:t>
            </w:r>
          </w:p>
        </w:tc>
        <w:tc>
          <w:tcPr>
            <w:tcW w:w="2054" w:type="dxa"/>
            <w:tcBorders>
              <w:top w:val="nil"/>
              <w:left w:val="nil"/>
              <w:bottom w:val="single" w:sz="8" w:space="0" w:color="auto"/>
              <w:right w:val="nil"/>
            </w:tcBorders>
            <w:shd w:val="clear" w:color="auto" w:fill="auto"/>
            <w:vAlign w:val="bottom"/>
            <w:hideMark/>
          </w:tcPr>
          <w:p w14:paraId="0810AE0E" w14:textId="318137F5" w:rsidR="00321B69" w:rsidRPr="004051BE" w:rsidRDefault="00321B69" w:rsidP="00321B69">
            <w:pPr>
              <w:jc w:val="center"/>
              <w:rPr>
                <w:color w:val="000000"/>
              </w:rPr>
            </w:pPr>
            <w:r>
              <w:rPr>
                <w:rFonts w:ascii="Calibri" w:hAnsi="Calibri" w:cs="Calibri"/>
                <w:color w:val="000000"/>
                <w:sz w:val="22"/>
                <w:szCs w:val="22"/>
              </w:rPr>
              <w:t>2116</w:t>
            </w:r>
          </w:p>
        </w:tc>
        <w:tc>
          <w:tcPr>
            <w:tcW w:w="1402" w:type="dxa"/>
            <w:tcBorders>
              <w:top w:val="nil"/>
              <w:left w:val="single" w:sz="4" w:space="0" w:color="auto"/>
              <w:bottom w:val="single" w:sz="4" w:space="0" w:color="auto"/>
              <w:right w:val="single" w:sz="4" w:space="0" w:color="auto"/>
            </w:tcBorders>
            <w:shd w:val="clear" w:color="auto" w:fill="auto"/>
            <w:vAlign w:val="bottom"/>
            <w:hideMark/>
          </w:tcPr>
          <w:p w14:paraId="02F1F9F3" w14:textId="20ACBC89" w:rsidR="00321B69" w:rsidRPr="004051BE" w:rsidRDefault="00321B69" w:rsidP="00321B69">
            <w:pPr>
              <w:jc w:val="center"/>
              <w:rPr>
                <w:color w:val="000000"/>
              </w:rPr>
            </w:pPr>
            <w:r>
              <w:rPr>
                <w:rFonts w:ascii="Calibri" w:hAnsi="Calibri" w:cs="Calibri"/>
                <w:color w:val="000000"/>
                <w:sz w:val="22"/>
                <w:szCs w:val="22"/>
              </w:rPr>
              <w:t>5106</w:t>
            </w:r>
          </w:p>
        </w:tc>
      </w:tr>
      <w:tr w:rsidR="00321B69" w:rsidRPr="00CC2844" w14:paraId="27FAD18A" w14:textId="77777777" w:rsidTr="00321B69">
        <w:trPr>
          <w:trHeight w:val="300"/>
        </w:trPr>
        <w:tc>
          <w:tcPr>
            <w:tcW w:w="1141" w:type="dxa"/>
            <w:tcBorders>
              <w:top w:val="nil"/>
              <w:left w:val="single" w:sz="8" w:space="0" w:color="auto"/>
              <w:bottom w:val="single" w:sz="12" w:space="0" w:color="auto"/>
              <w:right w:val="single" w:sz="8" w:space="0" w:color="auto"/>
            </w:tcBorders>
            <w:shd w:val="clear" w:color="auto" w:fill="auto"/>
            <w:vAlign w:val="center"/>
            <w:hideMark/>
          </w:tcPr>
          <w:p w14:paraId="018B4E84" w14:textId="77777777" w:rsidR="00321B69" w:rsidRPr="004051BE" w:rsidRDefault="00321B69" w:rsidP="00321B69">
            <w:pPr>
              <w:jc w:val="center"/>
              <w:rPr>
                <w:color w:val="000000"/>
              </w:rPr>
            </w:pPr>
            <w:r w:rsidRPr="004051BE">
              <w:rPr>
                <w:color w:val="000000"/>
              </w:rPr>
              <w:t>10</w:t>
            </w:r>
          </w:p>
        </w:tc>
        <w:tc>
          <w:tcPr>
            <w:tcW w:w="1141" w:type="dxa"/>
            <w:tcBorders>
              <w:top w:val="nil"/>
              <w:left w:val="nil"/>
              <w:bottom w:val="single" w:sz="12" w:space="0" w:color="auto"/>
              <w:right w:val="single" w:sz="8" w:space="0" w:color="auto"/>
            </w:tcBorders>
            <w:shd w:val="clear" w:color="auto" w:fill="auto"/>
            <w:vAlign w:val="center"/>
            <w:hideMark/>
          </w:tcPr>
          <w:p w14:paraId="584FD819" w14:textId="77777777" w:rsidR="00321B69" w:rsidRPr="004051BE" w:rsidRDefault="00321B69" w:rsidP="00321B69">
            <w:pPr>
              <w:jc w:val="center"/>
              <w:rPr>
                <w:color w:val="000000"/>
              </w:rPr>
            </w:pPr>
            <w:r w:rsidRPr="004051BE">
              <w:rPr>
                <w:color w:val="000000"/>
              </w:rPr>
              <w:t>116</w:t>
            </w:r>
          </w:p>
        </w:tc>
        <w:tc>
          <w:tcPr>
            <w:tcW w:w="2396" w:type="dxa"/>
            <w:tcBorders>
              <w:top w:val="nil"/>
              <w:left w:val="nil"/>
              <w:bottom w:val="single" w:sz="12" w:space="0" w:color="auto"/>
              <w:right w:val="single" w:sz="8" w:space="0" w:color="auto"/>
            </w:tcBorders>
            <w:shd w:val="clear" w:color="auto" w:fill="auto"/>
            <w:vAlign w:val="center"/>
            <w:hideMark/>
          </w:tcPr>
          <w:p w14:paraId="0A220F21" w14:textId="77777777" w:rsidR="00321B69" w:rsidRPr="004051BE" w:rsidRDefault="00321B69" w:rsidP="00321B69">
            <w:pPr>
              <w:jc w:val="center"/>
              <w:rPr>
                <w:color w:val="000000"/>
              </w:rPr>
            </w:pPr>
            <w:r w:rsidRPr="004051BE">
              <w:rPr>
                <w:color w:val="000000"/>
              </w:rPr>
              <w:t>44</w:t>
            </w:r>
          </w:p>
        </w:tc>
        <w:tc>
          <w:tcPr>
            <w:tcW w:w="1402" w:type="dxa"/>
            <w:tcBorders>
              <w:top w:val="nil"/>
              <w:left w:val="nil"/>
              <w:bottom w:val="single" w:sz="12" w:space="0" w:color="auto"/>
              <w:right w:val="single" w:sz="8" w:space="0" w:color="auto"/>
            </w:tcBorders>
            <w:shd w:val="clear" w:color="auto" w:fill="auto"/>
            <w:vAlign w:val="bottom"/>
          </w:tcPr>
          <w:p w14:paraId="57AB0DF9" w14:textId="5B52BFA6" w:rsidR="00321B69" w:rsidRPr="002649C6" w:rsidRDefault="00321B69" w:rsidP="00321B69">
            <w:pPr>
              <w:jc w:val="center"/>
              <w:rPr>
                <w:color w:val="FF0000"/>
              </w:rPr>
            </w:pPr>
            <w:r>
              <w:rPr>
                <w:rFonts w:ascii="Calibri" w:hAnsi="Calibri" w:cs="Calibri"/>
                <w:color w:val="000000"/>
                <w:sz w:val="22"/>
                <w:szCs w:val="22"/>
              </w:rPr>
              <w:t>13456</w:t>
            </w:r>
          </w:p>
        </w:tc>
        <w:tc>
          <w:tcPr>
            <w:tcW w:w="2054" w:type="dxa"/>
            <w:tcBorders>
              <w:top w:val="nil"/>
              <w:left w:val="nil"/>
              <w:bottom w:val="single" w:sz="12" w:space="0" w:color="auto"/>
              <w:right w:val="nil"/>
            </w:tcBorders>
            <w:shd w:val="clear" w:color="auto" w:fill="auto"/>
            <w:vAlign w:val="bottom"/>
          </w:tcPr>
          <w:p w14:paraId="5843F102" w14:textId="5C864FD0" w:rsidR="00321B69" w:rsidRPr="002649C6" w:rsidRDefault="00321B69" w:rsidP="00321B69">
            <w:pPr>
              <w:jc w:val="center"/>
              <w:rPr>
                <w:color w:val="FF0000"/>
              </w:rPr>
            </w:pPr>
            <w:r>
              <w:rPr>
                <w:rFonts w:ascii="Calibri" w:hAnsi="Calibri" w:cs="Calibri"/>
                <w:color w:val="000000"/>
                <w:sz w:val="22"/>
                <w:szCs w:val="22"/>
              </w:rPr>
              <w:t>1936</w:t>
            </w:r>
          </w:p>
        </w:tc>
        <w:tc>
          <w:tcPr>
            <w:tcW w:w="1402" w:type="dxa"/>
            <w:tcBorders>
              <w:top w:val="nil"/>
              <w:left w:val="single" w:sz="4" w:space="0" w:color="auto"/>
              <w:bottom w:val="single" w:sz="12" w:space="0" w:color="auto"/>
              <w:right w:val="single" w:sz="4" w:space="0" w:color="auto"/>
            </w:tcBorders>
            <w:shd w:val="clear" w:color="auto" w:fill="auto"/>
            <w:vAlign w:val="bottom"/>
          </w:tcPr>
          <w:p w14:paraId="4181B49D" w14:textId="41E1361E" w:rsidR="00321B69" w:rsidRPr="00CC2844" w:rsidRDefault="00321B69" w:rsidP="00321B69">
            <w:pPr>
              <w:jc w:val="center"/>
              <w:rPr>
                <w:color w:val="FF0000"/>
              </w:rPr>
            </w:pPr>
            <w:r>
              <w:rPr>
                <w:rFonts w:ascii="Calibri" w:hAnsi="Calibri" w:cs="Calibri"/>
                <w:color w:val="000000"/>
                <w:sz w:val="22"/>
                <w:szCs w:val="22"/>
              </w:rPr>
              <w:t>5104</w:t>
            </w:r>
          </w:p>
        </w:tc>
      </w:tr>
      <w:tr w:rsidR="00321B69" w:rsidRPr="004F2959" w14:paraId="2E0E6225" w14:textId="77777777" w:rsidTr="007D3540">
        <w:trPr>
          <w:trHeight w:val="300"/>
        </w:trPr>
        <w:tc>
          <w:tcPr>
            <w:tcW w:w="1141" w:type="dxa"/>
            <w:tcBorders>
              <w:top w:val="single" w:sz="12" w:space="0" w:color="auto"/>
              <w:left w:val="single" w:sz="8" w:space="0" w:color="auto"/>
              <w:bottom w:val="single" w:sz="8" w:space="0" w:color="auto"/>
              <w:right w:val="single" w:sz="8" w:space="0" w:color="auto"/>
            </w:tcBorders>
            <w:shd w:val="clear" w:color="auto" w:fill="auto"/>
            <w:vAlign w:val="center"/>
          </w:tcPr>
          <w:p w14:paraId="45403C10" w14:textId="464E354D" w:rsidR="00321B69" w:rsidRPr="004F2959" w:rsidRDefault="004F2959" w:rsidP="00321B69">
            <w:pPr>
              <w:jc w:val="center"/>
              <w:rPr>
                <w:color w:val="000000"/>
              </w:rPr>
            </w:pPr>
            <w:r w:rsidRPr="004F2959">
              <w:rPr>
                <w:color w:val="000000"/>
              </w:rPr>
              <w:t>∑</w:t>
            </w:r>
          </w:p>
        </w:tc>
        <w:tc>
          <w:tcPr>
            <w:tcW w:w="1141" w:type="dxa"/>
            <w:tcBorders>
              <w:top w:val="single" w:sz="12" w:space="0" w:color="auto"/>
              <w:left w:val="nil"/>
              <w:bottom w:val="single" w:sz="8" w:space="0" w:color="auto"/>
              <w:right w:val="single" w:sz="8" w:space="0" w:color="auto"/>
            </w:tcBorders>
            <w:shd w:val="clear" w:color="auto" w:fill="auto"/>
            <w:vAlign w:val="bottom"/>
          </w:tcPr>
          <w:p w14:paraId="4C4D18D7" w14:textId="07CA5E0E" w:rsidR="00321B69" w:rsidRPr="004F2959" w:rsidRDefault="00321B69" w:rsidP="00321B69">
            <w:pPr>
              <w:jc w:val="center"/>
              <w:rPr>
                <w:b/>
                <w:color w:val="000000"/>
              </w:rPr>
            </w:pPr>
            <w:r w:rsidRPr="004F2959">
              <w:rPr>
                <w:rFonts w:ascii="Calibri" w:hAnsi="Calibri" w:cs="Calibri"/>
                <w:b/>
                <w:color w:val="000000"/>
                <w:sz w:val="22"/>
                <w:szCs w:val="22"/>
              </w:rPr>
              <w:t>1137</w:t>
            </w:r>
          </w:p>
        </w:tc>
        <w:tc>
          <w:tcPr>
            <w:tcW w:w="2396" w:type="dxa"/>
            <w:tcBorders>
              <w:top w:val="single" w:sz="12" w:space="0" w:color="auto"/>
              <w:left w:val="nil"/>
              <w:bottom w:val="single" w:sz="8" w:space="0" w:color="auto"/>
              <w:right w:val="single" w:sz="8" w:space="0" w:color="auto"/>
            </w:tcBorders>
            <w:shd w:val="clear" w:color="auto" w:fill="auto"/>
            <w:vAlign w:val="bottom"/>
          </w:tcPr>
          <w:p w14:paraId="44BEC094" w14:textId="7986E91E" w:rsidR="00321B69" w:rsidRPr="004F2959" w:rsidRDefault="00321B69" w:rsidP="00321B69">
            <w:pPr>
              <w:jc w:val="center"/>
              <w:rPr>
                <w:b/>
                <w:color w:val="000000"/>
              </w:rPr>
            </w:pPr>
            <w:r w:rsidRPr="004F2959">
              <w:rPr>
                <w:rFonts w:ascii="Calibri" w:hAnsi="Calibri" w:cs="Calibri"/>
                <w:b/>
                <w:color w:val="000000"/>
                <w:sz w:val="22"/>
                <w:szCs w:val="22"/>
              </w:rPr>
              <w:t>410</w:t>
            </w:r>
          </w:p>
        </w:tc>
        <w:tc>
          <w:tcPr>
            <w:tcW w:w="1402" w:type="dxa"/>
            <w:tcBorders>
              <w:top w:val="single" w:sz="12" w:space="0" w:color="auto"/>
              <w:left w:val="nil"/>
              <w:bottom w:val="single" w:sz="8" w:space="0" w:color="auto"/>
              <w:right w:val="single" w:sz="8" w:space="0" w:color="auto"/>
            </w:tcBorders>
            <w:shd w:val="clear" w:color="auto" w:fill="auto"/>
            <w:vAlign w:val="bottom"/>
          </w:tcPr>
          <w:p w14:paraId="64EECAC0" w14:textId="255CE80C" w:rsidR="00321B69" w:rsidRPr="004F2959" w:rsidRDefault="00321B69" w:rsidP="00321B69">
            <w:pPr>
              <w:jc w:val="center"/>
              <w:rPr>
                <w:b/>
                <w:color w:val="FF0000"/>
              </w:rPr>
            </w:pPr>
            <w:r w:rsidRPr="004F2959">
              <w:rPr>
                <w:rFonts w:ascii="Calibri" w:hAnsi="Calibri" w:cs="Calibri"/>
                <w:b/>
                <w:color w:val="000000"/>
                <w:sz w:val="22"/>
                <w:szCs w:val="22"/>
              </w:rPr>
              <w:t>130511</w:t>
            </w:r>
          </w:p>
        </w:tc>
        <w:tc>
          <w:tcPr>
            <w:tcW w:w="2054" w:type="dxa"/>
            <w:tcBorders>
              <w:top w:val="single" w:sz="12" w:space="0" w:color="auto"/>
              <w:left w:val="nil"/>
              <w:bottom w:val="single" w:sz="8" w:space="0" w:color="auto"/>
              <w:right w:val="nil"/>
            </w:tcBorders>
            <w:shd w:val="clear" w:color="auto" w:fill="auto"/>
            <w:vAlign w:val="bottom"/>
          </w:tcPr>
          <w:p w14:paraId="37E5118D" w14:textId="783EDEE9" w:rsidR="00321B69" w:rsidRPr="004F2959" w:rsidRDefault="00321B69" w:rsidP="00321B69">
            <w:pPr>
              <w:jc w:val="center"/>
              <w:rPr>
                <w:b/>
                <w:color w:val="FF0000"/>
              </w:rPr>
            </w:pPr>
            <w:r w:rsidRPr="004F2959">
              <w:rPr>
                <w:rFonts w:ascii="Calibri" w:hAnsi="Calibri" w:cs="Calibri"/>
                <w:b/>
                <w:color w:val="000000"/>
                <w:sz w:val="22"/>
                <w:szCs w:val="22"/>
              </w:rPr>
              <w:t>17076</w:t>
            </w:r>
          </w:p>
        </w:tc>
        <w:tc>
          <w:tcPr>
            <w:tcW w:w="1402" w:type="dxa"/>
            <w:tcBorders>
              <w:top w:val="single" w:sz="12" w:space="0" w:color="auto"/>
              <w:left w:val="single" w:sz="4" w:space="0" w:color="auto"/>
              <w:bottom w:val="single" w:sz="4" w:space="0" w:color="auto"/>
              <w:right w:val="single" w:sz="4" w:space="0" w:color="auto"/>
            </w:tcBorders>
            <w:shd w:val="clear" w:color="auto" w:fill="auto"/>
            <w:vAlign w:val="bottom"/>
          </w:tcPr>
          <w:p w14:paraId="69DF13FB" w14:textId="1EFA8696" w:rsidR="00321B69" w:rsidRPr="004F2959" w:rsidRDefault="00321B69" w:rsidP="00321B69">
            <w:pPr>
              <w:jc w:val="center"/>
              <w:rPr>
                <w:b/>
                <w:color w:val="FF0000"/>
              </w:rPr>
            </w:pPr>
            <w:r w:rsidRPr="004F2959">
              <w:rPr>
                <w:rFonts w:ascii="Calibri" w:hAnsi="Calibri" w:cs="Calibri"/>
                <w:b/>
                <w:color w:val="000000"/>
                <w:sz w:val="22"/>
                <w:szCs w:val="22"/>
              </w:rPr>
              <w:t>47008</w:t>
            </w:r>
          </w:p>
        </w:tc>
      </w:tr>
    </w:tbl>
    <w:p w14:paraId="45FEFF5C" w14:textId="77777777" w:rsidR="00305729" w:rsidRPr="00C505E7" w:rsidRDefault="00305729" w:rsidP="00305729">
      <w:pPr>
        <w:pStyle w:val="Answer"/>
        <w:ind w:left="0"/>
        <w:rPr>
          <w:i w:val="0"/>
          <w:iCs/>
          <w:color w:val="FF0000"/>
        </w:rPr>
      </w:pPr>
    </w:p>
    <w:p w14:paraId="76872B65" w14:textId="2CDD2418" w:rsidR="004A03EB" w:rsidRDefault="004A03EB" w:rsidP="004A03EB">
      <w:pPr>
        <w:pStyle w:val="Answer"/>
        <w:ind w:left="720"/>
        <w:rPr>
          <w:i w:val="0"/>
          <w:iCs/>
          <w:color w:val="FF0000"/>
        </w:rPr>
      </w:pPr>
    </w:p>
    <w:p w14:paraId="3ABE6C8F" w14:textId="34E9BEC2" w:rsidR="001B4EDE" w:rsidRDefault="001B4EDE" w:rsidP="004A03EB">
      <w:pPr>
        <w:pStyle w:val="Answer"/>
        <w:ind w:left="720"/>
        <w:rPr>
          <w:i w:val="0"/>
          <w:iCs/>
          <w:color w:val="FF0000"/>
        </w:rPr>
      </w:pPr>
    </w:p>
    <w:p w14:paraId="0647E8A7" w14:textId="3B7A83A4" w:rsidR="001B4EDE" w:rsidRDefault="001B4EDE" w:rsidP="004A03EB">
      <w:pPr>
        <w:pStyle w:val="Answer"/>
        <w:ind w:left="720"/>
        <w:rPr>
          <w:i w:val="0"/>
          <w:iCs/>
          <w:color w:val="FF0000"/>
        </w:rPr>
      </w:pPr>
    </w:p>
    <w:p w14:paraId="66191161" w14:textId="5CC8B90F" w:rsidR="001B4EDE" w:rsidRDefault="001B4EDE" w:rsidP="004A03EB">
      <w:pPr>
        <w:pStyle w:val="Answer"/>
        <w:ind w:left="720"/>
        <w:rPr>
          <w:i w:val="0"/>
          <w:iCs/>
          <w:color w:val="FF0000"/>
        </w:rPr>
      </w:pPr>
      <w:r>
        <w:rPr>
          <w:i w:val="0"/>
          <w:iCs/>
          <w:color w:val="FF0000"/>
        </w:rPr>
        <w:t xml:space="preserve">r = </w:t>
      </w:r>
      <m:oMath>
        <m:f>
          <m:fPr>
            <m:ctrlPr>
              <w:rPr>
                <w:rFonts w:ascii="Cambria Math" w:hAnsi="Cambria Math"/>
                <w:iCs/>
                <w:color w:val="FF0000"/>
              </w:rPr>
            </m:ctrlPr>
          </m:fPr>
          <m:num>
            <m:r>
              <w:rPr>
                <w:rFonts w:ascii="Cambria Math" w:hAnsi="Cambria Math"/>
                <w:color w:val="FF0000"/>
              </w:rPr>
              <m:t>10</m:t>
            </m:r>
            <m:d>
              <m:dPr>
                <m:ctrlPr>
                  <w:rPr>
                    <w:rFonts w:ascii="Cambria Math" w:hAnsi="Cambria Math"/>
                    <w:iCs/>
                    <w:color w:val="FF0000"/>
                  </w:rPr>
                </m:ctrlPr>
              </m:dPr>
              <m:e>
                <m:r>
                  <w:rPr>
                    <w:rFonts w:ascii="Cambria Math" w:hAnsi="Cambria Math"/>
                    <w:color w:val="FF0000"/>
                  </w:rPr>
                  <m:t>47008</m:t>
                </m:r>
              </m:e>
            </m:d>
            <m:r>
              <w:rPr>
                <w:rFonts w:ascii="Cambria Math" w:hAnsi="Cambria Math"/>
                <w:color w:val="FF0000"/>
              </w:rPr>
              <m:t>-(1137*410)</m:t>
            </m:r>
          </m:num>
          <m:den>
            <m:rad>
              <m:radPr>
                <m:degHide m:val="1"/>
                <m:ctrlPr>
                  <w:rPr>
                    <w:rFonts w:ascii="Cambria Math" w:hAnsi="Cambria Math"/>
                    <w:iCs/>
                    <w:color w:val="FF0000"/>
                  </w:rPr>
                </m:ctrlPr>
              </m:radPr>
              <m:deg/>
              <m:e>
                <m:r>
                  <w:rPr>
                    <w:rFonts w:ascii="Cambria Math" w:hAnsi="Cambria Math"/>
                    <w:color w:val="FF0000"/>
                  </w:rPr>
                  <m:t>(10*130511-</m:t>
                </m:r>
                <m:sSup>
                  <m:sSupPr>
                    <m:ctrlPr>
                      <w:rPr>
                        <w:rFonts w:ascii="Cambria Math" w:hAnsi="Cambria Math"/>
                        <w:iCs/>
                        <w:color w:val="FF0000"/>
                      </w:rPr>
                    </m:ctrlPr>
                  </m:sSupPr>
                  <m:e>
                    <m:r>
                      <w:rPr>
                        <w:rFonts w:ascii="Cambria Math" w:hAnsi="Cambria Math"/>
                        <w:color w:val="FF0000"/>
                      </w:rPr>
                      <m:t>1137</m:t>
                    </m:r>
                  </m:e>
                  <m:sup>
                    <m:r>
                      <w:rPr>
                        <w:rFonts w:ascii="Cambria Math" w:hAnsi="Cambria Math"/>
                        <w:color w:val="FF0000"/>
                      </w:rPr>
                      <m:t>2</m:t>
                    </m:r>
                  </m:sup>
                </m:sSup>
                <m:r>
                  <w:rPr>
                    <w:rFonts w:ascii="Cambria Math" w:hAnsi="Cambria Math"/>
                    <w:color w:val="FF0000"/>
                  </w:rPr>
                  <m:t xml:space="preserve">)(10*17076- </m:t>
                </m:r>
                <m:sSup>
                  <m:sSupPr>
                    <m:ctrlPr>
                      <w:rPr>
                        <w:rFonts w:ascii="Cambria Math" w:hAnsi="Cambria Math"/>
                        <w:iCs/>
                        <w:color w:val="FF0000"/>
                      </w:rPr>
                    </m:ctrlPr>
                  </m:sSupPr>
                  <m:e>
                    <m:r>
                      <w:rPr>
                        <w:rFonts w:ascii="Cambria Math" w:hAnsi="Cambria Math"/>
                        <w:color w:val="FF0000"/>
                      </w:rPr>
                      <m:t>17076</m:t>
                    </m:r>
                  </m:e>
                  <m:sup>
                    <m:r>
                      <w:rPr>
                        <w:rFonts w:ascii="Cambria Math" w:hAnsi="Cambria Math"/>
                        <w:color w:val="FF0000"/>
                      </w:rPr>
                      <m:t>2</m:t>
                    </m:r>
                  </m:sup>
                </m:sSup>
                <m:r>
                  <w:rPr>
                    <w:rFonts w:ascii="Cambria Math" w:hAnsi="Cambria Math"/>
                    <w:color w:val="FF0000"/>
                  </w:rPr>
                  <m:t>)</m:t>
                </m:r>
              </m:e>
            </m:rad>
          </m:den>
        </m:f>
      </m:oMath>
    </w:p>
    <w:p w14:paraId="1B704DB1" w14:textId="7257F315" w:rsidR="004F2959" w:rsidRDefault="004F2959" w:rsidP="004A03EB">
      <w:pPr>
        <w:pStyle w:val="Answer"/>
        <w:ind w:left="720"/>
        <w:rPr>
          <w:i w:val="0"/>
          <w:iCs/>
          <w:color w:val="FF0000"/>
        </w:rPr>
      </w:pPr>
    </w:p>
    <w:p w14:paraId="33155D79" w14:textId="43B4AB83" w:rsidR="004F2959" w:rsidRPr="00C505E7" w:rsidRDefault="004F2959" w:rsidP="004A03EB">
      <w:pPr>
        <w:pStyle w:val="Answer"/>
        <w:ind w:left="720"/>
        <w:rPr>
          <w:i w:val="0"/>
          <w:iCs/>
          <w:color w:val="FF0000"/>
        </w:rPr>
      </w:pPr>
      <w:r>
        <w:rPr>
          <w:i w:val="0"/>
          <w:iCs/>
          <w:color w:val="FF0000"/>
        </w:rPr>
        <w:t xml:space="preserve">  = 0.6824</w:t>
      </w:r>
    </w:p>
    <w:p w14:paraId="3A98C75D" w14:textId="77777777" w:rsidR="004A03EB" w:rsidRPr="004A4652" w:rsidRDefault="004A03EB" w:rsidP="004A03EB">
      <w:pPr>
        <w:pStyle w:val="a"/>
      </w:pPr>
      <w:bookmarkStart w:id="1" w:name="_Hlk50857467"/>
      <w:r w:rsidRPr="004A4652">
        <w:t xml:space="preserve">Calculate the coefficient of determination for the correlation coefficient between IQ scores and </w:t>
      </w:r>
      <w:r>
        <w:t xml:space="preserve">statistics </w:t>
      </w:r>
      <w:r w:rsidRPr="004A4652">
        <w:t xml:space="preserve">exam scores. Explain what this means. </w:t>
      </w:r>
    </w:p>
    <w:p w14:paraId="1225166D" w14:textId="77777777" w:rsidR="004A03EB" w:rsidRPr="00C505E7" w:rsidRDefault="004A03EB" w:rsidP="004A03EB">
      <w:pPr>
        <w:pStyle w:val="Answer"/>
        <w:ind w:left="720"/>
        <w:rPr>
          <w:i w:val="0"/>
          <w:iCs/>
          <w:color w:val="FF0000"/>
        </w:rPr>
      </w:pPr>
    </w:p>
    <w:p w14:paraId="4F25CBE0" w14:textId="05B80747" w:rsidR="004A03EB" w:rsidRDefault="004F2959" w:rsidP="004F2959">
      <w:pPr>
        <w:pStyle w:val="NormalWeb"/>
        <w:spacing w:before="0" w:beforeAutospacing="0" w:after="0" w:afterAutospacing="0"/>
        <w:ind w:left="720"/>
        <w:textAlignment w:val="baseline"/>
        <w:rPr>
          <w:color w:val="FF0000"/>
          <w:sz w:val="22"/>
          <w:szCs w:val="22"/>
        </w:rPr>
      </w:pPr>
      <w:r>
        <w:rPr>
          <w:color w:val="FF0000"/>
          <w:sz w:val="22"/>
          <w:szCs w:val="22"/>
        </w:rPr>
        <w:t>R</w:t>
      </w:r>
      <w:r>
        <w:rPr>
          <w:color w:val="FF0000"/>
          <w:sz w:val="22"/>
          <w:szCs w:val="22"/>
          <w:vertAlign w:val="superscript"/>
        </w:rPr>
        <w:t xml:space="preserve">2 </w:t>
      </w:r>
      <w:r>
        <w:rPr>
          <w:color w:val="FF0000"/>
          <w:sz w:val="22"/>
          <w:szCs w:val="22"/>
        </w:rPr>
        <w:t xml:space="preserve">= </w:t>
      </w:r>
      <m:oMath>
        <m:sSup>
          <m:sSupPr>
            <m:ctrlPr>
              <w:rPr>
                <w:rFonts w:ascii="Cambria Math" w:hAnsi="Cambria Math"/>
                <w:i/>
                <w:color w:val="FF0000"/>
                <w:sz w:val="22"/>
                <w:szCs w:val="22"/>
              </w:rPr>
            </m:ctrlPr>
          </m:sSupPr>
          <m:e>
            <m:r>
              <w:rPr>
                <w:rFonts w:ascii="Cambria Math" w:hAnsi="Cambria Math"/>
                <w:color w:val="FF0000"/>
                <w:sz w:val="22"/>
                <w:szCs w:val="22"/>
              </w:rPr>
              <m:t>0.6824</m:t>
            </m:r>
          </m:e>
          <m:sup>
            <m:r>
              <w:rPr>
                <w:rFonts w:ascii="Cambria Math" w:hAnsi="Cambria Math"/>
                <w:color w:val="FF0000"/>
                <w:sz w:val="22"/>
                <w:szCs w:val="22"/>
              </w:rPr>
              <m:t>2</m:t>
            </m:r>
          </m:sup>
        </m:sSup>
      </m:oMath>
    </w:p>
    <w:p w14:paraId="7FFBDBE5" w14:textId="03D2EE7B" w:rsidR="004F2959" w:rsidRDefault="004F2959" w:rsidP="004F2959">
      <w:pPr>
        <w:pStyle w:val="NormalWeb"/>
        <w:spacing w:before="0" w:beforeAutospacing="0" w:after="0" w:afterAutospacing="0"/>
        <w:ind w:left="720"/>
        <w:textAlignment w:val="baseline"/>
        <w:rPr>
          <w:color w:val="FF0000"/>
          <w:sz w:val="22"/>
          <w:szCs w:val="22"/>
        </w:rPr>
      </w:pPr>
    </w:p>
    <w:p w14:paraId="49C1EDC2" w14:textId="098DAD06" w:rsidR="004F2959" w:rsidRDefault="004F2959" w:rsidP="004F2959">
      <w:pPr>
        <w:pStyle w:val="NormalWeb"/>
        <w:spacing w:before="0" w:beforeAutospacing="0" w:after="0" w:afterAutospacing="0"/>
        <w:ind w:left="720"/>
        <w:textAlignment w:val="baseline"/>
        <w:rPr>
          <w:color w:val="FF0000"/>
          <w:sz w:val="22"/>
          <w:szCs w:val="22"/>
        </w:rPr>
      </w:pPr>
      <w:r>
        <w:rPr>
          <w:color w:val="FF0000"/>
          <w:sz w:val="22"/>
          <w:szCs w:val="22"/>
        </w:rPr>
        <w:t xml:space="preserve">  = 0.4657</w:t>
      </w:r>
    </w:p>
    <w:p w14:paraId="54E25355" w14:textId="5552F285" w:rsidR="004F2959" w:rsidRPr="004F2959" w:rsidRDefault="004F2959" w:rsidP="004F2959">
      <w:pPr>
        <w:pStyle w:val="BodyText"/>
        <w:rPr>
          <w:rFonts w:ascii="Times New Roman" w:hAnsi="Times New Roman" w:cs="Times New Roman"/>
          <w:i/>
        </w:rPr>
      </w:pPr>
      <w:r w:rsidRPr="004F2959">
        <w:rPr>
          <w:rFonts w:ascii="Times New Roman" w:hAnsi="Times New Roman" w:cs="Times New Roman"/>
          <w:i/>
          <w:color w:val="FF0000"/>
        </w:rPr>
        <w:t>46.57% of variability in Statistics Exam score can be explained by IQ score.</w:t>
      </w:r>
    </w:p>
    <w:p w14:paraId="74BA1D06" w14:textId="77777777" w:rsidR="004F2959" w:rsidRPr="004F2959" w:rsidRDefault="004F2959" w:rsidP="004F2959">
      <w:pPr>
        <w:pStyle w:val="NormalWeb"/>
        <w:spacing w:before="0" w:beforeAutospacing="0" w:after="0" w:afterAutospacing="0"/>
        <w:ind w:left="720"/>
        <w:textAlignment w:val="baseline"/>
        <w:rPr>
          <w:color w:val="FF0000"/>
          <w:sz w:val="22"/>
          <w:szCs w:val="22"/>
        </w:rPr>
      </w:pPr>
    </w:p>
    <w:p w14:paraId="780B2797" w14:textId="77777777" w:rsidR="004A03EB" w:rsidRPr="00C505E7" w:rsidRDefault="004A03EB" w:rsidP="004A03EB">
      <w:pPr>
        <w:pStyle w:val="Answer"/>
        <w:ind w:left="720"/>
        <w:rPr>
          <w:i w:val="0"/>
          <w:iCs/>
          <w:color w:val="FF0000"/>
        </w:rPr>
      </w:pPr>
    </w:p>
    <w:p w14:paraId="5EFAB62D" w14:textId="77777777" w:rsidR="004A03EB" w:rsidRPr="00C505E7" w:rsidRDefault="004A03EB" w:rsidP="004A03EB">
      <w:pPr>
        <w:pStyle w:val="Answer"/>
        <w:ind w:left="720"/>
        <w:rPr>
          <w:i w:val="0"/>
          <w:iCs/>
          <w:color w:val="FF0000"/>
        </w:rPr>
      </w:pPr>
    </w:p>
    <w:p w14:paraId="532BD2F5" w14:textId="77777777" w:rsidR="004A03EB" w:rsidRPr="00B04D33" w:rsidRDefault="004A03EB" w:rsidP="004A03EB">
      <w:pPr>
        <w:pStyle w:val="Heading2"/>
        <w:spacing w:before="0" w:after="100"/>
      </w:pPr>
      <w:r w:rsidRPr="00B04D33">
        <w:t xml:space="preserve">Chapter </w:t>
      </w:r>
      <w:r>
        <w:t>09 Module 20</w:t>
      </w:r>
      <w:r w:rsidRPr="00B04D33">
        <w:t xml:space="preserve">:  </w:t>
      </w:r>
      <w:r>
        <w:t>Regression Analysis</w:t>
      </w:r>
    </w:p>
    <w:bookmarkEnd w:id="1"/>
    <w:p w14:paraId="5348EF73" w14:textId="77777777" w:rsidR="004A03EB" w:rsidRPr="00C82008" w:rsidRDefault="004A03EB" w:rsidP="004A03EB">
      <w:pPr>
        <w:pStyle w:val="Question"/>
      </w:pPr>
      <w:r w:rsidRPr="00C82008">
        <w:t xml:space="preserve">For the data </w:t>
      </w:r>
      <w:r>
        <w:t xml:space="preserve">in </w:t>
      </w:r>
      <w:r w:rsidRPr="00C82008">
        <w:t xml:space="preserve">Question </w:t>
      </w:r>
      <w:r>
        <w:t>3</w:t>
      </w:r>
      <w:r w:rsidRPr="00C82008">
        <w:t xml:space="preserve"> above, determine the regression equation for IQ scores and </w:t>
      </w:r>
      <w:r>
        <w:t>statistics</w:t>
      </w:r>
      <w:r w:rsidRPr="00C82008">
        <w:t xml:space="preserve"> exam scores</w:t>
      </w:r>
      <w:r>
        <w:t>.</w:t>
      </w:r>
      <w:r w:rsidRPr="00C82008">
        <w:t xml:space="preserve"> </w:t>
      </w:r>
      <w:r>
        <w:t xml:space="preserve">Let </w:t>
      </w:r>
      <w:r w:rsidRPr="00C82008">
        <w:t xml:space="preserve">Y' represent the predicted </w:t>
      </w:r>
      <w:r>
        <w:t>statistics</w:t>
      </w:r>
      <w:r w:rsidRPr="00C82008">
        <w:t xml:space="preserve"> exam score </w:t>
      </w:r>
      <w:r>
        <w:t>for</w:t>
      </w:r>
      <w:r w:rsidRPr="00C82008">
        <w:t xml:space="preserve"> a certain </w:t>
      </w:r>
      <w:r>
        <w:t>IQ score X</w:t>
      </w:r>
      <w:r w:rsidRPr="00C82008">
        <w:t>.</w:t>
      </w:r>
    </w:p>
    <w:p w14:paraId="3016DE94" w14:textId="115735DB" w:rsidR="004A03EB" w:rsidRDefault="004A03EB" w:rsidP="004A03EB">
      <w:pPr>
        <w:keepNext/>
        <w:ind w:left="360"/>
        <w:rPr>
          <w:color w:val="FF0000"/>
          <w:sz w:val="22"/>
        </w:rPr>
      </w:pPr>
    </w:p>
    <w:p w14:paraId="4DB0C894" w14:textId="77777777" w:rsidR="004F2959" w:rsidRPr="004F2959" w:rsidRDefault="004F2959" w:rsidP="004F2959">
      <w:pPr>
        <w:pStyle w:val="BodyText"/>
        <w:rPr>
          <w:rFonts w:ascii="Times New Roman" w:hAnsi="Times New Roman" w:cs="Times New Roman"/>
          <w:color w:val="FF0000"/>
          <w:sz w:val="28"/>
          <w:szCs w:val="28"/>
        </w:rPr>
      </w:pPr>
      <w:r w:rsidRPr="004F2959">
        <w:rPr>
          <w:rFonts w:ascii="Times New Roman" w:hAnsi="Times New Roman" w:cs="Times New Roman"/>
          <w:color w:val="FF0000"/>
          <w:sz w:val="28"/>
          <w:szCs w:val="28"/>
        </w:rPr>
        <w:t xml:space="preserve">ŷ = </w:t>
      </w:r>
      <w:r w:rsidRPr="004F2959">
        <w:rPr>
          <w:rFonts w:ascii="Times New Roman" w:hAnsi="Times New Roman" w:cs="Times New Roman"/>
          <w:i/>
          <w:iCs/>
          <w:color w:val="FF0000"/>
          <w:sz w:val="28"/>
          <w:szCs w:val="28"/>
        </w:rPr>
        <w:t>bX</w:t>
      </w:r>
      <w:r w:rsidRPr="004F2959">
        <w:rPr>
          <w:rFonts w:ascii="Times New Roman" w:hAnsi="Times New Roman" w:cs="Times New Roman"/>
          <w:color w:val="FF0000"/>
          <w:sz w:val="28"/>
          <w:szCs w:val="28"/>
        </w:rPr>
        <w:t xml:space="preserve"> + </w:t>
      </w:r>
      <w:r w:rsidRPr="004F2959">
        <w:rPr>
          <w:rFonts w:ascii="Times New Roman" w:hAnsi="Times New Roman" w:cs="Times New Roman"/>
          <w:i/>
          <w:iCs/>
          <w:color w:val="FF0000"/>
          <w:sz w:val="28"/>
          <w:szCs w:val="28"/>
        </w:rPr>
        <w:t>a</w:t>
      </w:r>
    </w:p>
    <w:p w14:paraId="120BC08B" w14:textId="56046E50" w:rsidR="004F2959" w:rsidRPr="004F2959" w:rsidRDefault="004F2959" w:rsidP="004F2959">
      <w:pPr>
        <w:pStyle w:val="BodyText"/>
        <w:rPr>
          <w:color w:val="FF0000"/>
          <w:sz w:val="28"/>
          <w:szCs w:val="28"/>
        </w:rPr>
      </w:pPr>
      <w:r w:rsidRPr="004F2959">
        <w:rPr>
          <w:noProof/>
          <w:color w:val="FF0000"/>
        </w:rPr>
        <w:lastRenderedPageBreak/>
        <w:drawing>
          <wp:inline distT="0" distB="0" distL="0" distR="0" wp14:anchorId="05B62D16" wp14:editId="1730E35C">
            <wp:extent cx="2737022" cy="1559220"/>
            <wp:effectExtent l="0" t="0" r="6350" b="3175"/>
            <wp:docPr id="14" name="Picture 14" descr="C:\Users\FoaxY\AppData\Local\Temp\ksohtml10512\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FoaxY\AppData\Local\Temp\ksohtml10512\wps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56444" cy="1570284"/>
                    </a:xfrm>
                    <a:prstGeom prst="rect">
                      <a:avLst/>
                    </a:prstGeom>
                    <a:noFill/>
                    <a:ln>
                      <a:noFill/>
                    </a:ln>
                  </pic:spPr>
                </pic:pic>
              </a:graphicData>
            </a:graphic>
          </wp:inline>
        </w:drawing>
      </w:r>
      <w:r w:rsidRPr="004F2959">
        <w:rPr>
          <w:color w:val="FF0000"/>
          <w:sz w:val="28"/>
          <w:szCs w:val="28"/>
        </w:rPr>
        <w:t xml:space="preserve"> </w:t>
      </w:r>
    </w:p>
    <w:p w14:paraId="67E641C0" w14:textId="77777777" w:rsidR="004F2959" w:rsidRPr="004F2959" w:rsidRDefault="004F2959" w:rsidP="004F2959">
      <w:pPr>
        <w:pStyle w:val="BodyText"/>
        <w:rPr>
          <w:color w:val="FF0000"/>
          <w:sz w:val="28"/>
          <w:szCs w:val="28"/>
        </w:rPr>
      </w:pPr>
      <w:r w:rsidRPr="004F2959">
        <w:rPr>
          <w:color w:val="FF0000"/>
          <w:sz w:val="28"/>
          <w:szCs w:val="28"/>
        </w:rPr>
        <w:t xml:space="preserve"> </w:t>
      </w:r>
    </w:p>
    <w:p w14:paraId="077557DE" w14:textId="489AE1C8" w:rsidR="004F2959" w:rsidRPr="004F2959" w:rsidRDefault="004F2959" w:rsidP="004F2959">
      <w:pPr>
        <w:pStyle w:val="BodyText"/>
        <w:rPr>
          <w:rFonts w:ascii="Times New Roman" w:hAnsi="Times New Roman" w:cs="Times New Roman"/>
          <w:color w:val="FF0000"/>
          <w:sz w:val="28"/>
          <w:szCs w:val="28"/>
        </w:rPr>
      </w:pPr>
      <w:r w:rsidRPr="004F2959">
        <w:rPr>
          <w:rFonts w:ascii="Times New Roman" w:hAnsi="Times New Roman" w:cs="Times New Roman"/>
          <w:color w:val="FF0000"/>
          <w:sz w:val="28"/>
          <w:szCs w:val="28"/>
        </w:rPr>
        <w:t xml:space="preserve">b = </w:t>
      </w:r>
      <m:oMath>
        <m:f>
          <m:fPr>
            <m:ctrlPr>
              <w:rPr>
                <w:rFonts w:ascii="Cambria Math" w:hAnsi="Cambria Math" w:cs="Times New Roman"/>
                <w:i/>
                <w:color w:val="FF0000"/>
                <w:sz w:val="28"/>
                <w:szCs w:val="28"/>
              </w:rPr>
            </m:ctrlPr>
          </m:fPr>
          <m:num>
            <m:r>
              <w:rPr>
                <w:rFonts w:ascii="Cambria Math" w:hAnsi="Cambria Math" w:cs="Times New Roman"/>
                <w:color w:val="FF0000"/>
                <w:sz w:val="28"/>
                <w:szCs w:val="28"/>
              </w:rPr>
              <m:t>10*47008-1137*410</m:t>
            </m:r>
          </m:num>
          <m:den>
            <m:r>
              <w:rPr>
                <w:rFonts w:ascii="Cambria Math" w:hAnsi="Cambria Math" w:cs="Times New Roman"/>
                <w:color w:val="FF0000"/>
                <w:sz w:val="28"/>
                <w:szCs w:val="28"/>
              </w:rPr>
              <m:t xml:space="preserve">10*130511- </m:t>
            </m:r>
            <m:sSup>
              <m:sSupPr>
                <m:ctrlPr>
                  <w:rPr>
                    <w:rFonts w:ascii="Cambria Math" w:hAnsi="Cambria Math" w:cs="Times New Roman"/>
                    <w:i/>
                    <w:color w:val="FF0000"/>
                    <w:sz w:val="28"/>
                    <w:szCs w:val="28"/>
                  </w:rPr>
                </m:ctrlPr>
              </m:sSupPr>
              <m:e>
                <m:r>
                  <w:rPr>
                    <w:rFonts w:ascii="Cambria Math" w:hAnsi="Cambria Math" w:cs="Times New Roman"/>
                    <w:color w:val="FF0000"/>
                    <w:sz w:val="28"/>
                    <w:szCs w:val="28"/>
                  </w:rPr>
                  <m:t>1137</m:t>
                </m:r>
              </m:e>
              <m:sup>
                <m:r>
                  <w:rPr>
                    <w:rFonts w:ascii="Cambria Math" w:hAnsi="Cambria Math" w:cs="Times New Roman"/>
                    <w:color w:val="FF0000"/>
                    <w:sz w:val="28"/>
                    <w:szCs w:val="28"/>
                  </w:rPr>
                  <m:t>2</m:t>
                </m:r>
              </m:sup>
            </m:sSup>
          </m:den>
        </m:f>
      </m:oMath>
    </w:p>
    <w:p w14:paraId="3BB88F74" w14:textId="77777777" w:rsidR="004F2959" w:rsidRPr="004F2959" w:rsidRDefault="004F2959" w:rsidP="004F2959">
      <w:pPr>
        <w:pStyle w:val="BodyText"/>
        <w:rPr>
          <w:rFonts w:ascii="Times New Roman" w:hAnsi="Times New Roman" w:cs="Times New Roman"/>
          <w:color w:val="FF0000"/>
          <w:sz w:val="28"/>
          <w:szCs w:val="28"/>
        </w:rPr>
      </w:pPr>
      <w:r w:rsidRPr="004F2959">
        <w:rPr>
          <w:rFonts w:ascii="Times New Roman" w:hAnsi="Times New Roman" w:cs="Times New Roman"/>
          <w:color w:val="FF0000"/>
          <w:sz w:val="28"/>
          <w:szCs w:val="28"/>
        </w:rPr>
        <w:t xml:space="preserve"> </w:t>
      </w:r>
    </w:p>
    <w:p w14:paraId="32642AA3" w14:textId="5480743F" w:rsidR="004F2959" w:rsidRPr="004F2959" w:rsidRDefault="004F2959" w:rsidP="004F2959">
      <w:pPr>
        <w:pStyle w:val="BodyText"/>
        <w:rPr>
          <w:rFonts w:ascii="Times New Roman" w:hAnsi="Times New Roman" w:cs="Times New Roman"/>
          <w:color w:val="FF0000"/>
          <w:sz w:val="28"/>
          <w:szCs w:val="28"/>
        </w:rPr>
      </w:pPr>
      <w:r w:rsidRPr="004F2959">
        <w:rPr>
          <w:rFonts w:ascii="Times New Roman" w:hAnsi="Times New Roman" w:cs="Times New Roman"/>
          <w:color w:val="FF0000"/>
          <w:sz w:val="28"/>
          <w:szCs w:val="28"/>
        </w:rPr>
        <w:t xml:space="preserve">  =</w:t>
      </w:r>
      <m:oMath>
        <m:r>
          <w:rPr>
            <w:rFonts w:ascii="Cambria Math" w:hAnsi="Cambria Math" w:cs="Times New Roman"/>
            <w:color w:val="FF0000"/>
            <w:sz w:val="28"/>
            <w:szCs w:val="28"/>
          </w:rPr>
          <m:t>0.3168</m:t>
        </m:r>
      </m:oMath>
    </w:p>
    <w:p w14:paraId="546D12BE" w14:textId="7AB1674B" w:rsidR="004F2959" w:rsidRPr="004F2959" w:rsidRDefault="004F2959" w:rsidP="004F2959">
      <w:pPr>
        <w:pStyle w:val="BodyText"/>
        <w:rPr>
          <w:rFonts w:ascii="Times New Roman" w:hAnsi="Times New Roman" w:cs="Times New Roman"/>
          <w:color w:val="FF0000"/>
          <w:sz w:val="28"/>
          <w:szCs w:val="28"/>
        </w:rPr>
      </w:pPr>
      <w:r w:rsidRPr="004F2959">
        <w:rPr>
          <w:rFonts w:ascii="Times New Roman" w:hAnsi="Times New Roman" w:cs="Times New Roman"/>
          <w:color w:val="FF0000"/>
          <w:sz w:val="28"/>
          <w:szCs w:val="28"/>
        </w:rPr>
        <w:t xml:space="preserve"> </w:t>
      </w:r>
    </w:p>
    <w:p w14:paraId="7774DB36" w14:textId="71C77E34" w:rsidR="004F2959" w:rsidRPr="004F2959" w:rsidRDefault="004F2959" w:rsidP="004F2959">
      <w:pPr>
        <w:pStyle w:val="BodyText"/>
        <w:rPr>
          <w:rFonts w:ascii="Times New Roman" w:hAnsi="Times New Roman" w:cs="Times New Roman"/>
          <w:color w:val="FF0000"/>
          <w:sz w:val="28"/>
          <w:szCs w:val="28"/>
        </w:rPr>
      </w:pPr>
      <w:r w:rsidRPr="004F2959">
        <w:rPr>
          <w:rFonts w:ascii="Times New Roman" w:hAnsi="Times New Roman" w:cs="Times New Roman"/>
          <w:color w:val="FF0000"/>
          <w:sz w:val="28"/>
          <w:szCs w:val="28"/>
        </w:rPr>
        <w:t xml:space="preserve">a = </w:t>
      </w:r>
      <m:oMath>
        <m:f>
          <m:fPr>
            <m:ctrlPr>
              <w:rPr>
                <w:rFonts w:ascii="Cambria Math" w:hAnsi="Cambria Math" w:cs="Times New Roman"/>
                <w:i/>
                <w:color w:val="FF0000"/>
                <w:sz w:val="28"/>
                <w:szCs w:val="28"/>
              </w:rPr>
            </m:ctrlPr>
          </m:fPr>
          <m:num>
            <m:r>
              <w:rPr>
                <w:rFonts w:ascii="Cambria Math" w:hAnsi="Cambria Math" w:cs="Times New Roman"/>
                <w:color w:val="FF0000"/>
                <w:sz w:val="28"/>
                <w:szCs w:val="28"/>
              </w:rPr>
              <m:t>410* -0.3168*1137</m:t>
            </m:r>
          </m:num>
          <m:den>
            <m:r>
              <w:rPr>
                <w:rFonts w:ascii="Cambria Math" w:hAnsi="Cambria Math" w:cs="Times New Roman"/>
                <w:color w:val="FF0000"/>
                <w:sz w:val="28"/>
                <w:szCs w:val="28"/>
              </w:rPr>
              <m:t>10</m:t>
            </m:r>
          </m:den>
        </m:f>
      </m:oMath>
    </w:p>
    <w:p w14:paraId="590A9ECD" w14:textId="77777777" w:rsidR="004F2959" w:rsidRPr="004F2959" w:rsidRDefault="004F2959" w:rsidP="004F2959">
      <w:pPr>
        <w:pStyle w:val="BodyText"/>
        <w:rPr>
          <w:rFonts w:ascii="Times New Roman" w:hAnsi="Times New Roman" w:cs="Times New Roman"/>
          <w:color w:val="FF0000"/>
          <w:sz w:val="28"/>
          <w:szCs w:val="28"/>
        </w:rPr>
      </w:pPr>
      <w:r w:rsidRPr="004F2959">
        <w:rPr>
          <w:rFonts w:ascii="Times New Roman" w:hAnsi="Times New Roman" w:cs="Times New Roman"/>
          <w:color w:val="FF0000"/>
          <w:sz w:val="28"/>
          <w:szCs w:val="28"/>
        </w:rPr>
        <w:t xml:space="preserve"> </w:t>
      </w:r>
    </w:p>
    <w:p w14:paraId="077B05CD" w14:textId="43346055" w:rsidR="004F2959" w:rsidRPr="004F2959" w:rsidRDefault="004F2959" w:rsidP="004F2959">
      <w:pPr>
        <w:pStyle w:val="BodyText"/>
        <w:rPr>
          <w:rFonts w:ascii="Times New Roman" w:hAnsi="Times New Roman" w:cs="Times New Roman"/>
          <w:color w:val="FF0000"/>
          <w:sz w:val="28"/>
          <w:szCs w:val="28"/>
        </w:rPr>
      </w:pPr>
      <w:r w:rsidRPr="004F2959">
        <w:rPr>
          <w:rFonts w:ascii="Times New Roman" w:hAnsi="Times New Roman" w:cs="Times New Roman"/>
          <w:color w:val="FF0000"/>
          <w:sz w:val="28"/>
          <w:szCs w:val="28"/>
        </w:rPr>
        <w:t xml:space="preserve">  = 4.9746</w:t>
      </w:r>
    </w:p>
    <w:p w14:paraId="159A4F75" w14:textId="77777777" w:rsidR="004F2959" w:rsidRPr="004F2959" w:rsidRDefault="004F2959" w:rsidP="004F2959">
      <w:pPr>
        <w:pStyle w:val="BodyText"/>
        <w:rPr>
          <w:rFonts w:ascii="Times New Roman" w:hAnsi="Times New Roman" w:cs="Times New Roman"/>
          <w:color w:val="FF0000"/>
          <w:sz w:val="28"/>
          <w:szCs w:val="28"/>
        </w:rPr>
      </w:pPr>
      <w:r w:rsidRPr="004F2959">
        <w:rPr>
          <w:rFonts w:ascii="Times New Roman" w:hAnsi="Times New Roman" w:cs="Times New Roman"/>
          <w:color w:val="FF0000"/>
          <w:sz w:val="28"/>
          <w:szCs w:val="28"/>
        </w:rPr>
        <w:t xml:space="preserve"> </w:t>
      </w:r>
    </w:p>
    <w:p w14:paraId="5BE70801" w14:textId="4D5599AC" w:rsidR="004F2959" w:rsidRPr="004F2959" w:rsidRDefault="004F2959" w:rsidP="004F2959">
      <w:pPr>
        <w:pStyle w:val="BodyText"/>
        <w:rPr>
          <w:rFonts w:ascii="Times New Roman" w:hAnsi="Times New Roman" w:cs="Times New Roman"/>
          <w:i/>
          <w:iCs/>
          <w:color w:val="FF0000"/>
          <w:sz w:val="28"/>
          <w:szCs w:val="28"/>
        </w:rPr>
      </w:pPr>
      <w:r w:rsidRPr="004F2959">
        <w:rPr>
          <w:rFonts w:ascii="Times New Roman" w:hAnsi="Times New Roman" w:cs="Times New Roman"/>
          <w:color w:val="FF0000"/>
          <w:sz w:val="28"/>
          <w:szCs w:val="28"/>
        </w:rPr>
        <w:t xml:space="preserve">Regression equation: ŷ = </w:t>
      </w:r>
      <w:r w:rsidRPr="004F2959">
        <w:rPr>
          <w:rFonts w:ascii="Times New Roman" w:hAnsi="Times New Roman" w:cs="Times New Roman"/>
          <w:i/>
          <w:iCs/>
          <w:color w:val="FF0000"/>
          <w:sz w:val="28"/>
          <w:szCs w:val="28"/>
        </w:rPr>
        <w:t>0.317X + 4.975</w:t>
      </w:r>
    </w:p>
    <w:p w14:paraId="778B9B93" w14:textId="37760ED4" w:rsidR="004A03EB" w:rsidRPr="005F4CB8" w:rsidRDefault="004A03EB" w:rsidP="004627B0">
      <w:pPr>
        <w:pStyle w:val="NormalText"/>
        <w:rPr>
          <w:color w:val="FF0000"/>
          <w:sz w:val="22"/>
          <w:szCs w:val="22"/>
        </w:rPr>
      </w:pPr>
    </w:p>
    <w:p w14:paraId="41DC4512" w14:textId="77777777" w:rsidR="004A03EB" w:rsidRPr="005E7D7B" w:rsidRDefault="004A03EB" w:rsidP="004A03EB">
      <w:pPr>
        <w:pStyle w:val="NormalText"/>
        <w:ind w:left="360"/>
        <w:rPr>
          <w:color w:val="FF0000"/>
          <w:sz w:val="22"/>
          <w:szCs w:val="22"/>
        </w:rPr>
      </w:pPr>
    </w:p>
    <w:p w14:paraId="3A52A851" w14:textId="77777777" w:rsidR="004A03EB" w:rsidRPr="005F4CB8" w:rsidRDefault="004A03EB" w:rsidP="004A03EB">
      <w:pPr>
        <w:pStyle w:val="NormalText"/>
        <w:ind w:left="360"/>
        <w:rPr>
          <w:color w:val="FF0000"/>
          <w:sz w:val="22"/>
          <w:szCs w:val="22"/>
        </w:rPr>
      </w:pPr>
    </w:p>
    <w:p w14:paraId="10101108" w14:textId="77777777" w:rsidR="004A03EB" w:rsidRPr="00D05F23" w:rsidRDefault="004A03EB" w:rsidP="004A03EB">
      <w:pPr>
        <w:pStyle w:val="Question"/>
      </w:pPr>
      <w:r w:rsidRPr="00D05F23">
        <w:t>Assum</w:t>
      </w:r>
      <w:r>
        <w:t>e</w:t>
      </w:r>
      <w:r w:rsidRPr="00D05F23">
        <w:t xml:space="preserve"> that the regression equation for statistics </w:t>
      </w:r>
      <w:r>
        <w:t>exam</w:t>
      </w:r>
      <w:r w:rsidRPr="00D05F23">
        <w:t xml:space="preserve"> scores and </w:t>
      </w:r>
      <w:r>
        <w:t xml:space="preserve">psychology </w:t>
      </w:r>
      <w:r w:rsidRPr="00D05F23">
        <w:t xml:space="preserve">exam scores is </w:t>
      </w:r>
      <w:r>
        <w:br/>
      </w:r>
      <w:r w:rsidRPr="00D05F23">
        <w:t>Y' = 0.</w:t>
      </w:r>
      <w:r>
        <w:t>586</w:t>
      </w:r>
      <w:r w:rsidRPr="00D05F23">
        <w:t xml:space="preserve">X + </w:t>
      </w:r>
      <w:r>
        <w:t>17</w:t>
      </w:r>
      <w:r w:rsidRPr="00D05F23">
        <w:t>.</w:t>
      </w:r>
      <w:r>
        <w:t>43</w:t>
      </w:r>
      <w:r w:rsidRPr="00D05F23">
        <w:t xml:space="preserve">, </w:t>
      </w:r>
      <w:r>
        <w:t xml:space="preserve">where </w:t>
      </w:r>
      <w:r w:rsidRPr="00C82008">
        <w:t xml:space="preserve">Y' represents the predicted </w:t>
      </w:r>
      <w:r>
        <w:t>statistics</w:t>
      </w:r>
      <w:r w:rsidRPr="00C82008">
        <w:t xml:space="preserve"> exam score </w:t>
      </w:r>
      <w:r>
        <w:t>and X is a particular psychology exam</w:t>
      </w:r>
      <w:r w:rsidRPr="00D05F23">
        <w:t xml:space="preserve"> score</w:t>
      </w:r>
      <w:r>
        <w:t>. W</w:t>
      </w:r>
      <w:r w:rsidRPr="00D05F23">
        <w:t xml:space="preserve">hat would you expect the statistics exam score to be for </w:t>
      </w:r>
      <w:r>
        <w:t xml:space="preserve">each of </w:t>
      </w:r>
      <w:r w:rsidRPr="00D05F23">
        <w:t xml:space="preserve">the following individuals whose </w:t>
      </w:r>
      <w:r>
        <w:t>psychology exam</w:t>
      </w:r>
      <w:r w:rsidRPr="00D05F23">
        <w:t xml:space="preserve"> scores are given?</w:t>
      </w:r>
    </w:p>
    <w:p w14:paraId="536A1F12" w14:textId="77777777" w:rsidR="004A03EB" w:rsidRPr="00123CC9" w:rsidRDefault="004A03EB" w:rsidP="004A03EB">
      <w:pPr>
        <w:pStyle w:val="NormalText"/>
        <w:rPr>
          <w:color w:val="auto"/>
          <w:sz w:val="16"/>
          <w:szCs w:val="16"/>
        </w:rPr>
      </w:pPr>
    </w:p>
    <w:tbl>
      <w:tblPr>
        <w:tblW w:w="5232" w:type="dxa"/>
        <w:tblInd w:w="602" w:type="dxa"/>
        <w:tblLook w:val="04A0" w:firstRow="1" w:lastRow="0" w:firstColumn="1" w:lastColumn="0" w:noHBand="0" w:noVBand="1"/>
      </w:tblPr>
      <w:tblGrid>
        <w:gridCol w:w="912"/>
        <w:gridCol w:w="2160"/>
        <w:gridCol w:w="2160"/>
      </w:tblGrid>
      <w:tr w:rsidR="004A03EB" w:rsidRPr="00CB5E4F" w14:paraId="3EFDCD45" w14:textId="77777777" w:rsidTr="007D3540">
        <w:trPr>
          <w:trHeight w:val="530"/>
        </w:trPr>
        <w:tc>
          <w:tcPr>
            <w:tcW w:w="912" w:type="dxa"/>
            <w:tcBorders>
              <w:top w:val="single" w:sz="8" w:space="0" w:color="auto"/>
              <w:left w:val="single" w:sz="8" w:space="0" w:color="auto"/>
              <w:bottom w:val="single" w:sz="8" w:space="0" w:color="auto"/>
              <w:right w:val="single" w:sz="8" w:space="0" w:color="auto"/>
            </w:tcBorders>
            <w:shd w:val="pct12" w:color="000000" w:fill="DFDFDF"/>
            <w:vAlign w:val="center"/>
            <w:hideMark/>
          </w:tcPr>
          <w:p w14:paraId="2936D41A" w14:textId="77777777" w:rsidR="004A03EB" w:rsidRPr="00CB5E4F" w:rsidRDefault="004A03EB" w:rsidP="007D3540">
            <w:pPr>
              <w:jc w:val="center"/>
              <w:rPr>
                <w:i/>
                <w:iCs/>
                <w:color w:val="000000"/>
              </w:rPr>
            </w:pPr>
            <w:r w:rsidRPr="00CB5E4F">
              <w:rPr>
                <w:i/>
                <w:iCs/>
                <w:color w:val="000000"/>
              </w:rPr>
              <w:t>Student</w:t>
            </w:r>
          </w:p>
        </w:tc>
        <w:tc>
          <w:tcPr>
            <w:tcW w:w="2160" w:type="dxa"/>
            <w:tcBorders>
              <w:top w:val="single" w:sz="8" w:space="0" w:color="auto"/>
              <w:left w:val="nil"/>
              <w:bottom w:val="single" w:sz="8" w:space="0" w:color="auto"/>
              <w:right w:val="single" w:sz="8" w:space="0" w:color="auto"/>
            </w:tcBorders>
            <w:shd w:val="pct12" w:color="000000" w:fill="DFDFDF"/>
            <w:vAlign w:val="center"/>
            <w:hideMark/>
          </w:tcPr>
          <w:p w14:paraId="3773A5C3" w14:textId="77777777" w:rsidR="004A03EB" w:rsidRPr="00CB5E4F" w:rsidRDefault="004A03EB" w:rsidP="007D3540">
            <w:pPr>
              <w:jc w:val="center"/>
              <w:rPr>
                <w:i/>
                <w:iCs/>
                <w:color w:val="000000"/>
              </w:rPr>
            </w:pPr>
            <w:r>
              <w:rPr>
                <w:i/>
                <w:iCs/>
                <w:color w:val="000000"/>
              </w:rPr>
              <w:t>Psychology</w:t>
            </w:r>
            <w:r w:rsidRPr="00CB5E4F">
              <w:rPr>
                <w:i/>
                <w:iCs/>
                <w:color w:val="000000"/>
              </w:rPr>
              <w:t xml:space="preserve"> </w:t>
            </w:r>
            <w:r>
              <w:rPr>
                <w:i/>
                <w:iCs/>
                <w:color w:val="000000"/>
              </w:rPr>
              <w:t xml:space="preserve">Exam </w:t>
            </w:r>
            <w:r w:rsidRPr="00CB5E4F">
              <w:rPr>
                <w:i/>
                <w:iCs/>
                <w:color w:val="000000"/>
              </w:rPr>
              <w:t>Score</w:t>
            </w:r>
          </w:p>
        </w:tc>
        <w:tc>
          <w:tcPr>
            <w:tcW w:w="2160" w:type="dxa"/>
            <w:tcBorders>
              <w:top w:val="single" w:sz="8" w:space="0" w:color="auto"/>
              <w:left w:val="nil"/>
              <w:bottom w:val="single" w:sz="8" w:space="0" w:color="auto"/>
              <w:right w:val="single" w:sz="8" w:space="0" w:color="auto"/>
            </w:tcBorders>
            <w:shd w:val="pct12" w:color="000000" w:fill="DFDFDF"/>
            <w:vAlign w:val="center"/>
            <w:hideMark/>
          </w:tcPr>
          <w:p w14:paraId="6AAB0C25" w14:textId="77777777" w:rsidR="004A03EB" w:rsidRPr="00CB5E4F" w:rsidRDefault="004A03EB" w:rsidP="007D3540">
            <w:pPr>
              <w:jc w:val="center"/>
              <w:rPr>
                <w:i/>
                <w:iCs/>
                <w:color w:val="000000"/>
              </w:rPr>
            </w:pPr>
            <w:r w:rsidRPr="00CB5E4F">
              <w:rPr>
                <w:i/>
                <w:iCs/>
                <w:color w:val="000000"/>
              </w:rPr>
              <w:t>Statistics Exam Score</w:t>
            </w:r>
          </w:p>
        </w:tc>
      </w:tr>
      <w:tr w:rsidR="004A03EB" w:rsidRPr="00CB5E4F" w14:paraId="57C9AD84" w14:textId="77777777" w:rsidTr="007D3540">
        <w:trPr>
          <w:trHeight w:val="300"/>
        </w:trPr>
        <w:tc>
          <w:tcPr>
            <w:tcW w:w="912" w:type="dxa"/>
            <w:tcBorders>
              <w:top w:val="nil"/>
              <w:left w:val="single" w:sz="8" w:space="0" w:color="auto"/>
              <w:bottom w:val="single" w:sz="8" w:space="0" w:color="auto"/>
              <w:right w:val="single" w:sz="8" w:space="0" w:color="auto"/>
            </w:tcBorders>
            <w:shd w:val="clear" w:color="auto" w:fill="auto"/>
            <w:vAlign w:val="center"/>
            <w:hideMark/>
          </w:tcPr>
          <w:p w14:paraId="29B8A423" w14:textId="77777777" w:rsidR="004A03EB" w:rsidRPr="00CB5E4F" w:rsidRDefault="004A03EB" w:rsidP="007D3540">
            <w:pPr>
              <w:jc w:val="center"/>
              <w:rPr>
                <w:color w:val="000000"/>
              </w:rPr>
            </w:pPr>
            <w:r w:rsidRPr="00CB5E4F">
              <w:rPr>
                <w:color w:val="000000"/>
              </w:rPr>
              <w:t>L</w:t>
            </w:r>
            <w:r>
              <w:rPr>
                <w:color w:val="000000"/>
              </w:rPr>
              <w:t>inda</w:t>
            </w:r>
          </w:p>
        </w:tc>
        <w:tc>
          <w:tcPr>
            <w:tcW w:w="2160" w:type="dxa"/>
            <w:tcBorders>
              <w:top w:val="nil"/>
              <w:left w:val="nil"/>
              <w:bottom w:val="single" w:sz="8" w:space="0" w:color="auto"/>
              <w:right w:val="single" w:sz="8" w:space="0" w:color="auto"/>
            </w:tcBorders>
            <w:shd w:val="clear" w:color="auto" w:fill="auto"/>
            <w:vAlign w:val="center"/>
            <w:hideMark/>
          </w:tcPr>
          <w:p w14:paraId="2B7DA4EA" w14:textId="77777777" w:rsidR="004A03EB" w:rsidRPr="00CB5E4F" w:rsidRDefault="004A03EB" w:rsidP="007D3540">
            <w:pPr>
              <w:jc w:val="center"/>
              <w:rPr>
                <w:color w:val="000000"/>
              </w:rPr>
            </w:pPr>
            <w:r>
              <w:rPr>
                <w:color w:val="000000"/>
              </w:rPr>
              <w:t>30</w:t>
            </w:r>
          </w:p>
        </w:tc>
        <w:tc>
          <w:tcPr>
            <w:tcW w:w="2160" w:type="dxa"/>
            <w:tcBorders>
              <w:top w:val="nil"/>
              <w:left w:val="nil"/>
              <w:bottom w:val="single" w:sz="8" w:space="0" w:color="auto"/>
              <w:right w:val="single" w:sz="8" w:space="0" w:color="auto"/>
            </w:tcBorders>
            <w:shd w:val="clear" w:color="auto" w:fill="auto"/>
            <w:vAlign w:val="center"/>
          </w:tcPr>
          <w:p w14:paraId="0E2C6274" w14:textId="3308EDE3" w:rsidR="004A03EB" w:rsidRPr="00AB6800" w:rsidRDefault="004627B0" w:rsidP="007D3540">
            <w:pPr>
              <w:jc w:val="center"/>
              <w:rPr>
                <w:color w:val="FF0000"/>
              </w:rPr>
            </w:pPr>
            <w:r>
              <w:rPr>
                <w:color w:val="FF0000"/>
              </w:rPr>
              <w:t>35.01</w:t>
            </w:r>
          </w:p>
        </w:tc>
      </w:tr>
      <w:tr w:rsidR="004A03EB" w:rsidRPr="00CB5E4F" w14:paraId="4AD0923A" w14:textId="77777777" w:rsidTr="007D3540">
        <w:trPr>
          <w:trHeight w:val="300"/>
        </w:trPr>
        <w:tc>
          <w:tcPr>
            <w:tcW w:w="912" w:type="dxa"/>
            <w:tcBorders>
              <w:top w:val="nil"/>
              <w:left w:val="single" w:sz="8" w:space="0" w:color="auto"/>
              <w:bottom w:val="single" w:sz="8" w:space="0" w:color="auto"/>
              <w:right w:val="single" w:sz="8" w:space="0" w:color="auto"/>
            </w:tcBorders>
            <w:shd w:val="clear" w:color="auto" w:fill="auto"/>
            <w:vAlign w:val="center"/>
            <w:hideMark/>
          </w:tcPr>
          <w:p w14:paraId="6F1295B0" w14:textId="77777777" w:rsidR="004A03EB" w:rsidRPr="00CB5E4F" w:rsidRDefault="004A03EB" w:rsidP="007D3540">
            <w:pPr>
              <w:jc w:val="center"/>
              <w:rPr>
                <w:color w:val="000000"/>
              </w:rPr>
            </w:pPr>
            <w:r w:rsidRPr="00CB5E4F">
              <w:rPr>
                <w:color w:val="000000"/>
              </w:rPr>
              <w:t>M</w:t>
            </w:r>
            <w:r>
              <w:rPr>
                <w:color w:val="000000"/>
              </w:rPr>
              <w:t>arilyn</w:t>
            </w:r>
          </w:p>
        </w:tc>
        <w:tc>
          <w:tcPr>
            <w:tcW w:w="2160" w:type="dxa"/>
            <w:tcBorders>
              <w:top w:val="nil"/>
              <w:left w:val="nil"/>
              <w:bottom w:val="single" w:sz="8" w:space="0" w:color="auto"/>
              <w:right w:val="single" w:sz="8" w:space="0" w:color="auto"/>
            </w:tcBorders>
            <w:shd w:val="clear" w:color="auto" w:fill="auto"/>
            <w:vAlign w:val="center"/>
            <w:hideMark/>
          </w:tcPr>
          <w:p w14:paraId="370580FE" w14:textId="77777777" w:rsidR="004A03EB" w:rsidRPr="00CB5E4F" w:rsidRDefault="004A03EB" w:rsidP="007D3540">
            <w:pPr>
              <w:jc w:val="center"/>
              <w:rPr>
                <w:color w:val="000000"/>
              </w:rPr>
            </w:pPr>
            <w:r>
              <w:rPr>
                <w:color w:val="000000"/>
              </w:rPr>
              <w:t>39</w:t>
            </w:r>
          </w:p>
        </w:tc>
        <w:tc>
          <w:tcPr>
            <w:tcW w:w="2160" w:type="dxa"/>
            <w:tcBorders>
              <w:top w:val="nil"/>
              <w:left w:val="nil"/>
              <w:bottom w:val="single" w:sz="8" w:space="0" w:color="auto"/>
              <w:right w:val="single" w:sz="8" w:space="0" w:color="auto"/>
            </w:tcBorders>
            <w:shd w:val="clear" w:color="auto" w:fill="auto"/>
            <w:vAlign w:val="center"/>
          </w:tcPr>
          <w:p w14:paraId="69325415" w14:textId="46B22036" w:rsidR="004A03EB" w:rsidRPr="00AB6800" w:rsidRDefault="004627B0" w:rsidP="007D3540">
            <w:pPr>
              <w:jc w:val="center"/>
              <w:rPr>
                <w:color w:val="FF0000"/>
              </w:rPr>
            </w:pPr>
            <w:r>
              <w:rPr>
                <w:color w:val="FF0000"/>
              </w:rPr>
              <w:t>40.28</w:t>
            </w:r>
          </w:p>
        </w:tc>
      </w:tr>
      <w:tr w:rsidR="004A03EB" w:rsidRPr="00CB5E4F" w14:paraId="1E3AA75C" w14:textId="77777777" w:rsidTr="007D3540">
        <w:trPr>
          <w:trHeight w:val="330"/>
        </w:trPr>
        <w:tc>
          <w:tcPr>
            <w:tcW w:w="912" w:type="dxa"/>
            <w:tcBorders>
              <w:top w:val="nil"/>
              <w:left w:val="single" w:sz="8" w:space="0" w:color="auto"/>
              <w:bottom w:val="single" w:sz="8" w:space="0" w:color="auto"/>
              <w:right w:val="single" w:sz="8" w:space="0" w:color="auto"/>
            </w:tcBorders>
            <w:shd w:val="clear" w:color="auto" w:fill="auto"/>
            <w:vAlign w:val="center"/>
            <w:hideMark/>
          </w:tcPr>
          <w:p w14:paraId="3E86AACA" w14:textId="77777777" w:rsidR="004A03EB" w:rsidRPr="00CB5E4F" w:rsidRDefault="004A03EB" w:rsidP="007D3540">
            <w:pPr>
              <w:jc w:val="center"/>
              <w:rPr>
                <w:color w:val="000000"/>
              </w:rPr>
            </w:pPr>
            <w:r w:rsidRPr="00CB5E4F">
              <w:rPr>
                <w:color w:val="000000"/>
              </w:rPr>
              <w:t>He</w:t>
            </w:r>
            <w:r>
              <w:rPr>
                <w:color w:val="000000"/>
              </w:rPr>
              <w:t>idi</w:t>
            </w:r>
          </w:p>
        </w:tc>
        <w:tc>
          <w:tcPr>
            <w:tcW w:w="2160" w:type="dxa"/>
            <w:tcBorders>
              <w:top w:val="nil"/>
              <w:left w:val="nil"/>
              <w:bottom w:val="single" w:sz="8" w:space="0" w:color="auto"/>
              <w:right w:val="single" w:sz="8" w:space="0" w:color="auto"/>
            </w:tcBorders>
            <w:shd w:val="clear" w:color="auto" w:fill="auto"/>
            <w:vAlign w:val="center"/>
            <w:hideMark/>
          </w:tcPr>
          <w:p w14:paraId="4F52DA8D" w14:textId="77777777" w:rsidR="004A03EB" w:rsidRPr="00CB5E4F" w:rsidRDefault="004A03EB" w:rsidP="007D3540">
            <w:pPr>
              <w:jc w:val="center"/>
              <w:rPr>
                <w:color w:val="000000"/>
              </w:rPr>
            </w:pPr>
            <w:r>
              <w:rPr>
                <w:color w:val="000000"/>
              </w:rPr>
              <w:t>48</w:t>
            </w:r>
          </w:p>
        </w:tc>
        <w:tc>
          <w:tcPr>
            <w:tcW w:w="2160" w:type="dxa"/>
            <w:tcBorders>
              <w:top w:val="nil"/>
              <w:left w:val="nil"/>
              <w:bottom w:val="single" w:sz="8" w:space="0" w:color="auto"/>
              <w:right w:val="single" w:sz="8" w:space="0" w:color="auto"/>
            </w:tcBorders>
            <w:shd w:val="clear" w:color="auto" w:fill="auto"/>
            <w:vAlign w:val="center"/>
          </w:tcPr>
          <w:p w14:paraId="389744E4" w14:textId="6F695C46" w:rsidR="004A03EB" w:rsidRPr="00AB6800" w:rsidRDefault="004627B0" w:rsidP="007D3540">
            <w:pPr>
              <w:jc w:val="center"/>
              <w:rPr>
                <w:color w:val="FF0000"/>
              </w:rPr>
            </w:pPr>
            <w:r>
              <w:rPr>
                <w:color w:val="FF0000"/>
              </w:rPr>
              <w:t>45.56</w:t>
            </w:r>
          </w:p>
        </w:tc>
      </w:tr>
    </w:tbl>
    <w:p w14:paraId="4B3347AB" w14:textId="77777777" w:rsidR="004A03EB" w:rsidRDefault="004A03EB" w:rsidP="004A03EB">
      <w:pPr>
        <w:ind w:left="360"/>
        <w:rPr>
          <w:sz w:val="22"/>
        </w:rPr>
      </w:pPr>
    </w:p>
    <w:p w14:paraId="09513D65" w14:textId="77777777" w:rsidR="004A03EB" w:rsidRPr="00B04D33" w:rsidRDefault="004A03EB" w:rsidP="004A03EB">
      <w:pPr>
        <w:pStyle w:val="Heading2"/>
        <w:spacing w:before="180" w:after="100"/>
      </w:pPr>
      <w:bookmarkStart w:id="2" w:name="_Hlk50857653"/>
      <w:r w:rsidRPr="00B04D33">
        <w:lastRenderedPageBreak/>
        <w:t xml:space="preserve">Chapter </w:t>
      </w:r>
      <w:r>
        <w:t>10 Module 21</w:t>
      </w:r>
      <w:r w:rsidRPr="00B04D33">
        <w:t xml:space="preserve">:  </w:t>
      </w:r>
      <w:r>
        <w:rPr>
          <w:color w:val="000000"/>
        </w:rPr>
        <w:t>Chi-Square Tests</w:t>
      </w:r>
    </w:p>
    <w:bookmarkEnd w:id="2"/>
    <w:p w14:paraId="0CAD101B" w14:textId="77777777" w:rsidR="004A03EB" w:rsidRPr="00B13E20" w:rsidRDefault="004A03EB" w:rsidP="004A03EB">
      <w:pPr>
        <w:pStyle w:val="Question"/>
      </w:pPr>
      <w:r w:rsidRPr="00B13E20">
        <w:t xml:space="preserve">According to the U.S. Bureau of the Census, </w:t>
      </w:r>
      <w:r w:rsidRPr="00CC3154">
        <w:rPr>
          <w:color w:val="auto"/>
        </w:rPr>
        <w:t xml:space="preserve">75% </w:t>
      </w:r>
      <w:r w:rsidRPr="00B13E20">
        <w:t xml:space="preserve">of adults regularly drank alcohol in 1985. An investigator predicts that fewer adults drink now than they did </w:t>
      </w:r>
      <w:r>
        <w:t xml:space="preserve">back </w:t>
      </w:r>
      <w:r w:rsidRPr="00B13E20">
        <w:t xml:space="preserve">then. A sample of 100 adults is asked about their current drinking habits and 67 report drinking while 33 report not drinking. Fill in the table below as though you were going to conduct </w:t>
      </w:r>
      <w:bookmarkStart w:id="3" w:name="_Hlk57806011"/>
      <w:r w:rsidRPr="00B13E20">
        <w:t xml:space="preserve">a </w:t>
      </w:r>
      <w:r w:rsidRPr="00B13E20">
        <w:sym w:font="Symbol" w:char="F063"/>
      </w:r>
      <w:r w:rsidRPr="00B13E20">
        <w:t>2 goodness</w:t>
      </w:r>
      <w:r>
        <w:t>-</w:t>
      </w:r>
      <w:r w:rsidRPr="00B13E20">
        <w:t>of</w:t>
      </w:r>
      <w:r>
        <w:t>-</w:t>
      </w:r>
      <w:r w:rsidRPr="00B13E20">
        <w:t>fit test</w:t>
      </w:r>
      <w:bookmarkEnd w:id="3"/>
      <w:r w:rsidRPr="00B13E20">
        <w:t>.</w:t>
      </w:r>
    </w:p>
    <w:p w14:paraId="664F8910" w14:textId="77777777" w:rsidR="004A03EB" w:rsidRDefault="004A03EB" w:rsidP="004A03EB">
      <w:pPr>
        <w:tabs>
          <w:tab w:val="num" w:pos="360"/>
          <w:tab w:val="center" w:pos="3870"/>
          <w:tab w:val="center" w:pos="6120"/>
        </w:tabs>
        <w:ind w:left="360" w:hanging="360"/>
        <w:rPr>
          <w:bCs/>
          <w:sz w:val="22"/>
        </w:rPr>
      </w:pPr>
    </w:p>
    <w:tbl>
      <w:tblPr>
        <w:tblW w:w="8345" w:type="dxa"/>
        <w:tblInd w:w="720" w:type="dxa"/>
        <w:tblLook w:val="04A0" w:firstRow="1" w:lastRow="0" w:firstColumn="1" w:lastColumn="0" w:noHBand="0" w:noVBand="1"/>
      </w:tblPr>
      <w:tblGrid>
        <w:gridCol w:w="2160"/>
        <w:gridCol w:w="2304"/>
        <w:gridCol w:w="2304"/>
        <w:gridCol w:w="1577"/>
      </w:tblGrid>
      <w:tr w:rsidR="004A03EB" w:rsidRPr="00ED6C46" w14:paraId="75B6664B" w14:textId="77777777" w:rsidTr="007D3540">
        <w:trPr>
          <w:trHeight w:val="288"/>
        </w:trPr>
        <w:tc>
          <w:tcPr>
            <w:tcW w:w="2160" w:type="dxa"/>
            <w:tcBorders>
              <w:top w:val="single" w:sz="4" w:space="0" w:color="auto"/>
              <w:left w:val="single" w:sz="8" w:space="0" w:color="auto"/>
              <w:bottom w:val="single" w:sz="4" w:space="0" w:color="auto"/>
              <w:right w:val="nil"/>
            </w:tcBorders>
            <w:shd w:val="clear" w:color="auto" w:fill="auto"/>
            <w:noWrap/>
            <w:vAlign w:val="bottom"/>
            <w:hideMark/>
          </w:tcPr>
          <w:p w14:paraId="144A1FEE" w14:textId="77777777" w:rsidR="004A03EB" w:rsidRPr="00FC05A3" w:rsidRDefault="004A03EB" w:rsidP="007D3540">
            <w:pPr>
              <w:jc w:val="center"/>
              <w:rPr>
                <w:b/>
                <w:bCs/>
                <w:color w:val="000000"/>
                <w:sz w:val="22"/>
                <w:szCs w:val="22"/>
              </w:rPr>
            </w:pPr>
            <w:r w:rsidRPr="00FC05A3">
              <w:rPr>
                <w:b/>
                <w:bCs/>
                <w:color w:val="000000"/>
                <w:sz w:val="22"/>
                <w:szCs w:val="22"/>
              </w:rPr>
              <w:t>Frequencies</w:t>
            </w:r>
          </w:p>
        </w:tc>
        <w:tc>
          <w:tcPr>
            <w:tcW w:w="2304"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AB79D43" w14:textId="77777777" w:rsidR="004A03EB" w:rsidRPr="00FC05A3" w:rsidRDefault="004A03EB" w:rsidP="007D3540">
            <w:pPr>
              <w:jc w:val="center"/>
              <w:rPr>
                <w:b/>
                <w:bCs/>
                <w:iCs/>
                <w:color w:val="000000"/>
              </w:rPr>
            </w:pPr>
            <w:r w:rsidRPr="00FC05A3">
              <w:rPr>
                <w:b/>
                <w:bCs/>
                <w:iCs/>
                <w:sz w:val="22"/>
                <w:szCs w:val="22"/>
              </w:rPr>
              <w:t>Report Drinking</w:t>
            </w:r>
          </w:p>
        </w:tc>
        <w:tc>
          <w:tcPr>
            <w:tcW w:w="2304" w:type="dxa"/>
            <w:tcBorders>
              <w:top w:val="single" w:sz="4" w:space="0" w:color="auto"/>
              <w:left w:val="nil"/>
              <w:bottom w:val="single" w:sz="8" w:space="0" w:color="auto"/>
              <w:right w:val="single" w:sz="8" w:space="0" w:color="auto"/>
            </w:tcBorders>
            <w:shd w:val="clear" w:color="auto" w:fill="auto"/>
            <w:vAlign w:val="center"/>
            <w:hideMark/>
          </w:tcPr>
          <w:p w14:paraId="71190F32" w14:textId="77777777" w:rsidR="004A03EB" w:rsidRPr="00FC05A3" w:rsidRDefault="004A03EB" w:rsidP="007D3540">
            <w:pPr>
              <w:jc w:val="center"/>
              <w:rPr>
                <w:b/>
                <w:bCs/>
                <w:color w:val="000000"/>
              </w:rPr>
            </w:pPr>
            <w:r w:rsidRPr="00FC05A3">
              <w:rPr>
                <w:b/>
                <w:bCs/>
                <w:iCs/>
                <w:sz w:val="22"/>
                <w:szCs w:val="22"/>
              </w:rPr>
              <w:t>Report Not Drinking</w:t>
            </w:r>
          </w:p>
        </w:tc>
        <w:tc>
          <w:tcPr>
            <w:tcW w:w="1577" w:type="dxa"/>
            <w:tcBorders>
              <w:top w:val="single" w:sz="4" w:space="0" w:color="auto"/>
              <w:left w:val="nil"/>
              <w:bottom w:val="single" w:sz="8" w:space="0" w:color="auto"/>
              <w:right w:val="single" w:sz="8" w:space="0" w:color="auto"/>
            </w:tcBorders>
            <w:shd w:val="clear" w:color="auto" w:fill="auto"/>
            <w:vAlign w:val="center"/>
          </w:tcPr>
          <w:p w14:paraId="6968D4BE" w14:textId="77777777" w:rsidR="004A03EB" w:rsidRPr="0066594F" w:rsidRDefault="004A03EB" w:rsidP="007D3540">
            <w:pPr>
              <w:jc w:val="center"/>
              <w:rPr>
                <w:b/>
                <w:bCs/>
                <w:color w:val="000000"/>
                <w:sz w:val="22"/>
                <w:szCs w:val="22"/>
              </w:rPr>
            </w:pPr>
            <w:r w:rsidRPr="0066594F">
              <w:rPr>
                <w:b/>
                <w:bCs/>
                <w:color w:val="000000"/>
                <w:sz w:val="22"/>
                <w:szCs w:val="22"/>
              </w:rPr>
              <w:t>Totals</w:t>
            </w:r>
          </w:p>
        </w:tc>
      </w:tr>
      <w:tr w:rsidR="004A03EB" w:rsidRPr="00ED6C46" w14:paraId="16BAEC39" w14:textId="77777777" w:rsidTr="007D3540">
        <w:trPr>
          <w:trHeight w:val="288"/>
        </w:trPr>
        <w:tc>
          <w:tcPr>
            <w:tcW w:w="2160" w:type="dxa"/>
            <w:tcBorders>
              <w:top w:val="single" w:sz="4" w:space="0" w:color="auto"/>
              <w:left w:val="single" w:sz="8" w:space="0" w:color="auto"/>
              <w:bottom w:val="single" w:sz="4" w:space="0" w:color="auto"/>
              <w:right w:val="nil"/>
            </w:tcBorders>
            <w:shd w:val="clear" w:color="auto" w:fill="auto"/>
            <w:noWrap/>
            <w:vAlign w:val="bottom"/>
            <w:hideMark/>
          </w:tcPr>
          <w:p w14:paraId="717F5350" w14:textId="77777777" w:rsidR="004A03EB" w:rsidRPr="00FC05A3" w:rsidRDefault="004A03EB" w:rsidP="007D3540">
            <w:pPr>
              <w:jc w:val="right"/>
              <w:rPr>
                <w:color w:val="000000"/>
              </w:rPr>
            </w:pPr>
            <w:r w:rsidRPr="00FC05A3">
              <w:rPr>
                <w:bCs/>
                <w:sz w:val="22"/>
                <w:szCs w:val="22"/>
              </w:rPr>
              <w:t>Observed</w:t>
            </w:r>
          </w:p>
        </w:tc>
        <w:tc>
          <w:tcPr>
            <w:tcW w:w="2304" w:type="dxa"/>
            <w:tcBorders>
              <w:top w:val="nil"/>
              <w:left w:val="single" w:sz="8" w:space="0" w:color="auto"/>
              <w:bottom w:val="single" w:sz="8" w:space="0" w:color="auto"/>
              <w:right w:val="single" w:sz="8" w:space="0" w:color="auto"/>
            </w:tcBorders>
            <w:shd w:val="clear" w:color="auto" w:fill="auto"/>
            <w:vAlign w:val="center"/>
          </w:tcPr>
          <w:p w14:paraId="3CAC1EDF" w14:textId="257DB974" w:rsidR="004A03EB" w:rsidRPr="0066594F" w:rsidRDefault="00E93146" w:rsidP="007D3540">
            <w:pPr>
              <w:jc w:val="center"/>
              <w:rPr>
                <w:color w:val="FF0000"/>
              </w:rPr>
            </w:pPr>
            <w:r>
              <w:rPr>
                <w:color w:val="FF0000"/>
              </w:rPr>
              <w:t>67</w:t>
            </w:r>
          </w:p>
        </w:tc>
        <w:tc>
          <w:tcPr>
            <w:tcW w:w="2304" w:type="dxa"/>
            <w:tcBorders>
              <w:top w:val="nil"/>
              <w:left w:val="nil"/>
              <w:bottom w:val="single" w:sz="8" w:space="0" w:color="auto"/>
              <w:right w:val="single" w:sz="8" w:space="0" w:color="auto"/>
            </w:tcBorders>
            <w:shd w:val="clear" w:color="auto" w:fill="auto"/>
            <w:vAlign w:val="center"/>
          </w:tcPr>
          <w:p w14:paraId="32291FC3" w14:textId="0FE42072" w:rsidR="004A03EB" w:rsidRPr="0066594F" w:rsidRDefault="00E93146" w:rsidP="007D3540">
            <w:pPr>
              <w:jc w:val="center"/>
              <w:rPr>
                <w:color w:val="FF0000"/>
              </w:rPr>
            </w:pPr>
            <w:r>
              <w:rPr>
                <w:color w:val="FF0000"/>
              </w:rPr>
              <w:t>33</w:t>
            </w:r>
          </w:p>
        </w:tc>
        <w:tc>
          <w:tcPr>
            <w:tcW w:w="1577" w:type="dxa"/>
            <w:tcBorders>
              <w:top w:val="nil"/>
              <w:left w:val="nil"/>
              <w:bottom w:val="single" w:sz="8" w:space="0" w:color="auto"/>
              <w:right w:val="single" w:sz="8" w:space="0" w:color="auto"/>
            </w:tcBorders>
            <w:shd w:val="clear" w:color="auto" w:fill="auto"/>
            <w:vAlign w:val="center"/>
          </w:tcPr>
          <w:p w14:paraId="6EB45201" w14:textId="7F7C5F18" w:rsidR="004A03EB" w:rsidRPr="0066594F" w:rsidRDefault="00E93146" w:rsidP="007D3540">
            <w:pPr>
              <w:jc w:val="center"/>
              <w:rPr>
                <w:color w:val="FF0000"/>
              </w:rPr>
            </w:pPr>
            <w:r>
              <w:rPr>
                <w:color w:val="FF0000"/>
              </w:rPr>
              <w:t>100</w:t>
            </w:r>
          </w:p>
        </w:tc>
      </w:tr>
      <w:tr w:rsidR="004A03EB" w:rsidRPr="00ED6C46" w14:paraId="241AD60A" w14:textId="77777777" w:rsidTr="007D3540">
        <w:trPr>
          <w:trHeight w:val="288"/>
        </w:trPr>
        <w:tc>
          <w:tcPr>
            <w:tcW w:w="2160" w:type="dxa"/>
            <w:tcBorders>
              <w:top w:val="single" w:sz="4" w:space="0" w:color="auto"/>
              <w:left w:val="single" w:sz="8" w:space="0" w:color="auto"/>
              <w:bottom w:val="single" w:sz="4" w:space="0" w:color="auto"/>
              <w:right w:val="nil"/>
            </w:tcBorders>
            <w:shd w:val="clear" w:color="auto" w:fill="auto"/>
            <w:vAlign w:val="bottom"/>
            <w:hideMark/>
          </w:tcPr>
          <w:p w14:paraId="1C0503ED" w14:textId="77777777" w:rsidR="004A03EB" w:rsidRPr="00FC05A3" w:rsidRDefault="004A03EB" w:rsidP="007D3540">
            <w:pPr>
              <w:jc w:val="right"/>
              <w:rPr>
                <w:iCs/>
                <w:color w:val="000000"/>
              </w:rPr>
            </w:pPr>
            <w:r w:rsidRPr="00FC05A3">
              <w:rPr>
                <w:bCs/>
                <w:iCs/>
                <w:sz w:val="22"/>
                <w:szCs w:val="22"/>
              </w:rPr>
              <w:t>Expected</w:t>
            </w:r>
          </w:p>
        </w:tc>
        <w:tc>
          <w:tcPr>
            <w:tcW w:w="2304" w:type="dxa"/>
            <w:tcBorders>
              <w:top w:val="nil"/>
              <w:left w:val="single" w:sz="8" w:space="0" w:color="auto"/>
              <w:bottom w:val="single" w:sz="8" w:space="0" w:color="auto"/>
              <w:right w:val="single" w:sz="8" w:space="0" w:color="auto"/>
            </w:tcBorders>
            <w:shd w:val="clear" w:color="auto" w:fill="auto"/>
            <w:vAlign w:val="center"/>
          </w:tcPr>
          <w:p w14:paraId="07745DF0" w14:textId="5AC7B4B6" w:rsidR="004A03EB" w:rsidRPr="0066594F" w:rsidRDefault="00E93146" w:rsidP="007D3540">
            <w:pPr>
              <w:jc w:val="center"/>
              <w:rPr>
                <w:color w:val="FF0000"/>
              </w:rPr>
            </w:pPr>
            <w:r>
              <w:rPr>
                <w:color w:val="FF0000"/>
              </w:rPr>
              <w:t>75</w:t>
            </w:r>
          </w:p>
        </w:tc>
        <w:tc>
          <w:tcPr>
            <w:tcW w:w="2304" w:type="dxa"/>
            <w:tcBorders>
              <w:top w:val="nil"/>
              <w:left w:val="nil"/>
              <w:bottom w:val="single" w:sz="8" w:space="0" w:color="auto"/>
              <w:right w:val="single" w:sz="8" w:space="0" w:color="auto"/>
            </w:tcBorders>
            <w:shd w:val="clear" w:color="auto" w:fill="auto"/>
            <w:vAlign w:val="center"/>
          </w:tcPr>
          <w:p w14:paraId="16447491" w14:textId="30A8808E" w:rsidR="004A03EB" w:rsidRPr="0066594F" w:rsidRDefault="00E93146" w:rsidP="007D3540">
            <w:pPr>
              <w:jc w:val="center"/>
              <w:rPr>
                <w:color w:val="FF0000"/>
              </w:rPr>
            </w:pPr>
            <w:r>
              <w:rPr>
                <w:color w:val="FF0000"/>
              </w:rPr>
              <w:t>25</w:t>
            </w:r>
          </w:p>
        </w:tc>
        <w:tc>
          <w:tcPr>
            <w:tcW w:w="1577" w:type="dxa"/>
            <w:tcBorders>
              <w:top w:val="nil"/>
              <w:left w:val="nil"/>
              <w:bottom w:val="single" w:sz="8" w:space="0" w:color="auto"/>
              <w:right w:val="single" w:sz="8" w:space="0" w:color="auto"/>
            </w:tcBorders>
            <w:shd w:val="clear" w:color="auto" w:fill="auto"/>
            <w:vAlign w:val="center"/>
          </w:tcPr>
          <w:p w14:paraId="5B3890E0" w14:textId="4EAD4484" w:rsidR="004A03EB" w:rsidRPr="0066594F" w:rsidRDefault="00E93146" w:rsidP="007D3540">
            <w:pPr>
              <w:jc w:val="center"/>
              <w:rPr>
                <w:color w:val="FF0000"/>
              </w:rPr>
            </w:pPr>
            <w:r>
              <w:rPr>
                <w:color w:val="FF0000"/>
              </w:rPr>
              <w:t>100</w:t>
            </w:r>
          </w:p>
        </w:tc>
      </w:tr>
      <w:tr w:rsidR="004A03EB" w:rsidRPr="00ED6C46" w14:paraId="60FB3B80" w14:textId="77777777" w:rsidTr="007D3540">
        <w:trPr>
          <w:trHeight w:val="288"/>
        </w:trPr>
        <w:tc>
          <w:tcPr>
            <w:tcW w:w="2160" w:type="dxa"/>
            <w:tcBorders>
              <w:top w:val="single" w:sz="4" w:space="0" w:color="auto"/>
              <w:left w:val="single" w:sz="8" w:space="0" w:color="auto"/>
              <w:bottom w:val="single" w:sz="8" w:space="0" w:color="auto"/>
              <w:right w:val="nil"/>
            </w:tcBorders>
            <w:shd w:val="clear" w:color="auto" w:fill="auto"/>
            <w:vAlign w:val="bottom"/>
          </w:tcPr>
          <w:p w14:paraId="3492105B" w14:textId="77777777" w:rsidR="004A03EB" w:rsidRPr="0066594F" w:rsidRDefault="004A03EB" w:rsidP="007D3540">
            <w:pPr>
              <w:jc w:val="right"/>
              <w:rPr>
                <w:b/>
                <w:bCs/>
                <w:color w:val="000000"/>
                <w:sz w:val="22"/>
                <w:szCs w:val="22"/>
              </w:rPr>
            </w:pPr>
            <w:r w:rsidRPr="0066594F">
              <w:rPr>
                <w:b/>
                <w:bCs/>
                <w:color w:val="000000"/>
                <w:sz w:val="22"/>
                <w:szCs w:val="22"/>
              </w:rPr>
              <w:t>Totals</w:t>
            </w:r>
          </w:p>
        </w:tc>
        <w:tc>
          <w:tcPr>
            <w:tcW w:w="2304" w:type="dxa"/>
            <w:tcBorders>
              <w:top w:val="nil"/>
              <w:left w:val="single" w:sz="8" w:space="0" w:color="auto"/>
              <w:bottom w:val="single" w:sz="8" w:space="0" w:color="auto"/>
              <w:right w:val="single" w:sz="8" w:space="0" w:color="auto"/>
            </w:tcBorders>
            <w:shd w:val="clear" w:color="auto" w:fill="auto"/>
            <w:vAlign w:val="center"/>
          </w:tcPr>
          <w:p w14:paraId="628A3AEA" w14:textId="43D89842" w:rsidR="004A03EB" w:rsidRPr="00BC2E84" w:rsidRDefault="00E93146" w:rsidP="007D3540">
            <w:pPr>
              <w:jc w:val="center"/>
              <w:rPr>
                <w:color w:val="FF0000"/>
              </w:rPr>
            </w:pPr>
            <w:r>
              <w:rPr>
                <w:color w:val="FF0000"/>
              </w:rPr>
              <w:t>142</w:t>
            </w:r>
          </w:p>
        </w:tc>
        <w:tc>
          <w:tcPr>
            <w:tcW w:w="2304" w:type="dxa"/>
            <w:tcBorders>
              <w:top w:val="nil"/>
              <w:left w:val="nil"/>
              <w:bottom w:val="single" w:sz="8" w:space="0" w:color="auto"/>
              <w:right w:val="single" w:sz="8" w:space="0" w:color="auto"/>
            </w:tcBorders>
            <w:shd w:val="clear" w:color="auto" w:fill="auto"/>
            <w:vAlign w:val="center"/>
          </w:tcPr>
          <w:p w14:paraId="6C030443" w14:textId="63FD282E" w:rsidR="004A03EB" w:rsidRPr="00BC2E84" w:rsidRDefault="00E93146" w:rsidP="007D3540">
            <w:pPr>
              <w:jc w:val="center"/>
              <w:rPr>
                <w:color w:val="FF0000"/>
              </w:rPr>
            </w:pPr>
            <w:r>
              <w:rPr>
                <w:color w:val="FF0000"/>
              </w:rPr>
              <w:t>58</w:t>
            </w:r>
          </w:p>
        </w:tc>
        <w:tc>
          <w:tcPr>
            <w:tcW w:w="1577" w:type="dxa"/>
            <w:tcBorders>
              <w:top w:val="nil"/>
              <w:left w:val="nil"/>
              <w:bottom w:val="single" w:sz="8" w:space="0" w:color="auto"/>
              <w:right w:val="single" w:sz="8" w:space="0" w:color="auto"/>
            </w:tcBorders>
            <w:shd w:val="clear" w:color="auto" w:fill="auto"/>
            <w:vAlign w:val="center"/>
          </w:tcPr>
          <w:p w14:paraId="4AC775B3" w14:textId="66340A8A" w:rsidR="004A03EB" w:rsidRPr="00BC2E84" w:rsidRDefault="00E93146" w:rsidP="007D3540">
            <w:pPr>
              <w:jc w:val="center"/>
              <w:rPr>
                <w:color w:val="FF0000"/>
              </w:rPr>
            </w:pPr>
            <w:r>
              <w:rPr>
                <w:color w:val="FF0000"/>
              </w:rPr>
              <w:t>200</w:t>
            </w:r>
          </w:p>
        </w:tc>
      </w:tr>
    </w:tbl>
    <w:p w14:paraId="212697C9" w14:textId="77777777" w:rsidR="004A03EB" w:rsidRPr="00A1022A" w:rsidRDefault="004A03EB" w:rsidP="004A03EB">
      <w:pPr>
        <w:tabs>
          <w:tab w:val="num" w:pos="360"/>
          <w:tab w:val="center" w:pos="3870"/>
          <w:tab w:val="center" w:pos="6120"/>
        </w:tabs>
        <w:ind w:left="360" w:hanging="360"/>
        <w:rPr>
          <w:bCs/>
          <w:sz w:val="22"/>
        </w:rPr>
      </w:pPr>
    </w:p>
    <w:p w14:paraId="6099BE47" w14:textId="77777777" w:rsidR="004A03EB" w:rsidRDefault="004A03EB" w:rsidP="004A03EB">
      <w:pPr>
        <w:rPr>
          <w:sz w:val="22"/>
        </w:rPr>
      </w:pPr>
    </w:p>
    <w:p w14:paraId="052595D8" w14:textId="77777777" w:rsidR="004A03EB" w:rsidRPr="00A1022A" w:rsidRDefault="004A03EB" w:rsidP="004A03EB">
      <w:pPr>
        <w:pStyle w:val="Question"/>
      </w:pPr>
      <w:r>
        <w:t>I</w:t>
      </w:r>
      <w:r w:rsidRPr="00A1022A">
        <w:t>n your introductory psychology class</w:t>
      </w:r>
      <w:r>
        <w:t>,</w:t>
      </w:r>
      <w:r w:rsidRPr="00A1022A">
        <w:t xml:space="preserve"> more men </w:t>
      </w:r>
      <w:r>
        <w:t>seem</w:t>
      </w:r>
      <w:r w:rsidRPr="00A1022A">
        <w:t xml:space="preserve"> to sit near the door and more women </w:t>
      </w:r>
      <w:r>
        <w:t>seem to sit away from</w:t>
      </w:r>
      <w:r w:rsidRPr="00A1022A">
        <w:t xml:space="preserve"> the door. </w:t>
      </w:r>
      <w:r>
        <w:t>T</w:t>
      </w:r>
      <w:r w:rsidRPr="00A1022A">
        <w:t>o determine whether men sit near the door significant</w:t>
      </w:r>
      <w:r>
        <w:t>ly</w:t>
      </w:r>
      <w:r w:rsidRPr="00A1022A">
        <w:t xml:space="preserve"> more </w:t>
      </w:r>
      <w:r>
        <w:t xml:space="preserve">often than </w:t>
      </w:r>
      <w:r w:rsidRPr="00A1022A">
        <w:t>women, you collect data on the seating preferences for the students in your class. The data appear below</w:t>
      </w:r>
      <w:r>
        <w:t>, and the questions follow.</w:t>
      </w:r>
    </w:p>
    <w:p w14:paraId="0DF2301A" w14:textId="77777777" w:rsidR="004A03EB" w:rsidRPr="00FF3A95" w:rsidRDefault="004A03EB" w:rsidP="004A03EB">
      <w:pPr>
        <w:keepNext/>
        <w:tabs>
          <w:tab w:val="num" w:pos="360"/>
          <w:tab w:val="center" w:pos="3870"/>
          <w:tab w:val="center" w:pos="6120"/>
        </w:tabs>
        <w:ind w:left="360" w:hanging="360"/>
        <w:rPr>
          <w:bCs/>
          <w:sz w:val="16"/>
          <w:szCs w:val="16"/>
        </w:rPr>
      </w:pPr>
      <w:bookmarkStart w:id="4" w:name="_Hlk57804868"/>
    </w:p>
    <w:tbl>
      <w:tblPr>
        <w:tblW w:w="6191" w:type="dxa"/>
        <w:tblInd w:w="720" w:type="dxa"/>
        <w:tblLook w:val="04A0" w:firstRow="1" w:lastRow="0" w:firstColumn="1" w:lastColumn="0" w:noHBand="0" w:noVBand="1"/>
      </w:tblPr>
      <w:tblGrid>
        <w:gridCol w:w="2160"/>
        <w:gridCol w:w="1139"/>
        <w:gridCol w:w="1315"/>
        <w:gridCol w:w="1577"/>
      </w:tblGrid>
      <w:tr w:rsidR="004A03EB" w:rsidRPr="00ED6C46" w14:paraId="7752A856" w14:textId="77777777" w:rsidTr="007D3540">
        <w:trPr>
          <w:cantSplit/>
          <w:trHeight w:val="288"/>
        </w:trPr>
        <w:tc>
          <w:tcPr>
            <w:tcW w:w="2160" w:type="dxa"/>
            <w:tcBorders>
              <w:top w:val="nil"/>
              <w:left w:val="nil"/>
              <w:bottom w:val="single" w:sz="4" w:space="0" w:color="auto"/>
              <w:right w:val="nil"/>
            </w:tcBorders>
            <w:shd w:val="clear" w:color="auto" w:fill="auto"/>
            <w:noWrap/>
            <w:vAlign w:val="bottom"/>
            <w:hideMark/>
          </w:tcPr>
          <w:p w14:paraId="1F2C0481" w14:textId="77777777" w:rsidR="004A03EB" w:rsidRPr="00ED6C46" w:rsidRDefault="004A03EB" w:rsidP="007D3540">
            <w:pPr>
              <w:keepNext/>
              <w:jc w:val="center"/>
              <w:rPr>
                <w:color w:val="000000"/>
              </w:rPr>
            </w:pPr>
          </w:p>
        </w:tc>
        <w:tc>
          <w:tcPr>
            <w:tcW w:w="113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B57F09" w14:textId="77777777" w:rsidR="004A03EB" w:rsidRPr="00C22F41" w:rsidRDefault="004A03EB" w:rsidP="007D3540">
            <w:pPr>
              <w:keepNext/>
              <w:jc w:val="center"/>
              <w:rPr>
                <w:color w:val="000000"/>
              </w:rPr>
            </w:pPr>
            <w:r w:rsidRPr="00C22F41">
              <w:rPr>
                <w:bCs/>
                <w:i/>
                <w:sz w:val="22"/>
                <w:szCs w:val="22"/>
              </w:rPr>
              <w:t>Males</w:t>
            </w:r>
          </w:p>
        </w:tc>
        <w:tc>
          <w:tcPr>
            <w:tcW w:w="1315" w:type="dxa"/>
            <w:tcBorders>
              <w:top w:val="single" w:sz="8" w:space="0" w:color="auto"/>
              <w:left w:val="nil"/>
              <w:bottom w:val="single" w:sz="8" w:space="0" w:color="auto"/>
              <w:right w:val="single" w:sz="8" w:space="0" w:color="auto"/>
            </w:tcBorders>
            <w:shd w:val="clear" w:color="auto" w:fill="auto"/>
            <w:vAlign w:val="center"/>
            <w:hideMark/>
          </w:tcPr>
          <w:p w14:paraId="2BD762A0" w14:textId="77777777" w:rsidR="004A03EB" w:rsidRPr="00ED6C46" w:rsidRDefault="004A03EB" w:rsidP="007D3540">
            <w:pPr>
              <w:keepNext/>
              <w:jc w:val="center"/>
              <w:rPr>
                <w:color w:val="000000"/>
              </w:rPr>
            </w:pPr>
            <w:r w:rsidRPr="00C22F41">
              <w:rPr>
                <w:bCs/>
                <w:i/>
                <w:sz w:val="22"/>
                <w:szCs w:val="22"/>
              </w:rPr>
              <w:t>Females</w:t>
            </w:r>
          </w:p>
        </w:tc>
        <w:tc>
          <w:tcPr>
            <w:tcW w:w="1577" w:type="dxa"/>
            <w:tcBorders>
              <w:top w:val="nil"/>
              <w:left w:val="nil"/>
              <w:bottom w:val="single" w:sz="8" w:space="0" w:color="auto"/>
            </w:tcBorders>
            <w:shd w:val="clear" w:color="auto" w:fill="auto"/>
            <w:vAlign w:val="center"/>
          </w:tcPr>
          <w:p w14:paraId="00EF4C66" w14:textId="77777777" w:rsidR="004A03EB" w:rsidRPr="00ED6C46" w:rsidRDefault="004A03EB" w:rsidP="007D3540">
            <w:pPr>
              <w:keepNext/>
              <w:jc w:val="center"/>
              <w:rPr>
                <w:color w:val="000000"/>
              </w:rPr>
            </w:pPr>
          </w:p>
        </w:tc>
      </w:tr>
      <w:tr w:rsidR="004A03EB" w:rsidRPr="00ED6C46" w14:paraId="5CC4BF99" w14:textId="77777777" w:rsidTr="007D3540">
        <w:trPr>
          <w:cantSplit/>
          <w:trHeight w:val="288"/>
        </w:trPr>
        <w:tc>
          <w:tcPr>
            <w:tcW w:w="2160" w:type="dxa"/>
            <w:tcBorders>
              <w:top w:val="single" w:sz="4" w:space="0" w:color="auto"/>
              <w:left w:val="single" w:sz="4" w:space="0" w:color="auto"/>
              <w:bottom w:val="single" w:sz="4" w:space="0" w:color="auto"/>
              <w:right w:val="nil"/>
            </w:tcBorders>
            <w:shd w:val="clear" w:color="auto" w:fill="auto"/>
            <w:noWrap/>
            <w:vAlign w:val="bottom"/>
            <w:hideMark/>
          </w:tcPr>
          <w:p w14:paraId="3910EFCB" w14:textId="77777777" w:rsidR="004A03EB" w:rsidRPr="00C22F41" w:rsidRDefault="004A03EB" w:rsidP="007D3540">
            <w:pPr>
              <w:keepNext/>
              <w:jc w:val="right"/>
              <w:rPr>
                <w:i/>
                <w:iCs/>
                <w:color w:val="000000"/>
              </w:rPr>
            </w:pPr>
            <w:r w:rsidRPr="00C22F41">
              <w:rPr>
                <w:bCs/>
                <w:i/>
                <w:iCs/>
                <w:sz w:val="22"/>
                <w:szCs w:val="22"/>
              </w:rPr>
              <w:t>Near the Door</w:t>
            </w:r>
          </w:p>
        </w:tc>
        <w:tc>
          <w:tcPr>
            <w:tcW w:w="1139" w:type="dxa"/>
            <w:tcBorders>
              <w:top w:val="nil"/>
              <w:left w:val="single" w:sz="8" w:space="0" w:color="auto"/>
              <w:bottom w:val="single" w:sz="8" w:space="0" w:color="auto"/>
              <w:right w:val="single" w:sz="8" w:space="0" w:color="auto"/>
            </w:tcBorders>
            <w:shd w:val="clear" w:color="auto" w:fill="auto"/>
            <w:vAlign w:val="center"/>
            <w:hideMark/>
          </w:tcPr>
          <w:p w14:paraId="59CC0A33" w14:textId="77777777" w:rsidR="004A03EB" w:rsidRPr="00C22F41" w:rsidRDefault="004A03EB" w:rsidP="007D3540">
            <w:pPr>
              <w:keepNext/>
              <w:jc w:val="center"/>
            </w:pPr>
            <w:r w:rsidRPr="00C22F41">
              <w:t>25</w:t>
            </w:r>
          </w:p>
        </w:tc>
        <w:tc>
          <w:tcPr>
            <w:tcW w:w="1315" w:type="dxa"/>
            <w:tcBorders>
              <w:top w:val="nil"/>
              <w:left w:val="nil"/>
              <w:bottom w:val="single" w:sz="8" w:space="0" w:color="auto"/>
              <w:right w:val="single" w:sz="8" w:space="0" w:color="auto"/>
            </w:tcBorders>
            <w:shd w:val="clear" w:color="auto" w:fill="auto"/>
            <w:vAlign w:val="center"/>
          </w:tcPr>
          <w:p w14:paraId="03B01D00" w14:textId="77777777" w:rsidR="004A03EB" w:rsidRPr="00ED6C46" w:rsidRDefault="004A03EB" w:rsidP="007D3540">
            <w:pPr>
              <w:keepNext/>
              <w:jc w:val="center"/>
              <w:rPr>
                <w:color w:val="000000"/>
              </w:rPr>
            </w:pPr>
            <w:r>
              <w:rPr>
                <w:color w:val="000000"/>
              </w:rPr>
              <w:t>14</w:t>
            </w:r>
          </w:p>
        </w:tc>
        <w:tc>
          <w:tcPr>
            <w:tcW w:w="1577" w:type="dxa"/>
            <w:tcBorders>
              <w:top w:val="nil"/>
              <w:left w:val="nil"/>
              <w:bottom w:val="single" w:sz="8" w:space="0" w:color="auto"/>
              <w:right w:val="single" w:sz="8" w:space="0" w:color="auto"/>
            </w:tcBorders>
            <w:shd w:val="clear" w:color="auto" w:fill="auto"/>
            <w:vAlign w:val="center"/>
          </w:tcPr>
          <w:p w14:paraId="16552DA5" w14:textId="77777777" w:rsidR="004A03EB" w:rsidRPr="00A53808" w:rsidRDefault="004A03EB" w:rsidP="007D3540">
            <w:pPr>
              <w:keepNext/>
              <w:jc w:val="center"/>
              <w:rPr>
                <w:color w:val="FF0000"/>
              </w:rPr>
            </w:pPr>
          </w:p>
        </w:tc>
      </w:tr>
      <w:tr w:rsidR="004A03EB" w:rsidRPr="00ED6C46" w14:paraId="1010E9E1" w14:textId="77777777" w:rsidTr="007D3540">
        <w:trPr>
          <w:cantSplit/>
          <w:trHeight w:val="288"/>
        </w:trPr>
        <w:tc>
          <w:tcPr>
            <w:tcW w:w="2160" w:type="dxa"/>
            <w:tcBorders>
              <w:top w:val="single" w:sz="4" w:space="0" w:color="auto"/>
              <w:left w:val="single" w:sz="4" w:space="0" w:color="auto"/>
              <w:bottom w:val="single" w:sz="4" w:space="0" w:color="auto"/>
              <w:right w:val="nil"/>
            </w:tcBorders>
            <w:shd w:val="clear" w:color="auto" w:fill="auto"/>
            <w:vAlign w:val="bottom"/>
            <w:hideMark/>
          </w:tcPr>
          <w:p w14:paraId="02F73451" w14:textId="77777777" w:rsidR="004A03EB" w:rsidRPr="00ED6C46" w:rsidRDefault="004A03EB" w:rsidP="007D3540">
            <w:pPr>
              <w:keepNext/>
              <w:jc w:val="right"/>
              <w:rPr>
                <w:color w:val="000000"/>
              </w:rPr>
            </w:pPr>
            <w:r>
              <w:rPr>
                <w:bCs/>
                <w:i/>
                <w:sz w:val="22"/>
                <w:szCs w:val="22"/>
              </w:rPr>
              <w:t>Away from</w:t>
            </w:r>
            <w:r w:rsidRPr="00C22F41">
              <w:rPr>
                <w:bCs/>
                <w:i/>
                <w:sz w:val="22"/>
                <w:szCs w:val="22"/>
              </w:rPr>
              <w:t xml:space="preserve"> the Door</w:t>
            </w:r>
          </w:p>
        </w:tc>
        <w:tc>
          <w:tcPr>
            <w:tcW w:w="1139" w:type="dxa"/>
            <w:tcBorders>
              <w:top w:val="nil"/>
              <w:left w:val="single" w:sz="8" w:space="0" w:color="auto"/>
              <w:bottom w:val="single" w:sz="8" w:space="0" w:color="auto"/>
              <w:right w:val="single" w:sz="8" w:space="0" w:color="auto"/>
            </w:tcBorders>
            <w:shd w:val="clear" w:color="auto" w:fill="auto"/>
            <w:vAlign w:val="center"/>
            <w:hideMark/>
          </w:tcPr>
          <w:p w14:paraId="609EB1D5" w14:textId="77777777" w:rsidR="004A03EB" w:rsidRPr="00C22F41" w:rsidRDefault="004A03EB" w:rsidP="007D3540">
            <w:pPr>
              <w:keepNext/>
              <w:jc w:val="center"/>
            </w:pPr>
            <w:r w:rsidRPr="00C22F41">
              <w:t>12</w:t>
            </w:r>
          </w:p>
        </w:tc>
        <w:tc>
          <w:tcPr>
            <w:tcW w:w="1315" w:type="dxa"/>
            <w:tcBorders>
              <w:top w:val="nil"/>
              <w:left w:val="nil"/>
              <w:bottom w:val="single" w:sz="8" w:space="0" w:color="auto"/>
              <w:right w:val="single" w:sz="8" w:space="0" w:color="auto"/>
            </w:tcBorders>
            <w:shd w:val="clear" w:color="auto" w:fill="auto"/>
            <w:vAlign w:val="center"/>
          </w:tcPr>
          <w:p w14:paraId="4319313E" w14:textId="77777777" w:rsidR="004A03EB" w:rsidRPr="00ED6C46" w:rsidRDefault="004A03EB" w:rsidP="007D3540">
            <w:pPr>
              <w:keepNext/>
              <w:jc w:val="center"/>
              <w:rPr>
                <w:color w:val="000000"/>
              </w:rPr>
            </w:pPr>
            <w:r>
              <w:rPr>
                <w:color w:val="000000"/>
              </w:rPr>
              <w:t>20</w:t>
            </w:r>
          </w:p>
        </w:tc>
        <w:tc>
          <w:tcPr>
            <w:tcW w:w="1577" w:type="dxa"/>
            <w:tcBorders>
              <w:top w:val="nil"/>
              <w:left w:val="nil"/>
              <w:bottom w:val="single" w:sz="8" w:space="0" w:color="auto"/>
              <w:right w:val="single" w:sz="8" w:space="0" w:color="auto"/>
            </w:tcBorders>
            <w:shd w:val="clear" w:color="auto" w:fill="auto"/>
            <w:vAlign w:val="center"/>
          </w:tcPr>
          <w:p w14:paraId="3882E17A" w14:textId="77777777" w:rsidR="004A03EB" w:rsidRPr="00A53808" w:rsidRDefault="004A03EB" w:rsidP="007D3540">
            <w:pPr>
              <w:keepNext/>
              <w:jc w:val="center"/>
              <w:rPr>
                <w:color w:val="FF0000"/>
              </w:rPr>
            </w:pPr>
          </w:p>
        </w:tc>
      </w:tr>
      <w:tr w:rsidR="004A03EB" w:rsidRPr="00ED6C46" w14:paraId="28DA0996" w14:textId="77777777" w:rsidTr="007D3540">
        <w:trPr>
          <w:cantSplit/>
          <w:trHeight w:val="288"/>
        </w:trPr>
        <w:tc>
          <w:tcPr>
            <w:tcW w:w="2160" w:type="dxa"/>
            <w:tcBorders>
              <w:top w:val="single" w:sz="4" w:space="0" w:color="auto"/>
              <w:left w:val="nil"/>
              <w:bottom w:val="single" w:sz="4" w:space="0" w:color="auto"/>
              <w:right w:val="nil"/>
            </w:tcBorders>
            <w:shd w:val="clear" w:color="auto" w:fill="auto"/>
            <w:vAlign w:val="bottom"/>
          </w:tcPr>
          <w:p w14:paraId="73E90712" w14:textId="77777777" w:rsidR="004A03EB" w:rsidRPr="00ED6C46" w:rsidRDefault="004A03EB" w:rsidP="007D3540">
            <w:pPr>
              <w:jc w:val="right"/>
              <w:rPr>
                <w:color w:val="000000"/>
              </w:rPr>
            </w:pPr>
          </w:p>
        </w:tc>
        <w:tc>
          <w:tcPr>
            <w:tcW w:w="1139" w:type="dxa"/>
            <w:tcBorders>
              <w:top w:val="nil"/>
              <w:left w:val="single" w:sz="8" w:space="0" w:color="auto"/>
              <w:bottom w:val="nil"/>
              <w:right w:val="single" w:sz="8" w:space="0" w:color="auto"/>
            </w:tcBorders>
            <w:shd w:val="clear" w:color="auto" w:fill="auto"/>
            <w:vAlign w:val="center"/>
          </w:tcPr>
          <w:p w14:paraId="4DC12F6E" w14:textId="77777777" w:rsidR="004A03EB" w:rsidRPr="00A53808" w:rsidRDefault="004A03EB" w:rsidP="007D3540">
            <w:pPr>
              <w:jc w:val="center"/>
              <w:rPr>
                <w:b/>
                <w:bCs/>
                <w:color w:val="FF0000"/>
              </w:rPr>
            </w:pPr>
          </w:p>
        </w:tc>
        <w:tc>
          <w:tcPr>
            <w:tcW w:w="1315" w:type="dxa"/>
            <w:tcBorders>
              <w:top w:val="nil"/>
              <w:left w:val="nil"/>
              <w:bottom w:val="nil"/>
              <w:right w:val="single" w:sz="8" w:space="0" w:color="auto"/>
            </w:tcBorders>
            <w:shd w:val="clear" w:color="auto" w:fill="auto"/>
            <w:vAlign w:val="center"/>
          </w:tcPr>
          <w:p w14:paraId="07456C66" w14:textId="77777777" w:rsidR="004A03EB" w:rsidRPr="00A53808" w:rsidRDefault="004A03EB" w:rsidP="007D3540">
            <w:pPr>
              <w:jc w:val="center"/>
              <w:rPr>
                <w:color w:val="FF0000"/>
              </w:rPr>
            </w:pPr>
          </w:p>
        </w:tc>
        <w:tc>
          <w:tcPr>
            <w:tcW w:w="1577" w:type="dxa"/>
            <w:tcBorders>
              <w:top w:val="nil"/>
              <w:left w:val="nil"/>
              <w:bottom w:val="nil"/>
              <w:right w:val="single" w:sz="8" w:space="0" w:color="auto"/>
            </w:tcBorders>
            <w:shd w:val="clear" w:color="auto" w:fill="auto"/>
            <w:vAlign w:val="center"/>
          </w:tcPr>
          <w:p w14:paraId="0D5C4BF1" w14:textId="77777777" w:rsidR="004A03EB" w:rsidRPr="00A53808" w:rsidRDefault="004A03EB" w:rsidP="007D3540">
            <w:pPr>
              <w:jc w:val="center"/>
              <w:rPr>
                <w:color w:val="FF0000"/>
              </w:rPr>
            </w:pPr>
          </w:p>
        </w:tc>
      </w:tr>
      <w:tr w:rsidR="004A03EB" w:rsidRPr="00ED6C46" w14:paraId="2C6F3559" w14:textId="77777777" w:rsidTr="007D3540">
        <w:trPr>
          <w:cantSplit/>
          <w:trHeight w:val="288"/>
        </w:trPr>
        <w:tc>
          <w:tcPr>
            <w:tcW w:w="2160" w:type="dxa"/>
            <w:tcBorders>
              <w:top w:val="single" w:sz="4" w:space="0" w:color="auto"/>
              <w:left w:val="nil"/>
              <w:bottom w:val="single" w:sz="4" w:space="0" w:color="auto"/>
              <w:right w:val="nil"/>
            </w:tcBorders>
            <w:shd w:val="clear" w:color="auto" w:fill="auto"/>
            <w:vAlign w:val="bottom"/>
          </w:tcPr>
          <w:p w14:paraId="4FAE7956" w14:textId="77777777" w:rsidR="004A03EB" w:rsidRPr="00ED6C46" w:rsidRDefault="004A03EB" w:rsidP="007D3540">
            <w:pPr>
              <w:jc w:val="right"/>
              <w:rPr>
                <w:color w:val="000000"/>
              </w:rPr>
            </w:pPr>
          </w:p>
        </w:tc>
        <w:tc>
          <w:tcPr>
            <w:tcW w:w="1139" w:type="dxa"/>
            <w:tcBorders>
              <w:top w:val="nil"/>
              <w:left w:val="single" w:sz="8" w:space="0" w:color="auto"/>
              <w:bottom w:val="nil"/>
              <w:right w:val="single" w:sz="8" w:space="0" w:color="auto"/>
            </w:tcBorders>
            <w:shd w:val="clear" w:color="auto" w:fill="auto"/>
            <w:vAlign w:val="bottom"/>
          </w:tcPr>
          <w:p w14:paraId="7371BAC5" w14:textId="77777777" w:rsidR="004A03EB" w:rsidRPr="00930976" w:rsidRDefault="004A03EB" w:rsidP="007D3540">
            <w:pPr>
              <w:jc w:val="center"/>
              <w:rPr>
                <w:b/>
                <w:bCs/>
                <w:color w:val="FF0000"/>
              </w:rPr>
            </w:pPr>
          </w:p>
        </w:tc>
        <w:tc>
          <w:tcPr>
            <w:tcW w:w="1315" w:type="dxa"/>
            <w:tcBorders>
              <w:top w:val="nil"/>
              <w:left w:val="nil"/>
              <w:bottom w:val="nil"/>
              <w:right w:val="single" w:sz="8" w:space="0" w:color="auto"/>
            </w:tcBorders>
            <w:shd w:val="clear" w:color="auto" w:fill="auto"/>
            <w:vAlign w:val="bottom"/>
          </w:tcPr>
          <w:p w14:paraId="6D17124C" w14:textId="77777777" w:rsidR="004A03EB" w:rsidRPr="00930976" w:rsidRDefault="004A03EB" w:rsidP="007D3540">
            <w:pPr>
              <w:jc w:val="center"/>
              <w:rPr>
                <w:color w:val="FF0000"/>
              </w:rPr>
            </w:pPr>
          </w:p>
        </w:tc>
        <w:tc>
          <w:tcPr>
            <w:tcW w:w="1577" w:type="dxa"/>
            <w:tcBorders>
              <w:top w:val="nil"/>
              <w:left w:val="nil"/>
              <w:bottom w:val="nil"/>
              <w:right w:val="single" w:sz="8" w:space="0" w:color="auto"/>
            </w:tcBorders>
            <w:shd w:val="clear" w:color="auto" w:fill="auto"/>
            <w:vAlign w:val="center"/>
          </w:tcPr>
          <w:p w14:paraId="2925DBD5" w14:textId="77777777" w:rsidR="004A03EB" w:rsidRDefault="004A03EB" w:rsidP="007D3540">
            <w:pPr>
              <w:jc w:val="center"/>
              <w:rPr>
                <w:color w:val="FF0000"/>
              </w:rPr>
            </w:pPr>
          </w:p>
        </w:tc>
      </w:tr>
      <w:tr w:rsidR="004A03EB" w:rsidRPr="00ED6C46" w14:paraId="33C25F65" w14:textId="77777777" w:rsidTr="007D3540">
        <w:trPr>
          <w:cantSplit/>
          <w:trHeight w:val="288"/>
        </w:trPr>
        <w:tc>
          <w:tcPr>
            <w:tcW w:w="2160" w:type="dxa"/>
            <w:tcBorders>
              <w:top w:val="single" w:sz="4" w:space="0" w:color="auto"/>
              <w:left w:val="nil"/>
              <w:bottom w:val="nil"/>
              <w:right w:val="nil"/>
            </w:tcBorders>
            <w:shd w:val="clear" w:color="auto" w:fill="auto"/>
            <w:vAlign w:val="bottom"/>
          </w:tcPr>
          <w:p w14:paraId="415E6F4C" w14:textId="77777777" w:rsidR="004A03EB" w:rsidRPr="00ED6C46" w:rsidRDefault="004A03EB" w:rsidP="007D3540">
            <w:pPr>
              <w:jc w:val="right"/>
              <w:rPr>
                <w:color w:val="000000"/>
              </w:rPr>
            </w:pPr>
          </w:p>
        </w:tc>
        <w:tc>
          <w:tcPr>
            <w:tcW w:w="1139" w:type="dxa"/>
            <w:tcBorders>
              <w:top w:val="nil"/>
              <w:left w:val="single" w:sz="8" w:space="0" w:color="auto"/>
              <w:bottom w:val="single" w:sz="8" w:space="0" w:color="auto"/>
              <w:right w:val="single" w:sz="8" w:space="0" w:color="auto"/>
            </w:tcBorders>
            <w:shd w:val="clear" w:color="auto" w:fill="auto"/>
            <w:vAlign w:val="bottom"/>
          </w:tcPr>
          <w:p w14:paraId="5EE099E3" w14:textId="77777777" w:rsidR="004A03EB" w:rsidRPr="00930976" w:rsidRDefault="004A03EB" w:rsidP="007D3540">
            <w:pPr>
              <w:jc w:val="center"/>
              <w:rPr>
                <w:b/>
                <w:bCs/>
                <w:color w:val="FF0000"/>
              </w:rPr>
            </w:pPr>
          </w:p>
        </w:tc>
        <w:tc>
          <w:tcPr>
            <w:tcW w:w="1315" w:type="dxa"/>
            <w:tcBorders>
              <w:top w:val="nil"/>
              <w:left w:val="nil"/>
              <w:bottom w:val="single" w:sz="8" w:space="0" w:color="auto"/>
              <w:right w:val="single" w:sz="8" w:space="0" w:color="auto"/>
            </w:tcBorders>
            <w:shd w:val="clear" w:color="auto" w:fill="auto"/>
            <w:vAlign w:val="bottom"/>
          </w:tcPr>
          <w:p w14:paraId="697C8D27" w14:textId="77777777" w:rsidR="004A03EB" w:rsidRPr="00930976" w:rsidRDefault="004A03EB" w:rsidP="007D3540">
            <w:pPr>
              <w:jc w:val="center"/>
              <w:rPr>
                <w:color w:val="FF0000"/>
              </w:rPr>
            </w:pPr>
          </w:p>
        </w:tc>
        <w:tc>
          <w:tcPr>
            <w:tcW w:w="1577" w:type="dxa"/>
            <w:tcBorders>
              <w:top w:val="nil"/>
              <w:left w:val="nil"/>
              <w:bottom w:val="single" w:sz="8" w:space="0" w:color="auto"/>
              <w:right w:val="single" w:sz="8" w:space="0" w:color="auto"/>
            </w:tcBorders>
            <w:shd w:val="clear" w:color="auto" w:fill="auto"/>
            <w:vAlign w:val="center"/>
          </w:tcPr>
          <w:p w14:paraId="6A3FFC63" w14:textId="77777777" w:rsidR="004A03EB" w:rsidRDefault="004A03EB" w:rsidP="007D3540">
            <w:pPr>
              <w:jc w:val="center"/>
              <w:rPr>
                <w:color w:val="FF0000"/>
              </w:rPr>
            </w:pPr>
          </w:p>
        </w:tc>
      </w:tr>
    </w:tbl>
    <w:p w14:paraId="42D28214" w14:textId="77777777" w:rsidR="004A03EB" w:rsidRPr="003B2E1D" w:rsidRDefault="004A03EB" w:rsidP="004A03EB">
      <w:pPr>
        <w:tabs>
          <w:tab w:val="num" w:pos="360"/>
          <w:tab w:val="center" w:pos="3870"/>
          <w:tab w:val="center" w:pos="6120"/>
        </w:tabs>
        <w:ind w:left="360" w:hanging="360"/>
        <w:rPr>
          <w:bCs/>
          <w:sz w:val="16"/>
          <w:szCs w:val="16"/>
        </w:rPr>
      </w:pPr>
    </w:p>
    <w:p w14:paraId="20D511AF" w14:textId="77777777" w:rsidR="004A03EB" w:rsidRPr="002649C6" w:rsidRDefault="004A03EB" w:rsidP="004A03EB">
      <w:pPr>
        <w:pStyle w:val="a"/>
        <w:numPr>
          <w:ilvl w:val="0"/>
          <w:numId w:val="3"/>
        </w:numPr>
        <w:ind w:left="720"/>
      </w:pPr>
      <w:r w:rsidRPr="00A1022A">
        <w:t>Identify H</w:t>
      </w:r>
      <w:r w:rsidRPr="00A1022A">
        <w:rPr>
          <w:vertAlign w:val="subscript"/>
        </w:rPr>
        <w:t>0</w:t>
      </w:r>
      <w:r w:rsidRPr="00A1022A">
        <w:t xml:space="preserve"> and H</w:t>
      </w:r>
      <w:r w:rsidRPr="00A1022A">
        <w:rPr>
          <w:vertAlign w:val="subscript"/>
        </w:rPr>
        <w:t>a</w:t>
      </w:r>
      <w:r w:rsidRPr="00A1022A">
        <w:t xml:space="preserve"> for this study.</w:t>
      </w:r>
    </w:p>
    <w:p w14:paraId="291426F0" w14:textId="77777777" w:rsidR="004A03EB" w:rsidRDefault="004A03EB" w:rsidP="004A03EB">
      <w:pPr>
        <w:pStyle w:val="a0"/>
        <w:spacing w:before="0" w:beforeAutospacing="0" w:after="0" w:afterAutospacing="0"/>
        <w:ind w:left="720"/>
        <w:rPr>
          <w:color w:val="FF0000"/>
          <w:sz w:val="22"/>
          <w:szCs w:val="22"/>
        </w:rPr>
      </w:pPr>
    </w:p>
    <w:p w14:paraId="0526A028" w14:textId="77777777" w:rsidR="004A03EB" w:rsidRDefault="004A03EB" w:rsidP="004A03EB">
      <w:pPr>
        <w:pStyle w:val="a0"/>
        <w:spacing w:before="0" w:beforeAutospacing="0" w:after="0" w:afterAutospacing="0"/>
        <w:ind w:left="720"/>
        <w:rPr>
          <w:color w:val="FF0000"/>
          <w:sz w:val="22"/>
          <w:szCs w:val="22"/>
        </w:rPr>
      </w:pPr>
    </w:p>
    <w:p w14:paraId="35DABF47" w14:textId="79BBDFA7" w:rsidR="004A03EB" w:rsidRPr="00E93146" w:rsidRDefault="00E93146" w:rsidP="004A03EB">
      <w:pPr>
        <w:pStyle w:val="a0"/>
        <w:spacing w:before="0" w:beforeAutospacing="0" w:after="0" w:afterAutospacing="0"/>
        <w:ind w:left="720"/>
        <w:rPr>
          <w:color w:val="FF0000"/>
          <w:sz w:val="22"/>
          <w:szCs w:val="22"/>
        </w:rPr>
      </w:pPr>
      <w:r w:rsidRPr="00A1022A">
        <w:t>H</w:t>
      </w:r>
      <w:r w:rsidRPr="00A1022A">
        <w:rPr>
          <w:vertAlign w:val="subscript"/>
        </w:rPr>
        <w:t>0</w:t>
      </w:r>
      <w:r>
        <w:t>: There is no difference in sitting preferences</w:t>
      </w:r>
    </w:p>
    <w:p w14:paraId="23E8C8BB" w14:textId="68C337ED" w:rsidR="004A03EB" w:rsidRDefault="00E93146" w:rsidP="004A03EB">
      <w:pPr>
        <w:pStyle w:val="a0"/>
        <w:spacing w:before="0" w:beforeAutospacing="0" w:after="0" w:afterAutospacing="0"/>
        <w:ind w:left="720"/>
        <w:rPr>
          <w:color w:val="FF0000"/>
          <w:sz w:val="22"/>
          <w:szCs w:val="22"/>
        </w:rPr>
      </w:pPr>
      <w:r w:rsidRPr="00A1022A">
        <w:t>H</w:t>
      </w:r>
      <w:r>
        <w:rPr>
          <w:vertAlign w:val="subscript"/>
        </w:rPr>
        <w:t>a</w:t>
      </w:r>
      <w:r>
        <w:t>: There are difference in sitting preferences</w:t>
      </w:r>
    </w:p>
    <w:p w14:paraId="346981C8" w14:textId="77777777" w:rsidR="004A03EB" w:rsidRDefault="004A03EB" w:rsidP="004A03EB">
      <w:pPr>
        <w:pStyle w:val="a0"/>
        <w:spacing w:before="0" w:beforeAutospacing="0" w:after="0" w:afterAutospacing="0"/>
        <w:ind w:left="720"/>
        <w:rPr>
          <w:color w:val="FF0000"/>
          <w:sz w:val="22"/>
          <w:szCs w:val="22"/>
        </w:rPr>
      </w:pPr>
    </w:p>
    <w:p w14:paraId="4EA492F2" w14:textId="77777777" w:rsidR="004A03EB" w:rsidRPr="00930976" w:rsidRDefault="004A03EB" w:rsidP="004A03EB">
      <w:pPr>
        <w:pStyle w:val="a0"/>
        <w:spacing w:before="0" w:beforeAutospacing="0" w:after="0" w:afterAutospacing="0"/>
        <w:ind w:left="720"/>
        <w:rPr>
          <w:color w:val="FF0000"/>
          <w:sz w:val="22"/>
          <w:szCs w:val="22"/>
        </w:rPr>
      </w:pPr>
    </w:p>
    <w:p w14:paraId="1AA63E16" w14:textId="77777777" w:rsidR="004A03EB" w:rsidRPr="00EF6A1D" w:rsidRDefault="004A03EB" w:rsidP="004A03EB">
      <w:pPr>
        <w:pStyle w:val="a"/>
      </w:pPr>
      <w:r w:rsidRPr="00A1022A">
        <w:t xml:space="preserve">Conduct </w:t>
      </w:r>
      <w:r>
        <w:t xml:space="preserve">a </w:t>
      </w:r>
      <w:r>
        <w:rPr>
          <w:i/>
        </w:rPr>
        <w:sym w:font="Symbol" w:char="F063"/>
      </w:r>
      <w:r>
        <w:rPr>
          <w:vertAlign w:val="superscript"/>
        </w:rPr>
        <w:t>2</w:t>
      </w:r>
      <w:r>
        <w:t xml:space="preserve"> test</w:t>
      </w:r>
      <w:r w:rsidRPr="00A1022A">
        <w:t xml:space="preserve"> </w:t>
      </w:r>
      <w:r>
        <w:t>of independence</w:t>
      </w:r>
      <w:r w:rsidRPr="00A1022A">
        <w:t>.</w:t>
      </w:r>
      <w:r>
        <w:t xml:space="preserve"> SHOW YOUR CALCULATIONS.</w:t>
      </w:r>
    </w:p>
    <w:p w14:paraId="76A8823E" w14:textId="77777777" w:rsidR="004A03EB" w:rsidRPr="00183640" w:rsidRDefault="004A03EB" w:rsidP="004A03EB">
      <w:pPr>
        <w:tabs>
          <w:tab w:val="num" w:pos="360"/>
          <w:tab w:val="left" w:pos="900"/>
          <w:tab w:val="left" w:pos="2160"/>
          <w:tab w:val="center" w:pos="2340"/>
          <w:tab w:val="left" w:pos="2520"/>
          <w:tab w:val="right" w:pos="2700"/>
          <w:tab w:val="center" w:pos="3870"/>
          <w:tab w:val="center" w:pos="6120"/>
        </w:tabs>
        <w:ind w:left="1080" w:hanging="360"/>
        <w:rPr>
          <w:b/>
          <w:color w:val="FF0000"/>
          <w:sz w:val="22"/>
        </w:rPr>
      </w:pPr>
    </w:p>
    <w:tbl>
      <w:tblPr>
        <w:tblStyle w:val="TableGrid"/>
        <w:tblW w:w="0" w:type="auto"/>
        <w:tblInd w:w="1080" w:type="dxa"/>
        <w:tblLook w:val="04A0" w:firstRow="1" w:lastRow="0" w:firstColumn="1" w:lastColumn="0" w:noHBand="0" w:noVBand="1"/>
      </w:tblPr>
      <w:tblGrid>
        <w:gridCol w:w="2159"/>
        <w:gridCol w:w="2043"/>
        <w:gridCol w:w="2044"/>
        <w:gridCol w:w="2024"/>
      </w:tblGrid>
      <w:tr w:rsidR="00183640" w:rsidRPr="00183640" w14:paraId="59E0450B" w14:textId="77777777" w:rsidTr="00183640">
        <w:tc>
          <w:tcPr>
            <w:tcW w:w="2337" w:type="dxa"/>
          </w:tcPr>
          <w:p w14:paraId="71077429" w14:textId="6D96083F" w:rsidR="00183640" w:rsidRPr="00183640" w:rsidRDefault="00183640" w:rsidP="00183640">
            <w:pPr>
              <w:tabs>
                <w:tab w:val="num" w:pos="360"/>
                <w:tab w:val="left" w:pos="900"/>
                <w:tab w:val="left" w:pos="2160"/>
                <w:tab w:val="center" w:pos="2340"/>
                <w:tab w:val="left" w:pos="2520"/>
                <w:tab w:val="right" w:pos="2700"/>
                <w:tab w:val="center" w:pos="3870"/>
                <w:tab w:val="center" w:pos="6120"/>
              </w:tabs>
              <w:jc w:val="center"/>
              <w:rPr>
                <w:b/>
                <w:color w:val="FF0000"/>
                <w:sz w:val="22"/>
                <w:szCs w:val="22"/>
              </w:rPr>
            </w:pPr>
            <w:r w:rsidRPr="00183640">
              <w:rPr>
                <w:b/>
                <w:color w:val="FF0000"/>
                <w:sz w:val="22"/>
                <w:szCs w:val="22"/>
              </w:rPr>
              <w:t>EXPECTED VALUES</w:t>
            </w:r>
          </w:p>
        </w:tc>
        <w:tc>
          <w:tcPr>
            <w:tcW w:w="2337" w:type="dxa"/>
          </w:tcPr>
          <w:p w14:paraId="4600352A" w14:textId="1154E598" w:rsidR="00183640" w:rsidRPr="00183640" w:rsidRDefault="00183640" w:rsidP="00183640">
            <w:pPr>
              <w:tabs>
                <w:tab w:val="num" w:pos="360"/>
                <w:tab w:val="left" w:pos="900"/>
                <w:tab w:val="left" w:pos="2160"/>
                <w:tab w:val="center" w:pos="2340"/>
                <w:tab w:val="left" w:pos="2520"/>
                <w:tab w:val="right" w:pos="2700"/>
                <w:tab w:val="center" w:pos="3870"/>
                <w:tab w:val="center" w:pos="6120"/>
              </w:tabs>
              <w:jc w:val="center"/>
              <w:rPr>
                <w:b/>
                <w:color w:val="FF0000"/>
                <w:sz w:val="22"/>
                <w:szCs w:val="22"/>
              </w:rPr>
            </w:pPr>
            <w:r w:rsidRPr="00183640">
              <w:rPr>
                <w:b/>
                <w:color w:val="FF0000"/>
                <w:sz w:val="22"/>
                <w:szCs w:val="22"/>
              </w:rPr>
              <w:t>M</w:t>
            </w:r>
          </w:p>
        </w:tc>
        <w:tc>
          <w:tcPr>
            <w:tcW w:w="2338" w:type="dxa"/>
          </w:tcPr>
          <w:p w14:paraId="1104783C" w14:textId="18C69D0D" w:rsidR="00183640" w:rsidRPr="00183640" w:rsidRDefault="00183640" w:rsidP="00183640">
            <w:pPr>
              <w:tabs>
                <w:tab w:val="num" w:pos="360"/>
                <w:tab w:val="left" w:pos="900"/>
                <w:tab w:val="left" w:pos="2160"/>
                <w:tab w:val="center" w:pos="2340"/>
                <w:tab w:val="left" w:pos="2520"/>
                <w:tab w:val="right" w:pos="2700"/>
                <w:tab w:val="center" w:pos="3870"/>
                <w:tab w:val="center" w:pos="6120"/>
              </w:tabs>
              <w:jc w:val="center"/>
              <w:rPr>
                <w:b/>
                <w:color w:val="FF0000"/>
                <w:sz w:val="22"/>
                <w:szCs w:val="22"/>
              </w:rPr>
            </w:pPr>
            <w:r w:rsidRPr="00183640">
              <w:rPr>
                <w:b/>
                <w:color w:val="FF0000"/>
                <w:sz w:val="22"/>
                <w:szCs w:val="22"/>
              </w:rPr>
              <w:t>F</w:t>
            </w:r>
          </w:p>
        </w:tc>
        <w:tc>
          <w:tcPr>
            <w:tcW w:w="2338" w:type="dxa"/>
          </w:tcPr>
          <w:p w14:paraId="73853F74" w14:textId="60B48938" w:rsidR="00183640" w:rsidRPr="00183640" w:rsidRDefault="00183640" w:rsidP="00183640">
            <w:pPr>
              <w:tabs>
                <w:tab w:val="num" w:pos="360"/>
                <w:tab w:val="left" w:pos="900"/>
                <w:tab w:val="left" w:pos="2160"/>
                <w:tab w:val="center" w:pos="2340"/>
                <w:tab w:val="left" w:pos="2520"/>
                <w:tab w:val="right" w:pos="2700"/>
                <w:tab w:val="center" w:pos="3870"/>
                <w:tab w:val="center" w:pos="6120"/>
              </w:tabs>
              <w:jc w:val="center"/>
              <w:rPr>
                <w:b/>
                <w:color w:val="FF0000"/>
                <w:sz w:val="22"/>
                <w:szCs w:val="22"/>
              </w:rPr>
            </w:pPr>
            <w:r w:rsidRPr="00183640">
              <w:rPr>
                <w:b/>
                <w:color w:val="FF0000"/>
                <w:sz w:val="22"/>
                <w:szCs w:val="22"/>
              </w:rPr>
              <w:t>Total</w:t>
            </w:r>
          </w:p>
        </w:tc>
      </w:tr>
      <w:tr w:rsidR="00183640" w14:paraId="23C09338" w14:textId="77777777" w:rsidTr="00183640">
        <w:tc>
          <w:tcPr>
            <w:tcW w:w="2337" w:type="dxa"/>
          </w:tcPr>
          <w:p w14:paraId="0BC5933D" w14:textId="253610A3" w:rsidR="00183640" w:rsidRPr="00183640" w:rsidRDefault="00183640" w:rsidP="00183640">
            <w:pPr>
              <w:tabs>
                <w:tab w:val="num" w:pos="360"/>
                <w:tab w:val="left" w:pos="900"/>
                <w:tab w:val="left" w:pos="2160"/>
                <w:tab w:val="center" w:pos="2340"/>
                <w:tab w:val="left" w:pos="2520"/>
                <w:tab w:val="right" w:pos="2700"/>
                <w:tab w:val="center" w:pos="3870"/>
                <w:tab w:val="center" w:pos="6120"/>
              </w:tabs>
              <w:jc w:val="center"/>
              <w:rPr>
                <w:b/>
                <w:color w:val="FF0000"/>
                <w:sz w:val="22"/>
                <w:szCs w:val="22"/>
              </w:rPr>
            </w:pPr>
            <w:r w:rsidRPr="00183640">
              <w:rPr>
                <w:b/>
                <w:color w:val="FF0000"/>
                <w:sz w:val="22"/>
                <w:szCs w:val="22"/>
              </w:rPr>
              <w:t>Near</w:t>
            </w:r>
          </w:p>
        </w:tc>
        <w:tc>
          <w:tcPr>
            <w:tcW w:w="2337" w:type="dxa"/>
          </w:tcPr>
          <w:p w14:paraId="35AE2F47" w14:textId="47A23C00" w:rsidR="00183640" w:rsidRDefault="00183640" w:rsidP="00183640">
            <w:pPr>
              <w:tabs>
                <w:tab w:val="num" w:pos="360"/>
                <w:tab w:val="left" w:pos="900"/>
                <w:tab w:val="left" w:pos="2160"/>
                <w:tab w:val="center" w:pos="2340"/>
                <w:tab w:val="left" w:pos="2520"/>
                <w:tab w:val="right" w:pos="2700"/>
                <w:tab w:val="center" w:pos="3870"/>
                <w:tab w:val="center" w:pos="6120"/>
              </w:tabs>
              <w:jc w:val="center"/>
              <w:rPr>
                <w:color w:val="FF0000"/>
                <w:sz w:val="22"/>
                <w:szCs w:val="22"/>
              </w:rPr>
            </w:pPr>
            <m:oMath>
              <m:f>
                <m:fPr>
                  <m:ctrlPr>
                    <w:rPr>
                      <w:rFonts w:ascii="Cambria Math" w:hAnsi="Cambria Math"/>
                      <w:i/>
                      <w:color w:val="FF0000"/>
                      <w:sz w:val="22"/>
                      <w:szCs w:val="22"/>
                    </w:rPr>
                  </m:ctrlPr>
                </m:fPr>
                <m:num>
                  <m:r>
                    <w:rPr>
                      <w:rFonts w:ascii="Cambria Math" w:hAnsi="Cambria Math"/>
                      <w:color w:val="FF0000"/>
                      <w:sz w:val="22"/>
                      <w:szCs w:val="22"/>
                    </w:rPr>
                    <m:t>37*39</m:t>
                  </m:r>
                </m:num>
                <m:den>
                  <m:r>
                    <w:rPr>
                      <w:rFonts w:ascii="Cambria Math" w:hAnsi="Cambria Math"/>
                      <w:color w:val="FF0000"/>
                      <w:sz w:val="22"/>
                      <w:szCs w:val="22"/>
                    </w:rPr>
                    <m:t>71</m:t>
                  </m:r>
                </m:den>
              </m:f>
            </m:oMath>
            <w:r>
              <w:rPr>
                <w:color w:val="FF0000"/>
                <w:sz w:val="22"/>
                <w:szCs w:val="22"/>
              </w:rPr>
              <w:t xml:space="preserve"> = 20.324</w:t>
            </w:r>
          </w:p>
        </w:tc>
        <w:tc>
          <w:tcPr>
            <w:tcW w:w="2338" w:type="dxa"/>
          </w:tcPr>
          <w:p w14:paraId="76587F65" w14:textId="7F98CBA7" w:rsidR="00183640" w:rsidRDefault="00183640" w:rsidP="00183640">
            <w:pPr>
              <w:tabs>
                <w:tab w:val="num" w:pos="360"/>
                <w:tab w:val="left" w:pos="900"/>
                <w:tab w:val="left" w:pos="2160"/>
                <w:tab w:val="center" w:pos="2340"/>
                <w:tab w:val="left" w:pos="2520"/>
                <w:tab w:val="right" w:pos="2700"/>
                <w:tab w:val="center" w:pos="3870"/>
                <w:tab w:val="center" w:pos="6120"/>
              </w:tabs>
              <w:jc w:val="center"/>
              <w:rPr>
                <w:color w:val="FF0000"/>
                <w:sz w:val="22"/>
                <w:szCs w:val="22"/>
              </w:rPr>
            </w:pPr>
            <m:oMath>
              <m:f>
                <m:fPr>
                  <m:ctrlPr>
                    <w:rPr>
                      <w:rFonts w:ascii="Cambria Math" w:hAnsi="Cambria Math"/>
                      <w:i/>
                      <w:color w:val="FF0000"/>
                      <w:sz w:val="22"/>
                      <w:szCs w:val="22"/>
                    </w:rPr>
                  </m:ctrlPr>
                </m:fPr>
                <m:num>
                  <m:r>
                    <w:rPr>
                      <w:rFonts w:ascii="Cambria Math" w:hAnsi="Cambria Math"/>
                      <w:color w:val="FF0000"/>
                      <w:sz w:val="22"/>
                      <w:szCs w:val="22"/>
                    </w:rPr>
                    <m:t>34*39</m:t>
                  </m:r>
                </m:num>
                <m:den>
                  <m:r>
                    <w:rPr>
                      <w:rFonts w:ascii="Cambria Math" w:hAnsi="Cambria Math"/>
                      <w:color w:val="FF0000"/>
                      <w:sz w:val="22"/>
                      <w:szCs w:val="22"/>
                    </w:rPr>
                    <m:t>71</m:t>
                  </m:r>
                </m:den>
              </m:f>
            </m:oMath>
            <w:r>
              <w:rPr>
                <w:color w:val="FF0000"/>
                <w:sz w:val="22"/>
                <w:szCs w:val="22"/>
              </w:rPr>
              <w:t xml:space="preserve"> = 18.676</w:t>
            </w:r>
          </w:p>
        </w:tc>
        <w:tc>
          <w:tcPr>
            <w:tcW w:w="2338" w:type="dxa"/>
          </w:tcPr>
          <w:p w14:paraId="3C1C4645" w14:textId="62AB5BE7" w:rsidR="00183640" w:rsidRDefault="00183640" w:rsidP="00183640">
            <w:pPr>
              <w:tabs>
                <w:tab w:val="num" w:pos="360"/>
                <w:tab w:val="left" w:pos="900"/>
                <w:tab w:val="left" w:pos="2160"/>
                <w:tab w:val="center" w:pos="2340"/>
                <w:tab w:val="left" w:pos="2520"/>
                <w:tab w:val="right" w:pos="2700"/>
                <w:tab w:val="center" w:pos="3870"/>
                <w:tab w:val="center" w:pos="6120"/>
              </w:tabs>
              <w:jc w:val="center"/>
              <w:rPr>
                <w:color w:val="FF0000"/>
                <w:sz w:val="22"/>
                <w:szCs w:val="22"/>
              </w:rPr>
            </w:pPr>
            <w:r>
              <w:rPr>
                <w:color w:val="FF0000"/>
                <w:sz w:val="22"/>
                <w:szCs w:val="22"/>
              </w:rPr>
              <w:t>39</w:t>
            </w:r>
          </w:p>
        </w:tc>
      </w:tr>
      <w:tr w:rsidR="00183640" w14:paraId="36C0B7D9" w14:textId="77777777" w:rsidTr="00183640">
        <w:tc>
          <w:tcPr>
            <w:tcW w:w="2337" w:type="dxa"/>
          </w:tcPr>
          <w:p w14:paraId="2DDC9021" w14:textId="149AA009" w:rsidR="00183640" w:rsidRPr="00183640" w:rsidRDefault="00183640" w:rsidP="00183640">
            <w:pPr>
              <w:tabs>
                <w:tab w:val="num" w:pos="360"/>
                <w:tab w:val="left" w:pos="900"/>
                <w:tab w:val="left" w:pos="2160"/>
                <w:tab w:val="center" w:pos="2340"/>
                <w:tab w:val="left" w:pos="2520"/>
                <w:tab w:val="right" w:pos="2700"/>
                <w:tab w:val="center" w:pos="3870"/>
                <w:tab w:val="center" w:pos="6120"/>
              </w:tabs>
              <w:jc w:val="center"/>
              <w:rPr>
                <w:b/>
                <w:color w:val="FF0000"/>
                <w:sz w:val="22"/>
                <w:szCs w:val="22"/>
              </w:rPr>
            </w:pPr>
            <w:r w:rsidRPr="00183640">
              <w:rPr>
                <w:b/>
                <w:color w:val="FF0000"/>
                <w:sz w:val="22"/>
                <w:szCs w:val="22"/>
              </w:rPr>
              <w:t>Away</w:t>
            </w:r>
          </w:p>
        </w:tc>
        <w:tc>
          <w:tcPr>
            <w:tcW w:w="2337" w:type="dxa"/>
          </w:tcPr>
          <w:p w14:paraId="01921217" w14:textId="6288A3D9" w:rsidR="00183640" w:rsidRDefault="00183640" w:rsidP="00183640">
            <w:pPr>
              <w:tabs>
                <w:tab w:val="num" w:pos="360"/>
                <w:tab w:val="left" w:pos="900"/>
                <w:tab w:val="left" w:pos="2160"/>
                <w:tab w:val="center" w:pos="2340"/>
                <w:tab w:val="left" w:pos="2520"/>
                <w:tab w:val="right" w:pos="2700"/>
                <w:tab w:val="center" w:pos="3870"/>
                <w:tab w:val="center" w:pos="6120"/>
              </w:tabs>
              <w:jc w:val="center"/>
              <w:rPr>
                <w:color w:val="FF0000"/>
                <w:sz w:val="22"/>
                <w:szCs w:val="22"/>
              </w:rPr>
            </w:pPr>
            <m:oMath>
              <m:f>
                <m:fPr>
                  <m:ctrlPr>
                    <w:rPr>
                      <w:rFonts w:ascii="Cambria Math" w:hAnsi="Cambria Math"/>
                      <w:i/>
                      <w:color w:val="FF0000"/>
                      <w:sz w:val="22"/>
                      <w:szCs w:val="22"/>
                    </w:rPr>
                  </m:ctrlPr>
                </m:fPr>
                <m:num>
                  <m:r>
                    <w:rPr>
                      <w:rFonts w:ascii="Cambria Math" w:hAnsi="Cambria Math"/>
                      <w:color w:val="FF0000"/>
                      <w:sz w:val="22"/>
                      <w:szCs w:val="22"/>
                    </w:rPr>
                    <m:t>37*32</m:t>
                  </m:r>
                </m:num>
                <m:den>
                  <m:r>
                    <w:rPr>
                      <w:rFonts w:ascii="Cambria Math" w:hAnsi="Cambria Math"/>
                      <w:color w:val="FF0000"/>
                      <w:sz w:val="22"/>
                      <w:szCs w:val="22"/>
                    </w:rPr>
                    <m:t>71</m:t>
                  </m:r>
                </m:den>
              </m:f>
            </m:oMath>
            <w:r>
              <w:rPr>
                <w:color w:val="FF0000"/>
                <w:sz w:val="22"/>
                <w:szCs w:val="22"/>
              </w:rPr>
              <w:t xml:space="preserve"> = 16.676</w:t>
            </w:r>
          </w:p>
        </w:tc>
        <w:tc>
          <w:tcPr>
            <w:tcW w:w="2338" w:type="dxa"/>
          </w:tcPr>
          <w:p w14:paraId="5BCCB680" w14:textId="56CCFEE8" w:rsidR="00183640" w:rsidRDefault="00183640" w:rsidP="00183640">
            <w:pPr>
              <w:tabs>
                <w:tab w:val="num" w:pos="360"/>
                <w:tab w:val="left" w:pos="900"/>
                <w:tab w:val="left" w:pos="2160"/>
                <w:tab w:val="center" w:pos="2340"/>
                <w:tab w:val="left" w:pos="2520"/>
                <w:tab w:val="right" w:pos="2700"/>
                <w:tab w:val="center" w:pos="3870"/>
                <w:tab w:val="center" w:pos="6120"/>
              </w:tabs>
              <w:jc w:val="center"/>
              <w:rPr>
                <w:color w:val="FF0000"/>
                <w:sz w:val="22"/>
                <w:szCs w:val="22"/>
              </w:rPr>
            </w:pPr>
            <m:oMath>
              <m:f>
                <m:fPr>
                  <m:ctrlPr>
                    <w:rPr>
                      <w:rFonts w:ascii="Cambria Math" w:hAnsi="Cambria Math"/>
                      <w:i/>
                      <w:color w:val="FF0000"/>
                      <w:sz w:val="22"/>
                      <w:szCs w:val="22"/>
                    </w:rPr>
                  </m:ctrlPr>
                </m:fPr>
                <m:num>
                  <m:r>
                    <w:rPr>
                      <w:rFonts w:ascii="Cambria Math" w:hAnsi="Cambria Math"/>
                      <w:color w:val="FF0000"/>
                      <w:sz w:val="22"/>
                      <w:szCs w:val="22"/>
                    </w:rPr>
                    <m:t>34*32</m:t>
                  </m:r>
                </m:num>
                <m:den>
                  <m:r>
                    <w:rPr>
                      <w:rFonts w:ascii="Cambria Math" w:hAnsi="Cambria Math"/>
                      <w:color w:val="FF0000"/>
                      <w:sz w:val="22"/>
                      <w:szCs w:val="22"/>
                    </w:rPr>
                    <m:t>71</m:t>
                  </m:r>
                </m:den>
              </m:f>
            </m:oMath>
            <w:r>
              <w:rPr>
                <w:color w:val="FF0000"/>
                <w:sz w:val="22"/>
                <w:szCs w:val="22"/>
              </w:rPr>
              <w:t xml:space="preserve"> = 15.324</w:t>
            </w:r>
          </w:p>
        </w:tc>
        <w:tc>
          <w:tcPr>
            <w:tcW w:w="2338" w:type="dxa"/>
          </w:tcPr>
          <w:p w14:paraId="5782248A" w14:textId="2CA88EE1" w:rsidR="00183640" w:rsidRDefault="00183640" w:rsidP="00183640">
            <w:pPr>
              <w:tabs>
                <w:tab w:val="num" w:pos="360"/>
                <w:tab w:val="left" w:pos="900"/>
                <w:tab w:val="left" w:pos="2160"/>
                <w:tab w:val="center" w:pos="2340"/>
                <w:tab w:val="left" w:pos="2520"/>
                <w:tab w:val="right" w:pos="2700"/>
                <w:tab w:val="center" w:pos="3870"/>
                <w:tab w:val="center" w:pos="6120"/>
              </w:tabs>
              <w:jc w:val="center"/>
              <w:rPr>
                <w:color w:val="FF0000"/>
                <w:sz w:val="22"/>
                <w:szCs w:val="22"/>
              </w:rPr>
            </w:pPr>
            <w:r>
              <w:rPr>
                <w:color w:val="FF0000"/>
                <w:sz w:val="22"/>
                <w:szCs w:val="22"/>
              </w:rPr>
              <w:t>32</w:t>
            </w:r>
          </w:p>
        </w:tc>
      </w:tr>
      <w:tr w:rsidR="00183640" w14:paraId="710E7E1B" w14:textId="77777777" w:rsidTr="00183640">
        <w:tc>
          <w:tcPr>
            <w:tcW w:w="2337" w:type="dxa"/>
          </w:tcPr>
          <w:p w14:paraId="1A59C106" w14:textId="7DC00585" w:rsidR="00183640" w:rsidRPr="00183640" w:rsidRDefault="00183640" w:rsidP="00183640">
            <w:pPr>
              <w:tabs>
                <w:tab w:val="num" w:pos="360"/>
                <w:tab w:val="left" w:pos="900"/>
                <w:tab w:val="left" w:pos="2160"/>
                <w:tab w:val="center" w:pos="2340"/>
                <w:tab w:val="left" w:pos="2520"/>
                <w:tab w:val="right" w:pos="2700"/>
                <w:tab w:val="center" w:pos="3870"/>
                <w:tab w:val="center" w:pos="6120"/>
              </w:tabs>
              <w:jc w:val="center"/>
              <w:rPr>
                <w:b/>
                <w:color w:val="FF0000"/>
                <w:sz w:val="22"/>
                <w:szCs w:val="22"/>
              </w:rPr>
            </w:pPr>
            <w:r w:rsidRPr="00183640">
              <w:rPr>
                <w:b/>
                <w:color w:val="FF0000"/>
                <w:sz w:val="22"/>
                <w:szCs w:val="22"/>
              </w:rPr>
              <w:t>Total</w:t>
            </w:r>
          </w:p>
        </w:tc>
        <w:tc>
          <w:tcPr>
            <w:tcW w:w="2337" w:type="dxa"/>
          </w:tcPr>
          <w:p w14:paraId="004EB7B5" w14:textId="64FCB25C" w:rsidR="00183640" w:rsidRDefault="00183640" w:rsidP="00183640">
            <w:pPr>
              <w:tabs>
                <w:tab w:val="num" w:pos="360"/>
                <w:tab w:val="left" w:pos="900"/>
                <w:tab w:val="left" w:pos="2160"/>
                <w:tab w:val="center" w:pos="2340"/>
                <w:tab w:val="left" w:pos="2520"/>
                <w:tab w:val="right" w:pos="2700"/>
                <w:tab w:val="center" w:pos="3870"/>
                <w:tab w:val="center" w:pos="6120"/>
              </w:tabs>
              <w:jc w:val="center"/>
              <w:rPr>
                <w:color w:val="FF0000"/>
                <w:sz w:val="22"/>
                <w:szCs w:val="22"/>
              </w:rPr>
            </w:pPr>
            <w:r>
              <w:rPr>
                <w:color w:val="FF0000"/>
                <w:sz w:val="22"/>
                <w:szCs w:val="22"/>
              </w:rPr>
              <w:t>37</w:t>
            </w:r>
          </w:p>
        </w:tc>
        <w:tc>
          <w:tcPr>
            <w:tcW w:w="2338" w:type="dxa"/>
          </w:tcPr>
          <w:p w14:paraId="66EA5AE4" w14:textId="5BD87758" w:rsidR="00183640" w:rsidRDefault="00183640" w:rsidP="00183640">
            <w:pPr>
              <w:tabs>
                <w:tab w:val="num" w:pos="360"/>
                <w:tab w:val="left" w:pos="900"/>
                <w:tab w:val="left" w:pos="2160"/>
                <w:tab w:val="center" w:pos="2340"/>
                <w:tab w:val="left" w:pos="2520"/>
                <w:tab w:val="right" w:pos="2700"/>
                <w:tab w:val="center" w:pos="3870"/>
                <w:tab w:val="center" w:pos="6120"/>
              </w:tabs>
              <w:jc w:val="center"/>
              <w:rPr>
                <w:color w:val="FF0000"/>
                <w:sz w:val="22"/>
                <w:szCs w:val="22"/>
              </w:rPr>
            </w:pPr>
            <w:r>
              <w:rPr>
                <w:color w:val="FF0000"/>
                <w:sz w:val="22"/>
                <w:szCs w:val="22"/>
              </w:rPr>
              <w:t>34</w:t>
            </w:r>
          </w:p>
        </w:tc>
        <w:tc>
          <w:tcPr>
            <w:tcW w:w="2338" w:type="dxa"/>
          </w:tcPr>
          <w:p w14:paraId="47ADC940" w14:textId="4EF4021A" w:rsidR="00183640" w:rsidRDefault="00183640" w:rsidP="00183640">
            <w:pPr>
              <w:tabs>
                <w:tab w:val="num" w:pos="360"/>
                <w:tab w:val="left" w:pos="900"/>
                <w:tab w:val="left" w:pos="2160"/>
                <w:tab w:val="center" w:pos="2340"/>
                <w:tab w:val="left" w:pos="2520"/>
                <w:tab w:val="right" w:pos="2700"/>
                <w:tab w:val="center" w:pos="3870"/>
                <w:tab w:val="center" w:pos="6120"/>
              </w:tabs>
              <w:jc w:val="center"/>
              <w:rPr>
                <w:color w:val="FF0000"/>
                <w:sz w:val="22"/>
                <w:szCs w:val="22"/>
              </w:rPr>
            </w:pPr>
            <w:r>
              <w:rPr>
                <w:color w:val="FF0000"/>
                <w:sz w:val="22"/>
                <w:szCs w:val="22"/>
              </w:rPr>
              <w:t>71</w:t>
            </w:r>
          </w:p>
        </w:tc>
      </w:tr>
    </w:tbl>
    <w:p w14:paraId="399983D4" w14:textId="62DD5DF7" w:rsidR="004A03EB" w:rsidRDefault="007D3540" w:rsidP="004A03EB">
      <w:pPr>
        <w:tabs>
          <w:tab w:val="num" w:pos="360"/>
          <w:tab w:val="left" w:pos="900"/>
          <w:tab w:val="left" w:pos="2160"/>
          <w:tab w:val="center" w:pos="2340"/>
          <w:tab w:val="left" w:pos="2520"/>
          <w:tab w:val="right" w:pos="2700"/>
          <w:tab w:val="center" w:pos="3870"/>
          <w:tab w:val="center" w:pos="6120"/>
        </w:tabs>
        <w:ind w:left="1080" w:hanging="360"/>
        <w:rPr>
          <w:color w:val="FF0000"/>
          <w:sz w:val="22"/>
          <w:szCs w:val="22"/>
        </w:rPr>
      </w:pPr>
      <w:r>
        <w:rPr>
          <w:color w:val="FF0000"/>
          <w:sz w:val="22"/>
          <w:szCs w:val="22"/>
        </w:rPr>
        <w:tab/>
      </w:r>
      <w:r>
        <w:rPr>
          <w:color w:val="FF0000"/>
          <w:sz w:val="22"/>
          <w:szCs w:val="22"/>
        </w:rPr>
        <w:tab/>
      </w:r>
    </w:p>
    <w:p w14:paraId="616AB93A" w14:textId="57B919BB" w:rsidR="007D3540" w:rsidRPr="00AC360D" w:rsidRDefault="007D3540" w:rsidP="004A03EB">
      <w:pPr>
        <w:tabs>
          <w:tab w:val="num" w:pos="360"/>
          <w:tab w:val="left" w:pos="900"/>
          <w:tab w:val="left" w:pos="2160"/>
          <w:tab w:val="center" w:pos="2340"/>
          <w:tab w:val="left" w:pos="2520"/>
          <w:tab w:val="right" w:pos="2700"/>
          <w:tab w:val="center" w:pos="3870"/>
          <w:tab w:val="center" w:pos="6120"/>
        </w:tabs>
        <w:ind w:left="1080" w:hanging="360"/>
        <w:rPr>
          <w:color w:val="FF0000"/>
          <w:sz w:val="22"/>
          <w:szCs w:val="22"/>
        </w:rPr>
      </w:pPr>
      <w:r>
        <w:rPr>
          <w:color w:val="FF0000"/>
          <w:sz w:val="22"/>
          <w:szCs w:val="22"/>
        </w:rPr>
        <w:t xml:space="preserve">Computing squared distance using the formula: </w:t>
      </w:r>
      <m:oMath>
        <m:f>
          <m:fPr>
            <m:ctrlPr>
              <w:rPr>
                <w:rFonts w:ascii="Cambria Math" w:hAnsi="Cambria Math"/>
                <w:i/>
                <w:color w:val="FF0000"/>
                <w:sz w:val="22"/>
                <w:szCs w:val="22"/>
              </w:rPr>
            </m:ctrlPr>
          </m:fPr>
          <m:num>
            <m:sSup>
              <m:sSupPr>
                <m:ctrlPr>
                  <w:rPr>
                    <w:rFonts w:ascii="Cambria Math" w:hAnsi="Cambria Math"/>
                    <w:i/>
                    <w:color w:val="FF0000"/>
                    <w:sz w:val="22"/>
                    <w:szCs w:val="22"/>
                  </w:rPr>
                </m:ctrlPr>
              </m:sSupPr>
              <m:e>
                <m:r>
                  <w:rPr>
                    <w:rFonts w:ascii="Cambria Math" w:hAnsi="Cambria Math"/>
                    <w:color w:val="FF0000"/>
                    <w:sz w:val="22"/>
                    <w:szCs w:val="22"/>
                  </w:rPr>
                  <m:t>(0-E)</m:t>
                </m:r>
              </m:e>
              <m:sup>
                <m:r>
                  <w:rPr>
                    <w:rFonts w:ascii="Cambria Math" w:hAnsi="Cambria Math"/>
                    <w:color w:val="FF0000"/>
                    <w:sz w:val="22"/>
                    <w:szCs w:val="22"/>
                  </w:rPr>
                  <m:t>2</m:t>
                </m:r>
              </m:sup>
            </m:sSup>
          </m:num>
          <m:den>
            <m:r>
              <w:rPr>
                <w:rFonts w:ascii="Cambria Math" w:hAnsi="Cambria Math"/>
                <w:color w:val="FF0000"/>
                <w:sz w:val="22"/>
                <w:szCs w:val="22"/>
              </w:rPr>
              <m:t>E</m:t>
            </m:r>
          </m:den>
        </m:f>
      </m:oMath>
    </w:p>
    <w:p w14:paraId="516326DE" w14:textId="4106707F" w:rsidR="004A03EB" w:rsidRDefault="004A03EB" w:rsidP="004A03EB">
      <w:pPr>
        <w:tabs>
          <w:tab w:val="num" w:pos="360"/>
          <w:tab w:val="left" w:pos="900"/>
          <w:tab w:val="left" w:pos="2160"/>
          <w:tab w:val="center" w:pos="2340"/>
          <w:tab w:val="left" w:pos="2520"/>
          <w:tab w:val="right" w:pos="2700"/>
          <w:tab w:val="center" w:pos="3870"/>
          <w:tab w:val="center" w:pos="6120"/>
        </w:tabs>
        <w:ind w:left="1080" w:hanging="360"/>
        <w:rPr>
          <w:color w:val="FF0000"/>
          <w:sz w:val="22"/>
          <w:szCs w:val="22"/>
        </w:rPr>
      </w:pPr>
    </w:p>
    <w:tbl>
      <w:tblPr>
        <w:tblStyle w:val="TableGrid"/>
        <w:tblW w:w="0" w:type="auto"/>
        <w:tblInd w:w="1080" w:type="dxa"/>
        <w:tblLook w:val="04A0" w:firstRow="1" w:lastRow="0" w:firstColumn="1" w:lastColumn="0" w:noHBand="0" w:noVBand="1"/>
      </w:tblPr>
      <w:tblGrid>
        <w:gridCol w:w="2182"/>
        <w:gridCol w:w="2065"/>
        <w:gridCol w:w="2065"/>
      </w:tblGrid>
      <w:tr w:rsidR="007D3540" w:rsidRPr="00183640" w14:paraId="797D8BA1" w14:textId="77777777" w:rsidTr="007D3540">
        <w:tc>
          <w:tcPr>
            <w:tcW w:w="2182" w:type="dxa"/>
          </w:tcPr>
          <w:p w14:paraId="6E4EF9C5" w14:textId="4E361344" w:rsidR="007D3540" w:rsidRPr="00183640" w:rsidRDefault="007D3540" w:rsidP="007D3540">
            <w:pPr>
              <w:tabs>
                <w:tab w:val="num" w:pos="360"/>
                <w:tab w:val="left" w:pos="900"/>
                <w:tab w:val="left" w:pos="2160"/>
                <w:tab w:val="center" w:pos="2340"/>
                <w:tab w:val="left" w:pos="2520"/>
                <w:tab w:val="right" w:pos="2700"/>
                <w:tab w:val="center" w:pos="3870"/>
                <w:tab w:val="center" w:pos="6120"/>
              </w:tabs>
              <w:jc w:val="center"/>
              <w:rPr>
                <w:b/>
                <w:color w:val="FF0000"/>
                <w:sz w:val="22"/>
                <w:szCs w:val="22"/>
              </w:rPr>
            </w:pPr>
            <w:r>
              <w:rPr>
                <w:b/>
                <w:color w:val="FF0000"/>
                <w:sz w:val="22"/>
                <w:szCs w:val="22"/>
              </w:rPr>
              <w:t>SQUARED DISTANCES</w:t>
            </w:r>
          </w:p>
        </w:tc>
        <w:tc>
          <w:tcPr>
            <w:tcW w:w="2065" w:type="dxa"/>
          </w:tcPr>
          <w:p w14:paraId="66D0F7EB" w14:textId="77777777" w:rsidR="007D3540" w:rsidRPr="00183640" w:rsidRDefault="007D3540" w:rsidP="007D3540">
            <w:pPr>
              <w:tabs>
                <w:tab w:val="num" w:pos="360"/>
                <w:tab w:val="left" w:pos="900"/>
                <w:tab w:val="left" w:pos="2160"/>
                <w:tab w:val="center" w:pos="2340"/>
                <w:tab w:val="left" w:pos="2520"/>
                <w:tab w:val="right" w:pos="2700"/>
                <w:tab w:val="center" w:pos="3870"/>
                <w:tab w:val="center" w:pos="6120"/>
              </w:tabs>
              <w:jc w:val="center"/>
              <w:rPr>
                <w:b/>
                <w:color w:val="FF0000"/>
                <w:sz w:val="22"/>
                <w:szCs w:val="22"/>
              </w:rPr>
            </w:pPr>
            <w:r w:rsidRPr="00183640">
              <w:rPr>
                <w:b/>
                <w:color w:val="FF0000"/>
                <w:sz w:val="22"/>
                <w:szCs w:val="22"/>
              </w:rPr>
              <w:t>M</w:t>
            </w:r>
          </w:p>
        </w:tc>
        <w:tc>
          <w:tcPr>
            <w:tcW w:w="2065" w:type="dxa"/>
          </w:tcPr>
          <w:p w14:paraId="79C3EE39" w14:textId="77777777" w:rsidR="007D3540" w:rsidRPr="00183640" w:rsidRDefault="007D3540" w:rsidP="007D3540">
            <w:pPr>
              <w:tabs>
                <w:tab w:val="num" w:pos="360"/>
                <w:tab w:val="left" w:pos="900"/>
                <w:tab w:val="left" w:pos="2160"/>
                <w:tab w:val="center" w:pos="2340"/>
                <w:tab w:val="left" w:pos="2520"/>
                <w:tab w:val="right" w:pos="2700"/>
                <w:tab w:val="center" w:pos="3870"/>
                <w:tab w:val="center" w:pos="6120"/>
              </w:tabs>
              <w:jc w:val="center"/>
              <w:rPr>
                <w:b/>
                <w:color w:val="FF0000"/>
                <w:sz w:val="22"/>
                <w:szCs w:val="22"/>
              </w:rPr>
            </w:pPr>
            <w:r w:rsidRPr="00183640">
              <w:rPr>
                <w:b/>
                <w:color w:val="FF0000"/>
                <w:sz w:val="22"/>
                <w:szCs w:val="22"/>
              </w:rPr>
              <w:t>F</w:t>
            </w:r>
          </w:p>
        </w:tc>
      </w:tr>
      <w:tr w:rsidR="007D3540" w14:paraId="2BBE6A7F" w14:textId="77777777" w:rsidTr="007D3540">
        <w:tc>
          <w:tcPr>
            <w:tcW w:w="2182" w:type="dxa"/>
          </w:tcPr>
          <w:p w14:paraId="6062A4C9" w14:textId="77777777" w:rsidR="007D3540" w:rsidRPr="00183640" w:rsidRDefault="007D3540" w:rsidP="007D3540">
            <w:pPr>
              <w:tabs>
                <w:tab w:val="num" w:pos="360"/>
                <w:tab w:val="left" w:pos="900"/>
                <w:tab w:val="left" w:pos="2160"/>
                <w:tab w:val="center" w:pos="2340"/>
                <w:tab w:val="left" w:pos="2520"/>
                <w:tab w:val="right" w:pos="2700"/>
                <w:tab w:val="center" w:pos="3870"/>
                <w:tab w:val="center" w:pos="6120"/>
              </w:tabs>
              <w:jc w:val="center"/>
              <w:rPr>
                <w:b/>
                <w:color w:val="FF0000"/>
                <w:sz w:val="22"/>
                <w:szCs w:val="22"/>
              </w:rPr>
            </w:pPr>
            <w:r w:rsidRPr="00183640">
              <w:rPr>
                <w:b/>
                <w:color w:val="FF0000"/>
                <w:sz w:val="22"/>
                <w:szCs w:val="22"/>
              </w:rPr>
              <w:t>Near</w:t>
            </w:r>
          </w:p>
        </w:tc>
        <w:tc>
          <w:tcPr>
            <w:tcW w:w="2065" w:type="dxa"/>
          </w:tcPr>
          <w:p w14:paraId="43589241" w14:textId="41441150" w:rsidR="007D3540" w:rsidRDefault="007D3540" w:rsidP="007D3540">
            <w:pPr>
              <w:tabs>
                <w:tab w:val="num" w:pos="360"/>
                <w:tab w:val="left" w:pos="900"/>
                <w:tab w:val="left" w:pos="2160"/>
                <w:tab w:val="center" w:pos="2340"/>
                <w:tab w:val="left" w:pos="2520"/>
                <w:tab w:val="right" w:pos="2700"/>
                <w:tab w:val="center" w:pos="3870"/>
                <w:tab w:val="center" w:pos="6120"/>
              </w:tabs>
              <w:jc w:val="center"/>
              <w:rPr>
                <w:color w:val="FF0000"/>
                <w:sz w:val="22"/>
                <w:szCs w:val="22"/>
              </w:rPr>
            </w:pPr>
            <m:oMathPara>
              <m:oMath>
                <m:r>
                  <w:rPr>
                    <w:rFonts w:ascii="Cambria Math" w:hAnsi="Cambria Math"/>
                    <w:color w:val="FF0000"/>
                    <w:sz w:val="22"/>
                    <w:szCs w:val="22"/>
                  </w:rPr>
                  <m:t>1.076</m:t>
                </m:r>
              </m:oMath>
            </m:oMathPara>
          </w:p>
        </w:tc>
        <w:tc>
          <w:tcPr>
            <w:tcW w:w="2065" w:type="dxa"/>
          </w:tcPr>
          <w:p w14:paraId="37EF9C48" w14:textId="3E9DC57E" w:rsidR="007D3540" w:rsidRDefault="007D3540" w:rsidP="007D3540">
            <w:pPr>
              <w:tabs>
                <w:tab w:val="num" w:pos="360"/>
                <w:tab w:val="left" w:pos="900"/>
                <w:tab w:val="left" w:pos="2160"/>
                <w:tab w:val="center" w:pos="2340"/>
                <w:tab w:val="left" w:pos="2520"/>
                <w:tab w:val="right" w:pos="2700"/>
                <w:tab w:val="center" w:pos="3870"/>
                <w:tab w:val="center" w:pos="6120"/>
              </w:tabs>
              <w:jc w:val="center"/>
              <w:rPr>
                <w:color w:val="FF0000"/>
                <w:sz w:val="22"/>
                <w:szCs w:val="22"/>
              </w:rPr>
            </w:pPr>
            <m:oMathPara>
              <m:oMath>
                <m:r>
                  <w:rPr>
                    <w:rFonts w:ascii="Cambria Math" w:hAnsi="Cambria Math"/>
                    <w:color w:val="FF0000"/>
                    <w:sz w:val="22"/>
                    <w:szCs w:val="22"/>
                  </w:rPr>
                  <m:t>1.171</m:t>
                </m:r>
              </m:oMath>
            </m:oMathPara>
          </w:p>
        </w:tc>
      </w:tr>
      <w:tr w:rsidR="007D3540" w14:paraId="76319C39" w14:textId="77777777" w:rsidTr="007D3540">
        <w:tc>
          <w:tcPr>
            <w:tcW w:w="2182" w:type="dxa"/>
          </w:tcPr>
          <w:p w14:paraId="430864E0" w14:textId="77777777" w:rsidR="007D3540" w:rsidRPr="00183640" w:rsidRDefault="007D3540" w:rsidP="007D3540">
            <w:pPr>
              <w:tabs>
                <w:tab w:val="num" w:pos="360"/>
                <w:tab w:val="left" w:pos="900"/>
                <w:tab w:val="left" w:pos="2160"/>
                <w:tab w:val="center" w:pos="2340"/>
                <w:tab w:val="left" w:pos="2520"/>
                <w:tab w:val="right" w:pos="2700"/>
                <w:tab w:val="center" w:pos="3870"/>
                <w:tab w:val="center" w:pos="6120"/>
              </w:tabs>
              <w:jc w:val="center"/>
              <w:rPr>
                <w:b/>
                <w:color w:val="FF0000"/>
                <w:sz w:val="22"/>
                <w:szCs w:val="22"/>
              </w:rPr>
            </w:pPr>
            <w:r w:rsidRPr="00183640">
              <w:rPr>
                <w:b/>
                <w:color w:val="FF0000"/>
                <w:sz w:val="22"/>
                <w:szCs w:val="22"/>
              </w:rPr>
              <w:t>Away</w:t>
            </w:r>
          </w:p>
        </w:tc>
        <w:tc>
          <w:tcPr>
            <w:tcW w:w="2065" w:type="dxa"/>
          </w:tcPr>
          <w:p w14:paraId="3412BDF1" w14:textId="18C24BFB" w:rsidR="007D3540" w:rsidRDefault="007D3540" w:rsidP="007D3540">
            <w:pPr>
              <w:tabs>
                <w:tab w:val="num" w:pos="360"/>
                <w:tab w:val="left" w:pos="900"/>
                <w:tab w:val="left" w:pos="2160"/>
                <w:tab w:val="center" w:pos="2340"/>
                <w:tab w:val="left" w:pos="2520"/>
                <w:tab w:val="right" w:pos="2700"/>
                <w:tab w:val="center" w:pos="3870"/>
                <w:tab w:val="center" w:pos="6120"/>
              </w:tabs>
              <w:jc w:val="center"/>
              <w:rPr>
                <w:color w:val="FF0000"/>
                <w:sz w:val="22"/>
                <w:szCs w:val="22"/>
              </w:rPr>
            </w:pPr>
            <w:r>
              <w:rPr>
                <w:color w:val="FF0000"/>
                <w:sz w:val="22"/>
                <w:szCs w:val="22"/>
              </w:rPr>
              <w:t>1.311</w:t>
            </w:r>
          </w:p>
        </w:tc>
        <w:tc>
          <w:tcPr>
            <w:tcW w:w="2065" w:type="dxa"/>
          </w:tcPr>
          <w:p w14:paraId="4E0D94DA" w14:textId="1DEE33DF" w:rsidR="007D3540" w:rsidRDefault="007D3540" w:rsidP="007D3540">
            <w:pPr>
              <w:tabs>
                <w:tab w:val="num" w:pos="360"/>
                <w:tab w:val="left" w:pos="900"/>
                <w:tab w:val="left" w:pos="2160"/>
                <w:tab w:val="center" w:pos="2340"/>
                <w:tab w:val="left" w:pos="2520"/>
                <w:tab w:val="right" w:pos="2700"/>
                <w:tab w:val="center" w:pos="3870"/>
                <w:tab w:val="center" w:pos="6120"/>
              </w:tabs>
              <w:jc w:val="center"/>
              <w:rPr>
                <w:color w:val="FF0000"/>
                <w:sz w:val="22"/>
                <w:szCs w:val="22"/>
              </w:rPr>
            </w:pPr>
            <m:oMathPara>
              <m:oMath>
                <m:r>
                  <w:rPr>
                    <w:rFonts w:ascii="Cambria Math" w:hAnsi="Cambria Math"/>
                    <w:color w:val="FF0000"/>
                    <w:sz w:val="22"/>
                    <w:szCs w:val="22"/>
                  </w:rPr>
                  <m:t>1.427</m:t>
                </m:r>
              </m:oMath>
            </m:oMathPara>
          </w:p>
        </w:tc>
      </w:tr>
    </w:tbl>
    <w:p w14:paraId="2F1682D7" w14:textId="77777777" w:rsidR="007D3540" w:rsidRPr="00AC360D" w:rsidRDefault="007D3540" w:rsidP="004A03EB">
      <w:pPr>
        <w:tabs>
          <w:tab w:val="num" w:pos="360"/>
          <w:tab w:val="left" w:pos="900"/>
          <w:tab w:val="left" w:pos="2160"/>
          <w:tab w:val="center" w:pos="2340"/>
          <w:tab w:val="left" w:pos="2520"/>
          <w:tab w:val="right" w:pos="2700"/>
          <w:tab w:val="center" w:pos="3870"/>
          <w:tab w:val="center" w:pos="6120"/>
        </w:tabs>
        <w:ind w:left="1080" w:hanging="360"/>
        <w:rPr>
          <w:color w:val="FF0000"/>
          <w:sz w:val="22"/>
          <w:szCs w:val="22"/>
        </w:rPr>
      </w:pPr>
    </w:p>
    <w:p w14:paraId="63D6FE18" w14:textId="118B1B06" w:rsidR="004A03EB" w:rsidRDefault="00183640" w:rsidP="004A03EB">
      <w:pPr>
        <w:tabs>
          <w:tab w:val="num" w:pos="360"/>
          <w:tab w:val="left" w:pos="900"/>
          <w:tab w:val="left" w:pos="2160"/>
          <w:tab w:val="center" w:pos="2340"/>
          <w:tab w:val="left" w:pos="2520"/>
          <w:tab w:val="right" w:pos="2700"/>
          <w:tab w:val="center" w:pos="3870"/>
          <w:tab w:val="center" w:pos="6120"/>
        </w:tabs>
        <w:ind w:left="1080" w:hanging="360"/>
        <w:rPr>
          <w:color w:val="FF0000"/>
          <w:sz w:val="22"/>
        </w:rPr>
      </w:pPr>
      <w:proofErr w:type="spellStart"/>
      <w:r>
        <w:rPr>
          <w:color w:val="FF0000"/>
          <w:sz w:val="22"/>
        </w:rPr>
        <w:lastRenderedPageBreak/>
        <w:t>df</w:t>
      </w:r>
      <w:proofErr w:type="spellEnd"/>
      <w:r>
        <w:rPr>
          <w:color w:val="FF0000"/>
          <w:sz w:val="22"/>
        </w:rPr>
        <w:t xml:space="preserve"> = (2-1) (2-1) = 1</w:t>
      </w:r>
    </w:p>
    <w:p w14:paraId="605038CD" w14:textId="66FBF250" w:rsidR="00183640" w:rsidRDefault="00183640" w:rsidP="004A03EB">
      <w:pPr>
        <w:tabs>
          <w:tab w:val="num" w:pos="360"/>
          <w:tab w:val="left" w:pos="900"/>
          <w:tab w:val="left" w:pos="2160"/>
          <w:tab w:val="center" w:pos="2340"/>
          <w:tab w:val="left" w:pos="2520"/>
          <w:tab w:val="right" w:pos="2700"/>
          <w:tab w:val="center" w:pos="3870"/>
          <w:tab w:val="center" w:pos="6120"/>
        </w:tabs>
        <w:ind w:left="1080" w:hanging="360"/>
        <w:rPr>
          <w:color w:val="FF0000"/>
          <w:sz w:val="22"/>
        </w:rPr>
      </w:pPr>
      <w:r w:rsidRPr="00183640">
        <w:rPr>
          <w:color w:val="FF0000"/>
          <w:sz w:val="22"/>
        </w:rPr>
        <w:t>Rejection region: R = {</w:t>
      </w:r>
      <w:r w:rsidRPr="00183640">
        <w:rPr>
          <w:rStyle w:val="acopre"/>
          <w:color w:val="FF0000"/>
        </w:rPr>
        <w:t>χ</w:t>
      </w:r>
      <w:r w:rsidRPr="00183640">
        <w:rPr>
          <w:rStyle w:val="acopre"/>
          <w:color w:val="FF0000"/>
          <w:vertAlign w:val="superscript"/>
        </w:rPr>
        <w:t>2</w:t>
      </w:r>
      <w:r w:rsidRPr="00183640">
        <w:rPr>
          <w:color w:val="FF0000"/>
          <w:sz w:val="22"/>
        </w:rPr>
        <w:t xml:space="preserve"> &gt; 3.841}</w:t>
      </w:r>
    </w:p>
    <w:p w14:paraId="6A8BD55B" w14:textId="6F192C14" w:rsidR="00183640" w:rsidRDefault="00183640" w:rsidP="004A03EB">
      <w:pPr>
        <w:tabs>
          <w:tab w:val="num" w:pos="360"/>
          <w:tab w:val="left" w:pos="900"/>
          <w:tab w:val="left" w:pos="2160"/>
          <w:tab w:val="center" w:pos="2340"/>
          <w:tab w:val="left" w:pos="2520"/>
          <w:tab w:val="right" w:pos="2700"/>
          <w:tab w:val="center" w:pos="3870"/>
          <w:tab w:val="center" w:pos="6120"/>
        </w:tabs>
        <w:ind w:left="1080" w:hanging="360"/>
        <w:rPr>
          <w:color w:val="FF0000"/>
          <w:sz w:val="22"/>
        </w:rPr>
      </w:pPr>
    </w:p>
    <w:p w14:paraId="49DECAB1" w14:textId="4C0E4D6A" w:rsidR="004A03EB" w:rsidRDefault="00183640" w:rsidP="00183640">
      <w:pPr>
        <w:tabs>
          <w:tab w:val="num" w:pos="360"/>
          <w:tab w:val="left" w:pos="900"/>
          <w:tab w:val="left" w:pos="2160"/>
          <w:tab w:val="center" w:pos="2340"/>
          <w:tab w:val="left" w:pos="2520"/>
          <w:tab w:val="right" w:pos="2700"/>
          <w:tab w:val="center" w:pos="3870"/>
          <w:tab w:val="center" w:pos="6120"/>
        </w:tabs>
        <w:ind w:left="1080" w:hanging="360"/>
        <w:rPr>
          <w:rStyle w:val="acopre"/>
          <w:color w:val="FF0000"/>
        </w:rPr>
      </w:pPr>
      <w:r w:rsidRPr="00183640">
        <w:rPr>
          <w:rStyle w:val="acopre"/>
          <w:color w:val="FF0000"/>
        </w:rPr>
        <w:t>χ</w:t>
      </w:r>
      <w:r w:rsidRPr="00183640">
        <w:rPr>
          <w:rStyle w:val="acopre"/>
          <w:color w:val="FF0000"/>
          <w:vertAlign w:val="superscript"/>
        </w:rPr>
        <w:t>2</w:t>
      </w:r>
      <w:r>
        <w:rPr>
          <w:rStyle w:val="acopre"/>
          <w:color w:val="FF0000"/>
        </w:rPr>
        <w:t xml:space="preserve"> = 1.076 + 1.311 + 1.171 + 1.427</w:t>
      </w:r>
    </w:p>
    <w:p w14:paraId="5BBCBDBD" w14:textId="713F73D2" w:rsidR="00183640" w:rsidRPr="00183640" w:rsidRDefault="00183640" w:rsidP="00183640">
      <w:pPr>
        <w:tabs>
          <w:tab w:val="num" w:pos="360"/>
          <w:tab w:val="left" w:pos="900"/>
          <w:tab w:val="left" w:pos="2160"/>
          <w:tab w:val="center" w:pos="2340"/>
          <w:tab w:val="left" w:pos="2520"/>
          <w:tab w:val="right" w:pos="2700"/>
          <w:tab w:val="center" w:pos="3870"/>
          <w:tab w:val="center" w:pos="6120"/>
        </w:tabs>
        <w:ind w:left="1080" w:hanging="360"/>
        <w:rPr>
          <w:color w:val="FF0000"/>
          <w:sz w:val="22"/>
        </w:rPr>
      </w:pPr>
      <w:r>
        <w:rPr>
          <w:rStyle w:val="acopre"/>
          <w:color w:val="FF0000"/>
        </w:rPr>
        <w:tab/>
        <w:t>= 4.985</w:t>
      </w:r>
    </w:p>
    <w:p w14:paraId="0312B854" w14:textId="77777777" w:rsidR="004A03EB" w:rsidRPr="00EF6A1D" w:rsidRDefault="004A03EB" w:rsidP="004A03EB">
      <w:pPr>
        <w:pStyle w:val="a"/>
      </w:pPr>
      <w:r w:rsidRPr="00A1022A">
        <w:t>Should H</w:t>
      </w:r>
      <w:r w:rsidRPr="00A1022A">
        <w:rPr>
          <w:vertAlign w:val="subscript"/>
        </w:rPr>
        <w:t>0</w:t>
      </w:r>
      <w:r w:rsidRPr="00A1022A">
        <w:t xml:space="preserve"> be rejected? What should the researcher conclude?</w:t>
      </w:r>
    </w:p>
    <w:p w14:paraId="003621B2" w14:textId="77777777" w:rsidR="004A03EB" w:rsidRDefault="004A03EB" w:rsidP="004A03EB">
      <w:pPr>
        <w:pStyle w:val="a"/>
        <w:numPr>
          <w:ilvl w:val="0"/>
          <w:numId w:val="0"/>
        </w:numPr>
        <w:tabs>
          <w:tab w:val="right" w:pos="2160"/>
          <w:tab w:val="left" w:pos="2520"/>
          <w:tab w:val="center" w:pos="2700"/>
          <w:tab w:val="center" w:pos="3870"/>
          <w:tab w:val="center" w:pos="6120"/>
        </w:tabs>
        <w:ind w:left="720"/>
        <w:rPr>
          <w:color w:val="FF0000"/>
        </w:rPr>
      </w:pPr>
    </w:p>
    <w:p w14:paraId="10D632BE" w14:textId="521BF32E" w:rsidR="004A03EB" w:rsidRPr="007D3540" w:rsidRDefault="00183640" w:rsidP="007D3540">
      <w:pPr>
        <w:rPr>
          <w:color w:val="FF0000"/>
          <w:sz w:val="22"/>
          <w:szCs w:val="22"/>
        </w:rPr>
      </w:pPr>
      <w:r w:rsidRPr="007D3540">
        <w:rPr>
          <w:color w:val="FF0000"/>
        </w:rPr>
        <w:t xml:space="preserve">Since it is observed that </w:t>
      </w:r>
      <w:r w:rsidRPr="007D3540">
        <w:rPr>
          <w:rStyle w:val="katex-mathml"/>
          <w:color w:val="FF0000"/>
        </w:rPr>
        <w:t xml:space="preserve">χ2=4.985&gt; </w:t>
      </w:r>
      <w:r w:rsidRPr="007D3540">
        <w:rPr>
          <w:rStyle w:val="acopre"/>
          <w:color w:val="FF0000"/>
        </w:rPr>
        <w:t>χ</w:t>
      </w:r>
      <w:r w:rsidRPr="007D3540">
        <w:rPr>
          <w:rStyle w:val="acopre"/>
          <w:color w:val="FF0000"/>
          <w:vertAlign w:val="superscript"/>
        </w:rPr>
        <w:t>2</w:t>
      </w:r>
      <w:r w:rsidRPr="007D3540">
        <w:rPr>
          <w:rStyle w:val="acopre"/>
          <w:color w:val="FF0000"/>
          <w:vertAlign w:val="subscript"/>
        </w:rPr>
        <w:t>c</w:t>
      </w:r>
      <w:r w:rsidRPr="007D3540">
        <w:rPr>
          <w:rStyle w:val="acopre"/>
          <w:color w:val="FF0000"/>
        </w:rPr>
        <w:t xml:space="preserve"> = 3.841,</w:t>
      </w:r>
      <w:r w:rsidRPr="007D3540">
        <w:rPr>
          <w:color w:val="FF0000"/>
        </w:rPr>
        <w:t xml:space="preserve"> it is then concluded that </w:t>
      </w:r>
      <w:r w:rsidRPr="007D3540">
        <w:rPr>
          <w:i/>
          <w:iCs/>
          <w:color w:val="FF0000"/>
        </w:rPr>
        <w:t>the null hypothesis is rejected</w:t>
      </w:r>
      <w:r w:rsidR="007D3540" w:rsidRPr="007D3540">
        <w:rPr>
          <w:i/>
          <w:iCs/>
          <w:color w:val="FF0000"/>
        </w:rPr>
        <w:t xml:space="preserve">. </w:t>
      </w:r>
      <w:r w:rsidR="007D3540" w:rsidRPr="007D3540">
        <w:rPr>
          <w:color w:val="FF0000"/>
        </w:rPr>
        <w:t xml:space="preserve">Therefore, there is not enough evidence to claim that the two variables are dependent, at the </w:t>
      </w:r>
      <w:r w:rsidR="007D3540" w:rsidRPr="007D3540">
        <w:rPr>
          <w:rStyle w:val="katex-mathml"/>
          <w:color w:val="FF0000"/>
        </w:rPr>
        <w:t xml:space="preserve">α=0.05 </w:t>
      </w:r>
      <w:r w:rsidR="007D3540" w:rsidRPr="007D3540">
        <w:rPr>
          <w:color w:val="FF0000"/>
        </w:rPr>
        <w:t>significance level.</w:t>
      </w:r>
    </w:p>
    <w:bookmarkEnd w:id="4"/>
    <w:p w14:paraId="0465566E" w14:textId="77777777" w:rsidR="004A03EB" w:rsidRPr="00B04D33" w:rsidRDefault="004A03EB" w:rsidP="004A03EB">
      <w:pPr>
        <w:pStyle w:val="Heading2"/>
        <w:spacing w:before="180" w:after="100"/>
      </w:pPr>
      <w:r w:rsidRPr="00B04D33">
        <w:t xml:space="preserve">Chapter </w:t>
      </w:r>
      <w:r>
        <w:t>10 Module 22</w:t>
      </w:r>
      <w:r w:rsidRPr="00B04D33">
        <w:t xml:space="preserve">:  </w:t>
      </w:r>
      <w:r>
        <w:t>Tests for Ordinal Data</w:t>
      </w:r>
    </w:p>
    <w:bookmarkEnd w:id="0"/>
    <w:p w14:paraId="3EB15E4D" w14:textId="77777777" w:rsidR="004A03EB" w:rsidRPr="00B13E20" w:rsidRDefault="004A03EB" w:rsidP="004A03EB">
      <w:pPr>
        <w:pStyle w:val="Question"/>
      </w:pPr>
      <w:r w:rsidRPr="00B13E20">
        <w:t xml:space="preserve">A researcher wants to compare the maturity level of students who volunteer for community service to the maturity level of those who do not. She believes that completing community service leads to higher maturity scores. Maturity scores tend to be skewed (not normally distributed). The maturity scores follow. Higher scores indicate higher maturity levels. (This is Module 22 Exercise 4.) </w:t>
      </w:r>
    </w:p>
    <w:p w14:paraId="357B8D7C" w14:textId="77777777" w:rsidR="004A03EB" w:rsidRPr="00C24B2C" w:rsidRDefault="004A03EB" w:rsidP="004A03EB">
      <w:pPr>
        <w:ind w:left="360"/>
        <w:rPr>
          <w:sz w:val="16"/>
          <w:szCs w:val="16"/>
        </w:rPr>
      </w:pPr>
    </w:p>
    <w:tbl>
      <w:tblPr>
        <w:tblW w:w="9720" w:type="dxa"/>
        <w:tblInd w:w="108" w:type="dxa"/>
        <w:tblLook w:val="04A0" w:firstRow="1" w:lastRow="0" w:firstColumn="1" w:lastColumn="0" w:noHBand="0" w:noVBand="1"/>
      </w:tblPr>
      <w:tblGrid>
        <w:gridCol w:w="1620"/>
        <w:gridCol w:w="1620"/>
        <w:gridCol w:w="1620"/>
        <w:gridCol w:w="1620"/>
        <w:gridCol w:w="1620"/>
        <w:gridCol w:w="1620"/>
      </w:tblGrid>
      <w:tr w:rsidR="004A03EB" w:rsidRPr="003B2E1D" w14:paraId="7299C4D9" w14:textId="77777777" w:rsidTr="007D3540">
        <w:trPr>
          <w:trHeight w:val="300"/>
        </w:trPr>
        <w:tc>
          <w:tcPr>
            <w:tcW w:w="1620" w:type="dxa"/>
            <w:tcBorders>
              <w:top w:val="nil"/>
              <w:left w:val="nil"/>
              <w:bottom w:val="single" w:sz="8" w:space="0" w:color="auto"/>
              <w:right w:val="nil"/>
            </w:tcBorders>
            <w:shd w:val="clear" w:color="auto" w:fill="auto"/>
            <w:noWrap/>
            <w:vAlign w:val="bottom"/>
            <w:hideMark/>
          </w:tcPr>
          <w:p w14:paraId="5FEF9BE5" w14:textId="77777777" w:rsidR="004A03EB" w:rsidRPr="003B2E1D" w:rsidRDefault="004A03EB" w:rsidP="007D3540">
            <w:pPr>
              <w:rPr>
                <w:sz w:val="24"/>
                <w:szCs w:val="24"/>
              </w:rPr>
            </w:pPr>
          </w:p>
        </w:tc>
        <w:tc>
          <w:tcPr>
            <w:tcW w:w="1620" w:type="dxa"/>
            <w:tcBorders>
              <w:top w:val="nil"/>
              <w:left w:val="nil"/>
              <w:bottom w:val="nil"/>
              <w:right w:val="nil"/>
            </w:tcBorders>
            <w:shd w:val="clear" w:color="auto" w:fill="auto"/>
            <w:noWrap/>
            <w:vAlign w:val="bottom"/>
            <w:hideMark/>
          </w:tcPr>
          <w:p w14:paraId="063C95D5" w14:textId="77777777" w:rsidR="004A03EB" w:rsidRPr="003B2E1D" w:rsidRDefault="004A03EB" w:rsidP="007D3540">
            <w:pPr>
              <w:jc w:val="center"/>
              <w:rPr>
                <w:rFonts w:ascii="Calibri" w:hAnsi="Calibri" w:cs="Calibri"/>
                <w:color w:val="000000"/>
                <w:sz w:val="22"/>
                <w:szCs w:val="22"/>
              </w:rPr>
            </w:pPr>
            <w:r w:rsidRPr="003B2E1D">
              <w:rPr>
                <w:rFonts w:ascii="Calibri" w:hAnsi="Calibri" w:cs="Calibri"/>
                <w:color w:val="000000"/>
                <w:sz w:val="22"/>
                <w:szCs w:val="22"/>
              </w:rPr>
              <w:t>Sorted Data</w:t>
            </w:r>
          </w:p>
        </w:tc>
        <w:tc>
          <w:tcPr>
            <w:tcW w:w="1620" w:type="dxa"/>
            <w:tcBorders>
              <w:top w:val="nil"/>
              <w:left w:val="nil"/>
              <w:bottom w:val="single" w:sz="8" w:space="0" w:color="auto"/>
              <w:right w:val="nil"/>
            </w:tcBorders>
            <w:shd w:val="clear" w:color="auto" w:fill="auto"/>
            <w:noWrap/>
            <w:vAlign w:val="bottom"/>
            <w:hideMark/>
          </w:tcPr>
          <w:p w14:paraId="5D4CC699" w14:textId="77777777" w:rsidR="004A03EB" w:rsidRPr="003B2E1D" w:rsidRDefault="004A03EB" w:rsidP="007D3540">
            <w:pPr>
              <w:jc w:val="center"/>
              <w:rPr>
                <w:rFonts w:ascii="Calibri" w:hAnsi="Calibri" w:cs="Calibri"/>
                <w:color w:val="000000"/>
                <w:sz w:val="22"/>
                <w:szCs w:val="22"/>
              </w:rPr>
            </w:pPr>
            <w:r w:rsidRPr="003B2E1D">
              <w:rPr>
                <w:rFonts w:ascii="Calibri" w:hAnsi="Calibri" w:cs="Calibri"/>
                <w:color w:val="000000"/>
                <w:sz w:val="22"/>
                <w:szCs w:val="22"/>
              </w:rPr>
              <w:t>Original Data</w:t>
            </w:r>
          </w:p>
        </w:tc>
        <w:tc>
          <w:tcPr>
            <w:tcW w:w="1620" w:type="dxa"/>
            <w:tcBorders>
              <w:top w:val="nil"/>
              <w:left w:val="nil"/>
              <w:bottom w:val="single" w:sz="8" w:space="0" w:color="auto"/>
              <w:right w:val="nil"/>
            </w:tcBorders>
            <w:shd w:val="clear" w:color="auto" w:fill="auto"/>
            <w:noWrap/>
            <w:vAlign w:val="bottom"/>
            <w:hideMark/>
          </w:tcPr>
          <w:p w14:paraId="656BBA97" w14:textId="77777777" w:rsidR="004A03EB" w:rsidRPr="003B2E1D" w:rsidRDefault="004A03EB" w:rsidP="007D3540">
            <w:pPr>
              <w:jc w:val="center"/>
              <w:rPr>
                <w:rFonts w:ascii="Calibri" w:hAnsi="Calibri" w:cs="Calibri"/>
                <w:color w:val="000000"/>
                <w:sz w:val="22"/>
                <w:szCs w:val="22"/>
              </w:rPr>
            </w:pPr>
            <w:r w:rsidRPr="003B2E1D">
              <w:rPr>
                <w:rFonts w:ascii="Calibri" w:hAnsi="Calibri" w:cs="Calibri"/>
                <w:color w:val="000000"/>
                <w:sz w:val="22"/>
                <w:szCs w:val="22"/>
              </w:rPr>
              <w:t>Original Data</w:t>
            </w:r>
          </w:p>
        </w:tc>
        <w:tc>
          <w:tcPr>
            <w:tcW w:w="1620" w:type="dxa"/>
            <w:tcBorders>
              <w:top w:val="nil"/>
              <w:left w:val="nil"/>
              <w:bottom w:val="nil"/>
              <w:right w:val="nil"/>
            </w:tcBorders>
            <w:shd w:val="clear" w:color="auto" w:fill="auto"/>
            <w:noWrap/>
            <w:vAlign w:val="bottom"/>
            <w:hideMark/>
          </w:tcPr>
          <w:p w14:paraId="70E218FB" w14:textId="77777777" w:rsidR="004A03EB" w:rsidRPr="003B2E1D" w:rsidRDefault="004A03EB" w:rsidP="007D3540">
            <w:pPr>
              <w:jc w:val="center"/>
              <w:rPr>
                <w:rFonts w:ascii="Calibri" w:hAnsi="Calibri" w:cs="Calibri"/>
                <w:color w:val="000000"/>
                <w:sz w:val="22"/>
                <w:szCs w:val="22"/>
              </w:rPr>
            </w:pPr>
            <w:r w:rsidRPr="003B2E1D">
              <w:rPr>
                <w:rFonts w:ascii="Calibri" w:hAnsi="Calibri" w:cs="Calibri"/>
                <w:color w:val="000000"/>
                <w:sz w:val="22"/>
                <w:szCs w:val="22"/>
              </w:rPr>
              <w:t>Sorted Data</w:t>
            </w:r>
          </w:p>
        </w:tc>
        <w:tc>
          <w:tcPr>
            <w:tcW w:w="1620" w:type="dxa"/>
            <w:tcBorders>
              <w:top w:val="nil"/>
              <w:left w:val="nil"/>
              <w:bottom w:val="nil"/>
              <w:right w:val="nil"/>
            </w:tcBorders>
            <w:shd w:val="clear" w:color="auto" w:fill="auto"/>
            <w:noWrap/>
            <w:vAlign w:val="bottom"/>
            <w:hideMark/>
          </w:tcPr>
          <w:p w14:paraId="2CE54521" w14:textId="77777777" w:rsidR="004A03EB" w:rsidRPr="003B2E1D" w:rsidRDefault="004A03EB" w:rsidP="007D3540">
            <w:pPr>
              <w:jc w:val="center"/>
              <w:rPr>
                <w:rFonts w:ascii="Calibri" w:hAnsi="Calibri" w:cs="Calibri"/>
                <w:color w:val="000000"/>
                <w:sz w:val="22"/>
                <w:szCs w:val="22"/>
              </w:rPr>
            </w:pPr>
          </w:p>
        </w:tc>
      </w:tr>
      <w:tr w:rsidR="004A03EB" w:rsidRPr="003B2E1D" w14:paraId="5D81B59F" w14:textId="77777777" w:rsidTr="007D3540">
        <w:trPr>
          <w:trHeight w:val="530"/>
        </w:trPr>
        <w:tc>
          <w:tcPr>
            <w:tcW w:w="162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1021AC13" w14:textId="77777777" w:rsidR="004A03EB" w:rsidRPr="003B2E1D" w:rsidRDefault="004A03EB" w:rsidP="007D3540">
            <w:pPr>
              <w:jc w:val="right"/>
              <w:rPr>
                <w:i/>
                <w:iCs/>
                <w:color w:val="000000"/>
                <w:sz w:val="22"/>
                <w:szCs w:val="22"/>
              </w:rPr>
            </w:pPr>
            <w:r w:rsidRPr="003B2E1D">
              <w:rPr>
                <w:i/>
                <w:iCs/>
                <w:color w:val="000000"/>
                <w:sz w:val="22"/>
                <w:szCs w:val="22"/>
              </w:rPr>
              <w:t>Community Service Rank</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14:paraId="76D31676" w14:textId="77777777" w:rsidR="004A03EB" w:rsidRPr="003B2E1D" w:rsidRDefault="004A03EB" w:rsidP="007D3540">
            <w:pPr>
              <w:jc w:val="center"/>
              <w:rPr>
                <w:i/>
                <w:iCs/>
                <w:color w:val="000000"/>
                <w:sz w:val="22"/>
                <w:szCs w:val="22"/>
              </w:rPr>
            </w:pPr>
            <w:r w:rsidRPr="003B2E1D">
              <w:rPr>
                <w:i/>
                <w:iCs/>
                <w:color w:val="000000"/>
                <w:sz w:val="22"/>
                <w:szCs w:val="22"/>
              </w:rPr>
              <w:t>Community Service</w:t>
            </w:r>
          </w:p>
        </w:tc>
        <w:tc>
          <w:tcPr>
            <w:tcW w:w="1620" w:type="dxa"/>
            <w:tcBorders>
              <w:top w:val="nil"/>
              <w:left w:val="nil"/>
              <w:bottom w:val="single" w:sz="8" w:space="0" w:color="auto"/>
              <w:right w:val="single" w:sz="8" w:space="0" w:color="auto"/>
            </w:tcBorders>
            <w:shd w:val="clear" w:color="auto" w:fill="auto"/>
            <w:vAlign w:val="center"/>
            <w:hideMark/>
          </w:tcPr>
          <w:p w14:paraId="1B11AA99" w14:textId="77777777" w:rsidR="004A03EB" w:rsidRPr="003B2E1D" w:rsidRDefault="004A03EB" w:rsidP="007D3540">
            <w:pPr>
              <w:jc w:val="center"/>
              <w:rPr>
                <w:i/>
                <w:iCs/>
                <w:color w:val="000000"/>
                <w:sz w:val="22"/>
                <w:szCs w:val="22"/>
              </w:rPr>
            </w:pPr>
            <w:r w:rsidRPr="003B2E1D">
              <w:rPr>
                <w:i/>
                <w:iCs/>
                <w:color w:val="000000"/>
                <w:sz w:val="22"/>
                <w:szCs w:val="22"/>
              </w:rPr>
              <w:t>Community Service</w:t>
            </w:r>
          </w:p>
        </w:tc>
        <w:tc>
          <w:tcPr>
            <w:tcW w:w="1620" w:type="dxa"/>
            <w:tcBorders>
              <w:top w:val="nil"/>
              <w:left w:val="nil"/>
              <w:bottom w:val="single" w:sz="8" w:space="0" w:color="auto"/>
              <w:right w:val="single" w:sz="8" w:space="0" w:color="auto"/>
            </w:tcBorders>
            <w:shd w:val="clear" w:color="auto" w:fill="auto"/>
            <w:vAlign w:val="center"/>
            <w:hideMark/>
          </w:tcPr>
          <w:p w14:paraId="0FCA81A2" w14:textId="77777777" w:rsidR="004A03EB" w:rsidRPr="003B2E1D" w:rsidRDefault="004A03EB" w:rsidP="007D3540">
            <w:pPr>
              <w:jc w:val="center"/>
              <w:rPr>
                <w:i/>
                <w:iCs/>
                <w:color w:val="000000"/>
                <w:sz w:val="22"/>
                <w:szCs w:val="22"/>
              </w:rPr>
            </w:pPr>
            <w:r w:rsidRPr="003B2E1D">
              <w:rPr>
                <w:i/>
                <w:iCs/>
                <w:color w:val="000000"/>
                <w:sz w:val="22"/>
                <w:szCs w:val="22"/>
              </w:rPr>
              <w:t>No Community Service</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14:paraId="66DBD35B" w14:textId="77777777" w:rsidR="004A03EB" w:rsidRPr="003B2E1D" w:rsidRDefault="004A03EB" w:rsidP="007D3540">
            <w:pPr>
              <w:jc w:val="center"/>
              <w:rPr>
                <w:i/>
                <w:iCs/>
                <w:color w:val="000000"/>
                <w:sz w:val="22"/>
                <w:szCs w:val="22"/>
              </w:rPr>
            </w:pPr>
            <w:r w:rsidRPr="003B2E1D">
              <w:rPr>
                <w:i/>
                <w:iCs/>
                <w:color w:val="000000"/>
                <w:sz w:val="22"/>
                <w:szCs w:val="22"/>
              </w:rPr>
              <w:t>No Community Service</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14:paraId="1A482A0B" w14:textId="77777777" w:rsidR="004A03EB" w:rsidRPr="003B2E1D" w:rsidRDefault="004A03EB" w:rsidP="007D3540">
            <w:pPr>
              <w:jc w:val="center"/>
              <w:rPr>
                <w:i/>
                <w:iCs/>
                <w:color w:val="000000"/>
                <w:sz w:val="22"/>
                <w:szCs w:val="22"/>
              </w:rPr>
            </w:pPr>
            <w:r w:rsidRPr="003B2E1D">
              <w:rPr>
                <w:i/>
                <w:iCs/>
                <w:color w:val="000000"/>
                <w:sz w:val="22"/>
                <w:szCs w:val="22"/>
              </w:rPr>
              <w:t>No Community Service Rank</w:t>
            </w:r>
          </w:p>
        </w:tc>
      </w:tr>
      <w:tr w:rsidR="004A03EB" w:rsidRPr="003B2E1D" w14:paraId="766B037E" w14:textId="77777777" w:rsidTr="007D3540">
        <w:trPr>
          <w:trHeight w:val="288"/>
        </w:trPr>
        <w:tc>
          <w:tcPr>
            <w:tcW w:w="1620" w:type="dxa"/>
            <w:tcBorders>
              <w:top w:val="single" w:sz="4" w:space="0" w:color="auto"/>
              <w:left w:val="single" w:sz="8" w:space="0" w:color="auto"/>
              <w:bottom w:val="single" w:sz="4" w:space="0" w:color="auto"/>
              <w:right w:val="nil"/>
            </w:tcBorders>
            <w:shd w:val="clear" w:color="auto" w:fill="auto"/>
            <w:vAlign w:val="center"/>
          </w:tcPr>
          <w:p w14:paraId="5421757E" w14:textId="77777777" w:rsidR="004A03EB" w:rsidRPr="00316EFA" w:rsidRDefault="004A03EB" w:rsidP="007D3540">
            <w:pPr>
              <w:jc w:val="center"/>
              <w:rPr>
                <w:color w:val="FF0000"/>
                <w:sz w:val="22"/>
                <w:szCs w:val="22"/>
              </w:rPr>
            </w:pPr>
          </w:p>
        </w:tc>
        <w:tc>
          <w:tcPr>
            <w:tcW w:w="1620" w:type="dxa"/>
            <w:tcBorders>
              <w:top w:val="nil"/>
              <w:left w:val="single" w:sz="8" w:space="0" w:color="auto"/>
              <w:bottom w:val="single" w:sz="8" w:space="0" w:color="auto"/>
              <w:right w:val="single" w:sz="8" w:space="0" w:color="auto"/>
            </w:tcBorders>
            <w:shd w:val="clear" w:color="auto" w:fill="auto"/>
            <w:vAlign w:val="center"/>
            <w:hideMark/>
          </w:tcPr>
          <w:p w14:paraId="22A54FB9" w14:textId="77777777" w:rsidR="004A03EB" w:rsidRPr="003B2E1D" w:rsidRDefault="004A03EB" w:rsidP="007D3540">
            <w:pPr>
              <w:jc w:val="center"/>
              <w:rPr>
                <w:color w:val="000000"/>
                <w:sz w:val="22"/>
                <w:szCs w:val="22"/>
              </w:rPr>
            </w:pPr>
            <w:r w:rsidRPr="003B2E1D">
              <w:rPr>
                <w:color w:val="000000"/>
                <w:sz w:val="22"/>
                <w:szCs w:val="22"/>
              </w:rPr>
              <w:t>41</w:t>
            </w:r>
          </w:p>
        </w:tc>
        <w:tc>
          <w:tcPr>
            <w:tcW w:w="1620" w:type="dxa"/>
            <w:tcBorders>
              <w:top w:val="nil"/>
              <w:left w:val="nil"/>
              <w:bottom w:val="single" w:sz="8" w:space="0" w:color="auto"/>
              <w:right w:val="single" w:sz="8" w:space="0" w:color="auto"/>
            </w:tcBorders>
            <w:shd w:val="clear" w:color="auto" w:fill="auto"/>
            <w:vAlign w:val="center"/>
            <w:hideMark/>
          </w:tcPr>
          <w:p w14:paraId="3AF023BB" w14:textId="77777777" w:rsidR="004A03EB" w:rsidRPr="003B2E1D" w:rsidRDefault="004A03EB" w:rsidP="007D3540">
            <w:pPr>
              <w:jc w:val="center"/>
              <w:rPr>
                <w:color w:val="000000"/>
                <w:sz w:val="22"/>
                <w:szCs w:val="22"/>
              </w:rPr>
            </w:pPr>
            <w:r w:rsidRPr="003B2E1D">
              <w:rPr>
                <w:color w:val="000000"/>
                <w:sz w:val="22"/>
                <w:szCs w:val="22"/>
              </w:rPr>
              <w:t>41</w:t>
            </w:r>
          </w:p>
        </w:tc>
        <w:tc>
          <w:tcPr>
            <w:tcW w:w="1620" w:type="dxa"/>
            <w:tcBorders>
              <w:top w:val="nil"/>
              <w:left w:val="nil"/>
              <w:bottom w:val="single" w:sz="8" w:space="0" w:color="auto"/>
              <w:right w:val="single" w:sz="8" w:space="0" w:color="auto"/>
            </w:tcBorders>
            <w:shd w:val="clear" w:color="auto" w:fill="auto"/>
            <w:vAlign w:val="center"/>
            <w:hideMark/>
          </w:tcPr>
          <w:p w14:paraId="29978744" w14:textId="77777777" w:rsidR="004A03EB" w:rsidRPr="003B2E1D" w:rsidRDefault="004A03EB" w:rsidP="007D3540">
            <w:pPr>
              <w:jc w:val="center"/>
              <w:rPr>
                <w:color w:val="000000"/>
                <w:sz w:val="22"/>
                <w:szCs w:val="22"/>
              </w:rPr>
            </w:pPr>
            <w:r w:rsidRPr="003B2E1D">
              <w:rPr>
                <w:color w:val="000000"/>
                <w:sz w:val="22"/>
                <w:szCs w:val="22"/>
              </w:rPr>
              <w:t>33</w:t>
            </w:r>
          </w:p>
        </w:tc>
        <w:tc>
          <w:tcPr>
            <w:tcW w:w="1620" w:type="dxa"/>
            <w:tcBorders>
              <w:top w:val="nil"/>
              <w:left w:val="nil"/>
              <w:bottom w:val="single" w:sz="8" w:space="0" w:color="auto"/>
              <w:right w:val="single" w:sz="8" w:space="0" w:color="auto"/>
            </w:tcBorders>
            <w:shd w:val="clear" w:color="auto" w:fill="auto"/>
            <w:vAlign w:val="center"/>
            <w:hideMark/>
          </w:tcPr>
          <w:p w14:paraId="352CF65F" w14:textId="77777777" w:rsidR="004A03EB" w:rsidRPr="003B2E1D" w:rsidRDefault="004A03EB" w:rsidP="007D3540">
            <w:pPr>
              <w:jc w:val="center"/>
              <w:rPr>
                <w:color w:val="000000"/>
                <w:sz w:val="22"/>
                <w:szCs w:val="22"/>
              </w:rPr>
            </w:pPr>
            <w:r w:rsidRPr="003B2E1D">
              <w:rPr>
                <w:color w:val="000000"/>
                <w:sz w:val="22"/>
                <w:szCs w:val="22"/>
              </w:rPr>
              <w:t>13</w:t>
            </w:r>
          </w:p>
        </w:tc>
        <w:tc>
          <w:tcPr>
            <w:tcW w:w="1620" w:type="dxa"/>
            <w:tcBorders>
              <w:top w:val="single" w:sz="8" w:space="0" w:color="auto"/>
              <w:left w:val="nil"/>
              <w:bottom w:val="single" w:sz="4" w:space="0" w:color="auto"/>
              <w:right w:val="single" w:sz="8" w:space="0" w:color="auto"/>
            </w:tcBorders>
            <w:shd w:val="clear" w:color="auto" w:fill="auto"/>
            <w:vAlign w:val="center"/>
          </w:tcPr>
          <w:p w14:paraId="18F47CF8" w14:textId="77777777" w:rsidR="004A03EB" w:rsidRPr="00316EFA" w:rsidRDefault="004A03EB" w:rsidP="007D3540">
            <w:pPr>
              <w:jc w:val="center"/>
              <w:rPr>
                <w:color w:val="FF0000"/>
                <w:sz w:val="22"/>
                <w:szCs w:val="22"/>
              </w:rPr>
            </w:pPr>
          </w:p>
        </w:tc>
      </w:tr>
      <w:tr w:rsidR="004A03EB" w:rsidRPr="003B2E1D" w14:paraId="218029E6" w14:textId="77777777" w:rsidTr="007D3540">
        <w:trPr>
          <w:trHeight w:val="288"/>
        </w:trPr>
        <w:tc>
          <w:tcPr>
            <w:tcW w:w="1620" w:type="dxa"/>
            <w:tcBorders>
              <w:top w:val="single" w:sz="4" w:space="0" w:color="auto"/>
              <w:left w:val="single" w:sz="8" w:space="0" w:color="auto"/>
              <w:bottom w:val="single" w:sz="4" w:space="0" w:color="auto"/>
              <w:right w:val="nil"/>
            </w:tcBorders>
            <w:shd w:val="clear" w:color="auto" w:fill="auto"/>
            <w:noWrap/>
            <w:vAlign w:val="bottom"/>
          </w:tcPr>
          <w:p w14:paraId="0271EAF8" w14:textId="77777777" w:rsidR="004A03EB" w:rsidRPr="00316EFA" w:rsidRDefault="004A03EB" w:rsidP="007D3540">
            <w:pPr>
              <w:jc w:val="center"/>
              <w:rPr>
                <w:color w:val="FF0000"/>
                <w:sz w:val="22"/>
                <w:szCs w:val="22"/>
              </w:rPr>
            </w:pPr>
          </w:p>
        </w:tc>
        <w:tc>
          <w:tcPr>
            <w:tcW w:w="1620" w:type="dxa"/>
            <w:tcBorders>
              <w:top w:val="nil"/>
              <w:left w:val="single" w:sz="8" w:space="0" w:color="auto"/>
              <w:bottom w:val="single" w:sz="8" w:space="0" w:color="auto"/>
              <w:right w:val="single" w:sz="8" w:space="0" w:color="auto"/>
            </w:tcBorders>
            <w:shd w:val="clear" w:color="auto" w:fill="auto"/>
            <w:vAlign w:val="center"/>
            <w:hideMark/>
          </w:tcPr>
          <w:p w14:paraId="674FD8AD" w14:textId="77777777" w:rsidR="004A03EB" w:rsidRPr="003B2E1D" w:rsidRDefault="004A03EB" w:rsidP="007D3540">
            <w:pPr>
              <w:jc w:val="center"/>
              <w:rPr>
                <w:color w:val="000000"/>
                <w:sz w:val="22"/>
                <w:szCs w:val="22"/>
              </w:rPr>
            </w:pPr>
            <w:r w:rsidRPr="003B2E1D">
              <w:rPr>
                <w:color w:val="000000"/>
                <w:sz w:val="22"/>
                <w:szCs w:val="22"/>
              </w:rPr>
              <w:t>48</w:t>
            </w:r>
          </w:p>
        </w:tc>
        <w:tc>
          <w:tcPr>
            <w:tcW w:w="1620" w:type="dxa"/>
            <w:tcBorders>
              <w:top w:val="nil"/>
              <w:left w:val="nil"/>
              <w:bottom w:val="single" w:sz="8" w:space="0" w:color="auto"/>
              <w:right w:val="single" w:sz="8" w:space="0" w:color="auto"/>
            </w:tcBorders>
            <w:shd w:val="clear" w:color="auto" w:fill="auto"/>
            <w:vAlign w:val="center"/>
            <w:hideMark/>
          </w:tcPr>
          <w:p w14:paraId="7D38419C" w14:textId="77777777" w:rsidR="004A03EB" w:rsidRPr="003B2E1D" w:rsidRDefault="004A03EB" w:rsidP="007D3540">
            <w:pPr>
              <w:jc w:val="center"/>
              <w:rPr>
                <w:color w:val="000000"/>
                <w:sz w:val="22"/>
                <w:szCs w:val="22"/>
              </w:rPr>
            </w:pPr>
            <w:r w:rsidRPr="003B2E1D">
              <w:rPr>
                <w:color w:val="000000"/>
                <w:sz w:val="22"/>
                <w:szCs w:val="22"/>
              </w:rPr>
              <w:t>48</w:t>
            </w:r>
          </w:p>
        </w:tc>
        <w:tc>
          <w:tcPr>
            <w:tcW w:w="1620" w:type="dxa"/>
            <w:tcBorders>
              <w:top w:val="nil"/>
              <w:left w:val="nil"/>
              <w:bottom w:val="single" w:sz="8" w:space="0" w:color="auto"/>
              <w:right w:val="single" w:sz="8" w:space="0" w:color="auto"/>
            </w:tcBorders>
            <w:shd w:val="clear" w:color="auto" w:fill="auto"/>
            <w:vAlign w:val="center"/>
            <w:hideMark/>
          </w:tcPr>
          <w:p w14:paraId="7239E991" w14:textId="77777777" w:rsidR="004A03EB" w:rsidRPr="003B2E1D" w:rsidRDefault="004A03EB" w:rsidP="007D3540">
            <w:pPr>
              <w:jc w:val="center"/>
              <w:rPr>
                <w:color w:val="000000"/>
                <w:sz w:val="22"/>
                <w:szCs w:val="22"/>
              </w:rPr>
            </w:pPr>
            <w:r w:rsidRPr="003B2E1D">
              <w:rPr>
                <w:color w:val="000000"/>
                <w:sz w:val="22"/>
                <w:szCs w:val="22"/>
              </w:rPr>
              <w:t>41</w:t>
            </w:r>
          </w:p>
        </w:tc>
        <w:tc>
          <w:tcPr>
            <w:tcW w:w="1620" w:type="dxa"/>
            <w:tcBorders>
              <w:top w:val="nil"/>
              <w:left w:val="nil"/>
              <w:bottom w:val="single" w:sz="8" w:space="0" w:color="auto"/>
              <w:right w:val="single" w:sz="8" w:space="0" w:color="auto"/>
            </w:tcBorders>
            <w:shd w:val="clear" w:color="auto" w:fill="auto"/>
            <w:vAlign w:val="center"/>
            <w:hideMark/>
          </w:tcPr>
          <w:p w14:paraId="32C24F18" w14:textId="77777777" w:rsidR="004A03EB" w:rsidRPr="003B2E1D" w:rsidRDefault="004A03EB" w:rsidP="007D3540">
            <w:pPr>
              <w:jc w:val="center"/>
              <w:rPr>
                <w:color w:val="000000"/>
                <w:sz w:val="22"/>
                <w:szCs w:val="22"/>
              </w:rPr>
            </w:pPr>
            <w:r w:rsidRPr="003B2E1D">
              <w:rPr>
                <w:color w:val="000000"/>
                <w:sz w:val="22"/>
                <w:szCs w:val="22"/>
              </w:rPr>
              <w:t>22</w:t>
            </w:r>
          </w:p>
        </w:tc>
        <w:tc>
          <w:tcPr>
            <w:tcW w:w="1620" w:type="dxa"/>
            <w:tcBorders>
              <w:top w:val="single" w:sz="4" w:space="0" w:color="auto"/>
              <w:left w:val="nil"/>
              <w:bottom w:val="single" w:sz="4" w:space="0" w:color="auto"/>
              <w:right w:val="single" w:sz="8" w:space="0" w:color="auto"/>
            </w:tcBorders>
            <w:shd w:val="clear" w:color="auto" w:fill="auto"/>
            <w:vAlign w:val="center"/>
          </w:tcPr>
          <w:p w14:paraId="63612974" w14:textId="77777777" w:rsidR="004A03EB" w:rsidRPr="00316EFA" w:rsidRDefault="004A03EB" w:rsidP="007D3540">
            <w:pPr>
              <w:jc w:val="center"/>
              <w:rPr>
                <w:color w:val="FF0000"/>
                <w:sz w:val="22"/>
                <w:szCs w:val="22"/>
              </w:rPr>
            </w:pPr>
          </w:p>
        </w:tc>
      </w:tr>
      <w:tr w:rsidR="004A03EB" w:rsidRPr="003B2E1D" w14:paraId="57A3A6FF" w14:textId="77777777" w:rsidTr="007D3540">
        <w:trPr>
          <w:trHeight w:val="288"/>
        </w:trPr>
        <w:tc>
          <w:tcPr>
            <w:tcW w:w="1620" w:type="dxa"/>
            <w:tcBorders>
              <w:top w:val="single" w:sz="4" w:space="0" w:color="auto"/>
              <w:left w:val="single" w:sz="8" w:space="0" w:color="auto"/>
              <w:bottom w:val="single" w:sz="4" w:space="0" w:color="auto"/>
              <w:right w:val="nil"/>
            </w:tcBorders>
            <w:shd w:val="clear" w:color="auto" w:fill="auto"/>
            <w:noWrap/>
            <w:vAlign w:val="bottom"/>
          </w:tcPr>
          <w:p w14:paraId="4CD41F77" w14:textId="77777777" w:rsidR="004A03EB" w:rsidRPr="00316EFA" w:rsidRDefault="004A03EB" w:rsidP="007D3540">
            <w:pPr>
              <w:jc w:val="center"/>
              <w:rPr>
                <w:color w:val="FF0000"/>
                <w:sz w:val="22"/>
                <w:szCs w:val="22"/>
              </w:rPr>
            </w:pPr>
          </w:p>
        </w:tc>
        <w:tc>
          <w:tcPr>
            <w:tcW w:w="1620" w:type="dxa"/>
            <w:tcBorders>
              <w:top w:val="nil"/>
              <w:left w:val="single" w:sz="8" w:space="0" w:color="auto"/>
              <w:bottom w:val="single" w:sz="8" w:space="0" w:color="auto"/>
              <w:right w:val="single" w:sz="8" w:space="0" w:color="auto"/>
            </w:tcBorders>
            <w:shd w:val="clear" w:color="auto" w:fill="auto"/>
            <w:vAlign w:val="center"/>
            <w:hideMark/>
          </w:tcPr>
          <w:p w14:paraId="00C7F9F1" w14:textId="77777777" w:rsidR="004A03EB" w:rsidRPr="003B2E1D" w:rsidRDefault="004A03EB" w:rsidP="007D3540">
            <w:pPr>
              <w:jc w:val="center"/>
              <w:rPr>
                <w:color w:val="000000"/>
                <w:sz w:val="22"/>
                <w:szCs w:val="22"/>
              </w:rPr>
            </w:pPr>
            <w:r w:rsidRPr="003B2E1D">
              <w:rPr>
                <w:color w:val="000000"/>
                <w:sz w:val="22"/>
                <w:szCs w:val="22"/>
              </w:rPr>
              <w:t>55</w:t>
            </w:r>
          </w:p>
        </w:tc>
        <w:tc>
          <w:tcPr>
            <w:tcW w:w="1620" w:type="dxa"/>
            <w:tcBorders>
              <w:top w:val="nil"/>
              <w:left w:val="nil"/>
              <w:bottom w:val="single" w:sz="8" w:space="0" w:color="auto"/>
              <w:right w:val="single" w:sz="8" w:space="0" w:color="auto"/>
            </w:tcBorders>
            <w:shd w:val="clear" w:color="auto" w:fill="auto"/>
            <w:vAlign w:val="center"/>
            <w:hideMark/>
          </w:tcPr>
          <w:p w14:paraId="12CC40A3" w14:textId="77777777" w:rsidR="004A03EB" w:rsidRPr="003B2E1D" w:rsidRDefault="004A03EB" w:rsidP="007D3540">
            <w:pPr>
              <w:jc w:val="center"/>
              <w:rPr>
                <w:color w:val="000000"/>
                <w:sz w:val="22"/>
                <w:szCs w:val="22"/>
              </w:rPr>
            </w:pPr>
            <w:r w:rsidRPr="003B2E1D">
              <w:rPr>
                <w:color w:val="000000"/>
                <w:sz w:val="22"/>
                <w:szCs w:val="22"/>
              </w:rPr>
              <w:t>61</w:t>
            </w:r>
          </w:p>
        </w:tc>
        <w:tc>
          <w:tcPr>
            <w:tcW w:w="1620" w:type="dxa"/>
            <w:tcBorders>
              <w:top w:val="nil"/>
              <w:left w:val="nil"/>
              <w:bottom w:val="single" w:sz="8" w:space="0" w:color="auto"/>
              <w:right w:val="single" w:sz="8" w:space="0" w:color="auto"/>
            </w:tcBorders>
            <w:shd w:val="clear" w:color="auto" w:fill="auto"/>
            <w:vAlign w:val="center"/>
            <w:hideMark/>
          </w:tcPr>
          <w:p w14:paraId="40D85587" w14:textId="77777777" w:rsidR="004A03EB" w:rsidRPr="003B2E1D" w:rsidRDefault="004A03EB" w:rsidP="007D3540">
            <w:pPr>
              <w:jc w:val="center"/>
              <w:rPr>
                <w:color w:val="000000"/>
                <w:sz w:val="22"/>
                <w:szCs w:val="22"/>
              </w:rPr>
            </w:pPr>
            <w:r w:rsidRPr="003B2E1D">
              <w:rPr>
                <w:color w:val="000000"/>
                <w:sz w:val="22"/>
                <w:szCs w:val="22"/>
              </w:rPr>
              <w:t>54</w:t>
            </w:r>
          </w:p>
        </w:tc>
        <w:tc>
          <w:tcPr>
            <w:tcW w:w="1620" w:type="dxa"/>
            <w:tcBorders>
              <w:top w:val="nil"/>
              <w:left w:val="nil"/>
              <w:bottom w:val="single" w:sz="8" w:space="0" w:color="auto"/>
              <w:right w:val="single" w:sz="8" w:space="0" w:color="auto"/>
            </w:tcBorders>
            <w:shd w:val="clear" w:color="auto" w:fill="auto"/>
            <w:vAlign w:val="center"/>
            <w:hideMark/>
          </w:tcPr>
          <w:p w14:paraId="4655F6BE" w14:textId="77777777" w:rsidR="004A03EB" w:rsidRPr="003B2E1D" w:rsidRDefault="004A03EB" w:rsidP="007D3540">
            <w:pPr>
              <w:jc w:val="center"/>
              <w:rPr>
                <w:color w:val="000000"/>
                <w:sz w:val="22"/>
                <w:szCs w:val="22"/>
              </w:rPr>
            </w:pPr>
            <w:r w:rsidRPr="003B2E1D">
              <w:rPr>
                <w:color w:val="000000"/>
                <w:sz w:val="22"/>
                <w:szCs w:val="22"/>
              </w:rPr>
              <w:t>26</w:t>
            </w:r>
          </w:p>
        </w:tc>
        <w:tc>
          <w:tcPr>
            <w:tcW w:w="1620" w:type="dxa"/>
            <w:tcBorders>
              <w:top w:val="single" w:sz="4" w:space="0" w:color="auto"/>
              <w:left w:val="nil"/>
              <w:bottom w:val="single" w:sz="4" w:space="0" w:color="auto"/>
              <w:right w:val="single" w:sz="8" w:space="0" w:color="auto"/>
            </w:tcBorders>
            <w:shd w:val="clear" w:color="auto" w:fill="auto"/>
            <w:vAlign w:val="center"/>
          </w:tcPr>
          <w:p w14:paraId="6AE7BF52" w14:textId="77777777" w:rsidR="004A03EB" w:rsidRPr="00316EFA" w:rsidRDefault="004A03EB" w:rsidP="007D3540">
            <w:pPr>
              <w:jc w:val="center"/>
              <w:rPr>
                <w:color w:val="FF0000"/>
                <w:sz w:val="22"/>
                <w:szCs w:val="22"/>
              </w:rPr>
            </w:pPr>
          </w:p>
        </w:tc>
      </w:tr>
      <w:tr w:rsidR="004A03EB" w:rsidRPr="003B2E1D" w14:paraId="3FEE768C" w14:textId="77777777" w:rsidTr="007D3540">
        <w:trPr>
          <w:trHeight w:val="288"/>
        </w:trPr>
        <w:tc>
          <w:tcPr>
            <w:tcW w:w="1620" w:type="dxa"/>
            <w:tcBorders>
              <w:top w:val="single" w:sz="4" w:space="0" w:color="auto"/>
              <w:left w:val="single" w:sz="8" w:space="0" w:color="auto"/>
              <w:bottom w:val="single" w:sz="4" w:space="0" w:color="auto"/>
              <w:right w:val="nil"/>
            </w:tcBorders>
            <w:shd w:val="clear" w:color="auto" w:fill="auto"/>
            <w:noWrap/>
            <w:vAlign w:val="bottom"/>
          </w:tcPr>
          <w:p w14:paraId="3C4A685E" w14:textId="77777777" w:rsidR="004A03EB" w:rsidRPr="00316EFA" w:rsidRDefault="004A03EB" w:rsidP="007D3540">
            <w:pPr>
              <w:jc w:val="center"/>
              <w:rPr>
                <w:color w:val="FF0000"/>
                <w:sz w:val="22"/>
                <w:szCs w:val="22"/>
              </w:rPr>
            </w:pPr>
          </w:p>
        </w:tc>
        <w:tc>
          <w:tcPr>
            <w:tcW w:w="1620" w:type="dxa"/>
            <w:tcBorders>
              <w:top w:val="nil"/>
              <w:left w:val="single" w:sz="8" w:space="0" w:color="auto"/>
              <w:bottom w:val="single" w:sz="8" w:space="0" w:color="auto"/>
              <w:right w:val="single" w:sz="8" w:space="0" w:color="auto"/>
            </w:tcBorders>
            <w:shd w:val="clear" w:color="auto" w:fill="auto"/>
            <w:vAlign w:val="center"/>
            <w:hideMark/>
          </w:tcPr>
          <w:p w14:paraId="0D92AEED" w14:textId="77777777" w:rsidR="004A03EB" w:rsidRPr="003B2E1D" w:rsidRDefault="004A03EB" w:rsidP="007D3540">
            <w:pPr>
              <w:jc w:val="center"/>
              <w:rPr>
                <w:color w:val="000000"/>
                <w:sz w:val="22"/>
                <w:szCs w:val="22"/>
              </w:rPr>
            </w:pPr>
            <w:r w:rsidRPr="003B2E1D">
              <w:rPr>
                <w:color w:val="000000"/>
                <w:sz w:val="22"/>
                <w:szCs w:val="22"/>
              </w:rPr>
              <w:t>61</w:t>
            </w:r>
          </w:p>
        </w:tc>
        <w:tc>
          <w:tcPr>
            <w:tcW w:w="1620" w:type="dxa"/>
            <w:tcBorders>
              <w:top w:val="nil"/>
              <w:left w:val="nil"/>
              <w:bottom w:val="single" w:sz="8" w:space="0" w:color="auto"/>
              <w:right w:val="single" w:sz="8" w:space="0" w:color="auto"/>
            </w:tcBorders>
            <w:shd w:val="clear" w:color="auto" w:fill="auto"/>
            <w:vAlign w:val="center"/>
            <w:hideMark/>
          </w:tcPr>
          <w:p w14:paraId="4F4D663B" w14:textId="77777777" w:rsidR="004A03EB" w:rsidRPr="003B2E1D" w:rsidRDefault="004A03EB" w:rsidP="007D3540">
            <w:pPr>
              <w:jc w:val="center"/>
              <w:rPr>
                <w:color w:val="000000"/>
                <w:sz w:val="22"/>
                <w:szCs w:val="22"/>
              </w:rPr>
            </w:pPr>
            <w:r w:rsidRPr="003B2E1D">
              <w:rPr>
                <w:color w:val="000000"/>
                <w:sz w:val="22"/>
                <w:szCs w:val="22"/>
              </w:rPr>
              <w:t>72</w:t>
            </w:r>
          </w:p>
        </w:tc>
        <w:tc>
          <w:tcPr>
            <w:tcW w:w="1620" w:type="dxa"/>
            <w:tcBorders>
              <w:top w:val="nil"/>
              <w:left w:val="nil"/>
              <w:bottom w:val="single" w:sz="8" w:space="0" w:color="auto"/>
              <w:right w:val="single" w:sz="8" w:space="0" w:color="auto"/>
            </w:tcBorders>
            <w:shd w:val="clear" w:color="auto" w:fill="auto"/>
            <w:vAlign w:val="center"/>
            <w:hideMark/>
          </w:tcPr>
          <w:p w14:paraId="6757BEBF" w14:textId="77777777" w:rsidR="004A03EB" w:rsidRPr="003B2E1D" w:rsidRDefault="004A03EB" w:rsidP="007D3540">
            <w:pPr>
              <w:jc w:val="center"/>
              <w:rPr>
                <w:color w:val="000000"/>
                <w:sz w:val="22"/>
                <w:szCs w:val="22"/>
              </w:rPr>
            </w:pPr>
            <w:r w:rsidRPr="003B2E1D">
              <w:rPr>
                <w:color w:val="000000"/>
                <w:sz w:val="22"/>
                <w:szCs w:val="22"/>
              </w:rPr>
              <w:t>13</w:t>
            </w:r>
          </w:p>
        </w:tc>
        <w:tc>
          <w:tcPr>
            <w:tcW w:w="1620" w:type="dxa"/>
            <w:tcBorders>
              <w:top w:val="nil"/>
              <w:left w:val="nil"/>
              <w:bottom w:val="single" w:sz="8" w:space="0" w:color="auto"/>
              <w:right w:val="single" w:sz="8" w:space="0" w:color="auto"/>
            </w:tcBorders>
            <w:shd w:val="clear" w:color="auto" w:fill="auto"/>
            <w:vAlign w:val="center"/>
            <w:hideMark/>
          </w:tcPr>
          <w:p w14:paraId="2C3D9302" w14:textId="77777777" w:rsidR="004A03EB" w:rsidRPr="003B2E1D" w:rsidRDefault="004A03EB" w:rsidP="007D3540">
            <w:pPr>
              <w:jc w:val="center"/>
              <w:rPr>
                <w:color w:val="000000"/>
                <w:sz w:val="22"/>
                <w:szCs w:val="22"/>
              </w:rPr>
            </w:pPr>
            <w:r w:rsidRPr="003B2E1D">
              <w:rPr>
                <w:color w:val="000000"/>
                <w:sz w:val="22"/>
                <w:szCs w:val="22"/>
              </w:rPr>
              <w:t>33</w:t>
            </w:r>
          </w:p>
        </w:tc>
        <w:tc>
          <w:tcPr>
            <w:tcW w:w="1620" w:type="dxa"/>
            <w:tcBorders>
              <w:top w:val="single" w:sz="4" w:space="0" w:color="auto"/>
              <w:left w:val="nil"/>
              <w:bottom w:val="single" w:sz="4" w:space="0" w:color="auto"/>
              <w:right w:val="single" w:sz="8" w:space="0" w:color="auto"/>
            </w:tcBorders>
            <w:shd w:val="clear" w:color="auto" w:fill="auto"/>
            <w:vAlign w:val="center"/>
          </w:tcPr>
          <w:p w14:paraId="513D8399" w14:textId="77777777" w:rsidR="004A03EB" w:rsidRPr="00316EFA" w:rsidRDefault="004A03EB" w:rsidP="007D3540">
            <w:pPr>
              <w:jc w:val="center"/>
              <w:rPr>
                <w:color w:val="FF0000"/>
                <w:sz w:val="22"/>
                <w:szCs w:val="22"/>
              </w:rPr>
            </w:pPr>
          </w:p>
        </w:tc>
      </w:tr>
      <w:tr w:rsidR="004A03EB" w:rsidRPr="003B2E1D" w14:paraId="1358C182" w14:textId="77777777" w:rsidTr="007D3540">
        <w:trPr>
          <w:trHeight w:val="288"/>
        </w:trPr>
        <w:tc>
          <w:tcPr>
            <w:tcW w:w="1620" w:type="dxa"/>
            <w:tcBorders>
              <w:top w:val="single" w:sz="4" w:space="0" w:color="auto"/>
              <w:left w:val="single" w:sz="8" w:space="0" w:color="auto"/>
              <w:bottom w:val="single" w:sz="4" w:space="0" w:color="auto"/>
              <w:right w:val="nil"/>
            </w:tcBorders>
            <w:shd w:val="clear" w:color="auto" w:fill="auto"/>
            <w:noWrap/>
            <w:vAlign w:val="bottom"/>
          </w:tcPr>
          <w:p w14:paraId="3A46BD44" w14:textId="77777777" w:rsidR="004A03EB" w:rsidRPr="00316EFA" w:rsidRDefault="004A03EB" w:rsidP="007D3540">
            <w:pPr>
              <w:jc w:val="center"/>
              <w:rPr>
                <w:color w:val="FF0000"/>
                <w:sz w:val="22"/>
                <w:szCs w:val="22"/>
              </w:rPr>
            </w:pPr>
          </w:p>
        </w:tc>
        <w:tc>
          <w:tcPr>
            <w:tcW w:w="1620" w:type="dxa"/>
            <w:tcBorders>
              <w:top w:val="nil"/>
              <w:left w:val="single" w:sz="8" w:space="0" w:color="auto"/>
              <w:bottom w:val="single" w:sz="8" w:space="0" w:color="auto"/>
              <w:right w:val="single" w:sz="8" w:space="0" w:color="auto"/>
            </w:tcBorders>
            <w:shd w:val="clear" w:color="auto" w:fill="auto"/>
            <w:vAlign w:val="center"/>
            <w:hideMark/>
          </w:tcPr>
          <w:p w14:paraId="46D79C77" w14:textId="77777777" w:rsidR="004A03EB" w:rsidRPr="003B2E1D" w:rsidRDefault="004A03EB" w:rsidP="007D3540">
            <w:pPr>
              <w:jc w:val="center"/>
              <w:rPr>
                <w:color w:val="000000"/>
                <w:sz w:val="22"/>
                <w:szCs w:val="22"/>
              </w:rPr>
            </w:pPr>
            <w:r w:rsidRPr="003B2E1D">
              <w:rPr>
                <w:color w:val="000000"/>
                <w:sz w:val="22"/>
                <w:szCs w:val="22"/>
              </w:rPr>
              <w:t>72</w:t>
            </w:r>
          </w:p>
        </w:tc>
        <w:tc>
          <w:tcPr>
            <w:tcW w:w="1620" w:type="dxa"/>
            <w:tcBorders>
              <w:top w:val="nil"/>
              <w:left w:val="nil"/>
              <w:bottom w:val="single" w:sz="8" w:space="0" w:color="auto"/>
              <w:right w:val="single" w:sz="8" w:space="0" w:color="auto"/>
            </w:tcBorders>
            <w:shd w:val="clear" w:color="auto" w:fill="auto"/>
            <w:vAlign w:val="center"/>
            <w:hideMark/>
          </w:tcPr>
          <w:p w14:paraId="589A5500" w14:textId="77777777" w:rsidR="004A03EB" w:rsidRPr="003B2E1D" w:rsidRDefault="004A03EB" w:rsidP="007D3540">
            <w:pPr>
              <w:jc w:val="center"/>
              <w:rPr>
                <w:color w:val="000000"/>
                <w:sz w:val="22"/>
                <w:szCs w:val="22"/>
              </w:rPr>
            </w:pPr>
            <w:r w:rsidRPr="003B2E1D">
              <w:rPr>
                <w:color w:val="000000"/>
                <w:sz w:val="22"/>
                <w:szCs w:val="22"/>
              </w:rPr>
              <w:t>83</w:t>
            </w:r>
          </w:p>
        </w:tc>
        <w:tc>
          <w:tcPr>
            <w:tcW w:w="1620" w:type="dxa"/>
            <w:tcBorders>
              <w:top w:val="nil"/>
              <w:left w:val="nil"/>
              <w:bottom w:val="single" w:sz="8" w:space="0" w:color="auto"/>
              <w:right w:val="single" w:sz="8" w:space="0" w:color="auto"/>
            </w:tcBorders>
            <w:shd w:val="clear" w:color="auto" w:fill="auto"/>
            <w:vAlign w:val="center"/>
            <w:hideMark/>
          </w:tcPr>
          <w:p w14:paraId="33BBBDB0" w14:textId="77777777" w:rsidR="004A03EB" w:rsidRPr="003B2E1D" w:rsidRDefault="004A03EB" w:rsidP="007D3540">
            <w:pPr>
              <w:jc w:val="center"/>
              <w:rPr>
                <w:color w:val="000000"/>
                <w:sz w:val="22"/>
                <w:szCs w:val="22"/>
              </w:rPr>
            </w:pPr>
            <w:r w:rsidRPr="003B2E1D">
              <w:rPr>
                <w:color w:val="000000"/>
                <w:sz w:val="22"/>
                <w:szCs w:val="22"/>
              </w:rPr>
              <w:t>22</w:t>
            </w:r>
          </w:p>
        </w:tc>
        <w:tc>
          <w:tcPr>
            <w:tcW w:w="1620" w:type="dxa"/>
            <w:tcBorders>
              <w:top w:val="nil"/>
              <w:left w:val="nil"/>
              <w:bottom w:val="single" w:sz="8" w:space="0" w:color="auto"/>
              <w:right w:val="single" w:sz="8" w:space="0" w:color="auto"/>
            </w:tcBorders>
            <w:shd w:val="clear" w:color="auto" w:fill="auto"/>
            <w:vAlign w:val="center"/>
            <w:hideMark/>
          </w:tcPr>
          <w:p w14:paraId="4468D6DD" w14:textId="77777777" w:rsidR="004A03EB" w:rsidRPr="003B2E1D" w:rsidRDefault="004A03EB" w:rsidP="007D3540">
            <w:pPr>
              <w:jc w:val="center"/>
              <w:rPr>
                <w:color w:val="000000"/>
                <w:sz w:val="22"/>
                <w:szCs w:val="22"/>
              </w:rPr>
            </w:pPr>
            <w:r w:rsidRPr="003B2E1D">
              <w:rPr>
                <w:color w:val="000000"/>
                <w:sz w:val="22"/>
                <w:szCs w:val="22"/>
              </w:rPr>
              <w:t>41</w:t>
            </w:r>
          </w:p>
        </w:tc>
        <w:tc>
          <w:tcPr>
            <w:tcW w:w="1620" w:type="dxa"/>
            <w:tcBorders>
              <w:top w:val="single" w:sz="4" w:space="0" w:color="auto"/>
              <w:left w:val="nil"/>
              <w:bottom w:val="single" w:sz="4" w:space="0" w:color="auto"/>
              <w:right w:val="single" w:sz="8" w:space="0" w:color="auto"/>
            </w:tcBorders>
            <w:shd w:val="clear" w:color="auto" w:fill="auto"/>
            <w:vAlign w:val="center"/>
          </w:tcPr>
          <w:p w14:paraId="0507B288" w14:textId="77777777" w:rsidR="004A03EB" w:rsidRPr="00316EFA" w:rsidRDefault="004A03EB" w:rsidP="007D3540">
            <w:pPr>
              <w:jc w:val="center"/>
              <w:rPr>
                <w:color w:val="FF0000"/>
                <w:sz w:val="22"/>
                <w:szCs w:val="22"/>
              </w:rPr>
            </w:pPr>
          </w:p>
        </w:tc>
      </w:tr>
      <w:tr w:rsidR="004A03EB" w:rsidRPr="003B2E1D" w14:paraId="2AD6F280" w14:textId="77777777" w:rsidTr="007D3540">
        <w:trPr>
          <w:trHeight w:val="288"/>
        </w:trPr>
        <w:tc>
          <w:tcPr>
            <w:tcW w:w="1620" w:type="dxa"/>
            <w:tcBorders>
              <w:top w:val="single" w:sz="4" w:space="0" w:color="auto"/>
              <w:left w:val="single" w:sz="8" w:space="0" w:color="auto"/>
              <w:bottom w:val="double" w:sz="4" w:space="0" w:color="auto"/>
              <w:right w:val="nil"/>
            </w:tcBorders>
            <w:shd w:val="clear" w:color="auto" w:fill="auto"/>
            <w:noWrap/>
            <w:vAlign w:val="bottom"/>
          </w:tcPr>
          <w:p w14:paraId="4F04513F" w14:textId="77777777" w:rsidR="004A03EB" w:rsidRPr="00316EFA" w:rsidRDefault="004A03EB" w:rsidP="007D3540">
            <w:pPr>
              <w:jc w:val="center"/>
              <w:rPr>
                <w:color w:val="FF0000"/>
                <w:sz w:val="22"/>
                <w:szCs w:val="22"/>
              </w:rPr>
            </w:pPr>
          </w:p>
        </w:tc>
        <w:tc>
          <w:tcPr>
            <w:tcW w:w="1620" w:type="dxa"/>
            <w:tcBorders>
              <w:top w:val="nil"/>
              <w:left w:val="single" w:sz="8" w:space="0" w:color="auto"/>
              <w:bottom w:val="single" w:sz="8" w:space="0" w:color="auto"/>
              <w:right w:val="single" w:sz="8" w:space="0" w:color="auto"/>
            </w:tcBorders>
            <w:shd w:val="clear" w:color="auto" w:fill="auto"/>
            <w:vAlign w:val="center"/>
            <w:hideMark/>
          </w:tcPr>
          <w:p w14:paraId="73ADC07D" w14:textId="77777777" w:rsidR="004A03EB" w:rsidRPr="003B2E1D" w:rsidRDefault="004A03EB" w:rsidP="007D3540">
            <w:pPr>
              <w:jc w:val="center"/>
              <w:rPr>
                <w:color w:val="000000"/>
                <w:sz w:val="22"/>
                <w:szCs w:val="22"/>
              </w:rPr>
            </w:pPr>
            <w:r w:rsidRPr="003B2E1D">
              <w:rPr>
                <w:color w:val="000000"/>
                <w:sz w:val="22"/>
                <w:szCs w:val="22"/>
              </w:rPr>
              <w:t>83</w:t>
            </w:r>
          </w:p>
        </w:tc>
        <w:tc>
          <w:tcPr>
            <w:tcW w:w="1620" w:type="dxa"/>
            <w:tcBorders>
              <w:top w:val="nil"/>
              <w:left w:val="nil"/>
              <w:bottom w:val="single" w:sz="8" w:space="0" w:color="auto"/>
              <w:right w:val="single" w:sz="8" w:space="0" w:color="auto"/>
            </w:tcBorders>
            <w:shd w:val="clear" w:color="auto" w:fill="auto"/>
            <w:vAlign w:val="center"/>
            <w:hideMark/>
          </w:tcPr>
          <w:p w14:paraId="6BBE7D1C" w14:textId="77777777" w:rsidR="004A03EB" w:rsidRPr="003B2E1D" w:rsidRDefault="004A03EB" w:rsidP="007D3540">
            <w:pPr>
              <w:jc w:val="center"/>
              <w:rPr>
                <w:color w:val="000000"/>
                <w:sz w:val="22"/>
                <w:szCs w:val="22"/>
              </w:rPr>
            </w:pPr>
            <w:r w:rsidRPr="003B2E1D">
              <w:rPr>
                <w:color w:val="000000"/>
                <w:sz w:val="22"/>
                <w:szCs w:val="22"/>
              </w:rPr>
              <w:t>55</w:t>
            </w:r>
          </w:p>
        </w:tc>
        <w:tc>
          <w:tcPr>
            <w:tcW w:w="1620" w:type="dxa"/>
            <w:tcBorders>
              <w:top w:val="nil"/>
              <w:left w:val="nil"/>
              <w:bottom w:val="single" w:sz="8" w:space="0" w:color="auto"/>
              <w:right w:val="single" w:sz="8" w:space="0" w:color="auto"/>
            </w:tcBorders>
            <w:shd w:val="clear" w:color="auto" w:fill="auto"/>
            <w:vAlign w:val="center"/>
            <w:hideMark/>
          </w:tcPr>
          <w:p w14:paraId="05D28533" w14:textId="77777777" w:rsidR="004A03EB" w:rsidRPr="003B2E1D" w:rsidRDefault="004A03EB" w:rsidP="007D3540">
            <w:pPr>
              <w:jc w:val="center"/>
              <w:rPr>
                <w:color w:val="000000"/>
                <w:sz w:val="22"/>
                <w:szCs w:val="22"/>
              </w:rPr>
            </w:pPr>
            <w:r w:rsidRPr="003B2E1D">
              <w:rPr>
                <w:color w:val="000000"/>
                <w:sz w:val="22"/>
                <w:szCs w:val="22"/>
              </w:rPr>
              <w:t>26</w:t>
            </w:r>
          </w:p>
        </w:tc>
        <w:tc>
          <w:tcPr>
            <w:tcW w:w="1620" w:type="dxa"/>
            <w:tcBorders>
              <w:top w:val="nil"/>
              <w:left w:val="nil"/>
              <w:bottom w:val="single" w:sz="8" w:space="0" w:color="auto"/>
              <w:right w:val="single" w:sz="8" w:space="0" w:color="auto"/>
            </w:tcBorders>
            <w:shd w:val="clear" w:color="auto" w:fill="auto"/>
            <w:vAlign w:val="center"/>
            <w:hideMark/>
          </w:tcPr>
          <w:p w14:paraId="784CA9E6" w14:textId="77777777" w:rsidR="004A03EB" w:rsidRPr="003B2E1D" w:rsidRDefault="004A03EB" w:rsidP="007D3540">
            <w:pPr>
              <w:jc w:val="center"/>
              <w:rPr>
                <w:color w:val="000000"/>
                <w:sz w:val="22"/>
                <w:szCs w:val="22"/>
              </w:rPr>
            </w:pPr>
            <w:r w:rsidRPr="003B2E1D">
              <w:rPr>
                <w:color w:val="000000"/>
                <w:sz w:val="22"/>
                <w:szCs w:val="22"/>
              </w:rPr>
              <w:t>54</w:t>
            </w:r>
          </w:p>
        </w:tc>
        <w:tc>
          <w:tcPr>
            <w:tcW w:w="1620" w:type="dxa"/>
            <w:tcBorders>
              <w:top w:val="single" w:sz="4" w:space="0" w:color="auto"/>
              <w:left w:val="nil"/>
              <w:bottom w:val="double" w:sz="4" w:space="0" w:color="auto"/>
              <w:right w:val="single" w:sz="8" w:space="0" w:color="auto"/>
            </w:tcBorders>
            <w:shd w:val="clear" w:color="auto" w:fill="auto"/>
            <w:vAlign w:val="center"/>
          </w:tcPr>
          <w:p w14:paraId="301EDB7C" w14:textId="77777777" w:rsidR="004A03EB" w:rsidRPr="00316EFA" w:rsidRDefault="004A03EB" w:rsidP="007D3540">
            <w:pPr>
              <w:jc w:val="center"/>
              <w:rPr>
                <w:color w:val="FF0000"/>
                <w:sz w:val="22"/>
                <w:szCs w:val="22"/>
              </w:rPr>
            </w:pPr>
          </w:p>
        </w:tc>
      </w:tr>
      <w:tr w:rsidR="004A03EB" w:rsidRPr="003B2E1D" w14:paraId="711D61B6" w14:textId="77777777" w:rsidTr="007D3540">
        <w:trPr>
          <w:trHeight w:val="302"/>
        </w:trPr>
        <w:tc>
          <w:tcPr>
            <w:tcW w:w="1620" w:type="dxa"/>
            <w:tcBorders>
              <w:top w:val="double" w:sz="4" w:space="0" w:color="auto"/>
              <w:left w:val="single" w:sz="8" w:space="0" w:color="auto"/>
              <w:bottom w:val="single" w:sz="8" w:space="0" w:color="auto"/>
              <w:right w:val="single" w:sz="8" w:space="0" w:color="auto"/>
            </w:tcBorders>
            <w:shd w:val="clear" w:color="auto" w:fill="auto"/>
            <w:vAlign w:val="center"/>
          </w:tcPr>
          <w:p w14:paraId="1321D2CC" w14:textId="7566F791" w:rsidR="004A03EB" w:rsidRPr="003B2E1D" w:rsidRDefault="004A03EB" w:rsidP="007D3540">
            <w:pPr>
              <w:rPr>
                <w:color w:val="FF0000"/>
                <w:sz w:val="22"/>
                <w:szCs w:val="22"/>
              </w:rPr>
            </w:pPr>
            <w:r>
              <w:rPr>
                <w:color w:val="FF0000"/>
                <w:sz w:val="22"/>
                <w:szCs w:val="22"/>
              </w:rPr>
              <w:t xml:space="preserve">Sum = </w:t>
            </w:r>
            <w:r w:rsidR="007D3540">
              <w:rPr>
                <w:color w:val="FF0000"/>
                <w:sz w:val="22"/>
                <w:szCs w:val="22"/>
              </w:rPr>
              <w:t>360</w:t>
            </w:r>
          </w:p>
        </w:tc>
        <w:tc>
          <w:tcPr>
            <w:tcW w:w="1620" w:type="dxa"/>
            <w:tcBorders>
              <w:top w:val="nil"/>
              <w:left w:val="single" w:sz="8" w:space="0" w:color="auto"/>
              <w:bottom w:val="nil"/>
              <w:right w:val="nil"/>
            </w:tcBorders>
            <w:shd w:val="clear" w:color="auto" w:fill="auto"/>
            <w:noWrap/>
            <w:vAlign w:val="center"/>
            <w:hideMark/>
          </w:tcPr>
          <w:p w14:paraId="13A09BBA" w14:textId="77777777" w:rsidR="004A03EB" w:rsidRPr="003B2E1D" w:rsidRDefault="004A03EB" w:rsidP="007D3540">
            <w:pPr>
              <w:jc w:val="center"/>
              <w:rPr>
                <w:color w:val="000000"/>
                <w:sz w:val="22"/>
                <w:szCs w:val="22"/>
              </w:rPr>
            </w:pPr>
          </w:p>
        </w:tc>
        <w:tc>
          <w:tcPr>
            <w:tcW w:w="1620" w:type="dxa"/>
            <w:tcBorders>
              <w:top w:val="nil"/>
              <w:left w:val="nil"/>
              <w:bottom w:val="nil"/>
              <w:right w:val="nil"/>
            </w:tcBorders>
            <w:shd w:val="clear" w:color="auto" w:fill="auto"/>
            <w:noWrap/>
            <w:vAlign w:val="center"/>
            <w:hideMark/>
          </w:tcPr>
          <w:p w14:paraId="1382EA37" w14:textId="77777777" w:rsidR="004A03EB" w:rsidRPr="003B2E1D" w:rsidRDefault="004A03EB" w:rsidP="007D3540">
            <w:pPr>
              <w:jc w:val="center"/>
            </w:pPr>
          </w:p>
        </w:tc>
        <w:tc>
          <w:tcPr>
            <w:tcW w:w="1620" w:type="dxa"/>
            <w:tcBorders>
              <w:top w:val="nil"/>
              <w:left w:val="nil"/>
              <w:bottom w:val="nil"/>
              <w:right w:val="nil"/>
            </w:tcBorders>
            <w:shd w:val="clear" w:color="auto" w:fill="auto"/>
            <w:noWrap/>
            <w:vAlign w:val="center"/>
            <w:hideMark/>
          </w:tcPr>
          <w:p w14:paraId="206009F0" w14:textId="77777777" w:rsidR="004A03EB" w:rsidRPr="003B2E1D" w:rsidRDefault="004A03EB" w:rsidP="007D3540">
            <w:pPr>
              <w:jc w:val="center"/>
            </w:pPr>
          </w:p>
        </w:tc>
        <w:tc>
          <w:tcPr>
            <w:tcW w:w="1620" w:type="dxa"/>
            <w:tcBorders>
              <w:top w:val="nil"/>
              <w:left w:val="nil"/>
              <w:bottom w:val="nil"/>
              <w:right w:val="single" w:sz="8" w:space="0" w:color="auto"/>
            </w:tcBorders>
            <w:shd w:val="clear" w:color="auto" w:fill="auto"/>
            <w:noWrap/>
            <w:vAlign w:val="center"/>
            <w:hideMark/>
          </w:tcPr>
          <w:p w14:paraId="1F69FA61" w14:textId="77777777" w:rsidR="004A03EB" w:rsidRPr="003B2E1D" w:rsidRDefault="004A03EB" w:rsidP="007D3540">
            <w:pPr>
              <w:jc w:val="center"/>
            </w:pPr>
          </w:p>
        </w:tc>
        <w:tc>
          <w:tcPr>
            <w:tcW w:w="1620" w:type="dxa"/>
            <w:tcBorders>
              <w:top w:val="double" w:sz="4" w:space="0" w:color="auto"/>
              <w:left w:val="single" w:sz="8" w:space="0" w:color="auto"/>
              <w:bottom w:val="single" w:sz="8" w:space="0" w:color="auto"/>
              <w:right w:val="single" w:sz="8" w:space="0" w:color="auto"/>
            </w:tcBorders>
            <w:shd w:val="clear" w:color="auto" w:fill="auto"/>
            <w:vAlign w:val="center"/>
            <w:hideMark/>
          </w:tcPr>
          <w:p w14:paraId="3FB72BF0" w14:textId="11946606" w:rsidR="004A03EB" w:rsidRPr="003B2E1D" w:rsidRDefault="004A03EB" w:rsidP="007D3540">
            <w:pPr>
              <w:rPr>
                <w:color w:val="FF0000"/>
                <w:sz w:val="22"/>
                <w:szCs w:val="22"/>
              </w:rPr>
            </w:pPr>
            <w:r>
              <w:rPr>
                <w:color w:val="FF0000"/>
                <w:sz w:val="22"/>
                <w:szCs w:val="22"/>
              </w:rPr>
              <w:t xml:space="preserve">Sum = </w:t>
            </w:r>
            <w:r w:rsidR="007D3540">
              <w:rPr>
                <w:color w:val="FF0000"/>
                <w:sz w:val="22"/>
                <w:szCs w:val="22"/>
              </w:rPr>
              <w:t>189</w:t>
            </w:r>
          </w:p>
        </w:tc>
      </w:tr>
    </w:tbl>
    <w:p w14:paraId="0F3A86EB" w14:textId="77777777" w:rsidR="004A03EB" w:rsidRDefault="004A03EB" w:rsidP="004A03EB">
      <w:pPr>
        <w:ind w:left="360"/>
        <w:rPr>
          <w:sz w:val="22"/>
          <w:szCs w:val="22"/>
        </w:rPr>
      </w:pPr>
    </w:p>
    <w:p w14:paraId="5356AC54" w14:textId="77777777" w:rsidR="004A03EB" w:rsidRPr="002649C6" w:rsidRDefault="004A03EB" w:rsidP="004A03EB">
      <w:pPr>
        <w:pStyle w:val="a"/>
        <w:numPr>
          <w:ilvl w:val="0"/>
          <w:numId w:val="0"/>
        </w:numPr>
        <w:ind w:left="720" w:hanging="360"/>
      </w:pPr>
      <w:r>
        <w:t>a.</w:t>
      </w:r>
      <w:r>
        <w:tab/>
        <w:t xml:space="preserve">Fill in the ranks in the first and last columns, giving the lowest number a rank of 1, etc. Then write the sum of the ranks in the first column at the bottom of that column and the sum of the ranks in the second column at the bottom of that column. </w:t>
      </w:r>
    </w:p>
    <w:p w14:paraId="3F1DECE1" w14:textId="77777777" w:rsidR="004A03EB" w:rsidRPr="00946A4C" w:rsidRDefault="004A03EB" w:rsidP="004A03EB">
      <w:pPr>
        <w:tabs>
          <w:tab w:val="num" w:pos="360"/>
          <w:tab w:val="left" w:pos="900"/>
          <w:tab w:val="right" w:pos="2160"/>
          <w:tab w:val="left" w:pos="2520"/>
          <w:tab w:val="center" w:pos="2700"/>
          <w:tab w:val="center" w:pos="3870"/>
          <w:tab w:val="center" w:pos="6120"/>
        </w:tabs>
        <w:ind w:left="1080" w:hanging="360"/>
        <w:rPr>
          <w:color w:val="FF0000"/>
          <w:sz w:val="22"/>
        </w:rPr>
      </w:pPr>
    </w:p>
    <w:p w14:paraId="7A154FD2" w14:textId="77777777" w:rsidR="004A03EB" w:rsidRPr="002649C6" w:rsidRDefault="004A03EB" w:rsidP="004A03EB">
      <w:pPr>
        <w:pStyle w:val="a"/>
        <w:numPr>
          <w:ilvl w:val="0"/>
          <w:numId w:val="0"/>
        </w:numPr>
        <w:spacing w:after="120" w:line="240" w:lineRule="auto"/>
        <w:ind w:left="720" w:hanging="360"/>
      </w:pPr>
      <w:r>
        <w:t>b.</w:t>
      </w:r>
      <w:r>
        <w:tab/>
        <w:t>F</w:t>
      </w:r>
      <w:r w:rsidRPr="00C24B2C">
        <w:t>or n</w:t>
      </w:r>
      <w:r w:rsidRPr="00C24B2C">
        <w:rPr>
          <w:vertAlign w:val="subscript"/>
        </w:rPr>
        <w:t>1</w:t>
      </w:r>
      <w:r w:rsidRPr="00C24B2C">
        <w:t>=6 and n</w:t>
      </w:r>
      <w:r w:rsidRPr="00C24B2C">
        <w:rPr>
          <w:vertAlign w:val="subscript"/>
        </w:rPr>
        <w:t>2</w:t>
      </w:r>
      <w:r w:rsidRPr="00C24B2C">
        <w:t>=6</w:t>
      </w:r>
      <w:r>
        <w:t xml:space="preserve">, </w:t>
      </w:r>
      <w:r w:rsidRPr="00C24B2C">
        <w:t xml:space="preserve">Table A.8 gives 28 </w:t>
      </w:r>
      <w:r>
        <w:t>as the critical value</w:t>
      </w:r>
      <w:r w:rsidRPr="00C24B2C">
        <w:t xml:space="preserve">. </w:t>
      </w:r>
      <w:r>
        <w:t xml:space="preserve">Which sum is compared to this critical value to determine if there is a significant difference between those who </w:t>
      </w:r>
      <w:r w:rsidRPr="00812819">
        <w:t>complet</w:t>
      </w:r>
      <w:r>
        <w:t>e</w:t>
      </w:r>
      <w:r w:rsidRPr="00812819">
        <w:t xml:space="preserve"> community service</w:t>
      </w:r>
      <w:r>
        <w:t xml:space="preserve"> and those who do not? </w:t>
      </w:r>
    </w:p>
    <w:p w14:paraId="1EA4348F" w14:textId="4D3CEBA7" w:rsidR="004A03EB" w:rsidRPr="00316EFA" w:rsidRDefault="002F3F8D" w:rsidP="004A03EB">
      <w:pPr>
        <w:tabs>
          <w:tab w:val="num" w:pos="360"/>
          <w:tab w:val="left" w:pos="900"/>
          <w:tab w:val="left" w:pos="2160"/>
          <w:tab w:val="center" w:pos="2340"/>
          <w:tab w:val="left" w:pos="2520"/>
          <w:tab w:val="right" w:pos="2700"/>
          <w:tab w:val="center" w:pos="3870"/>
          <w:tab w:val="center" w:pos="6120"/>
        </w:tabs>
        <w:ind w:left="1080" w:hanging="360"/>
        <w:rPr>
          <w:color w:val="FF0000"/>
          <w:sz w:val="22"/>
        </w:rPr>
      </w:pPr>
      <w:r>
        <w:rPr>
          <w:rFonts w:eastAsia="Calibri" w:cs="Calibri"/>
          <w:color w:val="FF0000"/>
          <w:sz w:val="22"/>
        </w:rPr>
        <w:t xml:space="preserve">W - </w:t>
      </w:r>
      <m:oMath>
        <m:f>
          <m:fPr>
            <m:ctrlPr>
              <w:rPr>
                <w:rFonts w:ascii="Cambria Math" w:hAnsi="Cambria Math"/>
                <w:i/>
                <w:color w:val="FF0000"/>
                <w:sz w:val="22"/>
              </w:rPr>
            </m:ctrlPr>
          </m:fPr>
          <m:num>
            <m:r>
              <w:rPr>
                <w:rFonts w:ascii="Cambria Math" w:hAnsi="Cambria Math"/>
                <w:color w:val="FF0000"/>
                <w:sz w:val="22"/>
              </w:rPr>
              <m:t>n(n+1)</m:t>
            </m:r>
          </m:num>
          <m:den>
            <m:r>
              <w:rPr>
                <w:rFonts w:ascii="Cambria Math" w:hAnsi="Cambria Math"/>
                <w:color w:val="FF0000"/>
                <w:sz w:val="22"/>
              </w:rPr>
              <m:t>2</m:t>
            </m:r>
          </m:den>
        </m:f>
      </m:oMath>
      <w:r>
        <w:rPr>
          <w:rFonts w:eastAsia="Calibri" w:cs="Calibri"/>
          <w:color w:val="FF0000"/>
          <w:sz w:val="22"/>
        </w:rPr>
        <w:t xml:space="preserve"> where W is the sum of ranks for Community Service</w:t>
      </w:r>
      <w:bookmarkStart w:id="5" w:name="_GoBack"/>
      <w:bookmarkEnd w:id="5"/>
    </w:p>
    <w:p w14:paraId="1C8122CD" w14:textId="77777777" w:rsidR="004A03EB" w:rsidRPr="00316EFA" w:rsidRDefault="004A03EB" w:rsidP="004A03EB">
      <w:pPr>
        <w:tabs>
          <w:tab w:val="num" w:pos="360"/>
          <w:tab w:val="left" w:pos="900"/>
          <w:tab w:val="left" w:pos="2160"/>
          <w:tab w:val="center" w:pos="2340"/>
          <w:tab w:val="left" w:pos="2520"/>
          <w:tab w:val="right" w:pos="2700"/>
          <w:tab w:val="center" w:pos="3870"/>
          <w:tab w:val="center" w:pos="6120"/>
        </w:tabs>
        <w:ind w:left="1080" w:hanging="360"/>
        <w:rPr>
          <w:color w:val="FF0000"/>
          <w:sz w:val="22"/>
        </w:rPr>
      </w:pPr>
    </w:p>
    <w:p w14:paraId="2120C593" w14:textId="77777777" w:rsidR="004A03EB" w:rsidRPr="002649C6" w:rsidRDefault="004A03EB" w:rsidP="004A03EB">
      <w:pPr>
        <w:pStyle w:val="a"/>
        <w:numPr>
          <w:ilvl w:val="0"/>
          <w:numId w:val="0"/>
        </w:numPr>
        <w:ind w:left="720" w:hanging="360"/>
      </w:pPr>
      <w:r>
        <w:t>c.</w:t>
      </w:r>
      <w:r>
        <w:tab/>
      </w:r>
      <w:r w:rsidRPr="00DF7F08">
        <w:t>Is there a significant difference or not?</w:t>
      </w:r>
      <w:r>
        <w:t xml:space="preserve"> What do you conclude about community service?</w:t>
      </w:r>
    </w:p>
    <w:p w14:paraId="01486D9A" w14:textId="77777777" w:rsidR="004A03EB" w:rsidRDefault="004A03EB" w:rsidP="004A03EB">
      <w:pPr>
        <w:ind w:left="720"/>
        <w:rPr>
          <w:color w:val="FF0000"/>
          <w:sz w:val="22"/>
          <w:szCs w:val="22"/>
        </w:rPr>
      </w:pPr>
    </w:p>
    <w:p w14:paraId="52A14E36" w14:textId="77777777" w:rsidR="004A03EB" w:rsidRPr="006871AE" w:rsidRDefault="004A03EB" w:rsidP="004A03EB">
      <w:pPr>
        <w:ind w:left="720"/>
        <w:rPr>
          <w:color w:val="FF0000"/>
          <w:sz w:val="22"/>
          <w:szCs w:val="22"/>
        </w:rPr>
      </w:pPr>
    </w:p>
    <w:p w14:paraId="7BDD5EBE" w14:textId="77777777" w:rsidR="007D3540" w:rsidRDefault="007D3540"/>
    <w:sectPr w:rsidR="007D3540" w:rsidSect="007D3540">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39FB9" w14:textId="77777777" w:rsidR="009F0603" w:rsidRDefault="009F0603">
      <w:r>
        <w:separator/>
      </w:r>
    </w:p>
  </w:endnote>
  <w:endnote w:type="continuationSeparator" w:id="0">
    <w:p w14:paraId="2874D1BE" w14:textId="77777777" w:rsidR="009F0603" w:rsidRDefault="009F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428A6" w14:textId="77777777" w:rsidR="007D3540" w:rsidRDefault="007D35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4C8557B" w14:textId="77777777" w:rsidR="007D3540" w:rsidRDefault="007D354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A6497" w14:textId="1E7627C6" w:rsidR="007D3540" w:rsidRDefault="007D3540">
    <w:pPr>
      <w:pStyle w:val="Footer"/>
      <w:jc w:val="right"/>
    </w:pPr>
    <w:r>
      <w:fldChar w:fldCharType="begin"/>
    </w:r>
    <w:r>
      <w:instrText xml:space="preserve"> PAGE   \* MERGEFORMAT </w:instrText>
    </w:r>
    <w:r>
      <w:fldChar w:fldCharType="separate"/>
    </w:r>
    <w:r w:rsidR="002F3F8D">
      <w:rPr>
        <w:noProof/>
      </w:rPr>
      <w:t>4</w:t>
    </w:r>
    <w:r>
      <w:rPr>
        <w:noProof/>
      </w:rPr>
      <w:fldChar w:fldCharType="end"/>
    </w:r>
  </w:p>
  <w:p w14:paraId="6371AC86" w14:textId="77777777" w:rsidR="007D3540" w:rsidRDefault="007D354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A7792" w14:textId="77777777" w:rsidR="009F0603" w:rsidRDefault="009F0603">
      <w:r>
        <w:separator/>
      </w:r>
    </w:p>
  </w:footnote>
  <w:footnote w:type="continuationSeparator" w:id="0">
    <w:p w14:paraId="76B66B50" w14:textId="77777777" w:rsidR="009F0603" w:rsidRDefault="009F06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7B538A"/>
    <w:multiLevelType w:val="hybridMultilevel"/>
    <w:tmpl w:val="6BBEC28E"/>
    <w:lvl w:ilvl="0" w:tplc="5A7CC8C4">
      <w:start w:val="1"/>
      <w:numFmt w:val="decimal"/>
      <w:pStyle w:val="Question"/>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E887B6C"/>
    <w:multiLevelType w:val="hybridMultilevel"/>
    <w:tmpl w:val="9C247DD0"/>
    <w:lvl w:ilvl="0" w:tplc="1F94DBFA">
      <w:start w:val="1"/>
      <w:numFmt w:val="lowerLetter"/>
      <w:pStyle w:val="a"/>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3EB"/>
    <w:rsid w:val="00117528"/>
    <w:rsid w:val="00183640"/>
    <w:rsid w:val="001B4EDE"/>
    <w:rsid w:val="001E08A3"/>
    <w:rsid w:val="002F3F8D"/>
    <w:rsid w:val="00305729"/>
    <w:rsid w:val="00321B69"/>
    <w:rsid w:val="004627B0"/>
    <w:rsid w:val="004A03EB"/>
    <w:rsid w:val="004F2959"/>
    <w:rsid w:val="007D3540"/>
    <w:rsid w:val="009F0603"/>
    <w:rsid w:val="00A94821"/>
    <w:rsid w:val="00DA5707"/>
    <w:rsid w:val="00E93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10593"/>
  <w15:chartTrackingRefBased/>
  <w15:docId w15:val="{E85B9A38-A0F9-AF47-8651-219BCC0C2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3EB"/>
    <w:pPr>
      <w:spacing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4A03EB"/>
    <w:pPr>
      <w:keepNext/>
      <w:spacing w:before="320" w:after="120"/>
      <w:jc w:val="center"/>
      <w:outlineLvl w:val="1"/>
    </w:pPr>
    <w:rPr>
      <w:rFonts w:ascii="Arial" w:hAnsi="Arial"/>
      <w:b/>
      <w:i/>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A03EB"/>
    <w:rPr>
      <w:rFonts w:ascii="Arial" w:eastAsia="Times New Roman" w:hAnsi="Arial" w:cs="Times New Roman"/>
      <w:b/>
      <w:i/>
      <w:snapToGrid w:val="0"/>
      <w:sz w:val="22"/>
      <w:szCs w:val="20"/>
    </w:rPr>
  </w:style>
  <w:style w:type="paragraph" w:styleId="Footer">
    <w:name w:val="footer"/>
    <w:basedOn w:val="Normal"/>
    <w:link w:val="FooterChar"/>
    <w:uiPriority w:val="99"/>
    <w:rsid w:val="004A03EB"/>
    <w:pPr>
      <w:tabs>
        <w:tab w:val="center" w:pos="4320"/>
        <w:tab w:val="right" w:pos="8640"/>
      </w:tabs>
    </w:pPr>
  </w:style>
  <w:style w:type="character" w:customStyle="1" w:styleId="FooterChar">
    <w:name w:val="Footer Char"/>
    <w:basedOn w:val="DefaultParagraphFont"/>
    <w:link w:val="Footer"/>
    <w:uiPriority w:val="99"/>
    <w:rsid w:val="004A03EB"/>
    <w:rPr>
      <w:rFonts w:ascii="Times New Roman" w:eastAsia="Times New Roman" w:hAnsi="Times New Roman" w:cs="Times New Roman"/>
      <w:sz w:val="20"/>
      <w:szCs w:val="20"/>
    </w:rPr>
  </w:style>
  <w:style w:type="character" w:styleId="PageNumber">
    <w:name w:val="page number"/>
    <w:basedOn w:val="DefaultParagraphFont"/>
    <w:semiHidden/>
    <w:rsid w:val="004A03EB"/>
  </w:style>
  <w:style w:type="paragraph" w:customStyle="1" w:styleId="Question">
    <w:name w:val="Question"/>
    <w:basedOn w:val="Normal"/>
    <w:link w:val="QuestionChar"/>
    <w:rsid w:val="004A03EB"/>
    <w:pPr>
      <w:keepNext/>
      <w:numPr>
        <w:numId w:val="1"/>
      </w:numPr>
    </w:pPr>
    <w:rPr>
      <w:snapToGrid w:val="0"/>
      <w:color w:val="000000"/>
      <w:sz w:val="22"/>
    </w:rPr>
  </w:style>
  <w:style w:type="character" w:customStyle="1" w:styleId="QuestionChar">
    <w:name w:val="Question Char"/>
    <w:link w:val="Question"/>
    <w:rsid w:val="004A03EB"/>
    <w:rPr>
      <w:rFonts w:ascii="Times New Roman" w:eastAsia="Times New Roman" w:hAnsi="Times New Roman" w:cs="Times New Roman"/>
      <w:snapToGrid w:val="0"/>
      <w:color w:val="000000"/>
      <w:sz w:val="22"/>
      <w:szCs w:val="20"/>
    </w:rPr>
  </w:style>
  <w:style w:type="paragraph" w:customStyle="1" w:styleId="Option">
    <w:name w:val="Option"/>
    <w:basedOn w:val="Normal"/>
    <w:rsid w:val="004A03EB"/>
    <w:pPr>
      <w:keepNext/>
      <w:ind w:left="720" w:hanging="360"/>
    </w:pPr>
    <w:rPr>
      <w:snapToGrid w:val="0"/>
      <w:sz w:val="22"/>
    </w:rPr>
  </w:style>
  <w:style w:type="paragraph" w:customStyle="1" w:styleId="Answer">
    <w:name w:val="Answer"/>
    <w:basedOn w:val="Normal"/>
    <w:qFormat/>
    <w:rsid w:val="004A03EB"/>
    <w:pPr>
      <w:tabs>
        <w:tab w:val="left" w:pos="720"/>
        <w:tab w:val="left" w:pos="2520"/>
        <w:tab w:val="center" w:pos="3870"/>
        <w:tab w:val="center" w:pos="6120"/>
      </w:tabs>
      <w:ind w:left="900"/>
    </w:pPr>
    <w:rPr>
      <w:rFonts w:eastAsia="Calibri"/>
      <w:i/>
      <w:sz w:val="22"/>
      <w:szCs w:val="22"/>
    </w:rPr>
  </w:style>
  <w:style w:type="paragraph" w:customStyle="1" w:styleId="a">
    <w:name w:val="a."/>
    <w:basedOn w:val="Normal"/>
    <w:next w:val="Normal"/>
    <w:qFormat/>
    <w:rsid w:val="004A03EB"/>
    <w:pPr>
      <w:keepNext/>
      <w:keepLines/>
      <w:widowControl w:val="0"/>
      <w:numPr>
        <w:numId w:val="2"/>
      </w:numPr>
      <w:tabs>
        <w:tab w:val="left" w:pos="720"/>
      </w:tabs>
      <w:autoSpaceDE w:val="0"/>
      <w:autoSpaceDN w:val="0"/>
      <w:spacing w:line="274" w:lineRule="auto"/>
      <w:ind w:left="720"/>
    </w:pPr>
    <w:rPr>
      <w:rFonts w:eastAsia="Calibri" w:cs="Calibri"/>
      <w:sz w:val="22"/>
      <w:szCs w:val="22"/>
    </w:rPr>
  </w:style>
  <w:style w:type="paragraph" w:customStyle="1" w:styleId="NormalText">
    <w:name w:val="Normal Text"/>
    <w:rsid w:val="004A03EB"/>
    <w:pPr>
      <w:widowControl w:val="0"/>
      <w:autoSpaceDE w:val="0"/>
      <w:autoSpaceDN w:val="0"/>
      <w:adjustRightInd w:val="0"/>
      <w:spacing w:line="240" w:lineRule="auto"/>
    </w:pPr>
    <w:rPr>
      <w:rFonts w:ascii="Times New Roman" w:eastAsia="Times New Roman" w:hAnsi="Times New Roman" w:cs="Times New Roman"/>
      <w:color w:val="000000"/>
      <w:sz w:val="20"/>
      <w:szCs w:val="20"/>
    </w:rPr>
  </w:style>
  <w:style w:type="paragraph" w:styleId="NormalWeb">
    <w:name w:val="Normal (Web)"/>
    <w:basedOn w:val="Normal"/>
    <w:uiPriority w:val="99"/>
    <w:semiHidden/>
    <w:unhideWhenUsed/>
    <w:rsid w:val="004A03EB"/>
    <w:pPr>
      <w:spacing w:before="100" w:beforeAutospacing="1" w:after="100" w:afterAutospacing="1"/>
    </w:pPr>
    <w:rPr>
      <w:sz w:val="24"/>
      <w:szCs w:val="24"/>
    </w:rPr>
  </w:style>
  <w:style w:type="paragraph" w:customStyle="1" w:styleId="a0">
    <w:name w:val="a"/>
    <w:basedOn w:val="Normal"/>
    <w:rsid w:val="004A03EB"/>
    <w:pPr>
      <w:spacing w:before="100" w:beforeAutospacing="1" w:after="100" w:afterAutospacing="1"/>
    </w:pPr>
    <w:rPr>
      <w:sz w:val="24"/>
      <w:szCs w:val="24"/>
    </w:rPr>
  </w:style>
  <w:style w:type="character" w:customStyle="1" w:styleId="15">
    <w:name w:val="15"/>
    <w:basedOn w:val="DefaultParagraphFont"/>
    <w:rsid w:val="001E08A3"/>
    <w:rPr>
      <w:rFonts w:ascii="Calibri" w:hAnsi="Calibri" w:cs="Calibri" w:hint="default"/>
      <w:b/>
      <w:bCs/>
    </w:rPr>
  </w:style>
  <w:style w:type="character" w:customStyle="1" w:styleId="16">
    <w:name w:val="16"/>
    <w:basedOn w:val="DefaultParagraphFont"/>
    <w:rsid w:val="001E08A3"/>
    <w:rPr>
      <w:rFonts w:ascii="Calibri" w:hAnsi="Calibri" w:cs="Calibri" w:hint="default"/>
    </w:rPr>
  </w:style>
  <w:style w:type="character" w:styleId="PlaceholderText">
    <w:name w:val="Placeholder Text"/>
    <w:basedOn w:val="DefaultParagraphFont"/>
    <w:uiPriority w:val="99"/>
    <w:semiHidden/>
    <w:rsid w:val="00305729"/>
    <w:rPr>
      <w:color w:val="808080"/>
    </w:rPr>
  </w:style>
  <w:style w:type="paragraph" w:styleId="BodyText">
    <w:name w:val="Body Text"/>
    <w:basedOn w:val="Normal"/>
    <w:link w:val="BodyTextChar"/>
    <w:uiPriority w:val="99"/>
    <w:semiHidden/>
    <w:unhideWhenUsed/>
    <w:rsid w:val="001B4EDE"/>
    <w:pPr>
      <w:widowControl w:val="0"/>
      <w:autoSpaceDE w:val="0"/>
      <w:autoSpaceDN w:val="0"/>
      <w:spacing w:before="100" w:beforeAutospacing="1"/>
    </w:pPr>
    <w:rPr>
      <w:rFonts w:ascii="Arial" w:hAnsi="Arial" w:cs="Arial"/>
      <w:sz w:val="24"/>
      <w:szCs w:val="24"/>
    </w:rPr>
  </w:style>
  <w:style w:type="character" w:customStyle="1" w:styleId="BodyTextChar">
    <w:name w:val="Body Text Char"/>
    <w:basedOn w:val="DefaultParagraphFont"/>
    <w:link w:val="BodyText"/>
    <w:uiPriority w:val="99"/>
    <w:semiHidden/>
    <w:rsid w:val="001B4EDE"/>
    <w:rPr>
      <w:rFonts w:ascii="Arial" w:eastAsia="Times New Roman" w:hAnsi="Arial" w:cs="Arial"/>
    </w:rPr>
  </w:style>
  <w:style w:type="table" w:styleId="TableGrid">
    <w:name w:val="Table Grid"/>
    <w:basedOn w:val="TableNormal"/>
    <w:uiPriority w:val="39"/>
    <w:rsid w:val="0018364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opre">
    <w:name w:val="acopre"/>
    <w:basedOn w:val="DefaultParagraphFont"/>
    <w:rsid w:val="00183640"/>
  </w:style>
  <w:style w:type="character" w:customStyle="1" w:styleId="katex-mathml">
    <w:name w:val="katex-mathml"/>
    <w:basedOn w:val="DefaultParagraphFont"/>
    <w:rsid w:val="00183640"/>
  </w:style>
  <w:style w:type="character" w:customStyle="1" w:styleId="mord">
    <w:name w:val="mord"/>
    <w:basedOn w:val="DefaultParagraphFont"/>
    <w:rsid w:val="00183640"/>
  </w:style>
  <w:style w:type="character" w:customStyle="1" w:styleId="mrel">
    <w:name w:val="mrel"/>
    <w:basedOn w:val="DefaultParagraphFont"/>
    <w:rsid w:val="00183640"/>
  </w:style>
  <w:style w:type="character" w:customStyle="1" w:styleId="vlist-s">
    <w:name w:val="vlist-s"/>
    <w:basedOn w:val="DefaultParagraphFont"/>
    <w:rsid w:val="00183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232168">
      <w:bodyDiv w:val="1"/>
      <w:marLeft w:val="0"/>
      <w:marRight w:val="0"/>
      <w:marTop w:val="0"/>
      <w:marBottom w:val="0"/>
      <w:divBdr>
        <w:top w:val="none" w:sz="0" w:space="0" w:color="auto"/>
        <w:left w:val="none" w:sz="0" w:space="0" w:color="auto"/>
        <w:bottom w:val="none" w:sz="0" w:space="0" w:color="auto"/>
        <w:right w:val="none" w:sz="0" w:space="0" w:color="auto"/>
      </w:divBdr>
    </w:div>
    <w:div w:id="291785730">
      <w:bodyDiv w:val="1"/>
      <w:marLeft w:val="0"/>
      <w:marRight w:val="0"/>
      <w:marTop w:val="0"/>
      <w:marBottom w:val="0"/>
      <w:divBdr>
        <w:top w:val="none" w:sz="0" w:space="0" w:color="auto"/>
        <w:left w:val="none" w:sz="0" w:space="0" w:color="auto"/>
        <w:bottom w:val="none" w:sz="0" w:space="0" w:color="auto"/>
        <w:right w:val="none" w:sz="0" w:space="0" w:color="auto"/>
      </w:divBdr>
    </w:div>
    <w:div w:id="589512169">
      <w:bodyDiv w:val="1"/>
      <w:marLeft w:val="0"/>
      <w:marRight w:val="0"/>
      <w:marTop w:val="0"/>
      <w:marBottom w:val="0"/>
      <w:divBdr>
        <w:top w:val="none" w:sz="0" w:space="0" w:color="auto"/>
        <w:left w:val="none" w:sz="0" w:space="0" w:color="auto"/>
        <w:bottom w:val="none" w:sz="0" w:space="0" w:color="auto"/>
        <w:right w:val="none" w:sz="0" w:space="0" w:color="auto"/>
      </w:divBdr>
    </w:div>
    <w:div w:id="67515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6</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Villanueva</dc:creator>
  <cp:keywords/>
  <dc:description/>
  <cp:lastModifiedBy>FoaxY</cp:lastModifiedBy>
  <cp:revision>2</cp:revision>
  <dcterms:created xsi:type="dcterms:W3CDTF">2021-05-10T15:37:00Z</dcterms:created>
  <dcterms:modified xsi:type="dcterms:W3CDTF">2021-05-10T19:21:00Z</dcterms:modified>
</cp:coreProperties>
</file>