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C962D3">
      <w:pPr>
        <w:spacing w:line="480" w:lineRule="auto"/>
        <w:jc w:val="center"/>
        <w:rPr>
          <w:rFonts w:ascii="Times New Roman" w:hAnsi="Times New Roman" w:cs="Times New Roman"/>
          <w:sz w:val="24"/>
          <w:szCs w:val="24"/>
        </w:rPr>
      </w:pPr>
      <w:r w:rsidRPr="00E9513D">
        <w:rPr>
          <w:rFonts w:ascii="Times New Roman" w:hAnsi="Times New Roman" w:cs="Times New Roman"/>
          <w:sz w:val="24"/>
          <w:szCs w:val="24"/>
        </w:rPr>
        <w:t>Overview of Leadership Activity 1</w:t>
      </w:r>
    </w:p>
    <w:p w:rsidR="00E9513D" w:rsidRPr="00E9513D" w:rsidRDefault="00E9513D" w:rsidP="00C962D3">
      <w:pPr>
        <w:spacing w:line="480" w:lineRule="auto"/>
        <w:jc w:val="center"/>
        <w:rPr>
          <w:rFonts w:ascii="Times New Roman" w:hAnsi="Times New Roman" w:cs="Times New Roman"/>
          <w:sz w:val="24"/>
          <w:szCs w:val="24"/>
        </w:rPr>
      </w:pPr>
      <w:r w:rsidRPr="00E9513D">
        <w:rPr>
          <w:rFonts w:ascii="Times New Roman" w:hAnsi="Times New Roman" w:cs="Times New Roman"/>
          <w:sz w:val="24"/>
          <w:szCs w:val="24"/>
        </w:rPr>
        <w:t>Student name</w:t>
      </w:r>
    </w:p>
    <w:p w:rsidR="00E9513D" w:rsidRPr="00E9513D" w:rsidRDefault="00E9513D" w:rsidP="00C962D3">
      <w:pPr>
        <w:spacing w:line="480" w:lineRule="auto"/>
        <w:jc w:val="center"/>
        <w:rPr>
          <w:rFonts w:ascii="Times New Roman" w:hAnsi="Times New Roman" w:cs="Times New Roman"/>
          <w:sz w:val="24"/>
          <w:szCs w:val="24"/>
        </w:rPr>
      </w:pPr>
      <w:r w:rsidRPr="00E9513D">
        <w:rPr>
          <w:rFonts w:ascii="Times New Roman" w:hAnsi="Times New Roman" w:cs="Times New Roman"/>
          <w:sz w:val="24"/>
          <w:szCs w:val="24"/>
        </w:rPr>
        <w:t>Institution name</w:t>
      </w: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C962D3" w:rsidRDefault="00C962D3" w:rsidP="00E9513D">
      <w:pPr>
        <w:spacing w:line="480" w:lineRule="auto"/>
        <w:jc w:val="both"/>
        <w:rPr>
          <w:rFonts w:ascii="Times New Roman" w:hAnsi="Times New Roman" w:cs="Times New Roman"/>
          <w:sz w:val="24"/>
          <w:szCs w:val="24"/>
        </w:rPr>
      </w:pPr>
    </w:p>
    <w:p w:rsidR="00E9513D" w:rsidRPr="00C962D3" w:rsidRDefault="00E9513D" w:rsidP="00C962D3">
      <w:pPr>
        <w:spacing w:line="480" w:lineRule="auto"/>
        <w:jc w:val="center"/>
        <w:rPr>
          <w:rFonts w:ascii="Times New Roman" w:hAnsi="Times New Roman" w:cs="Times New Roman"/>
          <w:b/>
          <w:sz w:val="24"/>
          <w:szCs w:val="24"/>
        </w:rPr>
      </w:pPr>
      <w:r w:rsidRPr="00C962D3">
        <w:rPr>
          <w:rFonts w:ascii="Times New Roman" w:hAnsi="Times New Roman" w:cs="Times New Roman"/>
          <w:b/>
          <w:sz w:val="24"/>
          <w:szCs w:val="24"/>
        </w:rPr>
        <w:lastRenderedPageBreak/>
        <w:t>Leadership in the SWIM conference</w:t>
      </w:r>
    </w:p>
    <w:p w:rsidR="00E9513D" w:rsidRPr="00E9513D" w:rsidRDefault="00E9513D" w:rsidP="00C962D3">
      <w:pPr>
        <w:spacing w:line="480" w:lineRule="auto"/>
        <w:ind w:firstLine="720"/>
        <w:jc w:val="both"/>
        <w:rPr>
          <w:rFonts w:ascii="Times New Roman" w:hAnsi="Times New Roman" w:cs="Times New Roman"/>
          <w:sz w:val="24"/>
          <w:szCs w:val="24"/>
        </w:rPr>
      </w:pPr>
      <w:r w:rsidRPr="00E9513D">
        <w:rPr>
          <w:rFonts w:ascii="Times New Roman" w:hAnsi="Times New Roman" w:cs="Times New Roman"/>
          <w:sz w:val="24"/>
          <w:szCs w:val="24"/>
        </w:rPr>
        <w:t xml:space="preserve">Leadership is a human service that involves giving directions to an organization or a group of people under a given objective. It entails duties such as policy formulation, implementation, and execution.  Besides,   a good leader should be able to make organizational visions mission and value statements that in line with the objectives at hand. Apparently, leaders should understand that success in leadership is not a guaranteed aspect if protocols and strategies are not </w:t>
      </w:r>
      <w:r w:rsidR="00C962D3" w:rsidRPr="00E9513D">
        <w:rPr>
          <w:rFonts w:ascii="Times New Roman" w:hAnsi="Times New Roman" w:cs="Times New Roman"/>
          <w:sz w:val="24"/>
          <w:szCs w:val="24"/>
        </w:rPr>
        <w:t>observed. Additionally</w:t>
      </w:r>
      <w:r w:rsidRPr="00E9513D">
        <w:rPr>
          <w:rFonts w:ascii="Times New Roman" w:hAnsi="Times New Roman" w:cs="Times New Roman"/>
          <w:sz w:val="24"/>
          <w:szCs w:val="24"/>
        </w:rPr>
        <w:t xml:space="preserve">, elements such as integrity, honesty, and focus are also very essential in ensuring that organizations decisions are directed in a good manner. Failure to observe these elements leads to downfall or failure to succeed in one's vision. Therefore, it is important for leaders to know what can define their success and what can limit them from achieving. </w:t>
      </w:r>
    </w:p>
    <w:p w:rsidR="00E9513D" w:rsidRPr="00E9513D" w:rsidRDefault="00E9513D" w:rsidP="00C962D3">
      <w:pPr>
        <w:spacing w:line="480" w:lineRule="auto"/>
        <w:ind w:firstLine="720"/>
        <w:jc w:val="both"/>
        <w:rPr>
          <w:rFonts w:ascii="Times New Roman" w:hAnsi="Times New Roman" w:cs="Times New Roman"/>
          <w:sz w:val="24"/>
          <w:szCs w:val="24"/>
        </w:rPr>
      </w:pPr>
      <w:r w:rsidRPr="00E9513D">
        <w:rPr>
          <w:rFonts w:ascii="Times New Roman" w:hAnsi="Times New Roman" w:cs="Times New Roman"/>
          <w:sz w:val="24"/>
          <w:szCs w:val="24"/>
        </w:rPr>
        <w:t>One of the factors behind success in leadership is strategic decisions making. It entails guiding choices made and aligning them with the organization's objectives.  Greed for power is one of the factors that make decisions not to be effective enough in the field execution. A quality leader is one that accepts mistakes and learns with them for improvement. Following the case study of the SWIM conference, Disagreements in decision making is one of the factors that led to the fall of t</w:t>
      </w:r>
      <w:bookmarkStart w:id="0" w:name="_GoBack"/>
      <w:bookmarkEnd w:id="0"/>
      <w:r w:rsidRPr="00E9513D">
        <w:rPr>
          <w:rFonts w:ascii="Times New Roman" w:hAnsi="Times New Roman" w:cs="Times New Roman"/>
          <w:sz w:val="24"/>
          <w:szCs w:val="24"/>
        </w:rPr>
        <w:t xml:space="preserve">he first conference (Media Lab, 2013). Failure to rectify this led to disorganization of the next conference held. As stated by Rachel. Disagreements on who had authorities over final decision making led to the fall of the first conference (Media Lab, 2013). Purportedly, the same dynamic was observed in the newly </w:t>
      </w:r>
      <w:r w:rsidR="00C962D3" w:rsidRPr="00E9513D">
        <w:rPr>
          <w:rFonts w:ascii="Times New Roman" w:hAnsi="Times New Roman" w:cs="Times New Roman"/>
          <w:sz w:val="24"/>
          <w:szCs w:val="24"/>
        </w:rPr>
        <w:t>made team</w:t>
      </w:r>
      <w:r w:rsidRPr="00E9513D">
        <w:rPr>
          <w:rFonts w:ascii="Times New Roman" w:hAnsi="Times New Roman" w:cs="Times New Roman"/>
          <w:sz w:val="24"/>
          <w:szCs w:val="24"/>
        </w:rPr>
        <w:t xml:space="preserve">. This means that one of the factors that didn't work with the SWIM conference is strategic decision making which was signified by the fight for power and not leadership. </w:t>
      </w:r>
    </w:p>
    <w:p w:rsidR="00E9513D" w:rsidRPr="00E9513D" w:rsidRDefault="00E9513D" w:rsidP="00C962D3">
      <w:pPr>
        <w:spacing w:line="480" w:lineRule="auto"/>
        <w:ind w:firstLine="720"/>
        <w:jc w:val="both"/>
        <w:rPr>
          <w:rFonts w:ascii="Times New Roman" w:hAnsi="Times New Roman" w:cs="Times New Roman"/>
          <w:sz w:val="24"/>
          <w:szCs w:val="24"/>
        </w:rPr>
      </w:pPr>
      <w:r w:rsidRPr="00E9513D">
        <w:rPr>
          <w:rFonts w:ascii="Times New Roman" w:hAnsi="Times New Roman" w:cs="Times New Roman"/>
          <w:sz w:val="24"/>
          <w:szCs w:val="24"/>
        </w:rPr>
        <w:t xml:space="preserve">Any organization, face challenges along its mission. The way to handle these challenges determines whether an organization will move forward or lag behind and watch the downfall. </w:t>
      </w:r>
      <w:r w:rsidRPr="00E9513D">
        <w:rPr>
          <w:rFonts w:ascii="Times New Roman" w:hAnsi="Times New Roman" w:cs="Times New Roman"/>
          <w:sz w:val="24"/>
          <w:szCs w:val="24"/>
        </w:rPr>
        <w:lastRenderedPageBreak/>
        <w:t>Among the ways that can solve this is team work, determination and focus.  Team work enhances credible decision making. Determination shows pursuit to achieve and focus defines the goal. Merrill one of the members of the SWIM conference revealed this notion by collaborating with Janet in the mission making the theme of the conference successful (Media Lab, 2013).  Her hard work in developing panels that are worth the SWIM conference shows the determination she had in making the SWIM conference successful.  She recruited a five-team board that tremendously could work to ensure that communication was in line and open to the progress needed to run the SWIM conference. Therefore it is absolute to credit that the SWIM conference was successful in developing leaders who could execute sound decisions for the good of the conference.</w:t>
      </w:r>
    </w:p>
    <w:p w:rsidR="00E9513D" w:rsidRPr="00E9513D" w:rsidRDefault="00E9513D" w:rsidP="00C962D3">
      <w:pPr>
        <w:spacing w:line="480" w:lineRule="auto"/>
        <w:ind w:firstLine="720"/>
        <w:jc w:val="both"/>
        <w:rPr>
          <w:rFonts w:ascii="Times New Roman" w:hAnsi="Times New Roman" w:cs="Times New Roman"/>
          <w:sz w:val="24"/>
          <w:szCs w:val="24"/>
        </w:rPr>
      </w:pPr>
      <w:r w:rsidRPr="00E9513D">
        <w:rPr>
          <w:rFonts w:ascii="Times New Roman" w:hAnsi="Times New Roman" w:cs="Times New Roman"/>
          <w:sz w:val="24"/>
          <w:szCs w:val="24"/>
        </w:rPr>
        <w:t>Effective time management is another factor that defines strategic leadership. It involves having a well-planned time management schedule that is in accordance with the objectives required. The SWIM conference seems to be successful in this. Between 8 and 4: 30 in the evening the conference Agenda had successfully completed a number of tasks such as registration, introduction to MIT Sloan Dean, gender exploration, networking launch, refreshments, review of case studies and closing of key notes among others.</w:t>
      </w:r>
    </w:p>
    <w:p w:rsidR="00E9513D" w:rsidRPr="00E9513D" w:rsidRDefault="00E9513D" w:rsidP="00C962D3">
      <w:pPr>
        <w:spacing w:line="480" w:lineRule="auto"/>
        <w:ind w:firstLine="720"/>
        <w:jc w:val="both"/>
        <w:rPr>
          <w:rFonts w:ascii="Times New Roman" w:hAnsi="Times New Roman" w:cs="Times New Roman"/>
          <w:sz w:val="24"/>
          <w:szCs w:val="24"/>
        </w:rPr>
      </w:pPr>
      <w:r w:rsidRPr="00E9513D">
        <w:rPr>
          <w:rFonts w:ascii="Times New Roman" w:hAnsi="Times New Roman" w:cs="Times New Roman"/>
          <w:sz w:val="24"/>
          <w:szCs w:val="24"/>
        </w:rPr>
        <w:t xml:space="preserve">In conclusion, it is clear that in the SWIM conference effective time management, team work focus and determination worked while managing limitations, and selfless leadership didn't work. It has been proven from reports by Rachel that there were disagreements based on authority over decision making while Positive change has been proven by Michel teamwork and development of an effective panel.  </w:t>
      </w: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E9513D">
      <w:pPr>
        <w:spacing w:line="480" w:lineRule="auto"/>
        <w:jc w:val="both"/>
        <w:rPr>
          <w:rFonts w:ascii="Times New Roman" w:hAnsi="Times New Roman" w:cs="Times New Roman"/>
          <w:sz w:val="24"/>
          <w:szCs w:val="24"/>
        </w:rPr>
      </w:pPr>
    </w:p>
    <w:p w:rsidR="00E9513D" w:rsidRPr="00E9513D" w:rsidRDefault="00E9513D" w:rsidP="00C962D3">
      <w:pPr>
        <w:spacing w:line="480" w:lineRule="auto"/>
        <w:ind w:left="3600" w:firstLine="720"/>
        <w:jc w:val="both"/>
        <w:rPr>
          <w:rFonts w:ascii="Times New Roman" w:hAnsi="Times New Roman" w:cs="Times New Roman"/>
          <w:sz w:val="24"/>
          <w:szCs w:val="24"/>
        </w:rPr>
      </w:pPr>
      <w:r w:rsidRPr="00E9513D">
        <w:rPr>
          <w:rFonts w:ascii="Times New Roman" w:hAnsi="Times New Roman" w:cs="Times New Roman"/>
          <w:sz w:val="24"/>
          <w:szCs w:val="24"/>
        </w:rPr>
        <w:t>Reference</w:t>
      </w:r>
    </w:p>
    <w:p w:rsidR="00CC4E08" w:rsidRPr="00655CFE" w:rsidRDefault="00E9513D" w:rsidP="00E9513D">
      <w:pPr>
        <w:spacing w:line="480" w:lineRule="auto"/>
        <w:jc w:val="both"/>
        <w:rPr>
          <w:rFonts w:ascii="Times New Roman" w:hAnsi="Times New Roman" w:cs="Times New Roman"/>
          <w:sz w:val="24"/>
          <w:szCs w:val="24"/>
        </w:rPr>
      </w:pPr>
      <w:r w:rsidRPr="00E9513D">
        <w:rPr>
          <w:rFonts w:ascii="Times New Roman" w:hAnsi="Times New Roman" w:cs="Times New Roman"/>
          <w:sz w:val="24"/>
          <w:szCs w:val="24"/>
        </w:rPr>
        <w:t>Sink-or-SWIM MIT Media lab //</w:t>
      </w:r>
      <w:proofErr w:type="gramStart"/>
      <w:r w:rsidRPr="00E9513D">
        <w:rPr>
          <w:rFonts w:ascii="Times New Roman" w:hAnsi="Times New Roman" w:cs="Times New Roman"/>
          <w:sz w:val="24"/>
          <w:szCs w:val="24"/>
        </w:rPr>
        <w:t>.(</w:t>
      </w:r>
      <w:proofErr w:type="spellStart"/>
      <w:proofErr w:type="gramEnd"/>
      <w:r w:rsidRPr="00E9513D">
        <w:rPr>
          <w:rFonts w:ascii="Times New Roman" w:hAnsi="Times New Roman" w:cs="Times New Roman"/>
          <w:sz w:val="24"/>
          <w:szCs w:val="24"/>
        </w:rPr>
        <w:t>n.d.</w:t>
      </w:r>
      <w:proofErr w:type="spellEnd"/>
      <w:r w:rsidRPr="00E9513D">
        <w:rPr>
          <w:rFonts w:ascii="Times New Roman" w:hAnsi="Times New Roman" w:cs="Times New Roman"/>
          <w:sz w:val="24"/>
          <w:szCs w:val="24"/>
        </w:rPr>
        <w:t>). 2013Retrievedfrom https://mitsloan.mit.edu/LearningEdge/Leadership/sinkorswim/Pages/Sink-or-SWIM.aspx</w:t>
      </w:r>
    </w:p>
    <w:sectPr w:rsidR="00CC4E08" w:rsidRPr="00655CFE" w:rsidSect="000114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7EF" w:rsidRDefault="000A07EF" w:rsidP="0001142D">
      <w:pPr>
        <w:spacing w:after="0" w:line="240" w:lineRule="auto"/>
      </w:pPr>
      <w:r>
        <w:separator/>
      </w:r>
    </w:p>
  </w:endnote>
  <w:endnote w:type="continuationSeparator" w:id="0">
    <w:p w:rsidR="000A07EF" w:rsidRDefault="000A07EF" w:rsidP="00011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7EF" w:rsidRDefault="000A07EF" w:rsidP="0001142D">
      <w:pPr>
        <w:spacing w:after="0" w:line="240" w:lineRule="auto"/>
      </w:pPr>
      <w:r>
        <w:separator/>
      </w:r>
    </w:p>
  </w:footnote>
  <w:footnote w:type="continuationSeparator" w:id="0">
    <w:p w:rsidR="000A07EF" w:rsidRDefault="000A07EF" w:rsidP="000114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29223249"/>
      <w:docPartObj>
        <w:docPartGallery w:val="Page Numbers (Top of Page)"/>
        <w:docPartUnique/>
      </w:docPartObj>
    </w:sdtPr>
    <w:sdtEndPr>
      <w:rPr>
        <w:noProof/>
      </w:rPr>
    </w:sdtEndPr>
    <w:sdtContent>
      <w:p w:rsidR="0001142D" w:rsidRPr="007D442C" w:rsidRDefault="007D442C">
        <w:pPr>
          <w:pStyle w:val="Header"/>
          <w:rPr>
            <w:rFonts w:ascii="Times New Roman" w:hAnsi="Times New Roman" w:cs="Times New Roman"/>
            <w:sz w:val="24"/>
            <w:szCs w:val="24"/>
          </w:rPr>
        </w:pPr>
        <w:r w:rsidRPr="007D442C">
          <w:rPr>
            <w:rFonts w:ascii="Times New Roman" w:hAnsi="Times New Roman" w:cs="Times New Roman"/>
            <w:sz w:val="24"/>
            <w:szCs w:val="24"/>
          </w:rPr>
          <w:t>LEADERSHIP</w:t>
        </w:r>
        <w:r>
          <w:rPr>
            <w:rFonts w:ascii="Times New Roman" w:hAnsi="Times New Roman" w:cs="Times New Roman"/>
            <w:sz w:val="24"/>
            <w:szCs w:val="24"/>
          </w:rPr>
          <w:tab/>
        </w:r>
        <w:r>
          <w:rPr>
            <w:rFonts w:ascii="Times New Roman" w:hAnsi="Times New Roman" w:cs="Times New Roman"/>
            <w:sz w:val="24"/>
            <w:szCs w:val="24"/>
          </w:rPr>
          <w:tab/>
        </w:r>
        <w:r w:rsidR="0001142D" w:rsidRPr="007D442C">
          <w:rPr>
            <w:rFonts w:ascii="Times New Roman" w:hAnsi="Times New Roman" w:cs="Times New Roman"/>
            <w:sz w:val="24"/>
            <w:szCs w:val="24"/>
          </w:rPr>
          <w:fldChar w:fldCharType="begin"/>
        </w:r>
        <w:r w:rsidR="0001142D" w:rsidRPr="007D442C">
          <w:rPr>
            <w:rFonts w:ascii="Times New Roman" w:hAnsi="Times New Roman" w:cs="Times New Roman"/>
            <w:sz w:val="24"/>
            <w:szCs w:val="24"/>
          </w:rPr>
          <w:instrText xml:space="preserve"> PAGE   \* MERGEFORMAT </w:instrText>
        </w:r>
        <w:r w:rsidR="0001142D" w:rsidRPr="007D442C">
          <w:rPr>
            <w:rFonts w:ascii="Times New Roman" w:hAnsi="Times New Roman" w:cs="Times New Roman"/>
            <w:sz w:val="24"/>
            <w:szCs w:val="24"/>
          </w:rPr>
          <w:fldChar w:fldCharType="separate"/>
        </w:r>
        <w:r w:rsidR="00C962D3">
          <w:rPr>
            <w:rFonts w:ascii="Times New Roman" w:hAnsi="Times New Roman" w:cs="Times New Roman"/>
            <w:noProof/>
            <w:sz w:val="24"/>
            <w:szCs w:val="24"/>
          </w:rPr>
          <w:t>3</w:t>
        </w:r>
        <w:r w:rsidR="0001142D" w:rsidRPr="007D442C">
          <w:rPr>
            <w:rFonts w:ascii="Times New Roman" w:hAnsi="Times New Roman" w:cs="Times New Roman"/>
            <w:noProof/>
            <w:sz w:val="24"/>
            <w:szCs w:val="24"/>
          </w:rPr>
          <w:fldChar w:fldCharType="end"/>
        </w:r>
      </w:p>
    </w:sdtContent>
  </w:sdt>
  <w:p w:rsidR="0001142D" w:rsidRPr="007D442C" w:rsidRDefault="0001142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42D" w:rsidRPr="0001142D" w:rsidRDefault="0001142D">
    <w:pPr>
      <w:pStyle w:val="Header"/>
      <w:rPr>
        <w:rFonts w:ascii="Times New Roman" w:hAnsi="Times New Roman" w:cs="Times New Roman"/>
        <w:sz w:val="24"/>
        <w:szCs w:val="24"/>
      </w:rPr>
    </w:pPr>
    <w:r w:rsidRPr="0001142D">
      <w:rPr>
        <w:rFonts w:ascii="Times New Roman" w:hAnsi="Times New Roman" w:cs="Times New Roman"/>
        <w:sz w:val="24"/>
        <w:szCs w:val="24"/>
      </w:rPr>
      <w:t>Running Head: LEADERSHIP</w:t>
    </w:r>
    <w:sdt>
      <w:sdtPr>
        <w:rPr>
          <w:rFonts w:ascii="Times New Roman" w:hAnsi="Times New Roman" w:cs="Times New Roman"/>
          <w:sz w:val="24"/>
          <w:szCs w:val="24"/>
        </w:rPr>
        <w:id w:val="-49170895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1142D">
          <w:rPr>
            <w:rFonts w:ascii="Times New Roman" w:hAnsi="Times New Roman" w:cs="Times New Roman"/>
            <w:sz w:val="24"/>
            <w:szCs w:val="24"/>
          </w:rPr>
          <w:fldChar w:fldCharType="begin"/>
        </w:r>
        <w:r w:rsidRPr="0001142D">
          <w:rPr>
            <w:rFonts w:ascii="Times New Roman" w:hAnsi="Times New Roman" w:cs="Times New Roman"/>
            <w:sz w:val="24"/>
            <w:szCs w:val="24"/>
          </w:rPr>
          <w:instrText xml:space="preserve"> PAGE   \* MERGEFORMAT </w:instrText>
        </w:r>
        <w:r w:rsidRPr="0001142D">
          <w:rPr>
            <w:rFonts w:ascii="Times New Roman" w:hAnsi="Times New Roman" w:cs="Times New Roman"/>
            <w:sz w:val="24"/>
            <w:szCs w:val="24"/>
          </w:rPr>
          <w:fldChar w:fldCharType="separate"/>
        </w:r>
        <w:r w:rsidR="00C962D3">
          <w:rPr>
            <w:rFonts w:ascii="Times New Roman" w:hAnsi="Times New Roman" w:cs="Times New Roman"/>
            <w:noProof/>
            <w:sz w:val="24"/>
            <w:szCs w:val="24"/>
          </w:rPr>
          <w:t>1</w:t>
        </w:r>
        <w:r w:rsidRPr="0001142D">
          <w:rPr>
            <w:rFonts w:ascii="Times New Roman" w:hAnsi="Times New Roman" w:cs="Times New Roman"/>
            <w:noProof/>
            <w:sz w:val="24"/>
            <w:szCs w:val="24"/>
          </w:rPr>
          <w:fldChar w:fldCharType="end"/>
        </w:r>
      </w:sdtContent>
    </w:sdt>
  </w:p>
  <w:p w:rsidR="0001142D" w:rsidRDefault="000114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2D"/>
    <w:rsid w:val="0001142D"/>
    <w:rsid w:val="000A07EF"/>
    <w:rsid w:val="000C270B"/>
    <w:rsid w:val="000D5D53"/>
    <w:rsid w:val="001501D7"/>
    <w:rsid w:val="00363CB6"/>
    <w:rsid w:val="003D3589"/>
    <w:rsid w:val="00655CFE"/>
    <w:rsid w:val="0068660E"/>
    <w:rsid w:val="00696A6F"/>
    <w:rsid w:val="007B69CE"/>
    <w:rsid w:val="007D442C"/>
    <w:rsid w:val="008119CB"/>
    <w:rsid w:val="008E1870"/>
    <w:rsid w:val="00AC46DE"/>
    <w:rsid w:val="00B312B9"/>
    <w:rsid w:val="00C962D3"/>
    <w:rsid w:val="00CC4E08"/>
    <w:rsid w:val="00E859E3"/>
    <w:rsid w:val="00E9513D"/>
    <w:rsid w:val="00F660DB"/>
    <w:rsid w:val="00F66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48B661-DA56-45E6-A2AF-11AF9F847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42D"/>
  </w:style>
  <w:style w:type="paragraph" w:styleId="Footer">
    <w:name w:val="footer"/>
    <w:basedOn w:val="Normal"/>
    <w:link w:val="FooterChar"/>
    <w:uiPriority w:val="99"/>
    <w:unhideWhenUsed/>
    <w:rsid w:val="00011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16</cp:revision>
  <dcterms:created xsi:type="dcterms:W3CDTF">2019-01-19T06:13:00Z</dcterms:created>
  <dcterms:modified xsi:type="dcterms:W3CDTF">2019-01-19T14:09:00Z</dcterms:modified>
</cp:coreProperties>
</file>