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C0045" w:rsidRPr="00E63E8D" w:rsidP="00DC0045">
      <w:pPr>
        <w:spacing w:before="240" w:line="480" w:lineRule="auto"/>
        <w:jc w:val="center"/>
        <w:rPr>
          <w:rFonts w:ascii="Times New Roman" w:hAnsi="Times New Roman" w:cs="Times New Roman"/>
          <w:b/>
          <w:color w:val="222222"/>
          <w:sz w:val="24"/>
          <w:szCs w:val="24"/>
          <w:shd w:val="clear" w:color="auto" w:fill="FFFFFF"/>
        </w:rPr>
      </w:pPr>
    </w:p>
    <w:p w:rsidR="00DC0045" w:rsidRPr="00E63E8D" w:rsidP="00DC0045">
      <w:pPr>
        <w:spacing w:before="240" w:line="480" w:lineRule="auto"/>
        <w:jc w:val="center"/>
        <w:rPr>
          <w:rFonts w:ascii="Times New Roman" w:hAnsi="Times New Roman" w:cs="Times New Roman"/>
          <w:b/>
          <w:color w:val="222222"/>
          <w:sz w:val="24"/>
          <w:szCs w:val="24"/>
          <w:shd w:val="clear" w:color="auto" w:fill="FFFFFF"/>
        </w:rPr>
      </w:pPr>
    </w:p>
    <w:p w:rsidR="000D06A7" w:rsidRPr="00E63E8D" w:rsidP="00E63E8D">
      <w:pPr>
        <w:spacing w:before="240" w:line="480" w:lineRule="auto"/>
        <w:rPr>
          <w:rFonts w:ascii="Times New Roman" w:hAnsi="Times New Roman" w:cs="Times New Roman"/>
          <w:b/>
          <w:color w:val="222222"/>
          <w:sz w:val="24"/>
          <w:szCs w:val="24"/>
          <w:shd w:val="clear" w:color="auto" w:fill="FFFFFF"/>
        </w:rPr>
      </w:pPr>
    </w:p>
    <w:p w:rsidR="00DC0045" w:rsidRPr="00E63E8D" w:rsidP="00DC0045">
      <w:pPr>
        <w:spacing w:before="240" w:line="480" w:lineRule="auto"/>
        <w:jc w:val="center"/>
        <w:rPr>
          <w:rFonts w:ascii="Times New Roman" w:hAnsi="Times New Roman" w:cs="Times New Roman"/>
          <w:b/>
          <w:color w:val="222222"/>
          <w:sz w:val="24"/>
          <w:szCs w:val="24"/>
          <w:shd w:val="clear" w:color="auto" w:fill="FFFFFF"/>
        </w:rPr>
      </w:pPr>
      <w:r w:rsidRPr="00E63E8D">
        <w:rPr>
          <w:rFonts w:ascii="Times New Roman" w:hAnsi="Times New Roman" w:cs="Times New Roman"/>
          <w:b/>
          <w:color w:val="222222"/>
          <w:sz w:val="24"/>
          <w:szCs w:val="24"/>
          <w:shd w:val="clear" w:color="auto" w:fill="FFFFFF"/>
        </w:rPr>
        <w:t>Self-Observation</w:t>
      </w:r>
    </w:p>
    <w:p w:rsidR="00DC0045" w:rsidRPr="00E63E8D" w:rsidP="00DC0045">
      <w:pPr>
        <w:spacing w:before="240" w:line="480" w:lineRule="auto"/>
        <w:jc w:val="center"/>
        <w:rPr>
          <w:rFonts w:ascii="Times New Roman" w:hAnsi="Times New Roman" w:cs="Times New Roman"/>
          <w:b/>
          <w:color w:val="222222"/>
          <w:sz w:val="24"/>
          <w:szCs w:val="24"/>
          <w:shd w:val="clear" w:color="auto" w:fill="FFFFFF"/>
        </w:rPr>
      </w:pPr>
    </w:p>
    <w:p w:rsidR="00DC0045" w:rsidRPr="00E63E8D" w:rsidP="00DC0045">
      <w:pPr>
        <w:spacing w:line="480" w:lineRule="auto"/>
        <w:jc w:val="center"/>
        <w:rPr>
          <w:rFonts w:ascii="Times New Roman" w:hAnsi="Times New Roman" w:cs="Times New Roman"/>
          <w:sz w:val="24"/>
          <w:szCs w:val="24"/>
        </w:rPr>
      </w:pPr>
      <w:r w:rsidRPr="00E63E8D">
        <w:rPr>
          <w:rFonts w:ascii="Times New Roman" w:hAnsi="Times New Roman" w:cs="Times New Roman"/>
          <w:sz w:val="24"/>
          <w:szCs w:val="24"/>
        </w:rPr>
        <w:t>Name</w:t>
      </w:r>
    </w:p>
    <w:p w:rsidR="00DC0045" w:rsidRPr="00E63E8D" w:rsidP="00DC0045">
      <w:pPr>
        <w:spacing w:line="480" w:lineRule="auto"/>
        <w:jc w:val="center"/>
        <w:rPr>
          <w:rFonts w:ascii="Times New Roman" w:hAnsi="Times New Roman" w:cs="Times New Roman"/>
          <w:sz w:val="24"/>
          <w:szCs w:val="24"/>
        </w:rPr>
      </w:pPr>
      <w:r w:rsidRPr="00E63E8D">
        <w:rPr>
          <w:rFonts w:ascii="Times New Roman" w:hAnsi="Times New Roman" w:cs="Times New Roman"/>
          <w:sz w:val="24"/>
          <w:szCs w:val="24"/>
        </w:rPr>
        <w:t>Institution</w:t>
      </w:r>
    </w:p>
    <w:p w:rsidR="00DC0045" w:rsidRPr="00E63E8D" w:rsidP="00DC0045">
      <w:pPr>
        <w:spacing w:line="480" w:lineRule="auto"/>
        <w:jc w:val="center"/>
        <w:rPr>
          <w:rFonts w:ascii="Times New Roman" w:hAnsi="Times New Roman" w:cs="Times New Roman"/>
          <w:sz w:val="24"/>
          <w:szCs w:val="24"/>
        </w:rPr>
      </w:pPr>
      <w:r w:rsidRPr="00E63E8D">
        <w:rPr>
          <w:rFonts w:ascii="Times New Roman" w:hAnsi="Times New Roman" w:cs="Times New Roman"/>
          <w:sz w:val="24"/>
          <w:szCs w:val="24"/>
        </w:rPr>
        <w:t>Course</w:t>
      </w:r>
    </w:p>
    <w:p w:rsidR="00DC0045" w:rsidRPr="00E63E8D" w:rsidP="00DC0045">
      <w:pPr>
        <w:spacing w:line="480" w:lineRule="auto"/>
        <w:jc w:val="center"/>
        <w:rPr>
          <w:rFonts w:ascii="Times New Roman" w:hAnsi="Times New Roman" w:cs="Times New Roman"/>
          <w:sz w:val="24"/>
          <w:szCs w:val="24"/>
        </w:rPr>
      </w:pPr>
      <w:r w:rsidRPr="00E63E8D">
        <w:rPr>
          <w:rFonts w:ascii="Times New Roman" w:hAnsi="Times New Roman" w:cs="Times New Roman"/>
          <w:sz w:val="24"/>
          <w:szCs w:val="24"/>
        </w:rPr>
        <w:t>Instructor</w:t>
      </w:r>
    </w:p>
    <w:p w:rsidR="00DC0045" w:rsidRPr="00E63E8D" w:rsidP="00DC0045">
      <w:pPr>
        <w:spacing w:line="480" w:lineRule="auto"/>
        <w:jc w:val="center"/>
        <w:rPr>
          <w:rFonts w:ascii="Times New Roman" w:hAnsi="Times New Roman" w:cs="Times New Roman"/>
          <w:sz w:val="24"/>
          <w:szCs w:val="24"/>
        </w:rPr>
      </w:pPr>
      <w:r w:rsidRPr="00E63E8D">
        <w:rPr>
          <w:rFonts w:ascii="Times New Roman" w:hAnsi="Times New Roman" w:cs="Times New Roman"/>
          <w:sz w:val="24"/>
          <w:szCs w:val="24"/>
        </w:rPr>
        <w:t>Date</w:t>
      </w:r>
    </w:p>
    <w:p w:rsidR="00DC0045" w:rsidRPr="00E63E8D">
      <w:pPr>
        <w:rPr>
          <w:rStyle w:val="Strong"/>
          <w:rFonts w:ascii="Times New Roman" w:hAnsi="Times New Roman" w:cs="Times New Roman"/>
          <w:b w:val="0"/>
          <w:color w:val="0E101A"/>
          <w:sz w:val="24"/>
          <w:szCs w:val="24"/>
        </w:rPr>
      </w:pPr>
      <w:r w:rsidRPr="00E63E8D">
        <w:rPr>
          <w:rStyle w:val="Strong"/>
          <w:rFonts w:ascii="Times New Roman" w:hAnsi="Times New Roman" w:cs="Times New Roman"/>
          <w:b w:val="0"/>
          <w:color w:val="0E101A"/>
          <w:sz w:val="24"/>
          <w:szCs w:val="24"/>
        </w:rPr>
        <w:br w:type="page"/>
      </w:r>
    </w:p>
    <w:p w:rsidR="00571A27" w:rsidRPr="00E63E8D" w:rsidP="00571A27">
      <w:pPr>
        <w:spacing w:before="240" w:line="480" w:lineRule="auto"/>
        <w:jc w:val="center"/>
        <w:rPr>
          <w:rStyle w:val="Strong"/>
          <w:rFonts w:ascii="Times New Roman" w:hAnsi="Times New Roman" w:cs="Times New Roman"/>
          <w:bCs w:val="0"/>
          <w:color w:val="222222"/>
          <w:sz w:val="24"/>
          <w:szCs w:val="24"/>
          <w:shd w:val="clear" w:color="auto" w:fill="FFFFFF"/>
        </w:rPr>
      </w:pPr>
      <w:r w:rsidRPr="00E63E8D">
        <w:rPr>
          <w:rFonts w:ascii="Times New Roman" w:hAnsi="Times New Roman" w:cs="Times New Roman"/>
          <w:b/>
          <w:color w:val="222222"/>
          <w:sz w:val="24"/>
          <w:szCs w:val="24"/>
          <w:shd w:val="clear" w:color="auto" w:fill="FFFFFF"/>
        </w:rPr>
        <w:t>Self-Observation</w:t>
      </w:r>
    </w:p>
    <w:p w:rsidR="00E70851" w:rsidRPr="00E63E8D" w:rsidP="00E63E8D">
      <w:pPr>
        <w:pStyle w:val="NormalWeb"/>
        <w:spacing w:before="0" w:beforeAutospacing="0" w:after="0" w:afterAutospacing="0" w:line="480" w:lineRule="auto"/>
        <w:ind w:firstLine="720"/>
        <w:rPr>
          <w:color w:val="0E101A"/>
        </w:rPr>
      </w:pPr>
      <w:r w:rsidRPr="00E63E8D">
        <w:rPr>
          <w:rStyle w:val="Strong"/>
          <w:b w:val="0"/>
          <w:color w:val="0E101A"/>
        </w:rPr>
        <w:t>The first self-regulating strategy I would apply to improve my concentration level during lectures and while studyi</w:t>
      </w:r>
      <w:bookmarkStart w:id="0" w:name="_GoBack"/>
      <w:bookmarkEnd w:id="0"/>
      <w:r w:rsidRPr="00E63E8D">
        <w:rPr>
          <w:rStyle w:val="Strong"/>
          <w:b w:val="0"/>
          <w:color w:val="0E101A"/>
        </w:rPr>
        <w:t>ng is developing SMART goals because a </w:t>
      </w:r>
      <w:r w:rsidRPr="00E63E8D">
        <w:rPr>
          <w:color w:val="0E101A"/>
        </w:rPr>
        <w:t>massive element to cultivating self-regulation abilities can achieve personal goals. We are required as students to see the future and what's in it for us. Setting SMART and achievable goals would provide a sense of direction with specific strategies that would make me work overt</w:t>
      </w:r>
      <w:r w:rsidRPr="00E63E8D" w:rsidR="00794013">
        <w:rPr>
          <w:color w:val="0E101A"/>
        </w:rPr>
        <w:t>ime and smart to improve (</w:t>
      </w:r>
      <w:r w:rsidRPr="00E63E8D" w:rsidR="00794013">
        <w:t xml:space="preserve">Helena &amp; Myron, </w:t>
      </w:r>
      <w:r w:rsidRPr="00E63E8D" w:rsidR="00E63E8D">
        <w:t>2020</w:t>
      </w:r>
      <w:r w:rsidRPr="00E63E8D" w:rsidR="00794013">
        <w:rPr>
          <w:color w:val="0E101A"/>
        </w:rPr>
        <w:t>)</w:t>
      </w:r>
      <w:r w:rsidRPr="00E63E8D">
        <w:rPr>
          <w:color w:val="0E101A"/>
        </w:rPr>
        <w:t xml:space="preserve">. Secondly, I would employ mindfulness to improve my </w:t>
      </w:r>
      <w:r w:rsidRPr="00E63E8D" w:rsidR="008D4D78">
        <w:rPr>
          <w:color w:val="0E101A"/>
        </w:rPr>
        <w:t>concentration level since m</w:t>
      </w:r>
      <w:r w:rsidRPr="00E63E8D">
        <w:rPr>
          <w:color w:val="0E101A"/>
        </w:rPr>
        <w:t>indfulness teaches students to focus purposely on the present by focusing</w:t>
      </w:r>
      <w:r w:rsidRPr="00E63E8D" w:rsidR="008D4D78">
        <w:rPr>
          <w:color w:val="0E101A"/>
        </w:rPr>
        <w:t xml:space="preserve"> on emotions to attain control. Mindfulness </w:t>
      </w:r>
      <w:r w:rsidRPr="00E63E8D">
        <w:rPr>
          <w:color w:val="0E101A"/>
        </w:rPr>
        <w:t xml:space="preserve">would allow me to pay close consideration to the position without conclusion; </w:t>
      </w:r>
      <w:r w:rsidRPr="00E63E8D" w:rsidR="008D4D78">
        <w:rPr>
          <w:color w:val="0E101A"/>
        </w:rPr>
        <w:t>thus, this would greatly work for my</w:t>
      </w:r>
      <w:r w:rsidRPr="00E63E8D">
        <w:rPr>
          <w:color w:val="0E101A"/>
        </w:rPr>
        <w:t xml:space="preserve"> cl</w:t>
      </w:r>
      <w:r w:rsidRPr="00E63E8D" w:rsidR="008D4D78">
        <w:rPr>
          <w:color w:val="0E101A"/>
        </w:rPr>
        <w:t xml:space="preserve">assroom performances </w:t>
      </w:r>
      <w:r w:rsidRPr="00E63E8D">
        <w:rPr>
          <w:color w:val="0E101A"/>
        </w:rPr>
        <w:t>allow</w:t>
      </w:r>
      <w:r w:rsidRPr="00E63E8D" w:rsidR="008D4D78">
        <w:rPr>
          <w:color w:val="0E101A"/>
        </w:rPr>
        <w:t xml:space="preserve">ing me to develop the </w:t>
      </w:r>
      <w:r w:rsidRPr="00E63E8D">
        <w:rPr>
          <w:color w:val="0E101A"/>
        </w:rPr>
        <w:t>agency during lectures and studying in class. The final strategy</w:t>
      </w:r>
      <w:r w:rsidRPr="00E63E8D" w:rsidR="008D4D78">
        <w:rPr>
          <w:color w:val="0E101A"/>
        </w:rPr>
        <w:t xml:space="preserve"> that</w:t>
      </w:r>
      <w:r w:rsidRPr="00E63E8D">
        <w:rPr>
          <w:color w:val="0E101A"/>
        </w:rPr>
        <w:t xml:space="preserve"> I would use is reflecting on the set goals, emotions, and behaviors. I would use these reflections to decide what should occur next or how to address my responses to other situations that may initiate high emotions or puzzling behavior that would negatively impact my concentration during lectures</w:t>
      </w:r>
      <w:r w:rsidRPr="00E63E8D" w:rsidR="008D4D78">
        <w:rPr>
          <w:color w:val="0E101A"/>
        </w:rPr>
        <w:t>.</w:t>
      </w:r>
    </w:p>
    <w:p w:rsidR="00F57A22" w:rsidRPr="00E63E8D" w:rsidP="00FE35BD">
      <w:pPr>
        <w:pStyle w:val="NormalWeb"/>
        <w:spacing w:before="0" w:beforeAutospacing="0" w:after="0" w:afterAutospacing="0" w:line="480" w:lineRule="auto"/>
        <w:ind w:firstLine="720"/>
        <w:rPr>
          <w:color w:val="0E101A"/>
        </w:rPr>
      </w:pPr>
      <w:r w:rsidRPr="00E63E8D">
        <w:rPr>
          <w:color w:val="0E101A"/>
        </w:rPr>
        <w:t>On the other hand</w:t>
      </w:r>
      <w:r w:rsidRPr="00E63E8D">
        <w:rPr>
          <w:color w:val="0E101A"/>
        </w:rPr>
        <w:t xml:space="preserve">, </w:t>
      </w:r>
      <w:r w:rsidRPr="00E63E8D" w:rsidR="001204DE">
        <w:rPr>
          <w:color w:val="222222"/>
          <w:shd w:val="clear" w:color="auto" w:fill="FFFFFF"/>
        </w:rPr>
        <w:t>Calhoun (2020)</w:t>
      </w:r>
      <w:r w:rsidRPr="00E63E8D" w:rsidR="000D1155">
        <w:rPr>
          <w:color w:val="222222"/>
          <w:shd w:val="clear" w:color="auto" w:fill="FFFFFF"/>
        </w:rPr>
        <w:t xml:space="preserve"> argues</w:t>
      </w:r>
      <w:r w:rsidRPr="00E63E8D" w:rsidR="001204DE">
        <w:rPr>
          <w:color w:val="222222"/>
          <w:shd w:val="clear" w:color="auto" w:fill="FFFFFF"/>
        </w:rPr>
        <w:t xml:space="preserve"> that </w:t>
      </w:r>
      <w:r w:rsidRPr="00E63E8D">
        <w:rPr>
          <w:color w:val="0E101A"/>
        </w:rPr>
        <w:t>"Getting into the zone" means being in a state of flow, which usually occurs when someone is thrilled</w:t>
      </w:r>
      <w:r w:rsidRPr="00E63E8D" w:rsidR="00E63E8D">
        <w:rPr>
          <w:color w:val="0E101A"/>
        </w:rPr>
        <w:t>. They are</w:t>
      </w:r>
      <w:r w:rsidRPr="00E63E8D">
        <w:rPr>
          <w:color w:val="0E101A"/>
        </w:rPr>
        <w:t xml:space="preserve"> in good spirits doing things that they love or possess some level of expertise that satisfies the requirements of a certain task. It effectively increases incentive because when one "gets into the zone," they function optimally doing things with an effortless and clear mind while perfecting their attention to it, thus improving learning.</w:t>
      </w:r>
    </w:p>
    <w:p w:rsidR="00E70851" w:rsidRPr="00E63E8D" w:rsidP="00FE35BD">
      <w:pPr>
        <w:pStyle w:val="NormalWeb"/>
        <w:spacing w:before="0" w:beforeAutospacing="0" w:after="0" w:afterAutospacing="0" w:line="480" w:lineRule="auto"/>
        <w:ind w:firstLine="720"/>
        <w:rPr>
          <w:color w:val="0E101A"/>
        </w:rPr>
      </w:pPr>
    </w:p>
    <w:p w:rsidR="00F57A22" w:rsidRPr="00E63E8D" w:rsidP="00FE35BD">
      <w:pPr>
        <w:pStyle w:val="NormalWeb"/>
        <w:spacing w:before="0" w:beforeAutospacing="0" w:after="0" w:afterAutospacing="0" w:line="480" w:lineRule="auto"/>
        <w:ind w:firstLine="720"/>
        <w:rPr>
          <w:color w:val="0E101A"/>
        </w:rPr>
      </w:pPr>
      <w:r>
        <w:rPr>
          <w:color w:val="0E101A"/>
        </w:rPr>
        <w:t>Conclusively</w:t>
      </w:r>
      <w:r w:rsidRPr="00E63E8D">
        <w:rPr>
          <w:color w:val="0E101A"/>
        </w:rPr>
        <w:t>, I would use the lessons learned to create an optimal study habit for my environment by planning my study sessions. Since planning is vital, thus avoiding confusion, adding inspiration to remind me of my goals constantly would create an optimal study habit for my environment.</w:t>
      </w:r>
    </w:p>
    <w:p w:rsidR="007F13EB" w:rsidRPr="00E63E8D">
      <w:pPr>
        <w:rPr>
          <w:rFonts w:ascii="Times New Roman" w:hAnsi="Times New Roman" w:cs="Times New Roman"/>
          <w:sz w:val="24"/>
          <w:szCs w:val="24"/>
        </w:rPr>
      </w:pPr>
      <w:r w:rsidRPr="00E63E8D">
        <w:rPr>
          <w:rFonts w:ascii="Times New Roman" w:hAnsi="Times New Roman" w:cs="Times New Roman"/>
          <w:sz w:val="24"/>
          <w:szCs w:val="24"/>
        </w:rPr>
        <w:br w:type="page"/>
      </w:r>
    </w:p>
    <w:p w:rsidR="00302F1A" w:rsidRPr="00E63E8D" w:rsidP="00E63E8D">
      <w:pPr>
        <w:spacing w:line="480" w:lineRule="auto"/>
        <w:jc w:val="center"/>
        <w:rPr>
          <w:rFonts w:ascii="Times New Roman" w:hAnsi="Times New Roman" w:cs="Times New Roman"/>
          <w:b/>
          <w:sz w:val="24"/>
          <w:szCs w:val="24"/>
        </w:rPr>
      </w:pPr>
      <w:r w:rsidRPr="00E63E8D">
        <w:rPr>
          <w:rFonts w:ascii="Times New Roman" w:hAnsi="Times New Roman" w:cs="Times New Roman"/>
          <w:b/>
          <w:sz w:val="24"/>
          <w:szCs w:val="24"/>
        </w:rPr>
        <w:t>References</w:t>
      </w:r>
    </w:p>
    <w:p w:rsidR="00AD72E2" w:rsidRPr="00E63E8D" w:rsidP="00F74048">
      <w:pPr>
        <w:spacing w:line="480" w:lineRule="auto"/>
        <w:ind w:left="720" w:hanging="720"/>
        <w:rPr>
          <w:rFonts w:ascii="Times New Roman" w:hAnsi="Times New Roman" w:cs="Times New Roman"/>
          <w:sz w:val="24"/>
          <w:szCs w:val="24"/>
        </w:rPr>
      </w:pPr>
      <w:r w:rsidRPr="00E63E8D">
        <w:rPr>
          <w:rFonts w:ascii="Times New Roman" w:hAnsi="Times New Roman" w:cs="Times New Roman"/>
          <w:color w:val="222222"/>
          <w:sz w:val="24"/>
          <w:szCs w:val="24"/>
          <w:shd w:val="clear" w:color="auto" w:fill="FFFFFF"/>
        </w:rPr>
        <w:t xml:space="preserve">Calhoun, E. (2020). </w:t>
      </w:r>
      <w:r w:rsidRPr="00E63E8D">
        <w:rPr>
          <w:rFonts w:ascii="Times New Roman" w:hAnsi="Times New Roman" w:cs="Times New Roman"/>
          <w:i/>
          <w:color w:val="222222"/>
          <w:sz w:val="24"/>
          <w:szCs w:val="24"/>
          <w:shd w:val="clear" w:color="auto" w:fill="FFFFFF"/>
        </w:rPr>
        <w:t>Getting in the (Teen) Zone: Evaluating Young Adult Spaces in Public Libraries through a User-Experience Framework.</w:t>
      </w:r>
      <w:r w:rsidRPr="00E63E8D">
        <w:rPr>
          <w:rFonts w:ascii="Times New Roman" w:hAnsi="Times New Roman" w:cs="Times New Roman"/>
          <w:color w:val="222222"/>
          <w:sz w:val="24"/>
          <w:szCs w:val="24"/>
          <w:shd w:val="clear" w:color="auto" w:fill="FFFFFF"/>
        </w:rPr>
        <w:t> </w:t>
      </w:r>
      <w:r w:rsidRPr="00E63E8D">
        <w:rPr>
          <w:rFonts w:ascii="Times New Roman" w:hAnsi="Times New Roman" w:cs="Times New Roman"/>
          <w:iCs/>
          <w:color w:val="222222"/>
          <w:sz w:val="24"/>
          <w:szCs w:val="24"/>
          <w:shd w:val="clear" w:color="auto" w:fill="FFFFFF"/>
        </w:rPr>
        <w:t xml:space="preserve">The </w:t>
      </w:r>
      <w:r w:rsidRPr="00E63E8D">
        <w:rPr>
          <w:rFonts w:ascii="Times New Roman" w:hAnsi="Times New Roman" w:cs="Times New Roman"/>
          <w:iCs/>
          <w:color w:val="222222"/>
          <w:sz w:val="24"/>
          <w:szCs w:val="24"/>
          <w:shd w:val="clear" w:color="auto" w:fill="FFFFFF"/>
        </w:rPr>
        <w:t>iJournal</w:t>
      </w:r>
      <w:r w:rsidRPr="00E63E8D">
        <w:rPr>
          <w:rFonts w:ascii="Times New Roman" w:hAnsi="Times New Roman" w:cs="Times New Roman"/>
          <w:iCs/>
          <w:color w:val="222222"/>
          <w:sz w:val="24"/>
          <w:szCs w:val="24"/>
          <w:shd w:val="clear" w:color="auto" w:fill="FFFFFF"/>
        </w:rPr>
        <w:t>: Graduate Student Journal of the Faculty of Information</w:t>
      </w:r>
      <w:r w:rsidRPr="00E63E8D">
        <w:rPr>
          <w:rFonts w:ascii="Times New Roman" w:hAnsi="Times New Roman" w:cs="Times New Roman"/>
          <w:color w:val="222222"/>
          <w:sz w:val="24"/>
          <w:szCs w:val="24"/>
          <w:shd w:val="clear" w:color="auto" w:fill="FFFFFF"/>
        </w:rPr>
        <w:t>, </w:t>
      </w:r>
      <w:r w:rsidRPr="00E63E8D">
        <w:rPr>
          <w:rFonts w:ascii="Times New Roman" w:hAnsi="Times New Roman" w:cs="Times New Roman"/>
          <w:iCs/>
          <w:color w:val="222222"/>
          <w:sz w:val="24"/>
          <w:szCs w:val="24"/>
          <w:shd w:val="clear" w:color="auto" w:fill="FFFFFF"/>
        </w:rPr>
        <w:t>6</w:t>
      </w:r>
      <w:r w:rsidRPr="00E63E8D">
        <w:rPr>
          <w:rFonts w:ascii="Times New Roman" w:hAnsi="Times New Roman" w:cs="Times New Roman"/>
          <w:color w:val="222222"/>
          <w:sz w:val="24"/>
          <w:szCs w:val="24"/>
          <w:shd w:val="clear" w:color="auto" w:fill="FFFFFF"/>
        </w:rPr>
        <w:t>(1), 1-10.</w:t>
      </w:r>
    </w:p>
    <w:p w:rsidR="00AD72E2" w:rsidRPr="00E63E8D" w:rsidP="00F74048">
      <w:pPr>
        <w:spacing w:line="480" w:lineRule="auto"/>
        <w:ind w:left="720" w:hanging="720"/>
        <w:rPr>
          <w:rFonts w:ascii="Times New Roman" w:hAnsi="Times New Roman" w:cs="Times New Roman"/>
          <w:sz w:val="24"/>
          <w:szCs w:val="24"/>
        </w:rPr>
      </w:pPr>
      <w:r w:rsidRPr="00E63E8D">
        <w:rPr>
          <w:rFonts w:ascii="Times New Roman" w:hAnsi="Times New Roman" w:cs="Times New Roman"/>
          <w:sz w:val="24"/>
          <w:szCs w:val="24"/>
        </w:rPr>
        <w:t>Helena, S., &amp; Myron, H. D. (2020</w:t>
      </w:r>
      <w:r w:rsidRPr="00E63E8D">
        <w:rPr>
          <w:rFonts w:ascii="Times New Roman" w:hAnsi="Times New Roman" w:cs="Times New Roman"/>
          <w:i/>
          <w:sz w:val="24"/>
          <w:szCs w:val="24"/>
        </w:rPr>
        <w:t>). Motivation and Learning Strategies for College Success: A Focus on Self-Regulated Learning</w:t>
      </w:r>
      <w:r w:rsidRPr="00E63E8D">
        <w:rPr>
          <w:rFonts w:ascii="Times New Roman" w:hAnsi="Times New Roman" w:cs="Times New Roman"/>
          <w:sz w:val="24"/>
          <w:szCs w:val="24"/>
        </w:rPr>
        <w:t xml:space="preserve">. Routledge.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452002325"/>
      <w:docPartObj>
        <w:docPartGallery w:val="Page Numbers (Top of Page)"/>
        <w:docPartUnique/>
      </w:docPartObj>
    </w:sdtPr>
    <w:sdtEndPr>
      <w:rPr>
        <w:noProof/>
      </w:rPr>
    </w:sdtEndPr>
    <w:sdtContent>
      <w:p w:rsidR="000D06A7" w:rsidRPr="00E63E8D">
        <w:pPr>
          <w:pStyle w:val="Header"/>
          <w:jc w:val="right"/>
          <w:rPr>
            <w:rFonts w:ascii="Times New Roman" w:hAnsi="Times New Roman" w:cs="Times New Roman"/>
            <w:sz w:val="24"/>
            <w:szCs w:val="24"/>
          </w:rPr>
        </w:pPr>
        <w:r w:rsidRPr="00E63E8D">
          <w:rPr>
            <w:rFonts w:ascii="Times New Roman" w:hAnsi="Times New Roman" w:cs="Times New Roman"/>
            <w:sz w:val="24"/>
            <w:szCs w:val="24"/>
          </w:rPr>
          <w:fldChar w:fldCharType="begin"/>
        </w:r>
        <w:r w:rsidRPr="00E63E8D">
          <w:rPr>
            <w:rFonts w:ascii="Times New Roman" w:hAnsi="Times New Roman" w:cs="Times New Roman"/>
            <w:sz w:val="24"/>
            <w:szCs w:val="24"/>
          </w:rPr>
          <w:instrText xml:space="preserve"> PAGE   \* MERGEFORMAT </w:instrText>
        </w:r>
        <w:r w:rsidRPr="00E63E8D">
          <w:rPr>
            <w:rFonts w:ascii="Times New Roman" w:hAnsi="Times New Roman" w:cs="Times New Roman"/>
            <w:sz w:val="24"/>
            <w:szCs w:val="24"/>
          </w:rPr>
          <w:fldChar w:fldCharType="separate"/>
        </w:r>
        <w:r w:rsidR="00FA5D66">
          <w:rPr>
            <w:rFonts w:ascii="Times New Roman" w:hAnsi="Times New Roman" w:cs="Times New Roman"/>
            <w:noProof/>
            <w:sz w:val="24"/>
            <w:szCs w:val="24"/>
          </w:rPr>
          <w:t>2</w:t>
        </w:r>
        <w:r w:rsidRPr="00E63E8D">
          <w:rPr>
            <w:rFonts w:ascii="Times New Roman" w:hAnsi="Times New Roman" w:cs="Times New Roman"/>
            <w:noProof/>
            <w:sz w:val="24"/>
            <w:szCs w:val="24"/>
          </w:rPr>
          <w:fldChar w:fldCharType="end"/>
        </w:r>
      </w:p>
    </w:sdtContent>
  </w:sdt>
  <w:p w:rsidR="000D06A7" w:rsidRPr="00E63E8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F26"/>
    <w:rsid w:val="00026796"/>
    <w:rsid w:val="00073C42"/>
    <w:rsid w:val="000D06A7"/>
    <w:rsid w:val="000D1155"/>
    <w:rsid w:val="001204DE"/>
    <w:rsid w:val="001804E7"/>
    <w:rsid w:val="0018102E"/>
    <w:rsid w:val="001C1B9E"/>
    <w:rsid w:val="00234183"/>
    <w:rsid w:val="0023529F"/>
    <w:rsid w:val="002E695A"/>
    <w:rsid w:val="00302E31"/>
    <w:rsid w:val="00302F1A"/>
    <w:rsid w:val="00303FF0"/>
    <w:rsid w:val="00345965"/>
    <w:rsid w:val="003C7A24"/>
    <w:rsid w:val="004254F2"/>
    <w:rsid w:val="005076E5"/>
    <w:rsid w:val="005437A8"/>
    <w:rsid w:val="00571A27"/>
    <w:rsid w:val="00581EE6"/>
    <w:rsid w:val="005E5753"/>
    <w:rsid w:val="006275F8"/>
    <w:rsid w:val="00647970"/>
    <w:rsid w:val="00744122"/>
    <w:rsid w:val="0076304D"/>
    <w:rsid w:val="00771FBA"/>
    <w:rsid w:val="00793F26"/>
    <w:rsid w:val="00794013"/>
    <w:rsid w:val="007A6628"/>
    <w:rsid w:val="007E682C"/>
    <w:rsid w:val="007F13EB"/>
    <w:rsid w:val="007F3B32"/>
    <w:rsid w:val="0084486D"/>
    <w:rsid w:val="008B1FC8"/>
    <w:rsid w:val="008D4D78"/>
    <w:rsid w:val="009056AA"/>
    <w:rsid w:val="00915572"/>
    <w:rsid w:val="009344E1"/>
    <w:rsid w:val="00986F23"/>
    <w:rsid w:val="009B5485"/>
    <w:rsid w:val="00A71D69"/>
    <w:rsid w:val="00AD72E2"/>
    <w:rsid w:val="00AF2E3B"/>
    <w:rsid w:val="00B0733E"/>
    <w:rsid w:val="00C207C5"/>
    <w:rsid w:val="00D005EC"/>
    <w:rsid w:val="00D40433"/>
    <w:rsid w:val="00D54C9E"/>
    <w:rsid w:val="00DC0045"/>
    <w:rsid w:val="00DC64B3"/>
    <w:rsid w:val="00E63E8D"/>
    <w:rsid w:val="00E65667"/>
    <w:rsid w:val="00E70851"/>
    <w:rsid w:val="00F01991"/>
    <w:rsid w:val="00F57A22"/>
    <w:rsid w:val="00F74048"/>
    <w:rsid w:val="00FA5D66"/>
    <w:rsid w:val="00FE35BD"/>
    <w:rsid w:val="00FE5C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580934"/>
  <w15:chartTrackingRefBased/>
  <w15:docId w15:val="{AB20FA3E-0009-4854-BB89-9EFB7329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3B32"/>
    <w:rPr>
      <w:b/>
      <w:bCs/>
    </w:rPr>
  </w:style>
  <w:style w:type="paragraph" w:styleId="NormalWeb">
    <w:name w:val="Normal (Web)"/>
    <w:basedOn w:val="Normal"/>
    <w:uiPriority w:val="99"/>
    <w:unhideWhenUsed/>
    <w:rsid w:val="0091557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0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A7"/>
  </w:style>
  <w:style w:type="paragraph" w:styleId="Footer">
    <w:name w:val="footer"/>
    <w:basedOn w:val="Normal"/>
    <w:link w:val="FooterChar"/>
    <w:uiPriority w:val="99"/>
    <w:unhideWhenUsed/>
    <w:rsid w:val="000D0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60</cp:revision>
  <dcterms:created xsi:type="dcterms:W3CDTF">2021-04-20T14:22:00Z</dcterms:created>
  <dcterms:modified xsi:type="dcterms:W3CDTF">2021-04-20T17:38:00Z</dcterms:modified>
</cp:coreProperties>
</file>