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03AD" w:rsidRPr="002B6725" w:rsidRDefault="00CF03AD" w:rsidP="00C32F22">
      <w:pPr>
        <w:spacing w:line="480" w:lineRule="auto"/>
        <w:jc w:val="both"/>
        <w:rPr>
          <w:rFonts w:ascii="Times New Roman" w:hAnsi="Times New Roman" w:cs="Times New Roman"/>
          <w:sz w:val="24"/>
          <w:szCs w:val="24"/>
        </w:rPr>
      </w:pPr>
    </w:p>
    <w:p w:rsidR="00BA0B1E" w:rsidRPr="002B6725" w:rsidRDefault="00BA0B1E" w:rsidP="00C32F22">
      <w:pPr>
        <w:spacing w:line="480" w:lineRule="auto"/>
        <w:jc w:val="both"/>
        <w:rPr>
          <w:rFonts w:ascii="Times New Roman" w:hAnsi="Times New Roman" w:cs="Times New Roman"/>
          <w:sz w:val="24"/>
          <w:szCs w:val="24"/>
        </w:rPr>
      </w:pPr>
    </w:p>
    <w:p w:rsidR="00BA0B1E" w:rsidRPr="002B6725" w:rsidRDefault="00BA0B1E" w:rsidP="00C32F22">
      <w:pPr>
        <w:pStyle w:val="TOCHeading"/>
        <w:spacing w:line="480" w:lineRule="auto"/>
        <w:jc w:val="both"/>
        <w:rPr>
          <w:rFonts w:ascii="Times New Roman" w:hAnsi="Times New Roman" w:cs="Times New Roman"/>
          <w:bCs/>
          <w:color w:val="auto"/>
          <w:sz w:val="24"/>
          <w:szCs w:val="24"/>
          <w:lang w:eastAsia="ja-JP" w:bidi="ar-AE"/>
        </w:rPr>
      </w:pPr>
      <w:bookmarkStart w:id="0" w:name="_Toc475611108"/>
    </w:p>
    <w:p w:rsidR="00BA0B1E" w:rsidRPr="002B6725" w:rsidRDefault="00BA0B1E" w:rsidP="00C32F22">
      <w:pPr>
        <w:pStyle w:val="TOCHeading"/>
        <w:spacing w:line="480" w:lineRule="auto"/>
        <w:jc w:val="both"/>
        <w:rPr>
          <w:rFonts w:ascii="Times New Roman" w:hAnsi="Times New Roman" w:cs="Times New Roman"/>
          <w:bCs/>
          <w:color w:val="auto"/>
          <w:sz w:val="24"/>
          <w:szCs w:val="24"/>
          <w:lang w:eastAsia="ja-JP" w:bidi="ar-AE"/>
        </w:rPr>
      </w:pPr>
    </w:p>
    <w:p w:rsidR="00BA0B1E" w:rsidRPr="002B6725" w:rsidRDefault="00BA0B1E" w:rsidP="00C32F22">
      <w:pPr>
        <w:pStyle w:val="TOCHeading"/>
        <w:spacing w:line="480" w:lineRule="auto"/>
        <w:jc w:val="both"/>
        <w:rPr>
          <w:rFonts w:ascii="Times New Roman" w:hAnsi="Times New Roman" w:cs="Times New Roman"/>
          <w:bCs/>
          <w:color w:val="auto"/>
          <w:sz w:val="24"/>
          <w:szCs w:val="24"/>
          <w:lang w:eastAsia="ja-JP" w:bidi="ar-AE"/>
        </w:rPr>
      </w:pPr>
    </w:p>
    <w:p w:rsidR="00BA0B1E" w:rsidRPr="002B6725" w:rsidRDefault="00BA0B1E" w:rsidP="00C32F22">
      <w:pPr>
        <w:pStyle w:val="TOCHeading"/>
        <w:spacing w:line="480" w:lineRule="auto"/>
        <w:jc w:val="both"/>
        <w:rPr>
          <w:rFonts w:ascii="Times New Roman" w:hAnsi="Times New Roman" w:cs="Times New Roman"/>
          <w:bCs/>
          <w:color w:val="auto"/>
          <w:sz w:val="24"/>
          <w:szCs w:val="24"/>
          <w:lang w:eastAsia="ja-JP" w:bidi="ar-AE"/>
        </w:rPr>
      </w:pPr>
    </w:p>
    <w:p w:rsidR="00BA0B1E" w:rsidRPr="002B6725" w:rsidRDefault="00BA0B1E" w:rsidP="00C32F22">
      <w:pPr>
        <w:pStyle w:val="TOCHeading"/>
        <w:spacing w:line="480" w:lineRule="auto"/>
        <w:jc w:val="both"/>
        <w:rPr>
          <w:rFonts w:ascii="Times New Roman" w:hAnsi="Times New Roman" w:cs="Times New Roman"/>
          <w:bCs/>
          <w:color w:val="auto"/>
          <w:sz w:val="24"/>
          <w:szCs w:val="24"/>
          <w:lang w:eastAsia="ja-JP" w:bidi="ar-AE"/>
        </w:rPr>
      </w:pPr>
    </w:p>
    <w:p w:rsidR="00BA0B1E" w:rsidRPr="002B6725" w:rsidRDefault="00BA0B1E" w:rsidP="004A4A1A">
      <w:pPr>
        <w:pStyle w:val="TOCHeading"/>
        <w:spacing w:line="480" w:lineRule="auto"/>
        <w:jc w:val="center"/>
        <w:rPr>
          <w:rFonts w:ascii="Times New Roman" w:hAnsi="Times New Roman" w:cs="Times New Roman"/>
          <w:bCs/>
          <w:sz w:val="24"/>
          <w:szCs w:val="24"/>
          <w:lang w:eastAsia="ja-JP" w:bidi="ar-AE"/>
        </w:rPr>
      </w:pPr>
      <w:r w:rsidRPr="002B6725">
        <w:rPr>
          <w:rFonts w:ascii="Times New Roman" w:hAnsi="Times New Roman" w:cs="Times New Roman"/>
          <w:bCs/>
          <w:color w:val="auto"/>
          <w:sz w:val="24"/>
          <w:szCs w:val="24"/>
          <w:lang w:eastAsia="ja-JP" w:bidi="ar-AE"/>
        </w:rPr>
        <w:t>Sharjah Roads and Transport Authori</w:t>
      </w:r>
      <w:bookmarkStart w:id="1" w:name="_GoBack"/>
      <w:bookmarkEnd w:id="1"/>
      <w:r w:rsidRPr="002B6725">
        <w:rPr>
          <w:rFonts w:ascii="Times New Roman" w:hAnsi="Times New Roman" w:cs="Times New Roman"/>
          <w:bCs/>
          <w:color w:val="auto"/>
          <w:sz w:val="24"/>
          <w:szCs w:val="24"/>
          <w:lang w:eastAsia="ja-JP" w:bidi="ar-AE"/>
        </w:rPr>
        <w:t>ty</w:t>
      </w:r>
    </w:p>
    <w:p w:rsidR="00BA0B1E" w:rsidRPr="002B6725" w:rsidRDefault="00BA0B1E" w:rsidP="004A4A1A">
      <w:pPr>
        <w:pStyle w:val="TOCHeading"/>
        <w:spacing w:line="480" w:lineRule="auto"/>
        <w:jc w:val="center"/>
        <w:rPr>
          <w:rFonts w:ascii="Times New Roman" w:hAnsi="Times New Roman" w:cs="Times New Roman"/>
          <w:bCs/>
          <w:color w:val="auto"/>
          <w:sz w:val="24"/>
          <w:szCs w:val="24"/>
          <w:lang w:eastAsia="ja-JP" w:bidi="ar-AE"/>
        </w:rPr>
      </w:pPr>
      <w:r w:rsidRPr="002B6725">
        <w:rPr>
          <w:rFonts w:ascii="Times New Roman" w:hAnsi="Times New Roman" w:cs="Times New Roman"/>
          <w:bCs/>
          <w:color w:val="auto"/>
          <w:sz w:val="24"/>
          <w:szCs w:val="24"/>
          <w:lang w:eastAsia="ja-JP" w:bidi="ar-AE"/>
        </w:rPr>
        <w:t>Name</w:t>
      </w:r>
    </w:p>
    <w:p w:rsidR="00BA0B1E" w:rsidRPr="002B6725" w:rsidRDefault="00BA0B1E" w:rsidP="004A4A1A">
      <w:pPr>
        <w:pStyle w:val="TOCHeading"/>
        <w:tabs>
          <w:tab w:val="center" w:pos="4513"/>
          <w:tab w:val="right" w:pos="9027"/>
        </w:tabs>
        <w:spacing w:line="480" w:lineRule="auto"/>
        <w:jc w:val="center"/>
        <w:rPr>
          <w:rFonts w:ascii="Times New Roman" w:hAnsi="Times New Roman" w:cs="Times New Roman"/>
          <w:bCs/>
          <w:color w:val="auto"/>
          <w:sz w:val="24"/>
          <w:szCs w:val="24"/>
          <w:lang w:eastAsia="ja-JP" w:bidi="ar-AE"/>
        </w:rPr>
      </w:pPr>
      <w:r w:rsidRPr="002B6725">
        <w:rPr>
          <w:rFonts w:ascii="Times New Roman" w:hAnsi="Times New Roman" w:cs="Times New Roman"/>
          <w:bCs/>
          <w:color w:val="auto"/>
          <w:sz w:val="24"/>
          <w:szCs w:val="24"/>
          <w:lang w:eastAsia="ja-JP" w:bidi="ar-AE"/>
        </w:rPr>
        <w:t>Institution Affiliation</w:t>
      </w:r>
    </w:p>
    <w:p w:rsidR="00BA0B1E" w:rsidRPr="002B6725" w:rsidRDefault="00BA0B1E" w:rsidP="004A4A1A">
      <w:pPr>
        <w:tabs>
          <w:tab w:val="center" w:pos="4513"/>
          <w:tab w:val="left" w:pos="6960"/>
        </w:tabs>
        <w:spacing w:line="480" w:lineRule="auto"/>
        <w:jc w:val="center"/>
        <w:rPr>
          <w:rFonts w:ascii="Times New Roman" w:hAnsi="Times New Roman" w:cs="Times New Roman"/>
          <w:sz w:val="24"/>
          <w:szCs w:val="24"/>
          <w:lang w:eastAsia="ja-JP" w:bidi="ar-AE"/>
        </w:rPr>
      </w:pPr>
      <w:r w:rsidRPr="002B6725">
        <w:rPr>
          <w:rFonts w:ascii="Times New Roman" w:hAnsi="Times New Roman" w:cs="Times New Roman"/>
          <w:sz w:val="24"/>
          <w:szCs w:val="24"/>
          <w:lang w:eastAsia="ja-JP" w:bidi="ar-AE"/>
        </w:rPr>
        <w:t>Date</w:t>
      </w:r>
    </w:p>
    <w:p w:rsidR="00BA0B1E" w:rsidRPr="002B6725" w:rsidRDefault="00BA0B1E" w:rsidP="00C32F22">
      <w:pPr>
        <w:pStyle w:val="TOCHeading"/>
        <w:spacing w:line="480" w:lineRule="auto"/>
        <w:jc w:val="both"/>
        <w:rPr>
          <w:rFonts w:ascii="Times New Roman" w:hAnsi="Times New Roman" w:cs="Times New Roman"/>
          <w:bCs/>
          <w:sz w:val="24"/>
          <w:szCs w:val="24"/>
          <w:lang w:eastAsia="ja-JP" w:bidi="ar-AE"/>
        </w:rPr>
      </w:pPr>
      <w:r w:rsidRPr="002B6725">
        <w:rPr>
          <w:rFonts w:ascii="Times New Roman" w:hAnsi="Times New Roman" w:cs="Times New Roman"/>
          <w:bCs/>
          <w:sz w:val="24"/>
          <w:szCs w:val="24"/>
          <w:lang w:eastAsia="ja-JP" w:bidi="ar-AE"/>
        </w:rPr>
        <w:br w:type="page"/>
      </w:r>
    </w:p>
    <w:sdt>
      <w:sdtPr>
        <w:rPr>
          <w:rFonts w:ascii="Times New Roman" w:hAnsi="Times New Roman" w:cs="Times New Roman"/>
          <w:sz w:val="24"/>
          <w:szCs w:val="24"/>
        </w:rPr>
        <w:id w:val="598065531"/>
        <w:docPartObj>
          <w:docPartGallery w:val="Table of Contents"/>
          <w:docPartUnique/>
        </w:docPartObj>
      </w:sdtPr>
      <w:sdtEndPr>
        <w:rPr>
          <w:b/>
          <w:bCs/>
          <w:noProof/>
        </w:rPr>
      </w:sdtEndPr>
      <w:sdtContent>
        <w:p w:rsidR="00BA0B1E" w:rsidRPr="002B6725" w:rsidRDefault="00BA0B1E" w:rsidP="00C32F22">
          <w:pPr>
            <w:spacing w:line="480" w:lineRule="auto"/>
            <w:jc w:val="both"/>
            <w:rPr>
              <w:rFonts w:ascii="Times New Roman" w:hAnsi="Times New Roman" w:cs="Times New Roman"/>
              <w:b/>
              <w:sz w:val="24"/>
              <w:szCs w:val="24"/>
              <w:u w:val="single"/>
            </w:rPr>
          </w:pPr>
          <w:r w:rsidRPr="002B6725">
            <w:rPr>
              <w:rFonts w:ascii="Times New Roman" w:hAnsi="Times New Roman" w:cs="Times New Roman"/>
              <w:b/>
              <w:sz w:val="24"/>
              <w:szCs w:val="24"/>
              <w:u w:val="single"/>
            </w:rPr>
            <w:t>Table of Contents</w:t>
          </w:r>
        </w:p>
        <w:p w:rsidR="005A0BAC" w:rsidRPr="002B6725" w:rsidRDefault="00BA0B1E" w:rsidP="00C32F22">
          <w:pPr>
            <w:pStyle w:val="TOC1"/>
            <w:tabs>
              <w:tab w:val="right" w:leader="dot" w:pos="9017"/>
            </w:tabs>
            <w:bidi w:val="0"/>
            <w:spacing w:line="480" w:lineRule="auto"/>
            <w:jc w:val="both"/>
            <w:rPr>
              <w:rFonts w:ascii="Times New Roman" w:eastAsiaTheme="minorEastAsia" w:hAnsi="Times New Roman" w:cs="Times New Roman"/>
              <w:noProof/>
              <w:sz w:val="24"/>
              <w:szCs w:val="24"/>
            </w:rPr>
          </w:pPr>
          <w:r w:rsidRPr="002B6725">
            <w:rPr>
              <w:rFonts w:ascii="Times New Roman" w:hAnsi="Times New Roman" w:cs="Times New Roman"/>
              <w:sz w:val="24"/>
              <w:szCs w:val="24"/>
            </w:rPr>
            <w:fldChar w:fldCharType="begin"/>
          </w:r>
          <w:r w:rsidRPr="002B6725">
            <w:rPr>
              <w:rFonts w:ascii="Times New Roman" w:hAnsi="Times New Roman" w:cs="Times New Roman"/>
              <w:sz w:val="24"/>
              <w:szCs w:val="24"/>
            </w:rPr>
            <w:instrText xml:space="preserve"> TOC \o "1-3" \h \z \u </w:instrText>
          </w:r>
          <w:r w:rsidRPr="002B6725">
            <w:rPr>
              <w:rFonts w:ascii="Times New Roman" w:hAnsi="Times New Roman" w:cs="Times New Roman"/>
              <w:sz w:val="24"/>
              <w:szCs w:val="24"/>
            </w:rPr>
            <w:fldChar w:fldCharType="separate"/>
          </w:r>
          <w:hyperlink w:anchor="_Toc496968677" w:history="1">
            <w:r w:rsidR="005A0BAC" w:rsidRPr="002B6725">
              <w:rPr>
                <w:rStyle w:val="Hyperlink"/>
                <w:rFonts w:ascii="Times New Roman" w:hAnsi="Times New Roman" w:cs="Times New Roman"/>
                <w:noProof/>
                <w:sz w:val="24"/>
                <w:szCs w:val="24"/>
                <w:lang w:bidi="ar-AE"/>
              </w:rPr>
              <w:t>Introduction</w:t>
            </w:r>
            <w:r w:rsidR="005A0BAC" w:rsidRPr="002B6725">
              <w:rPr>
                <w:rFonts w:ascii="Times New Roman" w:hAnsi="Times New Roman" w:cs="Times New Roman"/>
                <w:noProof/>
                <w:webHidden/>
                <w:sz w:val="24"/>
                <w:szCs w:val="24"/>
              </w:rPr>
              <w:tab/>
            </w:r>
            <w:r w:rsidR="005A0BAC" w:rsidRPr="002B6725">
              <w:rPr>
                <w:rFonts w:ascii="Times New Roman" w:hAnsi="Times New Roman" w:cs="Times New Roman"/>
                <w:noProof/>
                <w:webHidden/>
                <w:sz w:val="24"/>
                <w:szCs w:val="24"/>
              </w:rPr>
              <w:fldChar w:fldCharType="begin"/>
            </w:r>
            <w:r w:rsidR="005A0BAC" w:rsidRPr="002B6725">
              <w:rPr>
                <w:rFonts w:ascii="Times New Roman" w:hAnsi="Times New Roman" w:cs="Times New Roman"/>
                <w:noProof/>
                <w:webHidden/>
                <w:sz w:val="24"/>
                <w:szCs w:val="24"/>
              </w:rPr>
              <w:instrText xml:space="preserve"> PAGEREF _Toc496968677 \h </w:instrText>
            </w:r>
            <w:r w:rsidR="005A0BAC" w:rsidRPr="002B6725">
              <w:rPr>
                <w:rFonts w:ascii="Times New Roman" w:hAnsi="Times New Roman" w:cs="Times New Roman"/>
                <w:noProof/>
                <w:webHidden/>
                <w:sz w:val="24"/>
                <w:szCs w:val="24"/>
              </w:rPr>
            </w:r>
            <w:r w:rsidR="005A0BAC" w:rsidRPr="002B6725">
              <w:rPr>
                <w:rFonts w:ascii="Times New Roman" w:hAnsi="Times New Roman" w:cs="Times New Roman"/>
                <w:noProof/>
                <w:webHidden/>
                <w:sz w:val="24"/>
                <w:szCs w:val="24"/>
              </w:rPr>
              <w:fldChar w:fldCharType="separate"/>
            </w:r>
            <w:r w:rsidR="005A0BAC" w:rsidRPr="002B6725">
              <w:rPr>
                <w:rFonts w:ascii="Times New Roman" w:hAnsi="Times New Roman" w:cs="Times New Roman"/>
                <w:noProof/>
                <w:webHidden/>
                <w:sz w:val="24"/>
                <w:szCs w:val="24"/>
              </w:rPr>
              <w:t>3</w:t>
            </w:r>
            <w:r w:rsidR="005A0BAC" w:rsidRPr="002B6725">
              <w:rPr>
                <w:rFonts w:ascii="Times New Roman" w:hAnsi="Times New Roman" w:cs="Times New Roman"/>
                <w:noProof/>
                <w:webHidden/>
                <w:sz w:val="24"/>
                <w:szCs w:val="24"/>
              </w:rPr>
              <w:fldChar w:fldCharType="end"/>
            </w:r>
          </w:hyperlink>
        </w:p>
        <w:p w:rsidR="005A0BAC" w:rsidRPr="002B6725" w:rsidRDefault="00060782" w:rsidP="00C32F22">
          <w:pPr>
            <w:pStyle w:val="TOC1"/>
            <w:tabs>
              <w:tab w:val="right" w:leader="dot" w:pos="9017"/>
            </w:tabs>
            <w:bidi w:val="0"/>
            <w:spacing w:line="480" w:lineRule="auto"/>
            <w:jc w:val="both"/>
            <w:rPr>
              <w:rFonts w:ascii="Times New Roman" w:eastAsiaTheme="minorEastAsia" w:hAnsi="Times New Roman" w:cs="Times New Roman"/>
              <w:noProof/>
              <w:sz w:val="24"/>
              <w:szCs w:val="24"/>
            </w:rPr>
          </w:pPr>
          <w:hyperlink w:anchor="_Toc496968678" w:history="1">
            <w:r w:rsidR="005A0BAC" w:rsidRPr="002B6725">
              <w:rPr>
                <w:rStyle w:val="Hyperlink"/>
                <w:rFonts w:ascii="Times New Roman" w:hAnsi="Times New Roman" w:cs="Times New Roman"/>
                <w:noProof/>
                <w:sz w:val="24"/>
                <w:szCs w:val="24"/>
                <w:lang w:bidi="ar-AE"/>
              </w:rPr>
              <w:t>Background of the Study</w:t>
            </w:r>
            <w:r w:rsidR="005A0BAC" w:rsidRPr="002B6725">
              <w:rPr>
                <w:rFonts w:ascii="Times New Roman" w:hAnsi="Times New Roman" w:cs="Times New Roman"/>
                <w:noProof/>
                <w:webHidden/>
                <w:sz w:val="24"/>
                <w:szCs w:val="24"/>
              </w:rPr>
              <w:tab/>
            </w:r>
            <w:r w:rsidR="005A0BAC" w:rsidRPr="002B6725">
              <w:rPr>
                <w:rFonts w:ascii="Times New Roman" w:hAnsi="Times New Roman" w:cs="Times New Roman"/>
                <w:noProof/>
                <w:webHidden/>
                <w:sz w:val="24"/>
                <w:szCs w:val="24"/>
              </w:rPr>
              <w:fldChar w:fldCharType="begin"/>
            </w:r>
            <w:r w:rsidR="005A0BAC" w:rsidRPr="002B6725">
              <w:rPr>
                <w:rFonts w:ascii="Times New Roman" w:hAnsi="Times New Roman" w:cs="Times New Roman"/>
                <w:noProof/>
                <w:webHidden/>
                <w:sz w:val="24"/>
                <w:szCs w:val="24"/>
              </w:rPr>
              <w:instrText xml:space="preserve"> PAGEREF _Toc496968678 \h </w:instrText>
            </w:r>
            <w:r w:rsidR="005A0BAC" w:rsidRPr="002B6725">
              <w:rPr>
                <w:rFonts w:ascii="Times New Roman" w:hAnsi="Times New Roman" w:cs="Times New Roman"/>
                <w:noProof/>
                <w:webHidden/>
                <w:sz w:val="24"/>
                <w:szCs w:val="24"/>
              </w:rPr>
            </w:r>
            <w:r w:rsidR="005A0BAC" w:rsidRPr="002B6725">
              <w:rPr>
                <w:rFonts w:ascii="Times New Roman" w:hAnsi="Times New Roman" w:cs="Times New Roman"/>
                <w:noProof/>
                <w:webHidden/>
                <w:sz w:val="24"/>
                <w:szCs w:val="24"/>
              </w:rPr>
              <w:fldChar w:fldCharType="separate"/>
            </w:r>
            <w:r w:rsidR="005A0BAC" w:rsidRPr="002B6725">
              <w:rPr>
                <w:rFonts w:ascii="Times New Roman" w:hAnsi="Times New Roman" w:cs="Times New Roman"/>
                <w:noProof/>
                <w:webHidden/>
                <w:sz w:val="24"/>
                <w:szCs w:val="24"/>
              </w:rPr>
              <w:t>3</w:t>
            </w:r>
            <w:r w:rsidR="005A0BAC" w:rsidRPr="002B6725">
              <w:rPr>
                <w:rFonts w:ascii="Times New Roman" w:hAnsi="Times New Roman" w:cs="Times New Roman"/>
                <w:noProof/>
                <w:webHidden/>
                <w:sz w:val="24"/>
                <w:szCs w:val="24"/>
              </w:rPr>
              <w:fldChar w:fldCharType="end"/>
            </w:r>
          </w:hyperlink>
        </w:p>
        <w:p w:rsidR="005A0BAC" w:rsidRPr="002B6725" w:rsidRDefault="00060782" w:rsidP="00C32F22">
          <w:pPr>
            <w:pStyle w:val="TOC1"/>
            <w:tabs>
              <w:tab w:val="right" w:leader="dot" w:pos="9017"/>
            </w:tabs>
            <w:bidi w:val="0"/>
            <w:spacing w:line="480" w:lineRule="auto"/>
            <w:jc w:val="both"/>
            <w:rPr>
              <w:rFonts w:ascii="Times New Roman" w:eastAsiaTheme="minorEastAsia" w:hAnsi="Times New Roman" w:cs="Times New Roman"/>
              <w:noProof/>
              <w:sz w:val="24"/>
              <w:szCs w:val="24"/>
            </w:rPr>
          </w:pPr>
          <w:hyperlink w:anchor="_Toc496968679" w:history="1">
            <w:r w:rsidR="005A0BAC" w:rsidRPr="002B6725">
              <w:rPr>
                <w:rStyle w:val="Hyperlink"/>
                <w:rFonts w:ascii="Times New Roman" w:hAnsi="Times New Roman" w:cs="Times New Roman"/>
                <w:noProof/>
                <w:sz w:val="24"/>
                <w:szCs w:val="24"/>
                <w:lang w:bidi="ar-AE"/>
              </w:rPr>
              <w:t>Problem description:</w:t>
            </w:r>
            <w:r w:rsidR="005A0BAC" w:rsidRPr="002B6725">
              <w:rPr>
                <w:rFonts w:ascii="Times New Roman" w:hAnsi="Times New Roman" w:cs="Times New Roman"/>
                <w:noProof/>
                <w:webHidden/>
                <w:sz w:val="24"/>
                <w:szCs w:val="24"/>
              </w:rPr>
              <w:tab/>
            </w:r>
            <w:r w:rsidR="005A0BAC" w:rsidRPr="002B6725">
              <w:rPr>
                <w:rFonts w:ascii="Times New Roman" w:hAnsi="Times New Roman" w:cs="Times New Roman"/>
                <w:noProof/>
                <w:webHidden/>
                <w:sz w:val="24"/>
                <w:szCs w:val="24"/>
              </w:rPr>
              <w:fldChar w:fldCharType="begin"/>
            </w:r>
            <w:r w:rsidR="005A0BAC" w:rsidRPr="002B6725">
              <w:rPr>
                <w:rFonts w:ascii="Times New Roman" w:hAnsi="Times New Roman" w:cs="Times New Roman"/>
                <w:noProof/>
                <w:webHidden/>
                <w:sz w:val="24"/>
                <w:szCs w:val="24"/>
              </w:rPr>
              <w:instrText xml:space="preserve"> PAGEREF _Toc496968679 \h </w:instrText>
            </w:r>
            <w:r w:rsidR="005A0BAC" w:rsidRPr="002B6725">
              <w:rPr>
                <w:rFonts w:ascii="Times New Roman" w:hAnsi="Times New Roman" w:cs="Times New Roman"/>
                <w:noProof/>
                <w:webHidden/>
                <w:sz w:val="24"/>
                <w:szCs w:val="24"/>
              </w:rPr>
            </w:r>
            <w:r w:rsidR="005A0BAC" w:rsidRPr="002B6725">
              <w:rPr>
                <w:rFonts w:ascii="Times New Roman" w:hAnsi="Times New Roman" w:cs="Times New Roman"/>
                <w:noProof/>
                <w:webHidden/>
                <w:sz w:val="24"/>
                <w:szCs w:val="24"/>
              </w:rPr>
              <w:fldChar w:fldCharType="separate"/>
            </w:r>
            <w:r w:rsidR="005A0BAC" w:rsidRPr="002B6725">
              <w:rPr>
                <w:rFonts w:ascii="Times New Roman" w:hAnsi="Times New Roman" w:cs="Times New Roman"/>
                <w:noProof/>
                <w:webHidden/>
                <w:sz w:val="24"/>
                <w:szCs w:val="24"/>
              </w:rPr>
              <w:t>4</w:t>
            </w:r>
            <w:r w:rsidR="005A0BAC" w:rsidRPr="002B6725">
              <w:rPr>
                <w:rFonts w:ascii="Times New Roman" w:hAnsi="Times New Roman" w:cs="Times New Roman"/>
                <w:noProof/>
                <w:webHidden/>
                <w:sz w:val="24"/>
                <w:szCs w:val="24"/>
              </w:rPr>
              <w:fldChar w:fldCharType="end"/>
            </w:r>
          </w:hyperlink>
        </w:p>
        <w:p w:rsidR="005A0BAC" w:rsidRPr="002B6725" w:rsidRDefault="00060782" w:rsidP="00C32F22">
          <w:pPr>
            <w:pStyle w:val="TOC1"/>
            <w:tabs>
              <w:tab w:val="right" w:leader="dot" w:pos="9017"/>
            </w:tabs>
            <w:bidi w:val="0"/>
            <w:spacing w:line="480" w:lineRule="auto"/>
            <w:jc w:val="both"/>
            <w:rPr>
              <w:rFonts w:ascii="Times New Roman" w:eastAsiaTheme="minorEastAsia" w:hAnsi="Times New Roman" w:cs="Times New Roman"/>
              <w:noProof/>
              <w:sz w:val="24"/>
              <w:szCs w:val="24"/>
            </w:rPr>
          </w:pPr>
          <w:hyperlink w:anchor="_Toc496968680" w:history="1">
            <w:r w:rsidR="005A0BAC" w:rsidRPr="002B6725">
              <w:rPr>
                <w:rStyle w:val="Hyperlink"/>
                <w:rFonts w:ascii="Times New Roman" w:hAnsi="Times New Roman" w:cs="Times New Roman"/>
                <w:noProof/>
                <w:sz w:val="24"/>
                <w:szCs w:val="24"/>
                <w:lang w:bidi="ar-AE"/>
              </w:rPr>
              <w:t>Problem boundaries and impacts:</w:t>
            </w:r>
            <w:r w:rsidR="005A0BAC" w:rsidRPr="002B6725">
              <w:rPr>
                <w:rFonts w:ascii="Times New Roman" w:hAnsi="Times New Roman" w:cs="Times New Roman"/>
                <w:noProof/>
                <w:webHidden/>
                <w:sz w:val="24"/>
                <w:szCs w:val="24"/>
              </w:rPr>
              <w:tab/>
            </w:r>
            <w:r w:rsidR="005A0BAC" w:rsidRPr="002B6725">
              <w:rPr>
                <w:rFonts w:ascii="Times New Roman" w:hAnsi="Times New Roman" w:cs="Times New Roman"/>
                <w:noProof/>
                <w:webHidden/>
                <w:sz w:val="24"/>
                <w:szCs w:val="24"/>
              </w:rPr>
              <w:fldChar w:fldCharType="begin"/>
            </w:r>
            <w:r w:rsidR="005A0BAC" w:rsidRPr="002B6725">
              <w:rPr>
                <w:rFonts w:ascii="Times New Roman" w:hAnsi="Times New Roman" w:cs="Times New Roman"/>
                <w:noProof/>
                <w:webHidden/>
                <w:sz w:val="24"/>
                <w:szCs w:val="24"/>
              </w:rPr>
              <w:instrText xml:space="preserve"> PAGEREF _Toc496968680 \h </w:instrText>
            </w:r>
            <w:r w:rsidR="005A0BAC" w:rsidRPr="002B6725">
              <w:rPr>
                <w:rFonts w:ascii="Times New Roman" w:hAnsi="Times New Roman" w:cs="Times New Roman"/>
                <w:noProof/>
                <w:webHidden/>
                <w:sz w:val="24"/>
                <w:szCs w:val="24"/>
              </w:rPr>
            </w:r>
            <w:r w:rsidR="005A0BAC" w:rsidRPr="002B6725">
              <w:rPr>
                <w:rFonts w:ascii="Times New Roman" w:hAnsi="Times New Roman" w:cs="Times New Roman"/>
                <w:noProof/>
                <w:webHidden/>
                <w:sz w:val="24"/>
                <w:szCs w:val="24"/>
              </w:rPr>
              <w:fldChar w:fldCharType="separate"/>
            </w:r>
            <w:r w:rsidR="005A0BAC" w:rsidRPr="002B6725">
              <w:rPr>
                <w:rFonts w:ascii="Times New Roman" w:hAnsi="Times New Roman" w:cs="Times New Roman"/>
                <w:noProof/>
                <w:webHidden/>
                <w:sz w:val="24"/>
                <w:szCs w:val="24"/>
              </w:rPr>
              <w:t>6</w:t>
            </w:r>
            <w:r w:rsidR="005A0BAC" w:rsidRPr="002B6725">
              <w:rPr>
                <w:rFonts w:ascii="Times New Roman" w:hAnsi="Times New Roman" w:cs="Times New Roman"/>
                <w:noProof/>
                <w:webHidden/>
                <w:sz w:val="24"/>
                <w:szCs w:val="24"/>
              </w:rPr>
              <w:fldChar w:fldCharType="end"/>
            </w:r>
          </w:hyperlink>
        </w:p>
        <w:p w:rsidR="005A0BAC" w:rsidRPr="002B6725" w:rsidRDefault="00060782" w:rsidP="00C32F22">
          <w:pPr>
            <w:pStyle w:val="TOC1"/>
            <w:tabs>
              <w:tab w:val="right" w:leader="dot" w:pos="9017"/>
            </w:tabs>
            <w:bidi w:val="0"/>
            <w:spacing w:line="480" w:lineRule="auto"/>
            <w:jc w:val="both"/>
            <w:rPr>
              <w:rFonts w:ascii="Times New Roman" w:eastAsiaTheme="minorEastAsia" w:hAnsi="Times New Roman" w:cs="Times New Roman"/>
              <w:noProof/>
              <w:sz w:val="24"/>
              <w:szCs w:val="24"/>
            </w:rPr>
          </w:pPr>
          <w:hyperlink w:anchor="_Toc496968681" w:history="1">
            <w:r w:rsidR="005A0BAC" w:rsidRPr="002B6725">
              <w:rPr>
                <w:rStyle w:val="Hyperlink"/>
                <w:rFonts w:ascii="Times New Roman" w:hAnsi="Times New Roman" w:cs="Times New Roman"/>
                <w:noProof/>
                <w:sz w:val="24"/>
                <w:szCs w:val="24"/>
                <w:lang w:bidi="ar-AE"/>
              </w:rPr>
              <w:t>Solution criteria and limitations:</w:t>
            </w:r>
            <w:r w:rsidR="005A0BAC" w:rsidRPr="002B6725">
              <w:rPr>
                <w:rFonts w:ascii="Times New Roman" w:hAnsi="Times New Roman" w:cs="Times New Roman"/>
                <w:noProof/>
                <w:webHidden/>
                <w:sz w:val="24"/>
                <w:szCs w:val="24"/>
              </w:rPr>
              <w:tab/>
            </w:r>
            <w:r w:rsidR="005A0BAC" w:rsidRPr="002B6725">
              <w:rPr>
                <w:rFonts w:ascii="Times New Roman" w:hAnsi="Times New Roman" w:cs="Times New Roman"/>
                <w:noProof/>
                <w:webHidden/>
                <w:sz w:val="24"/>
                <w:szCs w:val="24"/>
              </w:rPr>
              <w:fldChar w:fldCharType="begin"/>
            </w:r>
            <w:r w:rsidR="005A0BAC" w:rsidRPr="002B6725">
              <w:rPr>
                <w:rFonts w:ascii="Times New Roman" w:hAnsi="Times New Roman" w:cs="Times New Roman"/>
                <w:noProof/>
                <w:webHidden/>
                <w:sz w:val="24"/>
                <w:szCs w:val="24"/>
              </w:rPr>
              <w:instrText xml:space="preserve"> PAGEREF _Toc496968681 \h </w:instrText>
            </w:r>
            <w:r w:rsidR="005A0BAC" w:rsidRPr="002B6725">
              <w:rPr>
                <w:rFonts w:ascii="Times New Roman" w:hAnsi="Times New Roman" w:cs="Times New Roman"/>
                <w:noProof/>
                <w:webHidden/>
                <w:sz w:val="24"/>
                <w:szCs w:val="24"/>
              </w:rPr>
            </w:r>
            <w:r w:rsidR="005A0BAC" w:rsidRPr="002B6725">
              <w:rPr>
                <w:rFonts w:ascii="Times New Roman" w:hAnsi="Times New Roman" w:cs="Times New Roman"/>
                <w:noProof/>
                <w:webHidden/>
                <w:sz w:val="24"/>
                <w:szCs w:val="24"/>
              </w:rPr>
              <w:fldChar w:fldCharType="separate"/>
            </w:r>
            <w:r w:rsidR="005A0BAC" w:rsidRPr="002B6725">
              <w:rPr>
                <w:rFonts w:ascii="Times New Roman" w:hAnsi="Times New Roman" w:cs="Times New Roman"/>
                <w:noProof/>
                <w:webHidden/>
                <w:sz w:val="24"/>
                <w:szCs w:val="24"/>
              </w:rPr>
              <w:t>6</w:t>
            </w:r>
            <w:r w:rsidR="005A0BAC" w:rsidRPr="002B6725">
              <w:rPr>
                <w:rFonts w:ascii="Times New Roman" w:hAnsi="Times New Roman" w:cs="Times New Roman"/>
                <w:noProof/>
                <w:webHidden/>
                <w:sz w:val="24"/>
                <w:szCs w:val="24"/>
              </w:rPr>
              <w:fldChar w:fldCharType="end"/>
            </w:r>
          </w:hyperlink>
        </w:p>
        <w:p w:rsidR="005A0BAC" w:rsidRPr="002B6725" w:rsidRDefault="00060782" w:rsidP="00C32F22">
          <w:pPr>
            <w:pStyle w:val="TOC2"/>
            <w:tabs>
              <w:tab w:val="right" w:leader="dot" w:pos="9017"/>
            </w:tabs>
            <w:spacing w:line="480" w:lineRule="auto"/>
            <w:jc w:val="both"/>
            <w:rPr>
              <w:rFonts w:ascii="Times New Roman" w:eastAsiaTheme="minorEastAsia" w:hAnsi="Times New Roman" w:cs="Times New Roman"/>
              <w:noProof/>
              <w:sz w:val="24"/>
              <w:szCs w:val="24"/>
            </w:rPr>
          </w:pPr>
          <w:hyperlink w:anchor="_Toc496968682" w:history="1">
            <w:r w:rsidR="005A0BAC" w:rsidRPr="002B6725">
              <w:rPr>
                <w:rStyle w:val="Hyperlink"/>
                <w:rFonts w:ascii="Times New Roman" w:eastAsiaTheme="majorEastAsia" w:hAnsi="Times New Roman" w:cs="Times New Roman"/>
                <w:noProof/>
                <w:sz w:val="24"/>
                <w:szCs w:val="24"/>
              </w:rPr>
              <w:t>Solution Criteria</w:t>
            </w:r>
            <w:r w:rsidR="005A0BAC" w:rsidRPr="002B6725">
              <w:rPr>
                <w:rFonts w:ascii="Times New Roman" w:hAnsi="Times New Roman" w:cs="Times New Roman"/>
                <w:noProof/>
                <w:webHidden/>
                <w:sz w:val="24"/>
                <w:szCs w:val="24"/>
              </w:rPr>
              <w:tab/>
            </w:r>
            <w:r w:rsidR="005A0BAC" w:rsidRPr="002B6725">
              <w:rPr>
                <w:rFonts w:ascii="Times New Roman" w:hAnsi="Times New Roman" w:cs="Times New Roman"/>
                <w:noProof/>
                <w:webHidden/>
                <w:sz w:val="24"/>
                <w:szCs w:val="24"/>
              </w:rPr>
              <w:fldChar w:fldCharType="begin"/>
            </w:r>
            <w:r w:rsidR="005A0BAC" w:rsidRPr="002B6725">
              <w:rPr>
                <w:rFonts w:ascii="Times New Roman" w:hAnsi="Times New Roman" w:cs="Times New Roman"/>
                <w:noProof/>
                <w:webHidden/>
                <w:sz w:val="24"/>
                <w:szCs w:val="24"/>
              </w:rPr>
              <w:instrText xml:space="preserve"> PAGEREF _Toc496968682 \h </w:instrText>
            </w:r>
            <w:r w:rsidR="005A0BAC" w:rsidRPr="002B6725">
              <w:rPr>
                <w:rFonts w:ascii="Times New Roman" w:hAnsi="Times New Roman" w:cs="Times New Roman"/>
                <w:noProof/>
                <w:webHidden/>
                <w:sz w:val="24"/>
                <w:szCs w:val="24"/>
              </w:rPr>
            </w:r>
            <w:r w:rsidR="005A0BAC" w:rsidRPr="002B6725">
              <w:rPr>
                <w:rFonts w:ascii="Times New Roman" w:hAnsi="Times New Roman" w:cs="Times New Roman"/>
                <w:noProof/>
                <w:webHidden/>
                <w:sz w:val="24"/>
                <w:szCs w:val="24"/>
              </w:rPr>
              <w:fldChar w:fldCharType="separate"/>
            </w:r>
            <w:r w:rsidR="005A0BAC" w:rsidRPr="002B6725">
              <w:rPr>
                <w:rFonts w:ascii="Times New Roman" w:hAnsi="Times New Roman" w:cs="Times New Roman"/>
                <w:noProof/>
                <w:webHidden/>
                <w:sz w:val="24"/>
                <w:szCs w:val="24"/>
              </w:rPr>
              <w:t>6</w:t>
            </w:r>
            <w:r w:rsidR="005A0BAC" w:rsidRPr="002B6725">
              <w:rPr>
                <w:rFonts w:ascii="Times New Roman" w:hAnsi="Times New Roman" w:cs="Times New Roman"/>
                <w:noProof/>
                <w:webHidden/>
                <w:sz w:val="24"/>
                <w:szCs w:val="24"/>
              </w:rPr>
              <w:fldChar w:fldCharType="end"/>
            </w:r>
          </w:hyperlink>
        </w:p>
        <w:p w:rsidR="005A0BAC" w:rsidRPr="002B6725" w:rsidRDefault="00060782" w:rsidP="00C32F22">
          <w:pPr>
            <w:pStyle w:val="TOC3"/>
            <w:tabs>
              <w:tab w:val="right" w:leader="dot" w:pos="9017"/>
            </w:tabs>
            <w:spacing w:line="480" w:lineRule="auto"/>
            <w:jc w:val="both"/>
            <w:rPr>
              <w:rFonts w:ascii="Times New Roman" w:hAnsi="Times New Roman" w:cs="Times New Roman"/>
              <w:noProof/>
              <w:sz w:val="24"/>
              <w:szCs w:val="24"/>
            </w:rPr>
          </w:pPr>
          <w:hyperlink w:anchor="_Toc496968683" w:history="1">
            <w:r w:rsidR="005A0BAC" w:rsidRPr="002B6725">
              <w:rPr>
                <w:rStyle w:val="Hyperlink"/>
                <w:rFonts w:ascii="Times New Roman" w:hAnsi="Times New Roman" w:cs="Times New Roman"/>
                <w:noProof/>
                <w:sz w:val="24"/>
                <w:szCs w:val="24"/>
              </w:rPr>
              <w:t>Solution One: Cutting off Electricity in the whole room using a contractor.</w:t>
            </w:r>
            <w:r w:rsidR="005A0BAC" w:rsidRPr="002B6725">
              <w:rPr>
                <w:rFonts w:ascii="Times New Roman" w:hAnsi="Times New Roman" w:cs="Times New Roman"/>
                <w:noProof/>
                <w:webHidden/>
                <w:sz w:val="24"/>
                <w:szCs w:val="24"/>
              </w:rPr>
              <w:tab/>
            </w:r>
            <w:r w:rsidR="005A0BAC" w:rsidRPr="002B6725">
              <w:rPr>
                <w:rFonts w:ascii="Times New Roman" w:hAnsi="Times New Roman" w:cs="Times New Roman"/>
                <w:noProof/>
                <w:webHidden/>
                <w:sz w:val="24"/>
                <w:szCs w:val="24"/>
              </w:rPr>
              <w:fldChar w:fldCharType="begin"/>
            </w:r>
            <w:r w:rsidR="005A0BAC" w:rsidRPr="002B6725">
              <w:rPr>
                <w:rFonts w:ascii="Times New Roman" w:hAnsi="Times New Roman" w:cs="Times New Roman"/>
                <w:noProof/>
                <w:webHidden/>
                <w:sz w:val="24"/>
                <w:szCs w:val="24"/>
              </w:rPr>
              <w:instrText xml:space="preserve"> PAGEREF _Toc496968683 \h </w:instrText>
            </w:r>
            <w:r w:rsidR="005A0BAC" w:rsidRPr="002B6725">
              <w:rPr>
                <w:rFonts w:ascii="Times New Roman" w:hAnsi="Times New Roman" w:cs="Times New Roman"/>
                <w:noProof/>
                <w:webHidden/>
                <w:sz w:val="24"/>
                <w:szCs w:val="24"/>
              </w:rPr>
            </w:r>
            <w:r w:rsidR="005A0BAC" w:rsidRPr="002B6725">
              <w:rPr>
                <w:rFonts w:ascii="Times New Roman" w:hAnsi="Times New Roman" w:cs="Times New Roman"/>
                <w:noProof/>
                <w:webHidden/>
                <w:sz w:val="24"/>
                <w:szCs w:val="24"/>
              </w:rPr>
              <w:fldChar w:fldCharType="separate"/>
            </w:r>
            <w:r w:rsidR="005A0BAC" w:rsidRPr="002B6725">
              <w:rPr>
                <w:rFonts w:ascii="Times New Roman" w:hAnsi="Times New Roman" w:cs="Times New Roman"/>
                <w:noProof/>
                <w:webHidden/>
                <w:sz w:val="24"/>
                <w:szCs w:val="24"/>
              </w:rPr>
              <w:t>6</w:t>
            </w:r>
            <w:r w:rsidR="005A0BAC" w:rsidRPr="002B6725">
              <w:rPr>
                <w:rFonts w:ascii="Times New Roman" w:hAnsi="Times New Roman" w:cs="Times New Roman"/>
                <w:noProof/>
                <w:webHidden/>
                <w:sz w:val="24"/>
                <w:szCs w:val="24"/>
              </w:rPr>
              <w:fldChar w:fldCharType="end"/>
            </w:r>
          </w:hyperlink>
        </w:p>
        <w:p w:rsidR="005A0BAC" w:rsidRPr="002B6725" w:rsidRDefault="00060782" w:rsidP="00C32F22">
          <w:pPr>
            <w:pStyle w:val="TOC3"/>
            <w:tabs>
              <w:tab w:val="right" w:leader="dot" w:pos="9017"/>
            </w:tabs>
            <w:spacing w:line="480" w:lineRule="auto"/>
            <w:jc w:val="both"/>
            <w:rPr>
              <w:rFonts w:ascii="Times New Roman" w:hAnsi="Times New Roman" w:cs="Times New Roman"/>
              <w:noProof/>
              <w:sz w:val="24"/>
              <w:szCs w:val="24"/>
            </w:rPr>
          </w:pPr>
          <w:hyperlink w:anchor="_Toc496968684" w:history="1">
            <w:r w:rsidR="005A0BAC" w:rsidRPr="002B6725">
              <w:rPr>
                <w:rStyle w:val="Hyperlink"/>
                <w:rFonts w:ascii="Times New Roman" w:hAnsi="Times New Roman" w:cs="Times New Roman"/>
                <w:noProof/>
                <w:sz w:val="24"/>
                <w:szCs w:val="24"/>
              </w:rPr>
              <w:t>Solution Two: Cutting of Electricity in the door only.</w:t>
            </w:r>
            <w:r w:rsidR="005A0BAC" w:rsidRPr="002B6725">
              <w:rPr>
                <w:rFonts w:ascii="Times New Roman" w:hAnsi="Times New Roman" w:cs="Times New Roman"/>
                <w:noProof/>
                <w:webHidden/>
                <w:sz w:val="24"/>
                <w:szCs w:val="24"/>
              </w:rPr>
              <w:tab/>
            </w:r>
            <w:r w:rsidR="005A0BAC" w:rsidRPr="002B6725">
              <w:rPr>
                <w:rFonts w:ascii="Times New Roman" w:hAnsi="Times New Roman" w:cs="Times New Roman"/>
                <w:noProof/>
                <w:webHidden/>
                <w:sz w:val="24"/>
                <w:szCs w:val="24"/>
              </w:rPr>
              <w:fldChar w:fldCharType="begin"/>
            </w:r>
            <w:r w:rsidR="005A0BAC" w:rsidRPr="002B6725">
              <w:rPr>
                <w:rFonts w:ascii="Times New Roman" w:hAnsi="Times New Roman" w:cs="Times New Roman"/>
                <w:noProof/>
                <w:webHidden/>
                <w:sz w:val="24"/>
                <w:szCs w:val="24"/>
              </w:rPr>
              <w:instrText xml:space="preserve"> PAGEREF _Toc496968684 \h </w:instrText>
            </w:r>
            <w:r w:rsidR="005A0BAC" w:rsidRPr="002B6725">
              <w:rPr>
                <w:rFonts w:ascii="Times New Roman" w:hAnsi="Times New Roman" w:cs="Times New Roman"/>
                <w:noProof/>
                <w:webHidden/>
                <w:sz w:val="24"/>
                <w:szCs w:val="24"/>
              </w:rPr>
            </w:r>
            <w:r w:rsidR="005A0BAC" w:rsidRPr="002B6725">
              <w:rPr>
                <w:rFonts w:ascii="Times New Roman" w:hAnsi="Times New Roman" w:cs="Times New Roman"/>
                <w:noProof/>
                <w:webHidden/>
                <w:sz w:val="24"/>
                <w:szCs w:val="24"/>
              </w:rPr>
              <w:fldChar w:fldCharType="separate"/>
            </w:r>
            <w:r w:rsidR="005A0BAC" w:rsidRPr="002B6725">
              <w:rPr>
                <w:rFonts w:ascii="Times New Roman" w:hAnsi="Times New Roman" w:cs="Times New Roman"/>
                <w:noProof/>
                <w:webHidden/>
                <w:sz w:val="24"/>
                <w:szCs w:val="24"/>
              </w:rPr>
              <w:t>7</w:t>
            </w:r>
            <w:r w:rsidR="005A0BAC" w:rsidRPr="002B6725">
              <w:rPr>
                <w:rFonts w:ascii="Times New Roman" w:hAnsi="Times New Roman" w:cs="Times New Roman"/>
                <w:noProof/>
                <w:webHidden/>
                <w:sz w:val="24"/>
                <w:szCs w:val="24"/>
              </w:rPr>
              <w:fldChar w:fldCharType="end"/>
            </w:r>
          </w:hyperlink>
        </w:p>
        <w:p w:rsidR="005A0BAC" w:rsidRPr="002B6725" w:rsidRDefault="00060782" w:rsidP="00C32F22">
          <w:pPr>
            <w:pStyle w:val="TOC3"/>
            <w:tabs>
              <w:tab w:val="right" w:leader="dot" w:pos="9017"/>
            </w:tabs>
            <w:spacing w:line="480" w:lineRule="auto"/>
            <w:jc w:val="both"/>
            <w:rPr>
              <w:rFonts w:ascii="Times New Roman" w:hAnsi="Times New Roman" w:cs="Times New Roman"/>
              <w:noProof/>
              <w:sz w:val="24"/>
              <w:szCs w:val="24"/>
            </w:rPr>
          </w:pPr>
          <w:hyperlink w:anchor="_Toc496968685" w:history="1">
            <w:r w:rsidR="005A0BAC" w:rsidRPr="002B6725">
              <w:rPr>
                <w:rStyle w:val="Hyperlink"/>
                <w:rFonts w:ascii="Times New Roman" w:hAnsi="Times New Roman" w:cs="Times New Roman"/>
                <w:noProof/>
                <w:sz w:val="24"/>
                <w:szCs w:val="24"/>
              </w:rPr>
              <w:t>Solution Three: Cutting off the electricity from the door only using a software.</w:t>
            </w:r>
            <w:r w:rsidR="005A0BAC" w:rsidRPr="002B6725">
              <w:rPr>
                <w:rFonts w:ascii="Times New Roman" w:hAnsi="Times New Roman" w:cs="Times New Roman"/>
                <w:noProof/>
                <w:webHidden/>
                <w:sz w:val="24"/>
                <w:szCs w:val="24"/>
              </w:rPr>
              <w:tab/>
            </w:r>
            <w:r w:rsidR="005A0BAC" w:rsidRPr="002B6725">
              <w:rPr>
                <w:rFonts w:ascii="Times New Roman" w:hAnsi="Times New Roman" w:cs="Times New Roman"/>
                <w:noProof/>
                <w:webHidden/>
                <w:sz w:val="24"/>
                <w:szCs w:val="24"/>
              </w:rPr>
              <w:fldChar w:fldCharType="begin"/>
            </w:r>
            <w:r w:rsidR="005A0BAC" w:rsidRPr="002B6725">
              <w:rPr>
                <w:rFonts w:ascii="Times New Roman" w:hAnsi="Times New Roman" w:cs="Times New Roman"/>
                <w:noProof/>
                <w:webHidden/>
                <w:sz w:val="24"/>
                <w:szCs w:val="24"/>
              </w:rPr>
              <w:instrText xml:space="preserve"> PAGEREF _Toc496968685 \h </w:instrText>
            </w:r>
            <w:r w:rsidR="005A0BAC" w:rsidRPr="002B6725">
              <w:rPr>
                <w:rFonts w:ascii="Times New Roman" w:hAnsi="Times New Roman" w:cs="Times New Roman"/>
                <w:noProof/>
                <w:webHidden/>
                <w:sz w:val="24"/>
                <w:szCs w:val="24"/>
              </w:rPr>
            </w:r>
            <w:r w:rsidR="005A0BAC" w:rsidRPr="002B6725">
              <w:rPr>
                <w:rFonts w:ascii="Times New Roman" w:hAnsi="Times New Roman" w:cs="Times New Roman"/>
                <w:noProof/>
                <w:webHidden/>
                <w:sz w:val="24"/>
                <w:szCs w:val="24"/>
              </w:rPr>
              <w:fldChar w:fldCharType="separate"/>
            </w:r>
            <w:r w:rsidR="005A0BAC" w:rsidRPr="002B6725">
              <w:rPr>
                <w:rFonts w:ascii="Times New Roman" w:hAnsi="Times New Roman" w:cs="Times New Roman"/>
                <w:noProof/>
                <w:webHidden/>
                <w:sz w:val="24"/>
                <w:szCs w:val="24"/>
              </w:rPr>
              <w:t>7</w:t>
            </w:r>
            <w:r w:rsidR="005A0BAC" w:rsidRPr="002B6725">
              <w:rPr>
                <w:rFonts w:ascii="Times New Roman" w:hAnsi="Times New Roman" w:cs="Times New Roman"/>
                <w:noProof/>
                <w:webHidden/>
                <w:sz w:val="24"/>
                <w:szCs w:val="24"/>
              </w:rPr>
              <w:fldChar w:fldCharType="end"/>
            </w:r>
          </w:hyperlink>
        </w:p>
        <w:p w:rsidR="005A0BAC" w:rsidRPr="002B6725" w:rsidRDefault="00060782" w:rsidP="00C32F22">
          <w:pPr>
            <w:pStyle w:val="TOC2"/>
            <w:tabs>
              <w:tab w:val="right" w:leader="dot" w:pos="9017"/>
            </w:tabs>
            <w:spacing w:line="480" w:lineRule="auto"/>
            <w:jc w:val="both"/>
            <w:rPr>
              <w:rFonts w:ascii="Times New Roman" w:eastAsiaTheme="minorEastAsia" w:hAnsi="Times New Roman" w:cs="Times New Roman"/>
              <w:noProof/>
              <w:sz w:val="24"/>
              <w:szCs w:val="24"/>
            </w:rPr>
          </w:pPr>
          <w:hyperlink w:anchor="_Toc496968686" w:history="1">
            <w:r w:rsidR="005A0BAC" w:rsidRPr="002B6725">
              <w:rPr>
                <w:rStyle w:val="Hyperlink"/>
                <w:rFonts w:ascii="Times New Roman" w:eastAsiaTheme="majorEastAsia" w:hAnsi="Times New Roman" w:cs="Times New Roman"/>
                <w:noProof/>
                <w:sz w:val="24"/>
                <w:szCs w:val="24"/>
              </w:rPr>
              <w:t>Limitation</w:t>
            </w:r>
            <w:r w:rsidR="005A0BAC" w:rsidRPr="002B6725">
              <w:rPr>
                <w:rFonts w:ascii="Times New Roman" w:hAnsi="Times New Roman" w:cs="Times New Roman"/>
                <w:noProof/>
                <w:webHidden/>
                <w:sz w:val="24"/>
                <w:szCs w:val="24"/>
              </w:rPr>
              <w:tab/>
            </w:r>
            <w:r w:rsidR="005A0BAC" w:rsidRPr="002B6725">
              <w:rPr>
                <w:rFonts w:ascii="Times New Roman" w:hAnsi="Times New Roman" w:cs="Times New Roman"/>
                <w:noProof/>
                <w:webHidden/>
                <w:sz w:val="24"/>
                <w:szCs w:val="24"/>
              </w:rPr>
              <w:fldChar w:fldCharType="begin"/>
            </w:r>
            <w:r w:rsidR="005A0BAC" w:rsidRPr="002B6725">
              <w:rPr>
                <w:rFonts w:ascii="Times New Roman" w:hAnsi="Times New Roman" w:cs="Times New Roman"/>
                <w:noProof/>
                <w:webHidden/>
                <w:sz w:val="24"/>
                <w:szCs w:val="24"/>
              </w:rPr>
              <w:instrText xml:space="preserve"> PAGEREF _Toc496968686 \h </w:instrText>
            </w:r>
            <w:r w:rsidR="005A0BAC" w:rsidRPr="002B6725">
              <w:rPr>
                <w:rFonts w:ascii="Times New Roman" w:hAnsi="Times New Roman" w:cs="Times New Roman"/>
                <w:noProof/>
                <w:webHidden/>
                <w:sz w:val="24"/>
                <w:szCs w:val="24"/>
              </w:rPr>
            </w:r>
            <w:r w:rsidR="005A0BAC" w:rsidRPr="002B6725">
              <w:rPr>
                <w:rFonts w:ascii="Times New Roman" w:hAnsi="Times New Roman" w:cs="Times New Roman"/>
                <w:noProof/>
                <w:webHidden/>
                <w:sz w:val="24"/>
                <w:szCs w:val="24"/>
              </w:rPr>
              <w:fldChar w:fldCharType="separate"/>
            </w:r>
            <w:r w:rsidR="005A0BAC" w:rsidRPr="002B6725">
              <w:rPr>
                <w:rFonts w:ascii="Times New Roman" w:hAnsi="Times New Roman" w:cs="Times New Roman"/>
                <w:noProof/>
                <w:webHidden/>
                <w:sz w:val="24"/>
                <w:szCs w:val="24"/>
              </w:rPr>
              <w:t>8</w:t>
            </w:r>
            <w:r w:rsidR="005A0BAC" w:rsidRPr="002B6725">
              <w:rPr>
                <w:rFonts w:ascii="Times New Roman" w:hAnsi="Times New Roman" w:cs="Times New Roman"/>
                <w:noProof/>
                <w:webHidden/>
                <w:sz w:val="24"/>
                <w:szCs w:val="24"/>
              </w:rPr>
              <w:fldChar w:fldCharType="end"/>
            </w:r>
          </w:hyperlink>
        </w:p>
        <w:p w:rsidR="005A0BAC" w:rsidRPr="002B6725" w:rsidRDefault="00060782" w:rsidP="00C32F22">
          <w:pPr>
            <w:pStyle w:val="TOC1"/>
            <w:tabs>
              <w:tab w:val="right" w:leader="dot" w:pos="9017"/>
            </w:tabs>
            <w:bidi w:val="0"/>
            <w:spacing w:line="480" w:lineRule="auto"/>
            <w:jc w:val="both"/>
            <w:rPr>
              <w:rFonts w:ascii="Times New Roman" w:eastAsiaTheme="minorEastAsia" w:hAnsi="Times New Roman" w:cs="Times New Roman"/>
              <w:noProof/>
              <w:sz w:val="24"/>
              <w:szCs w:val="24"/>
            </w:rPr>
          </w:pPr>
          <w:hyperlink w:anchor="_Toc496968687" w:history="1">
            <w:r w:rsidR="005A0BAC" w:rsidRPr="002B6725">
              <w:rPr>
                <w:rStyle w:val="Hyperlink"/>
                <w:rFonts w:ascii="Times New Roman" w:eastAsiaTheme="majorEastAsia" w:hAnsi="Times New Roman" w:cs="Times New Roman"/>
                <w:bCs/>
                <w:noProof/>
                <w:sz w:val="24"/>
                <w:szCs w:val="24"/>
                <w:lang w:eastAsia="ja-JP" w:bidi="ar-AE"/>
              </w:rPr>
              <w:t>Time- Analysis:</w:t>
            </w:r>
            <w:r w:rsidR="005A0BAC" w:rsidRPr="002B6725">
              <w:rPr>
                <w:rFonts w:ascii="Times New Roman" w:hAnsi="Times New Roman" w:cs="Times New Roman"/>
                <w:noProof/>
                <w:webHidden/>
                <w:sz w:val="24"/>
                <w:szCs w:val="24"/>
              </w:rPr>
              <w:tab/>
            </w:r>
            <w:r w:rsidR="005A0BAC" w:rsidRPr="002B6725">
              <w:rPr>
                <w:rFonts w:ascii="Times New Roman" w:hAnsi="Times New Roman" w:cs="Times New Roman"/>
                <w:noProof/>
                <w:webHidden/>
                <w:sz w:val="24"/>
                <w:szCs w:val="24"/>
              </w:rPr>
              <w:fldChar w:fldCharType="begin"/>
            </w:r>
            <w:r w:rsidR="005A0BAC" w:rsidRPr="002B6725">
              <w:rPr>
                <w:rFonts w:ascii="Times New Roman" w:hAnsi="Times New Roman" w:cs="Times New Roman"/>
                <w:noProof/>
                <w:webHidden/>
                <w:sz w:val="24"/>
                <w:szCs w:val="24"/>
              </w:rPr>
              <w:instrText xml:space="preserve"> PAGEREF _Toc496968687 \h </w:instrText>
            </w:r>
            <w:r w:rsidR="005A0BAC" w:rsidRPr="002B6725">
              <w:rPr>
                <w:rFonts w:ascii="Times New Roman" w:hAnsi="Times New Roman" w:cs="Times New Roman"/>
                <w:noProof/>
                <w:webHidden/>
                <w:sz w:val="24"/>
                <w:szCs w:val="24"/>
              </w:rPr>
            </w:r>
            <w:r w:rsidR="005A0BAC" w:rsidRPr="002B6725">
              <w:rPr>
                <w:rFonts w:ascii="Times New Roman" w:hAnsi="Times New Roman" w:cs="Times New Roman"/>
                <w:noProof/>
                <w:webHidden/>
                <w:sz w:val="24"/>
                <w:szCs w:val="24"/>
              </w:rPr>
              <w:fldChar w:fldCharType="separate"/>
            </w:r>
            <w:r w:rsidR="005A0BAC" w:rsidRPr="002B6725">
              <w:rPr>
                <w:rFonts w:ascii="Times New Roman" w:hAnsi="Times New Roman" w:cs="Times New Roman"/>
                <w:noProof/>
                <w:webHidden/>
                <w:sz w:val="24"/>
                <w:szCs w:val="24"/>
              </w:rPr>
              <w:t>9</w:t>
            </w:r>
            <w:r w:rsidR="005A0BAC" w:rsidRPr="002B6725">
              <w:rPr>
                <w:rFonts w:ascii="Times New Roman" w:hAnsi="Times New Roman" w:cs="Times New Roman"/>
                <w:noProof/>
                <w:webHidden/>
                <w:sz w:val="24"/>
                <w:szCs w:val="24"/>
              </w:rPr>
              <w:fldChar w:fldCharType="end"/>
            </w:r>
          </w:hyperlink>
        </w:p>
        <w:p w:rsidR="005A0BAC" w:rsidRPr="002B6725" w:rsidRDefault="00060782" w:rsidP="00C32F22">
          <w:pPr>
            <w:pStyle w:val="TOC1"/>
            <w:tabs>
              <w:tab w:val="right" w:leader="dot" w:pos="9017"/>
            </w:tabs>
            <w:bidi w:val="0"/>
            <w:spacing w:line="480" w:lineRule="auto"/>
            <w:jc w:val="both"/>
            <w:rPr>
              <w:rFonts w:ascii="Times New Roman" w:eastAsiaTheme="minorEastAsia" w:hAnsi="Times New Roman" w:cs="Times New Roman"/>
              <w:noProof/>
              <w:sz w:val="24"/>
              <w:szCs w:val="24"/>
            </w:rPr>
          </w:pPr>
          <w:hyperlink w:anchor="_Toc496968688" w:history="1">
            <w:r w:rsidR="005A0BAC" w:rsidRPr="002B6725">
              <w:rPr>
                <w:rStyle w:val="Hyperlink"/>
                <w:rFonts w:ascii="Times New Roman" w:hAnsi="Times New Roman" w:cs="Times New Roman"/>
                <w:noProof/>
                <w:sz w:val="24"/>
                <w:szCs w:val="24"/>
                <w:lang w:bidi="ar-AE"/>
              </w:rPr>
              <w:t>Conclusion</w:t>
            </w:r>
            <w:r w:rsidR="005A0BAC" w:rsidRPr="002B6725">
              <w:rPr>
                <w:rFonts w:ascii="Times New Roman" w:hAnsi="Times New Roman" w:cs="Times New Roman"/>
                <w:noProof/>
                <w:webHidden/>
                <w:sz w:val="24"/>
                <w:szCs w:val="24"/>
              </w:rPr>
              <w:tab/>
            </w:r>
            <w:r w:rsidR="005A0BAC" w:rsidRPr="002B6725">
              <w:rPr>
                <w:rFonts w:ascii="Times New Roman" w:hAnsi="Times New Roman" w:cs="Times New Roman"/>
                <w:noProof/>
                <w:webHidden/>
                <w:sz w:val="24"/>
                <w:szCs w:val="24"/>
              </w:rPr>
              <w:fldChar w:fldCharType="begin"/>
            </w:r>
            <w:r w:rsidR="005A0BAC" w:rsidRPr="002B6725">
              <w:rPr>
                <w:rFonts w:ascii="Times New Roman" w:hAnsi="Times New Roman" w:cs="Times New Roman"/>
                <w:noProof/>
                <w:webHidden/>
                <w:sz w:val="24"/>
                <w:szCs w:val="24"/>
              </w:rPr>
              <w:instrText xml:space="preserve"> PAGEREF _Toc496968688 \h </w:instrText>
            </w:r>
            <w:r w:rsidR="005A0BAC" w:rsidRPr="002B6725">
              <w:rPr>
                <w:rFonts w:ascii="Times New Roman" w:hAnsi="Times New Roman" w:cs="Times New Roman"/>
                <w:noProof/>
                <w:webHidden/>
                <w:sz w:val="24"/>
                <w:szCs w:val="24"/>
              </w:rPr>
            </w:r>
            <w:r w:rsidR="005A0BAC" w:rsidRPr="002B6725">
              <w:rPr>
                <w:rFonts w:ascii="Times New Roman" w:hAnsi="Times New Roman" w:cs="Times New Roman"/>
                <w:noProof/>
                <w:webHidden/>
                <w:sz w:val="24"/>
                <w:szCs w:val="24"/>
              </w:rPr>
              <w:fldChar w:fldCharType="separate"/>
            </w:r>
            <w:r w:rsidR="005A0BAC" w:rsidRPr="002B6725">
              <w:rPr>
                <w:rFonts w:ascii="Times New Roman" w:hAnsi="Times New Roman" w:cs="Times New Roman"/>
                <w:noProof/>
                <w:webHidden/>
                <w:sz w:val="24"/>
                <w:szCs w:val="24"/>
              </w:rPr>
              <w:t>10</w:t>
            </w:r>
            <w:r w:rsidR="005A0BAC" w:rsidRPr="002B6725">
              <w:rPr>
                <w:rFonts w:ascii="Times New Roman" w:hAnsi="Times New Roman" w:cs="Times New Roman"/>
                <w:noProof/>
                <w:webHidden/>
                <w:sz w:val="24"/>
                <w:szCs w:val="24"/>
              </w:rPr>
              <w:fldChar w:fldCharType="end"/>
            </w:r>
          </w:hyperlink>
        </w:p>
        <w:p w:rsidR="005A0BAC" w:rsidRPr="002B6725" w:rsidRDefault="00060782" w:rsidP="00C32F22">
          <w:pPr>
            <w:pStyle w:val="TOC1"/>
            <w:tabs>
              <w:tab w:val="right" w:leader="dot" w:pos="9017"/>
            </w:tabs>
            <w:bidi w:val="0"/>
            <w:spacing w:line="480" w:lineRule="auto"/>
            <w:jc w:val="both"/>
            <w:rPr>
              <w:rFonts w:ascii="Times New Roman" w:eastAsiaTheme="minorEastAsia" w:hAnsi="Times New Roman" w:cs="Times New Roman"/>
              <w:noProof/>
              <w:sz w:val="24"/>
              <w:szCs w:val="24"/>
            </w:rPr>
          </w:pPr>
          <w:hyperlink w:anchor="_Toc496968689" w:history="1">
            <w:r w:rsidR="005A0BAC" w:rsidRPr="002B6725">
              <w:rPr>
                <w:rStyle w:val="Hyperlink"/>
                <w:rFonts w:ascii="Times New Roman" w:hAnsi="Times New Roman" w:cs="Times New Roman"/>
                <w:noProof/>
                <w:sz w:val="24"/>
                <w:szCs w:val="24"/>
                <w:lang w:bidi="ar-AE"/>
              </w:rPr>
              <w:t>Reference</w:t>
            </w:r>
            <w:r w:rsidR="005A0BAC" w:rsidRPr="002B6725">
              <w:rPr>
                <w:rFonts w:ascii="Times New Roman" w:hAnsi="Times New Roman" w:cs="Times New Roman"/>
                <w:noProof/>
                <w:webHidden/>
                <w:sz w:val="24"/>
                <w:szCs w:val="24"/>
              </w:rPr>
              <w:tab/>
            </w:r>
            <w:r w:rsidR="005A0BAC" w:rsidRPr="002B6725">
              <w:rPr>
                <w:rFonts w:ascii="Times New Roman" w:hAnsi="Times New Roman" w:cs="Times New Roman"/>
                <w:noProof/>
                <w:webHidden/>
                <w:sz w:val="24"/>
                <w:szCs w:val="24"/>
              </w:rPr>
              <w:fldChar w:fldCharType="begin"/>
            </w:r>
            <w:r w:rsidR="005A0BAC" w:rsidRPr="002B6725">
              <w:rPr>
                <w:rFonts w:ascii="Times New Roman" w:hAnsi="Times New Roman" w:cs="Times New Roman"/>
                <w:noProof/>
                <w:webHidden/>
                <w:sz w:val="24"/>
                <w:szCs w:val="24"/>
              </w:rPr>
              <w:instrText xml:space="preserve"> PAGEREF _Toc496968689 \h </w:instrText>
            </w:r>
            <w:r w:rsidR="005A0BAC" w:rsidRPr="002B6725">
              <w:rPr>
                <w:rFonts w:ascii="Times New Roman" w:hAnsi="Times New Roman" w:cs="Times New Roman"/>
                <w:noProof/>
                <w:webHidden/>
                <w:sz w:val="24"/>
                <w:szCs w:val="24"/>
              </w:rPr>
            </w:r>
            <w:r w:rsidR="005A0BAC" w:rsidRPr="002B6725">
              <w:rPr>
                <w:rFonts w:ascii="Times New Roman" w:hAnsi="Times New Roman" w:cs="Times New Roman"/>
                <w:noProof/>
                <w:webHidden/>
                <w:sz w:val="24"/>
                <w:szCs w:val="24"/>
              </w:rPr>
              <w:fldChar w:fldCharType="separate"/>
            </w:r>
            <w:r w:rsidR="005A0BAC" w:rsidRPr="002B6725">
              <w:rPr>
                <w:rFonts w:ascii="Times New Roman" w:hAnsi="Times New Roman" w:cs="Times New Roman"/>
                <w:noProof/>
                <w:webHidden/>
                <w:sz w:val="24"/>
                <w:szCs w:val="24"/>
              </w:rPr>
              <w:t>11</w:t>
            </w:r>
            <w:r w:rsidR="005A0BAC" w:rsidRPr="002B6725">
              <w:rPr>
                <w:rFonts w:ascii="Times New Roman" w:hAnsi="Times New Roman" w:cs="Times New Roman"/>
                <w:noProof/>
                <w:webHidden/>
                <w:sz w:val="24"/>
                <w:szCs w:val="24"/>
              </w:rPr>
              <w:fldChar w:fldCharType="end"/>
            </w:r>
          </w:hyperlink>
        </w:p>
        <w:p w:rsidR="00BA0B1E" w:rsidRPr="002B6725" w:rsidRDefault="00BA0B1E" w:rsidP="00C32F22">
          <w:pPr>
            <w:spacing w:line="480" w:lineRule="auto"/>
            <w:jc w:val="both"/>
            <w:rPr>
              <w:rFonts w:ascii="Times New Roman" w:hAnsi="Times New Roman" w:cs="Times New Roman"/>
              <w:sz w:val="24"/>
              <w:szCs w:val="24"/>
            </w:rPr>
          </w:pPr>
          <w:r w:rsidRPr="002B6725">
            <w:rPr>
              <w:rFonts w:ascii="Times New Roman" w:hAnsi="Times New Roman" w:cs="Times New Roman"/>
              <w:b/>
              <w:bCs/>
              <w:noProof/>
              <w:sz w:val="24"/>
              <w:szCs w:val="24"/>
            </w:rPr>
            <w:fldChar w:fldCharType="end"/>
          </w:r>
        </w:p>
      </w:sdtContent>
    </w:sdt>
    <w:p w:rsidR="00BA0B1E" w:rsidRPr="002B6725" w:rsidRDefault="00BA0B1E" w:rsidP="00C32F22">
      <w:pPr>
        <w:pStyle w:val="Bold"/>
        <w:spacing w:before="0" w:after="0" w:line="480" w:lineRule="auto"/>
        <w:jc w:val="both"/>
        <w:rPr>
          <w:rFonts w:ascii="Times New Roman" w:hAnsi="Times New Roman"/>
          <w:bCs/>
          <w:sz w:val="24"/>
          <w:szCs w:val="24"/>
          <w:u w:val="single"/>
          <w:lang w:eastAsia="ja-JP" w:bidi="ar-AE"/>
        </w:rPr>
      </w:pPr>
      <w:r w:rsidRPr="002B6725">
        <w:rPr>
          <w:rFonts w:ascii="Times New Roman" w:hAnsi="Times New Roman"/>
          <w:bCs/>
          <w:sz w:val="24"/>
          <w:szCs w:val="24"/>
          <w:u w:val="single"/>
          <w:lang w:eastAsia="ja-JP" w:bidi="ar-AE"/>
        </w:rPr>
        <w:t>List of Figures</w:t>
      </w:r>
    </w:p>
    <w:p w:rsidR="002C0044" w:rsidRPr="002B6725" w:rsidRDefault="00BA0B1E" w:rsidP="00C32F22">
      <w:pPr>
        <w:pStyle w:val="TableofFigures"/>
        <w:tabs>
          <w:tab w:val="right" w:leader="dot" w:pos="9017"/>
        </w:tabs>
        <w:bidi w:val="0"/>
        <w:spacing w:line="480" w:lineRule="auto"/>
        <w:jc w:val="both"/>
        <w:rPr>
          <w:rFonts w:ascii="Times New Roman" w:eastAsiaTheme="minorEastAsia" w:hAnsi="Times New Roman" w:cs="Times New Roman"/>
          <w:noProof/>
          <w:sz w:val="24"/>
          <w:szCs w:val="24"/>
        </w:rPr>
      </w:pPr>
      <w:r w:rsidRPr="002B6725">
        <w:rPr>
          <w:rFonts w:ascii="Times New Roman" w:hAnsi="Times New Roman" w:cs="Times New Roman"/>
          <w:bCs/>
          <w:color w:val="2E74B5" w:themeColor="accent1" w:themeShade="BF"/>
          <w:sz w:val="24"/>
          <w:szCs w:val="24"/>
          <w:lang w:eastAsia="ja-JP" w:bidi="ar-AE"/>
        </w:rPr>
        <w:fldChar w:fldCharType="begin"/>
      </w:r>
      <w:r w:rsidRPr="002B6725">
        <w:rPr>
          <w:rFonts w:ascii="Times New Roman" w:hAnsi="Times New Roman" w:cs="Times New Roman"/>
          <w:bCs/>
          <w:color w:val="2E74B5" w:themeColor="accent1" w:themeShade="BF"/>
          <w:sz w:val="24"/>
          <w:szCs w:val="24"/>
          <w:lang w:eastAsia="ja-JP" w:bidi="ar-AE"/>
        </w:rPr>
        <w:instrText xml:space="preserve"> TOC \h \z \c "Figure" </w:instrText>
      </w:r>
      <w:r w:rsidRPr="002B6725">
        <w:rPr>
          <w:rFonts w:ascii="Times New Roman" w:hAnsi="Times New Roman" w:cs="Times New Roman"/>
          <w:bCs/>
          <w:color w:val="2E74B5" w:themeColor="accent1" w:themeShade="BF"/>
          <w:sz w:val="24"/>
          <w:szCs w:val="24"/>
          <w:lang w:eastAsia="ja-JP" w:bidi="ar-AE"/>
        </w:rPr>
        <w:fldChar w:fldCharType="separate"/>
      </w:r>
      <w:hyperlink w:anchor="_Toc497118189" w:history="1">
        <w:r w:rsidR="002C0044" w:rsidRPr="002B6725">
          <w:rPr>
            <w:rStyle w:val="Hyperlink"/>
            <w:rFonts w:ascii="Times New Roman" w:hAnsi="Times New Roman" w:cs="Times New Roman"/>
            <w:noProof/>
            <w:sz w:val="24"/>
            <w:szCs w:val="24"/>
          </w:rPr>
          <w:t>Figure 1</w:t>
        </w:r>
        <w:r w:rsidR="002C0044" w:rsidRPr="002B6725">
          <w:rPr>
            <w:rStyle w:val="Hyperlink"/>
            <w:rFonts w:ascii="Times New Roman" w:hAnsi="Times New Roman" w:cs="Times New Roman"/>
            <w:noProof/>
            <w:sz w:val="24"/>
            <w:szCs w:val="24"/>
            <w:lang w:eastAsia="ja-JP" w:bidi="ar-AE"/>
          </w:rPr>
          <w:t xml:space="preserve"> : Organization Structure of SRTA.</w:t>
        </w:r>
        <w:r w:rsidR="002C0044" w:rsidRPr="002B6725">
          <w:rPr>
            <w:rFonts w:ascii="Times New Roman" w:hAnsi="Times New Roman" w:cs="Times New Roman"/>
            <w:noProof/>
            <w:webHidden/>
            <w:sz w:val="24"/>
            <w:szCs w:val="24"/>
          </w:rPr>
          <w:tab/>
        </w:r>
        <w:r w:rsidR="002C0044" w:rsidRPr="002B6725">
          <w:rPr>
            <w:rFonts w:ascii="Times New Roman" w:hAnsi="Times New Roman" w:cs="Times New Roman"/>
            <w:noProof/>
            <w:webHidden/>
            <w:sz w:val="24"/>
            <w:szCs w:val="24"/>
          </w:rPr>
          <w:fldChar w:fldCharType="begin"/>
        </w:r>
        <w:r w:rsidR="002C0044" w:rsidRPr="002B6725">
          <w:rPr>
            <w:rFonts w:ascii="Times New Roman" w:hAnsi="Times New Roman" w:cs="Times New Roman"/>
            <w:noProof/>
            <w:webHidden/>
            <w:sz w:val="24"/>
            <w:szCs w:val="24"/>
          </w:rPr>
          <w:instrText xml:space="preserve"> PAGEREF _Toc497118189 \h </w:instrText>
        </w:r>
        <w:r w:rsidR="002C0044" w:rsidRPr="002B6725">
          <w:rPr>
            <w:rFonts w:ascii="Times New Roman" w:hAnsi="Times New Roman" w:cs="Times New Roman"/>
            <w:noProof/>
            <w:webHidden/>
            <w:sz w:val="24"/>
            <w:szCs w:val="24"/>
          </w:rPr>
        </w:r>
        <w:r w:rsidR="002C0044" w:rsidRPr="002B6725">
          <w:rPr>
            <w:rFonts w:ascii="Times New Roman" w:hAnsi="Times New Roman" w:cs="Times New Roman"/>
            <w:noProof/>
            <w:webHidden/>
            <w:sz w:val="24"/>
            <w:szCs w:val="24"/>
          </w:rPr>
          <w:fldChar w:fldCharType="separate"/>
        </w:r>
        <w:r w:rsidR="002C0044" w:rsidRPr="002B6725">
          <w:rPr>
            <w:rFonts w:ascii="Times New Roman" w:hAnsi="Times New Roman" w:cs="Times New Roman"/>
            <w:noProof/>
            <w:webHidden/>
            <w:sz w:val="24"/>
            <w:szCs w:val="24"/>
          </w:rPr>
          <w:t>4</w:t>
        </w:r>
        <w:r w:rsidR="002C0044" w:rsidRPr="002B6725">
          <w:rPr>
            <w:rFonts w:ascii="Times New Roman" w:hAnsi="Times New Roman" w:cs="Times New Roman"/>
            <w:noProof/>
            <w:webHidden/>
            <w:sz w:val="24"/>
            <w:szCs w:val="24"/>
          </w:rPr>
          <w:fldChar w:fldCharType="end"/>
        </w:r>
      </w:hyperlink>
    </w:p>
    <w:p w:rsidR="002C0044" w:rsidRPr="002B6725" w:rsidRDefault="00060782" w:rsidP="00C32F22">
      <w:pPr>
        <w:pStyle w:val="TableofFigures"/>
        <w:tabs>
          <w:tab w:val="right" w:leader="dot" w:pos="9017"/>
        </w:tabs>
        <w:bidi w:val="0"/>
        <w:spacing w:line="480" w:lineRule="auto"/>
        <w:jc w:val="both"/>
        <w:rPr>
          <w:rFonts w:ascii="Times New Roman" w:eastAsiaTheme="minorEastAsia" w:hAnsi="Times New Roman" w:cs="Times New Roman"/>
          <w:noProof/>
          <w:sz w:val="24"/>
          <w:szCs w:val="24"/>
        </w:rPr>
      </w:pPr>
      <w:hyperlink w:anchor="_Toc497118191" w:history="1">
        <w:r w:rsidR="002C0044" w:rsidRPr="002B6725">
          <w:rPr>
            <w:rStyle w:val="Hyperlink"/>
            <w:rFonts w:ascii="Times New Roman" w:hAnsi="Times New Roman" w:cs="Times New Roman"/>
            <w:noProof/>
            <w:sz w:val="24"/>
            <w:szCs w:val="24"/>
          </w:rPr>
          <w:t>Figure 3: Coordinated Traffic Control System Circuit and Loop Diagram.</w:t>
        </w:r>
        <w:r w:rsidR="002C0044" w:rsidRPr="002B6725">
          <w:rPr>
            <w:rFonts w:ascii="Times New Roman" w:hAnsi="Times New Roman" w:cs="Times New Roman"/>
            <w:noProof/>
            <w:webHidden/>
            <w:sz w:val="24"/>
            <w:szCs w:val="24"/>
          </w:rPr>
          <w:tab/>
        </w:r>
        <w:r w:rsidR="002C0044" w:rsidRPr="002B6725">
          <w:rPr>
            <w:rFonts w:ascii="Times New Roman" w:hAnsi="Times New Roman" w:cs="Times New Roman"/>
            <w:noProof/>
            <w:webHidden/>
            <w:sz w:val="24"/>
            <w:szCs w:val="24"/>
          </w:rPr>
          <w:fldChar w:fldCharType="begin"/>
        </w:r>
        <w:r w:rsidR="002C0044" w:rsidRPr="002B6725">
          <w:rPr>
            <w:rFonts w:ascii="Times New Roman" w:hAnsi="Times New Roman" w:cs="Times New Roman"/>
            <w:noProof/>
            <w:webHidden/>
            <w:sz w:val="24"/>
            <w:szCs w:val="24"/>
          </w:rPr>
          <w:instrText xml:space="preserve"> PAGEREF _Toc497118191 \h </w:instrText>
        </w:r>
        <w:r w:rsidR="002C0044" w:rsidRPr="002B6725">
          <w:rPr>
            <w:rFonts w:ascii="Times New Roman" w:hAnsi="Times New Roman" w:cs="Times New Roman"/>
            <w:noProof/>
            <w:webHidden/>
            <w:sz w:val="24"/>
            <w:szCs w:val="24"/>
          </w:rPr>
        </w:r>
        <w:r w:rsidR="002C0044" w:rsidRPr="002B6725">
          <w:rPr>
            <w:rFonts w:ascii="Times New Roman" w:hAnsi="Times New Roman" w:cs="Times New Roman"/>
            <w:noProof/>
            <w:webHidden/>
            <w:sz w:val="24"/>
            <w:szCs w:val="24"/>
          </w:rPr>
          <w:fldChar w:fldCharType="separate"/>
        </w:r>
        <w:r w:rsidR="002C0044" w:rsidRPr="002B6725">
          <w:rPr>
            <w:rFonts w:ascii="Times New Roman" w:hAnsi="Times New Roman" w:cs="Times New Roman"/>
            <w:noProof/>
            <w:webHidden/>
            <w:sz w:val="24"/>
            <w:szCs w:val="24"/>
          </w:rPr>
          <w:t>7</w:t>
        </w:r>
        <w:r w:rsidR="002C0044" w:rsidRPr="002B6725">
          <w:rPr>
            <w:rFonts w:ascii="Times New Roman" w:hAnsi="Times New Roman" w:cs="Times New Roman"/>
            <w:noProof/>
            <w:webHidden/>
            <w:sz w:val="24"/>
            <w:szCs w:val="24"/>
          </w:rPr>
          <w:fldChar w:fldCharType="end"/>
        </w:r>
      </w:hyperlink>
    </w:p>
    <w:p w:rsidR="002C0044" w:rsidRPr="002B6725" w:rsidRDefault="00060782" w:rsidP="00C32F22">
      <w:pPr>
        <w:pStyle w:val="TableofFigures"/>
        <w:tabs>
          <w:tab w:val="right" w:leader="dot" w:pos="9017"/>
        </w:tabs>
        <w:bidi w:val="0"/>
        <w:spacing w:line="480" w:lineRule="auto"/>
        <w:jc w:val="both"/>
        <w:rPr>
          <w:rFonts w:ascii="Times New Roman" w:eastAsiaTheme="minorEastAsia" w:hAnsi="Times New Roman" w:cs="Times New Roman"/>
          <w:noProof/>
          <w:sz w:val="24"/>
          <w:szCs w:val="24"/>
        </w:rPr>
      </w:pPr>
      <w:hyperlink w:anchor="_Toc497118192" w:history="1">
        <w:r w:rsidR="002C0044" w:rsidRPr="002B6725">
          <w:rPr>
            <w:rStyle w:val="Hyperlink"/>
            <w:rFonts w:ascii="Times New Roman" w:hAnsi="Times New Roman" w:cs="Times New Roman"/>
            <w:noProof/>
            <w:sz w:val="24"/>
            <w:szCs w:val="24"/>
          </w:rPr>
          <w:t>Figure 4: Density Traffic Control Circuit and Block Diagram.</w:t>
        </w:r>
        <w:r w:rsidR="002C0044" w:rsidRPr="002B6725">
          <w:rPr>
            <w:rFonts w:ascii="Times New Roman" w:hAnsi="Times New Roman" w:cs="Times New Roman"/>
            <w:noProof/>
            <w:webHidden/>
            <w:sz w:val="24"/>
            <w:szCs w:val="24"/>
          </w:rPr>
          <w:tab/>
        </w:r>
        <w:r w:rsidR="002C0044" w:rsidRPr="002B6725">
          <w:rPr>
            <w:rFonts w:ascii="Times New Roman" w:hAnsi="Times New Roman" w:cs="Times New Roman"/>
            <w:noProof/>
            <w:webHidden/>
            <w:sz w:val="24"/>
            <w:szCs w:val="24"/>
          </w:rPr>
          <w:fldChar w:fldCharType="begin"/>
        </w:r>
        <w:r w:rsidR="002C0044" w:rsidRPr="002B6725">
          <w:rPr>
            <w:rFonts w:ascii="Times New Roman" w:hAnsi="Times New Roman" w:cs="Times New Roman"/>
            <w:noProof/>
            <w:webHidden/>
            <w:sz w:val="24"/>
            <w:szCs w:val="24"/>
          </w:rPr>
          <w:instrText xml:space="preserve"> PAGEREF _Toc497118192 \h </w:instrText>
        </w:r>
        <w:r w:rsidR="002C0044" w:rsidRPr="002B6725">
          <w:rPr>
            <w:rFonts w:ascii="Times New Roman" w:hAnsi="Times New Roman" w:cs="Times New Roman"/>
            <w:noProof/>
            <w:webHidden/>
            <w:sz w:val="24"/>
            <w:szCs w:val="24"/>
          </w:rPr>
        </w:r>
        <w:r w:rsidR="002C0044" w:rsidRPr="002B6725">
          <w:rPr>
            <w:rFonts w:ascii="Times New Roman" w:hAnsi="Times New Roman" w:cs="Times New Roman"/>
            <w:noProof/>
            <w:webHidden/>
            <w:sz w:val="24"/>
            <w:szCs w:val="24"/>
          </w:rPr>
          <w:fldChar w:fldCharType="separate"/>
        </w:r>
        <w:r w:rsidR="002C0044" w:rsidRPr="002B6725">
          <w:rPr>
            <w:rFonts w:ascii="Times New Roman" w:hAnsi="Times New Roman" w:cs="Times New Roman"/>
            <w:noProof/>
            <w:webHidden/>
            <w:sz w:val="24"/>
            <w:szCs w:val="24"/>
          </w:rPr>
          <w:t>9</w:t>
        </w:r>
        <w:r w:rsidR="002C0044" w:rsidRPr="002B6725">
          <w:rPr>
            <w:rFonts w:ascii="Times New Roman" w:hAnsi="Times New Roman" w:cs="Times New Roman"/>
            <w:noProof/>
            <w:webHidden/>
            <w:sz w:val="24"/>
            <w:szCs w:val="24"/>
          </w:rPr>
          <w:fldChar w:fldCharType="end"/>
        </w:r>
      </w:hyperlink>
    </w:p>
    <w:p w:rsidR="002C0044" w:rsidRPr="002B6725" w:rsidRDefault="00060782" w:rsidP="00C32F22">
      <w:pPr>
        <w:pStyle w:val="TableofFigures"/>
        <w:tabs>
          <w:tab w:val="right" w:leader="dot" w:pos="9017"/>
        </w:tabs>
        <w:bidi w:val="0"/>
        <w:spacing w:line="480" w:lineRule="auto"/>
        <w:jc w:val="both"/>
        <w:rPr>
          <w:rFonts w:ascii="Times New Roman" w:eastAsiaTheme="minorEastAsia" w:hAnsi="Times New Roman" w:cs="Times New Roman"/>
          <w:noProof/>
          <w:sz w:val="24"/>
          <w:szCs w:val="24"/>
        </w:rPr>
      </w:pPr>
      <w:hyperlink w:anchor="_Toc497118193" w:history="1">
        <w:r w:rsidR="002C0044" w:rsidRPr="002B6725">
          <w:rPr>
            <w:rStyle w:val="Hyperlink"/>
            <w:rFonts w:ascii="Times New Roman" w:hAnsi="Times New Roman" w:cs="Times New Roman"/>
            <w:noProof/>
            <w:sz w:val="24"/>
            <w:szCs w:val="24"/>
          </w:rPr>
          <w:t>Figure 6: Circuit and Block diagram for Micro Computer.</w:t>
        </w:r>
        <w:r w:rsidR="002C0044" w:rsidRPr="002B6725">
          <w:rPr>
            <w:rFonts w:ascii="Times New Roman" w:hAnsi="Times New Roman" w:cs="Times New Roman"/>
            <w:noProof/>
            <w:webHidden/>
            <w:sz w:val="24"/>
            <w:szCs w:val="24"/>
          </w:rPr>
          <w:tab/>
        </w:r>
        <w:r w:rsidR="002C0044" w:rsidRPr="002B6725">
          <w:rPr>
            <w:rFonts w:ascii="Times New Roman" w:hAnsi="Times New Roman" w:cs="Times New Roman"/>
            <w:noProof/>
            <w:webHidden/>
            <w:sz w:val="24"/>
            <w:szCs w:val="24"/>
          </w:rPr>
          <w:fldChar w:fldCharType="begin"/>
        </w:r>
        <w:r w:rsidR="002C0044" w:rsidRPr="002B6725">
          <w:rPr>
            <w:rFonts w:ascii="Times New Roman" w:hAnsi="Times New Roman" w:cs="Times New Roman"/>
            <w:noProof/>
            <w:webHidden/>
            <w:sz w:val="24"/>
            <w:szCs w:val="24"/>
          </w:rPr>
          <w:instrText xml:space="preserve"> PAGEREF _Toc497118193 \h </w:instrText>
        </w:r>
        <w:r w:rsidR="002C0044" w:rsidRPr="002B6725">
          <w:rPr>
            <w:rFonts w:ascii="Times New Roman" w:hAnsi="Times New Roman" w:cs="Times New Roman"/>
            <w:noProof/>
            <w:webHidden/>
            <w:sz w:val="24"/>
            <w:szCs w:val="24"/>
          </w:rPr>
        </w:r>
        <w:r w:rsidR="002C0044" w:rsidRPr="002B6725">
          <w:rPr>
            <w:rFonts w:ascii="Times New Roman" w:hAnsi="Times New Roman" w:cs="Times New Roman"/>
            <w:noProof/>
            <w:webHidden/>
            <w:sz w:val="24"/>
            <w:szCs w:val="24"/>
          </w:rPr>
          <w:fldChar w:fldCharType="separate"/>
        </w:r>
        <w:r w:rsidR="002C0044" w:rsidRPr="002B6725">
          <w:rPr>
            <w:rFonts w:ascii="Times New Roman" w:hAnsi="Times New Roman" w:cs="Times New Roman"/>
            <w:noProof/>
            <w:webHidden/>
            <w:sz w:val="24"/>
            <w:szCs w:val="24"/>
          </w:rPr>
          <w:t>10</w:t>
        </w:r>
        <w:r w:rsidR="002C0044" w:rsidRPr="002B6725">
          <w:rPr>
            <w:rFonts w:ascii="Times New Roman" w:hAnsi="Times New Roman" w:cs="Times New Roman"/>
            <w:noProof/>
            <w:webHidden/>
            <w:sz w:val="24"/>
            <w:szCs w:val="24"/>
          </w:rPr>
          <w:fldChar w:fldCharType="end"/>
        </w:r>
      </w:hyperlink>
    </w:p>
    <w:p w:rsidR="002C0044" w:rsidRPr="002B6725" w:rsidRDefault="00060782" w:rsidP="00C32F22">
      <w:pPr>
        <w:pStyle w:val="TableofFigures"/>
        <w:tabs>
          <w:tab w:val="right" w:leader="dot" w:pos="9017"/>
        </w:tabs>
        <w:bidi w:val="0"/>
        <w:spacing w:line="480" w:lineRule="auto"/>
        <w:jc w:val="both"/>
        <w:rPr>
          <w:rFonts w:ascii="Times New Roman" w:eastAsiaTheme="minorEastAsia" w:hAnsi="Times New Roman" w:cs="Times New Roman"/>
          <w:noProof/>
          <w:sz w:val="24"/>
          <w:szCs w:val="24"/>
        </w:rPr>
      </w:pPr>
      <w:hyperlink w:anchor="_Toc497118194" w:history="1">
        <w:r w:rsidR="002C0044" w:rsidRPr="002B6725">
          <w:rPr>
            <w:rStyle w:val="Hyperlink"/>
            <w:rFonts w:ascii="Times New Roman" w:hAnsi="Times New Roman" w:cs="Times New Roman"/>
            <w:noProof/>
            <w:sz w:val="24"/>
            <w:szCs w:val="24"/>
          </w:rPr>
          <w:t>Figure 7: Functionality of the Dynamic Control System.</w:t>
        </w:r>
        <w:r w:rsidR="002C0044" w:rsidRPr="002B6725">
          <w:rPr>
            <w:rFonts w:ascii="Times New Roman" w:hAnsi="Times New Roman" w:cs="Times New Roman"/>
            <w:noProof/>
            <w:webHidden/>
            <w:sz w:val="24"/>
            <w:szCs w:val="24"/>
          </w:rPr>
          <w:tab/>
        </w:r>
        <w:r w:rsidR="002C0044" w:rsidRPr="002B6725">
          <w:rPr>
            <w:rFonts w:ascii="Times New Roman" w:hAnsi="Times New Roman" w:cs="Times New Roman"/>
            <w:noProof/>
            <w:webHidden/>
            <w:sz w:val="24"/>
            <w:szCs w:val="24"/>
          </w:rPr>
          <w:fldChar w:fldCharType="begin"/>
        </w:r>
        <w:r w:rsidR="002C0044" w:rsidRPr="002B6725">
          <w:rPr>
            <w:rFonts w:ascii="Times New Roman" w:hAnsi="Times New Roman" w:cs="Times New Roman"/>
            <w:noProof/>
            <w:webHidden/>
            <w:sz w:val="24"/>
            <w:szCs w:val="24"/>
          </w:rPr>
          <w:instrText xml:space="preserve"> PAGEREF _Toc497118194 \h </w:instrText>
        </w:r>
        <w:r w:rsidR="002C0044" w:rsidRPr="002B6725">
          <w:rPr>
            <w:rFonts w:ascii="Times New Roman" w:hAnsi="Times New Roman" w:cs="Times New Roman"/>
            <w:noProof/>
            <w:webHidden/>
            <w:sz w:val="24"/>
            <w:szCs w:val="24"/>
          </w:rPr>
        </w:r>
        <w:r w:rsidR="002C0044" w:rsidRPr="002B6725">
          <w:rPr>
            <w:rFonts w:ascii="Times New Roman" w:hAnsi="Times New Roman" w:cs="Times New Roman"/>
            <w:noProof/>
            <w:webHidden/>
            <w:sz w:val="24"/>
            <w:szCs w:val="24"/>
          </w:rPr>
          <w:fldChar w:fldCharType="separate"/>
        </w:r>
        <w:r w:rsidR="002C0044" w:rsidRPr="002B6725">
          <w:rPr>
            <w:rFonts w:ascii="Times New Roman" w:hAnsi="Times New Roman" w:cs="Times New Roman"/>
            <w:noProof/>
            <w:webHidden/>
            <w:sz w:val="24"/>
            <w:szCs w:val="24"/>
          </w:rPr>
          <w:t>11</w:t>
        </w:r>
        <w:r w:rsidR="002C0044" w:rsidRPr="002B6725">
          <w:rPr>
            <w:rFonts w:ascii="Times New Roman" w:hAnsi="Times New Roman" w:cs="Times New Roman"/>
            <w:noProof/>
            <w:webHidden/>
            <w:sz w:val="24"/>
            <w:szCs w:val="24"/>
          </w:rPr>
          <w:fldChar w:fldCharType="end"/>
        </w:r>
      </w:hyperlink>
    </w:p>
    <w:p w:rsidR="002C0044" w:rsidRPr="002B6725" w:rsidRDefault="00060782" w:rsidP="00C32F22">
      <w:pPr>
        <w:pStyle w:val="TableofFigures"/>
        <w:tabs>
          <w:tab w:val="right" w:leader="dot" w:pos="9017"/>
        </w:tabs>
        <w:bidi w:val="0"/>
        <w:spacing w:line="480" w:lineRule="auto"/>
        <w:jc w:val="both"/>
        <w:rPr>
          <w:rFonts w:ascii="Times New Roman" w:eastAsiaTheme="minorEastAsia" w:hAnsi="Times New Roman" w:cs="Times New Roman"/>
          <w:noProof/>
          <w:sz w:val="24"/>
          <w:szCs w:val="24"/>
        </w:rPr>
      </w:pPr>
      <w:hyperlink w:anchor="_Toc497118195" w:history="1">
        <w:r w:rsidR="002C0044" w:rsidRPr="002B6725">
          <w:rPr>
            <w:rStyle w:val="Hyperlink"/>
            <w:rFonts w:ascii="Times New Roman" w:hAnsi="Times New Roman" w:cs="Times New Roman"/>
            <w:iCs/>
            <w:noProof/>
            <w:sz w:val="24"/>
            <w:szCs w:val="24"/>
          </w:rPr>
          <w:t>Figure</w:t>
        </w:r>
        <w:r w:rsidR="002C0044" w:rsidRPr="002B6725">
          <w:rPr>
            <w:rStyle w:val="Hyperlink"/>
            <w:rFonts w:ascii="Times New Roman" w:hAnsi="Times New Roman" w:cs="Times New Roman"/>
            <w:iCs/>
            <w:noProof/>
            <w:sz w:val="24"/>
            <w:szCs w:val="24"/>
            <w:rtl/>
          </w:rPr>
          <w:t xml:space="preserve"> 8</w:t>
        </w:r>
        <w:r w:rsidR="002C0044" w:rsidRPr="002B6725">
          <w:rPr>
            <w:rStyle w:val="Hyperlink"/>
            <w:rFonts w:ascii="Times New Roman" w:hAnsi="Times New Roman" w:cs="Times New Roman"/>
            <w:iCs/>
            <w:noProof/>
            <w:sz w:val="24"/>
            <w:szCs w:val="24"/>
          </w:rPr>
          <w:t>: Human resource required for implementation.</w:t>
        </w:r>
        <w:r w:rsidR="002C0044" w:rsidRPr="002B6725">
          <w:rPr>
            <w:rFonts w:ascii="Times New Roman" w:hAnsi="Times New Roman" w:cs="Times New Roman"/>
            <w:noProof/>
            <w:webHidden/>
            <w:sz w:val="24"/>
            <w:szCs w:val="24"/>
          </w:rPr>
          <w:tab/>
        </w:r>
        <w:r w:rsidR="002C0044" w:rsidRPr="002B6725">
          <w:rPr>
            <w:rFonts w:ascii="Times New Roman" w:hAnsi="Times New Roman" w:cs="Times New Roman"/>
            <w:noProof/>
            <w:webHidden/>
            <w:sz w:val="24"/>
            <w:szCs w:val="24"/>
          </w:rPr>
          <w:fldChar w:fldCharType="begin"/>
        </w:r>
        <w:r w:rsidR="002C0044" w:rsidRPr="002B6725">
          <w:rPr>
            <w:rFonts w:ascii="Times New Roman" w:hAnsi="Times New Roman" w:cs="Times New Roman"/>
            <w:noProof/>
            <w:webHidden/>
            <w:sz w:val="24"/>
            <w:szCs w:val="24"/>
          </w:rPr>
          <w:instrText xml:space="preserve"> PAGEREF _Toc497118195 \h </w:instrText>
        </w:r>
        <w:r w:rsidR="002C0044" w:rsidRPr="002B6725">
          <w:rPr>
            <w:rFonts w:ascii="Times New Roman" w:hAnsi="Times New Roman" w:cs="Times New Roman"/>
            <w:noProof/>
            <w:webHidden/>
            <w:sz w:val="24"/>
            <w:szCs w:val="24"/>
          </w:rPr>
        </w:r>
        <w:r w:rsidR="002C0044" w:rsidRPr="002B6725">
          <w:rPr>
            <w:rFonts w:ascii="Times New Roman" w:hAnsi="Times New Roman" w:cs="Times New Roman"/>
            <w:noProof/>
            <w:webHidden/>
            <w:sz w:val="24"/>
            <w:szCs w:val="24"/>
          </w:rPr>
          <w:fldChar w:fldCharType="separate"/>
        </w:r>
        <w:r w:rsidR="002C0044" w:rsidRPr="002B6725">
          <w:rPr>
            <w:rFonts w:ascii="Times New Roman" w:hAnsi="Times New Roman" w:cs="Times New Roman"/>
            <w:noProof/>
            <w:webHidden/>
            <w:sz w:val="24"/>
            <w:szCs w:val="24"/>
          </w:rPr>
          <w:t>13</w:t>
        </w:r>
        <w:r w:rsidR="002C0044" w:rsidRPr="002B6725">
          <w:rPr>
            <w:rFonts w:ascii="Times New Roman" w:hAnsi="Times New Roman" w:cs="Times New Roman"/>
            <w:noProof/>
            <w:webHidden/>
            <w:sz w:val="24"/>
            <w:szCs w:val="24"/>
          </w:rPr>
          <w:fldChar w:fldCharType="end"/>
        </w:r>
      </w:hyperlink>
    </w:p>
    <w:p w:rsidR="00BA0B1E" w:rsidRPr="002B6725" w:rsidRDefault="00BA0B1E" w:rsidP="00C32F22">
      <w:pPr>
        <w:pStyle w:val="Bold"/>
        <w:spacing w:before="0" w:after="0" w:line="480" w:lineRule="auto"/>
        <w:jc w:val="both"/>
        <w:rPr>
          <w:rFonts w:ascii="Times New Roman" w:hAnsi="Times New Roman"/>
          <w:b w:val="0"/>
          <w:bCs/>
          <w:color w:val="2E74B5" w:themeColor="accent1" w:themeShade="BF"/>
          <w:sz w:val="24"/>
          <w:szCs w:val="24"/>
          <w:lang w:eastAsia="ja-JP" w:bidi="ar-AE"/>
        </w:rPr>
      </w:pPr>
      <w:r w:rsidRPr="002B6725">
        <w:rPr>
          <w:rFonts w:ascii="Times New Roman" w:hAnsi="Times New Roman"/>
          <w:b w:val="0"/>
          <w:bCs/>
          <w:color w:val="2E74B5" w:themeColor="accent1" w:themeShade="BF"/>
          <w:sz w:val="24"/>
          <w:szCs w:val="24"/>
          <w:lang w:eastAsia="ja-JP" w:bidi="ar-AE"/>
        </w:rPr>
        <w:lastRenderedPageBreak/>
        <w:fldChar w:fldCharType="end"/>
      </w:r>
    </w:p>
    <w:p w:rsidR="00BA0B1E" w:rsidRPr="002B6725" w:rsidRDefault="00BA0B1E" w:rsidP="00C32F22">
      <w:pPr>
        <w:pStyle w:val="Bold"/>
        <w:spacing w:before="0" w:after="0" w:line="480" w:lineRule="auto"/>
        <w:jc w:val="both"/>
        <w:rPr>
          <w:rFonts w:ascii="Times New Roman" w:hAnsi="Times New Roman"/>
          <w:bCs/>
          <w:sz w:val="24"/>
          <w:szCs w:val="24"/>
          <w:u w:val="single"/>
          <w:lang w:eastAsia="ja-JP" w:bidi="ar-AE"/>
        </w:rPr>
      </w:pPr>
      <w:r w:rsidRPr="002B6725">
        <w:rPr>
          <w:rFonts w:ascii="Times New Roman" w:hAnsi="Times New Roman"/>
          <w:bCs/>
          <w:sz w:val="24"/>
          <w:szCs w:val="24"/>
          <w:u w:val="single"/>
          <w:lang w:eastAsia="ja-JP" w:bidi="ar-AE"/>
        </w:rPr>
        <w:t>List of figures</w:t>
      </w:r>
    </w:p>
    <w:p w:rsidR="00BA0B1E" w:rsidRPr="002B6725" w:rsidRDefault="00BA0B1E" w:rsidP="00C32F22">
      <w:pPr>
        <w:pStyle w:val="TableofFigures"/>
        <w:tabs>
          <w:tab w:val="right" w:leader="dot" w:pos="9017"/>
        </w:tabs>
        <w:bidi w:val="0"/>
        <w:spacing w:line="480" w:lineRule="auto"/>
        <w:jc w:val="both"/>
        <w:rPr>
          <w:rFonts w:ascii="Times New Roman" w:eastAsiaTheme="minorEastAsia" w:hAnsi="Times New Roman" w:cs="Times New Roman"/>
          <w:noProof/>
          <w:sz w:val="24"/>
          <w:szCs w:val="24"/>
        </w:rPr>
      </w:pPr>
      <w:r w:rsidRPr="002B6725">
        <w:rPr>
          <w:rFonts w:ascii="Times New Roman" w:hAnsi="Times New Roman" w:cs="Times New Roman"/>
          <w:bCs/>
          <w:sz w:val="24"/>
          <w:szCs w:val="24"/>
          <w:lang w:eastAsia="ja-JP" w:bidi="ar-AE"/>
        </w:rPr>
        <w:fldChar w:fldCharType="begin"/>
      </w:r>
      <w:r w:rsidRPr="002B6725">
        <w:rPr>
          <w:rFonts w:ascii="Times New Roman" w:hAnsi="Times New Roman" w:cs="Times New Roman"/>
          <w:bCs/>
          <w:sz w:val="24"/>
          <w:szCs w:val="24"/>
          <w:lang w:eastAsia="ja-JP" w:bidi="ar-AE"/>
        </w:rPr>
        <w:instrText xml:space="preserve"> TOC \h \z \c "Table" </w:instrText>
      </w:r>
      <w:r w:rsidRPr="002B6725">
        <w:rPr>
          <w:rFonts w:ascii="Times New Roman" w:hAnsi="Times New Roman" w:cs="Times New Roman"/>
          <w:bCs/>
          <w:sz w:val="24"/>
          <w:szCs w:val="24"/>
          <w:lang w:eastAsia="ja-JP" w:bidi="ar-AE"/>
        </w:rPr>
        <w:fldChar w:fldCharType="separate"/>
      </w:r>
      <w:hyperlink w:anchor="_Toc496840618" w:history="1">
        <w:r w:rsidRPr="002B6725">
          <w:rPr>
            <w:rStyle w:val="Hyperlink"/>
            <w:rFonts w:ascii="Times New Roman" w:hAnsi="Times New Roman" w:cs="Times New Roman"/>
            <w:noProof/>
            <w:sz w:val="24"/>
            <w:szCs w:val="24"/>
          </w:rPr>
          <w:t>Table 1b: Time per Branch (In Seconds)</w:t>
        </w:r>
        <w:r w:rsidRPr="002B6725">
          <w:rPr>
            <w:rFonts w:ascii="Times New Roman" w:hAnsi="Times New Roman" w:cs="Times New Roman"/>
            <w:noProof/>
            <w:webHidden/>
            <w:sz w:val="24"/>
            <w:szCs w:val="24"/>
          </w:rPr>
          <w:tab/>
        </w:r>
        <w:r w:rsidRPr="002B6725">
          <w:rPr>
            <w:rFonts w:ascii="Times New Roman" w:hAnsi="Times New Roman" w:cs="Times New Roman"/>
            <w:noProof/>
            <w:webHidden/>
            <w:sz w:val="24"/>
            <w:szCs w:val="24"/>
          </w:rPr>
          <w:fldChar w:fldCharType="begin"/>
        </w:r>
        <w:r w:rsidRPr="002B6725">
          <w:rPr>
            <w:rFonts w:ascii="Times New Roman" w:hAnsi="Times New Roman" w:cs="Times New Roman"/>
            <w:noProof/>
            <w:webHidden/>
            <w:sz w:val="24"/>
            <w:szCs w:val="24"/>
          </w:rPr>
          <w:instrText xml:space="preserve"> PAGEREF _Toc496840618 \h </w:instrText>
        </w:r>
        <w:r w:rsidRPr="002B6725">
          <w:rPr>
            <w:rFonts w:ascii="Times New Roman" w:hAnsi="Times New Roman" w:cs="Times New Roman"/>
            <w:noProof/>
            <w:webHidden/>
            <w:sz w:val="24"/>
            <w:szCs w:val="24"/>
          </w:rPr>
        </w:r>
        <w:r w:rsidRPr="002B6725">
          <w:rPr>
            <w:rFonts w:ascii="Times New Roman" w:hAnsi="Times New Roman" w:cs="Times New Roman"/>
            <w:noProof/>
            <w:webHidden/>
            <w:sz w:val="24"/>
            <w:szCs w:val="24"/>
          </w:rPr>
          <w:fldChar w:fldCharType="separate"/>
        </w:r>
        <w:r w:rsidRPr="002B6725">
          <w:rPr>
            <w:rFonts w:ascii="Times New Roman" w:hAnsi="Times New Roman" w:cs="Times New Roman"/>
            <w:noProof/>
            <w:webHidden/>
            <w:sz w:val="24"/>
            <w:szCs w:val="24"/>
          </w:rPr>
          <w:t>7</w:t>
        </w:r>
        <w:r w:rsidRPr="002B6725">
          <w:rPr>
            <w:rFonts w:ascii="Times New Roman" w:hAnsi="Times New Roman" w:cs="Times New Roman"/>
            <w:noProof/>
            <w:webHidden/>
            <w:sz w:val="24"/>
            <w:szCs w:val="24"/>
          </w:rPr>
          <w:fldChar w:fldCharType="end"/>
        </w:r>
      </w:hyperlink>
    </w:p>
    <w:p w:rsidR="00BA0B1E" w:rsidRPr="002B6725" w:rsidRDefault="00060782" w:rsidP="00C32F22">
      <w:pPr>
        <w:pStyle w:val="TableofFigures"/>
        <w:tabs>
          <w:tab w:val="right" w:leader="dot" w:pos="9017"/>
        </w:tabs>
        <w:bidi w:val="0"/>
        <w:spacing w:line="480" w:lineRule="auto"/>
        <w:jc w:val="both"/>
        <w:rPr>
          <w:rFonts w:ascii="Times New Roman" w:eastAsiaTheme="minorEastAsia" w:hAnsi="Times New Roman" w:cs="Times New Roman"/>
          <w:noProof/>
          <w:sz w:val="24"/>
          <w:szCs w:val="24"/>
        </w:rPr>
      </w:pPr>
      <w:hyperlink w:anchor="_Toc496840619" w:history="1">
        <w:r w:rsidR="00BA0B1E" w:rsidRPr="002B6725">
          <w:rPr>
            <w:rStyle w:val="Hyperlink"/>
            <w:rFonts w:ascii="Times New Roman" w:hAnsi="Times New Roman" w:cs="Times New Roman"/>
            <w:noProof/>
            <w:sz w:val="24"/>
            <w:szCs w:val="24"/>
          </w:rPr>
          <w:t>Table 2: Street Lighting Without sensor</w:t>
        </w:r>
        <w:r w:rsidR="00BA0B1E" w:rsidRPr="002B6725">
          <w:rPr>
            <w:rFonts w:ascii="Times New Roman" w:hAnsi="Times New Roman" w:cs="Times New Roman"/>
            <w:noProof/>
            <w:webHidden/>
            <w:sz w:val="24"/>
            <w:szCs w:val="24"/>
          </w:rPr>
          <w:tab/>
        </w:r>
        <w:r w:rsidR="00BA0B1E" w:rsidRPr="002B6725">
          <w:rPr>
            <w:rFonts w:ascii="Times New Roman" w:hAnsi="Times New Roman" w:cs="Times New Roman"/>
            <w:noProof/>
            <w:webHidden/>
            <w:sz w:val="24"/>
            <w:szCs w:val="24"/>
          </w:rPr>
          <w:fldChar w:fldCharType="begin"/>
        </w:r>
        <w:r w:rsidR="00BA0B1E" w:rsidRPr="002B6725">
          <w:rPr>
            <w:rFonts w:ascii="Times New Roman" w:hAnsi="Times New Roman" w:cs="Times New Roman"/>
            <w:noProof/>
            <w:webHidden/>
            <w:sz w:val="24"/>
            <w:szCs w:val="24"/>
          </w:rPr>
          <w:instrText xml:space="preserve"> PAGEREF _Toc496840619 \h </w:instrText>
        </w:r>
        <w:r w:rsidR="00BA0B1E" w:rsidRPr="002B6725">
          <w:rPr>
            <w:rFonts w:ascii="Times New Roman" w:hAnsi="Times New Roman" w:cs="Times New Roman"/>
            <w:noProof/>
            <w:webHidden/>
            <w:sz w:val="24"/>
            <w:szCs w:val="24"/>
          </w:rPr>
        </w:r>
        <w:r w:rsidR="00BA0B1E" w:rsidRPr="002B6725">
          <w:rPr>
            <w:rFonts w:ascii="Times New Roman" w:hAnsi="Times New Roman" w:cs="Times New Roman"/>
            <w:noProof/>
            <w:webHidden/>
            <w:sz w:val="24"/>
            <w:szCs w:val="24"/>
          </w:rPr>
          <w:fldChar w:fldCharType="separate"/>
        </w:r>
        <w:r w:rsidR="00BA0B1E" w:rsidRPr="002B6725">
          <w:rPr>
            <w:rFonts w:ascii="Times New Roman" w:hAnsi="Times New Roman" w:cs="Times New Roman"/>
            <w:noProof/>
            <w:webHidden/>
            <w:sz w:val="24"/>
            <w:szCs w:val="24"/>
          </w:rPr>
          <w:t>8</w:t>
        </w:r>
        <w:r w:rsidR="00BA0B1E" w:rsidRPr="002B6725">
          <w:rPr>
            <w:rFonts w:ascii="Times New Roman" w:hAnsi="Times New Roman" w:cs="Times New Roman"/>
            <w:noProof/>
            <w:webHidden/>
            <w:sz w:val="24"/>
            <w:szCs w:val="24"/>
          </w:rPr>
          <w:fldChar w:fldCharType="end"/>
        </w:r>
      </w:hyperlink>
    </w:p>
    <w:p w:rsidR="00BA0B1E" w:rsidRPr="002B6725" w:rsidRDefault="00060782" w:rsidP="00C32F22">
      <w:pPr>
        <w:pStyle w:val="TableofFigures"/>
        <w:tabs>
          <w:tab w:val="right" w:leader="dot" w:pos="9017"/>
        </w:tabs>
        <w:bidi w:val="0"/>
        <w:spacing w:line="480" w:lineRule="auto"/>
        <w:jc w:val="both"/>
        <w:rPr>
          <w:rFonts w:ascii="Times New Roman" w:eastAsiaTheme="minorEastAsia" w:hAnsi="Times New Roman" w:cs="Times New Roman"/>
          <w:noProof/>
          <w:sz w:val="24"/>
          <w:szCs w:val="24"/>
        </w:rPr>
      </w:pPr>
      <w:hyperlink w:anchor="_Toc496840620" w:history="1">
        <w:r w:rsidR="00BA0B1E" w:rsidRPr="002B6725">
          <w:rPr>
            <w:rStyle w:val="Hyperlink"/>
            <w:rFonts w:ascii="Times New Roman" w:hAnsi="Times New Roman" w:cs="Times New Roman"/>
            <w:noProof/>
            <w:sz w:val="24"/>
            <w:szCs w:val="24"/>
          </w:rPr>
          <w:t>Table 3: Specifications of the problem</w:t>
        </w:r>
        <w:r w:rsidR="00BA0B1E" w:rsidRPr="002B6725">
          <w:rPr>
            <w:rFonts w:ascii="Times New Roman" w:hAnsi="Times New Roman" w:cs="Times New Roman"/>
            <w:noProof/>
            <w:webHidden/>
            <w:sz w:val="24"/>
            <w:szCs w:val="24"/>
          </w:rPr>
          <w:tab/>
        </w:r>
        <w:r w:rsidR="00BA0B1E" w:rsidRPr="002B6725">
          <w:rPr>
            <w:rFonts w:ascii="Times New Roman" w:hAnsi="Times New Roman" w:cs="Times New Roman"/>
            <w:noProof/>
            <w:webHidden/>
            <w:sz w:val="24"/>
            <w:szCs w:val="24"/>
          </w:rPr>
          <w:fldChar w:fldCharType="begin"/>
        </w:r>
        <w:r w:rsidR="00BA0B1E" w:rsidRPr="002B6725">
          <w:rPr>
            <w:rFonts w:ascii="Times New Roman" w:hAnsi="Times New Roman" w:cs="Times New Roman"/>
            <w:noProof/>
            <w:webHidden/>
            <w:sz w:val="24"/>
            <w:szCs w:val="24"/>
          </w:rPr>
          <w:instrText xml:space="preserve"> PAGEREF _Toc496840620 \h </w:instrText>
        </w:r>
        <w:r w:rsidR="00BA0B1E" w:rsidRPr="002B6725">
          <w:rPr>
            <w:rFonts w:ascii="Times New Roman" w:hAnsi="Times New Roman" w:cs="Times New Roman"/>
            <w:noProof/>
            <w:webHidden/>
            <w:sz w:val="24"/>
            <w:szCs w:val="24"/>
          </w:rPr>
        </w:r>
        <w:r w:rsidR="00BA0B1E" w:rsidRPr="002B6725">
          <w:rPr>
            <w:rFonts w:ascii="Times New Roman" w:hAnsi="Times New Roman" w:cs="Times New Roman"/>
            <w:noProof/>
            <w:webHidden/>
            <w:sz w:val="24"/>
            <w:szCs w:val="24"/>
          </w:rPr>
          <w:fldChar w:fldCharType="separate"/>
        </w:r>
        <w:r w:rsidR="00BA0B1E" w:rsidRPr="002B6725">
          <w:rPr>
            <w:rFonts w:ascii="Times New Roman" w:hAnsi="Times New Roman" w:cs="Times New Roman"/>
            <w:noProof/>
            <w:webHidden/>
            <w:sz w:val="24"/>
            <w:szCs w:val="24"/>
          </w:rPr>
          <w:t>8</w:t>
        </w:r>
        <w:r w:rsidR="00BA0B1E" w:rsidRPr="002B6725">
          <w:rPr>
            <w:rFonts w:ascii="Times New Roman" w:hAnsi="Times New Roman" w:cs="Times New Roman"/>
            <w:noProof/>
            <w:webHidden/>
            <w:sz w:val="24"/>
            <w:szCs w:val="24"/>
          </w:rPr>
          <w:fldChar w:fldCharType="end"/>
        </w:r>
      </w:hyperlink>
    </w:p>
    <w:p w:rsidR="00BA0B1E" w:rsidRPr="002B6725" w:rsidRDefault="00060782" w:rsidP="00C32F22">
      <w:pPr>
        <w:pStyle w:val="TableofFigures"/>
        <w:tabs>
          <w:tab w:val="right" w:leader="dot" w:pos="9017"/>
        </w:tabs>
        <w:bidi w:val="0"/>
        <w:spacing w:line="480" w:lineRule="auto"/>
        <w:jc w:val="both"/>
        <w:rPr>
          <w:rFonts w:ascii="Times New Roman" w:eastAsiaTheme="minorEastAsia" w:hAnsi="Times New Roman" w:cs="Times New Roman"/>
          <w:noProof/>
          <w:sz w:val="24"/>
          <w:szCs w:val="24"/>
        </w:rPr>
      </w:pPr>
      <w:hyperlink w:anchor="_Toc496840621" w:history="1">
        <w:r w:rsidR="00BA0B1E" w:rsidRPr="002B6725">
          <w:rPr>
            <w:rStyle w:val="Hyperlink"/>
            <w:rFonts w:ascii="Times New Roman" w:hAnsi="Times New Roman" w:cs="Times New Roman"/>
            <w:noProof/>
            <w:sz w:val="24"/>
            <w:szCs w:val="24"/>
          </w:rPr>
          <w:t>Table 4: Description of the solution</w:t>
        </w:r>
        <w:r w:rsidR="00BA0B1E" w:rsidRPr="002B6725">
          <w:rPr>
            <w:rFonts w:ascii="Times New Roman" w:hAnsi="Times New Roman" w:cs="Times New Roman"/>
            <w:noProof/>
            <w:webHidden/>
            <w:sz w:val="24"/>
            <w:szCs w:val="24"/>
          </w:rPr>
          <w:tab/>
        </w:r>
        <w:r w:rsidR="00BA0B1E" w:rsidRPr="002B6725">
          <w:rPr>
            <w:rFonts w:ascii="Times New Roman" w:hAnsi="Times New Roman" w:cs="Times New Roman"/>
            <w:noProof/>
            <w:webHidden/>
            <w:sz w:val="24"/>
            <w:szCs w:val="24"/>
          </w:rPr>
          <w:fldChar w:fldCharType="begin"/>
        </w:r>
        <w:r w:rsidR="00BA0B1E" w:rsidRPr="002B6725">
          <w:rPr>
            <w:rFonts w:ascii="Times New Roman" w:hAnsi="Times New Roman" w:cs="Times New Roman"/>
            <w:noProof/>
            <w:webHidden/>
            <w:sz w:val="24"/>
            <w:szCs w:val="24"/>
          </w:rPr>
          <w:instrText xml:space="preserve"> PAGEREF _Toc496840621 \h </w:instrText>
        </w:r>
        <w:r w:rsidR="00BA0B1E" w:rsidRPr="002B6725">
          <w:rPr>
            <w:rFonts w:ascii="Times New Roman" w:hAnsi="Times New Roman" w:cs="Times New Roman"/>
            <w:noProof/>
            <w:webHidden/>
            <w:sz w:val="24"/>
            <w:szCs w:val="24"/>
          </w:rPr>
        </w:r>
        <w:r w:rsidR="00BA0B1E" w:rsidRPr="002B6725">
          <w:rPr>
            <w:rFonts w:ascii="Times New Roman" w:hAnsi="Times New Roman" w:cs="Times New Roman"/>
            <w:noProof/>
            <w:webHidden/>
            <w:sz w:val="24"/>
            <w:szCs w:val="24"/>
          </w:rPr>
          <w:fldChar w:fldCharType="separate"/>
        </w:r>
        <w:r w:rsidR="00BA0B1E" w:rsidRPr="002B6725">
          <w:rPr>
            <w:rFonts w:ascii="Times New Roman" w:hAnsi="Times New Roman" w:cs="Times New Roman"/>
            <w:noProof/>
            <w:webHidden/>
            <w:sz w:val="24"/>
            <w:szCs w:val="24"/>
          </w:rPr>
          <w:t>9</w:t>
        </w:r>
        <w:r w:rsidR="00BA0B1E" w:rsidRPr="002B6725">
          <w:rPr>
            <w:rFonts w:ascii="Times New Roman" w:hAnsi="Times New Roman" w:cs="Times New Roman"/>
            <w:noProof/>
            <w:webHidden/>
            <w:sz w:val="24"/>
            <w:szCs w:val="24"/>
          </w:rPr>
          <w:fldChar w:fldCharType="end"/>
        </w:r>
      </w:hyperlink>
    </w:p>
    <w:p w:rsidR="00BA0B1E" w:rsidRPr="002B6725" w:rsidRDefault="00060782" w:rsidP="00C32F22">
      <w:pPr>
        <w:pStyle w:val="TableofFigures"/>
        <w:tabs>
          <w:tab w:val="right" w:leader="dot" w:pos="9017"/>
        </w:tabs>
        <w:bidi w:val="0"/>
        <w:spacing w:line="480" w:lineRule="auto"/>
        <w:jc w:val="both"/>
        <w:rPr>
          <w:rFonts w:ascii="Times New Roman" w:eastAsiaTheme="minorEastAsia" w:hAnsi="Times New Roman" w:cs="Times New Roman"/>
          <w:noProof/>
          <w:sz w:val="24"/>
          <w:szCs w:val="24"/>
        </w:rPr>
      </w:pPr>
      <w:hyperlink w:anchor="_Toc496840622" w:history="1">
        <w:r w:rsidR="00BA0B1E" w:rsidRPr="002B6725">
          <w:rPr>
            <w:rStyle w:val="Hyperlink"/>
            <w:rFonts w:ascii="Times New Roman" w:hAnsi="Times New Roman" w:cs="Times New Roman"/>
            <w:noProof/>
            <w:sz w:val="24"/>
            <w:szCs w:val="24"/>
          </w:rPr>
          <w:t>Table 5</w:t>
        </w:r>
        <w:r w:rsidR="00BA0B1E" w:rsidRPr="002B6725">
          <w:rPr>
            <w:rStyle w:val="Hyperlink"/>
            <w:rFonts w:ascii="Times New Roman" w:hAnsi="Times New Roman" w:cs="Times New Roman"/>
            <w:noProof/>
            <w:sz w:val="24"/>
            <w:szCs w:val="24"/>
            <w:lang w:bidi="ar-AE"/>
          </w:rPr>
          <w:t>Time-based plan for researching problem solutions:</w:t>
        </w:r>
        <w:r w:rsidR="00BA0B1E" w:rsidRPr="002B6725">
          <w:rPr>
            <w:rFonts w:ascii="Times New Roman" w:hAnsi="Times New Roman" w:cs="Times New Roman"/>
            <w:noProof/>
            <w:webHidden/>
            <w:sz w:val="24"/>
            <w:szCs w:val="24"/>
          </w:rPr>
          <w:tab/>
        </w:r>
        <w:r w:rsidR="00BA0B1E" w:rsidRPr="002B6725">
          <w:rPr>
            <w:rFonts w:ascii="Times New Roman" w:hAnsi="Times New Roman" w:cs="Times New Roman"/>
            <w:noProof/>
            <w:webHidden/>
            <w:sz w:val="24"/>
            <w:szCs w:val="24"/>
          </w:rPr>
          <w:fldChar w:fldCharType="begin"/>
        </w:r>
        <w:r w:rsidR="00BA0B1E" w:rsidRPr="002B6725">
          <w:rPr>
            <w:rFonts w:ascii="Times New Roman" w:hAnsi="Times New Roman" w:cs="Times New Roman"/>
            <w:noProof/>
            <w:webHidden/>
            <w:sz w:val="24"/>
            <w:szCs w:val="24"/>
          </w:rPr>
          <w:instrText xml:space="preserve"> PAGEREF _Toc496840622 \h </w:instrText>
        </w:r>
        <w:r w:rsidR="00BA0B1E" w:rsidRPr="002B6725">
          <w:rPr>
            <w:rFonts w:ascii="Times New Roman" w:hAnsi="Times New Roman" w:cs="Times New Roman"/>
            <w:noProof/>
            <w:webHidden/>
            <w:sz w:val="24"/>
            <w:szCs w:val="24"/>
          </w:rPr>
        </w:r>
        <w:r w:rsidR="00BA0B1E" w:rsidRPr="002B6725">
          <w:rPr>
            <w:rFonts w:ascii="Times New Roman" w:hAnsi="Times New Roman" w:cs="Times New Roman"/>
            <w:noProof/>
            <w:webHidden/>
            <w:sz w:val="24"/>
            <w:szCs w:val="24"/>
          </w:rPr>
          <w:fldChar w:fldCharType="separate"/>
        </w:r>
        <w:r w:rsidR="00BA0B1E" w:rsidRPr="002B6725">
          <w:rPr>
            <w:rFonts w:ascii="Times New Roman" w:hAnsi="Times New Roman" w:cs="Times New Roman"/>
            <w:noProof/>
            <w:webHidden/>
            <w:sz w:val="24"/>
            <w:szCs w:val="24"/>
          </w:rPr>
          <w:t>9</w:t>
        </w:r>
        <w:r w:rsidR="00BA0B1E" w:rsidRPr="002B6725">
          <w:rPr>
            <w:rFonts w:ascii="Times New Roman" w:hAnsi="Times New Roman" w:cs="Times New Roman"/>
            <w:noProof/>
            <w:webHidden/>
            <w:sz w:val="24"/>
            <w:szCs w:val="24"/>
          </w:rPr>
          <w:fldChar w:fldCharType="end"/>
        </w:r>
      </w:hyperlink>
    </w:p>
    <w:p w:rsidR="00BA0B1E" w:rsidRPr="002B6725" w:rsidRDefault="00BA0B1E" w:rsidP="00C32F22">
      <w:pPr>
        <w:pStyle w:val="Bold"/>
        <w:spacing w:before="0" w:after="0" w:line="480" w:lineRule="auto"/>
        <w:jc w:val="both"/>
        <w:rPr>
          <w:rFonts w:ascii="Times New Roman" w:hAnsi="Times New Roman"/>
          <w:bCs/>
          <w:sz w:val="24"/>
          <w:szCs w:val="24"/>
          <w:lang w:eastAsia="ja-JP" w:bidi="ar-AE"/>
        </w:rPr>
      </w:pPr>
      <w:r w:rsidRPr="002B6725">
        <w:rPr>
          <w:rFonts w:ascii="Times New Roman" w:hAnsi="Times New Roman"/>
          <w:bCs/>
          <w:sz w:val="24"/>
          <w:szCs w:val="24"/>
          <w:lang w:eastAsia="ja-JP" w:bidi="ar-AE"/>
        </w:rPr>
        <w:fldChar w:fldCharType="end"/>
      </w:r>
    </w:p>
    <w:p w:rsidR="00BA0B1E" w:rsidRPr="002B6725" w:rsidRDefault="00BA0B1E" w:rsidP="00C32F22">
      <w:pPr>
        <w:pStyle w:val="Heading1"/>
        <w:spacing w:line="480" w:lineRule="auto"/>
        <w:jc w:val="both"/>
        <w:rPr>
          <w:rFonts w:ascii="Times New Roman" w:hAnsi="Times New Roman" w:cs="Times New Roman"/>
          <w:color w:val="auto"/>
          <w:sz w:val="24"/>
          <w:szCs w:val="24"/>
          <w:u w:val="single"/>
          <w:lang w:bidi="ar-AE"/>
        </w:rPr>
      </w:pPr>
      <w:bookmarkStart w:id="2" w:name="_Toc496968677"/>
      <w:r w:rsidRPr="002B6725">
        <w:rPr>
          <w:rFonts w:ascii="Times New Roman" w:hAnsi="Times New Roman" w:cs="Times New Roman"/>
          <w:color w:val="auto"/>
          <w:sz w:val="24"/>
          <w:szCs w:val="24"/>
          <w:u w:val="single"/>
          <w:lang w:bidi="ar-AE"/>
        </w:rPr>
        <w:t>Introduction</w:t>
      </w:r>
      <w:bookmarkEnd w:id="2"/>
    </w:p>
    <w:p w:rsidR="007A6102" w:rsidRPr="002B6725" w:rsidRDefault="007A6102" w:rsidP="00C32F22">
      <w:pPr>
        <w:pStyle w:val="Bold"/>
        <w:spacing w:before="0" w:line="480" w:lineRule="auto"/>
        <w:jc w:val="both"/>
        <w:rPr>
          <w:rFonts w:ascii="Times New Roman" w:hAnsi="Times New Roman"/>
          <w:b w:val="0"/>
          <w:color w:val="000000" w:themeColor="text1"/>
          <w:sz w:val="24"/>
          <w:szCs w:val="24"/>
          <w:lang w:eastAsia="ja-JP" w:bidi="ar-AE"/>
        </w:rPr>
      </w:pPr>
      <w:r w:rsidRPr="002B6725">
        <w:rPr>
          <w:rFonts w:ascii="Times New Roman" w:hAnsi="Times New Roman"/>
          <w:b w:val="0"/>
          <w:color w:val="000000" w:themeColor="text1"/>
          <w:sz w:val="24"/>
          <w:szCs w:val="24"/>
          <w:lang w:eastAsia="ja-JP" w:bidi="ar-AE"/>
        </w:rPr>
        <w:t>Due to the increasing number of vehicles in Sharjah City, there is need to come up with a solution to the traffic jams witnessed in the City especially during the rush hours. This project comes with an improvement to the already existing traffic light system that do not put into consideration a case where one side of the road is not in use at a particular time. With the sensor traffic system, the vehicles are allowed to cross a lane when not in use just by obtaining a signal that the lane is free.</w:t>
      </w:r>
    </w:p>
    <w:p w:rsidR="007A6102" w:rsidRPr="002B6725" w:rsidRDefault="007A6102" w:rsidP="00C32F22">
      <w:pPr>
        <w:pStyle w:val="Heading1"/>
        <w:spacing w:line="480" w:lineRule="auto"/>
        <w:jc w:val="both"/>
        <w:rPr>
          <w:rFonts w:ascii="Times New Roman" w:hAnsi="Times New Roman" w:cs="Times New Roman"/>
          <w:color w:val="auto"/>
          <w:sz w:val="24"/>
          <w:szCs w:val="24"/>
          <w:u w:val="single"/>
          <w:lang w:bidi="ar-AE"/>
        </w:rPr>
      </w:pPr>
      <w:bookmarkStart w:id="3" w:name="_Toc496968678"/>
      <w:r w:rsidRPr="002B6725">
        <w:rPr>
          <w:rFonts w:ascii="Times New Roman" w:hAnsi="Times New Roman" w:cs="Times New Roman"/>
          <w:color w:val="auto"/>
          <w:sz w:val="24"/>
          <w:szCs w:val="24"/>
          <w:u w:val="single"/>
          <w:lang w:bidi="ar-AE"/>
        </w:rPr>
        <w:t>Background of the Study</w:t>
      </w:r>
      <w:bookmarkEnd w:id="3"/>
    </w:p>
    <w:p w:rsidR="007A6102" w:rsidRPr="002B6725" w:rsidRDefault="007A6102" w:rsidP="00C32F22">
      <w:pPr>
        <w:pStyle w:val="Bold"/>
        <w:spacing w:before="0" w:line="480" w:lineRule="auto"/>
        <w:jc w:val="both"/>
        <w:rPr>
          <w:rFonts w:ascii="Times New Roman" w:hAnsi="Times New Roman"/>
          <w:b w:val="0"/>
          <w:sz w:val="24"/>
          <w:szCs w:val="24"/>
          <w:lang w:eastAsia="ja-JP" w:bidi="ar-AE"/>
        </w:rPr>
      </w:pPr>
      <w:r w:rsidRPr="002B6725">
        <w:rPr>
          <w:rFonts w:ascii="Times New Roman" w:hAnsi="Times New Roman"/>
          <w:b w:val="0"/>
          <w:sz w:val="24"/>
          <w:szCs w:val="24"/>
          <w:lang w:eastAsia="ja-JP" w:bidi="ar-AE"/>
        </w:rPr>
        <w:t xml:space="preserve">Various research undertaken in the transport system in Asian has shown has been an increase in the traffic congestions. In Sharjah, traffic congestion in the City results to about 15% of employees getting late to their places of work as a result of the unending traffic jams in the city. The traffic jams in addition results to excessive wastage of fuels in the jams and pollution of the environment. </w:t>
      </w:r>
    </w:p>
    <w:p w:rsidR="007A6102" w:rsidRPr="002B6725" w:rsidRDefault="007A6102" w:rsidP="00C32F22">
      <w:pPr>
        <w:pStyle w:val="Bold"/>
        <w:spacing w:before="0" w:line="480" w:lineRule="auto"/>
        <w:jc w:val="both"/>
        <w:rPr>
          <w:rFonts w:ascii="Times New Roman" w:hAnsi="Times New Roman"/>
          <w:b w:val="0"/>
          <w:sz w:val="24"/>
          <w:szCs w:val="24"/>
          <w:lang w:eastAsia="ja-JP" w:bidi="ar-AE"/>
        </w:rPr>
      </w:pPr>
      <w:r w:rsidRPr="002B6725">
        <w:rPr>
          <w:rFonts w:ascii="Times New Roman" w:hAnsi="Times New Roman"/>
          <w:b w:val="0"/>
          <w:sz w:val="24"/>
          <w:szCs w:val="24"/>
          <w:lang w:eastAsia="ja-JP" w:bidi="ar-AE"/>
        </w:rPr>
        <w:t xml:space="preserve">Due to these traffic jam related problems and the increasing number of vehicles in the United Arab Emirates and the high rate of growth of population in Sharjah town, </w:t>
      </w:r>
      <w:r w:rsidRPr="002B6725">
        <w:rPr>
          <w:rFonts w:ascii="Times New Roman" w:hAnsi="Times New Roman"/>
          <w:b w:val="0"/>
          <w:sz w:val="24"/>
          <w:szCs w:val="24"/>
          <w:lang w:eastAsia="ja-JP" w:bidi="ar-AE"/>
        </w:rPr>
        <w:lastRenderedPageBreak/>
        <w:t>there is need to come up with a way of increasing the traffic flows in the major roads in the city especially in the city (PTV AG, 2007).</w:t>
      </w:r>
    </w:p>
    <w:p w:rsidR="007A6102" w:rsidRPr="002B6725" w:rsidRDefault="007A6102" w:rsidP="00C32F22">
      <w:pPr>
        <w:pStyle w:val="Bold"/>
        <w:spacing w:before="0" w:line="480" w:lineRule="auto"/>
        <w:jc w:val="both"/>
        <w:rPr>
          <w:rFonts w:ascii="Times New Roman" w:hAnsi="Times New Roman"/>
          <w:b w:val="0"/>
          <w:sz w:val="24"/>
          <w:szCs w:val="24"/>
          <w:lang w:eastAsia="ja-JP" w:bidi="ar-AE"/>
        </w:rPr>
      </w:pPr>
      <w:r w:rsidRPr="002B6725">
        <w:rPr>
          <w:rFonts w:ascii="Times New Roman" w:hAnsi="Times New Roman"/>
          <w:b w:val="0"/>
          <w:sz w:val="24"/>
          <w:szCs w:val="24"/>
          <w:lang w:eastAsia="ja-JP" w:bidi="ar-AE"/>
        </w:rPr>
        <w:t>Sharjah Roads and Transport Authority located in located in Al Aezzrh has responsibilities of planning as well as ensuring a smooth implementation of roads and transport projects in the City.  The Authority also has responsibilities of preparing strategic plans and legislation. In addition to these the authority also comes up with the integrated solution to road and marine network systems that is of international standard and ensure that they are safe and according to the various laid down economic development of the country. Every road project in the SRTA system must be environmental friendly and provide a favorable for people</w:t>
      </w:r>
      <w:r w:rsidRPr="002B6725">
        <w:rPr>
          <w:rFonts w:ascii="Times New Roman" w:hAnsi="Times New Roman"/>
          <w:sz w:val="24"/>
          <w:szCs w:val="24"/>
        </w:rPr>
        <w:t xml:space="preserve"> </w:t>
      </w:r>
      <w:r w:rsidRPr="002B6725">
        <w:rPr>
          <w:rFonts w:ascii="Times New Roman" w:hAnsi="Times New Roman"/>
          <w:b w:val="0"/>
          <w:sz w:val="24"/>
          <w:szCs w:val="24"/>
        </w:rPr>
        <w:t>(PTV</w:t>
      </w:r>
      <w:r w:rsidRPr="002B6725">
        <w:rPr>
          <w:rFonts w:ascii="Times New Roman" w:hAnsi="Times New Roman"/>
          <w:b w:val="0"/>
          <w:sz w:val="24"/>
          <w:szCs w:val="24"/>
          <w:lang w:eastAsia="ja-JP" w:bidi="ar-AE"/>
        </w:rPr>
        <w:t xml:space="preserve"> AG, 2007).  </w:t>
      </w:r>
    </w:p>
    <w:bookmarkStart w:id="4" w:name="_Toc497118189"/>
    <w:p w:rsidR="00BA0B1E" w:rsidRPr="002B6725" w:rsidRDefault="00521453" w:rsidP="00C32F22">
      <w:pPr>
        <w:pStyle w:val="Caption"/>
        <w:bidi w:val="0"/>
        <w:spacing w:line="480" w:lineRule="auto"/>
        <w:jc w:val="both"/>
        <w:rPr>
          <w:rFonts w:ascii="Times New Roman" w:hAnsi="Times New Roman" w:cs="Times New Roman"/>
          <w:bCs/>
          <w:color w:val="2E74B5" w:themeColor="accent1" w:themeShade="BF"/>
          <w:sz w:val="24"/>
          <w:szCs w:val="24"/>
          <w:lang w:eastAsia="ja-JP" w:bidi="ar-AE"/>
        </w:rPr>
      </w:pPr>
      <w:r w:rsidRPr="002B6725">
        <w:rPr>
          <w:rFonts w:ascii="Times New Roman" w:hAnsi="Times New Roman" w:cs="Times New Roman"/>
          <w:b/>
          <w:noProof/>
          <w:color w:val="auto"/>
          <w:sz w:val="24"/>
          <w:szCs w:val="24"/>
        </w:rPr>
        <mc:AlternateContent>
          <mc:Choice Requires="wps">
            <w:drawing>
              <wp:anchor distT="0" distB="0" distL="114300" distR="114300" simplePos="0" relativeHeight="251681792" behindDoc="0" locked="0" layoutInCell="1" allowOverlap="1">
                <wp:simplePos x="0" y="0"/>
                <wp:positionH relativeFrom="column">
                  <wp:posOffset>-304800</wp:posOffset>
                </wp:positionH>
                <wp:positionV relativeFrom="paragraph">
                  <wp:posOffset>297180</wp:posOffset>
                </wp:positionV>
                <wp:extent cx="6629400" cy="5495925"/>
                <wp:effectExtent l="0" t="0" r="19050" b="28575"/>
                <wp:wrapNone/>
                <wp:docPr id="35" name="Rectangle 35"/>
                <wp:cNvGraphicFramePr/>
                <a:graphic xmlns:a="http://schemas.openxmlformats.org/drawingml/2006/main">
                  <a:graphicData uri="http://schemas.microsoft.com/office/word/2010/wordprocessingShape">
                    <wps:wsp>
                      <wps:cNvSpPr/>
                      <wps:spPr>
                        <a:xfrm>
                          <a:off x="0" y="0"/>
                          <a:ext cx="6629400" cy="54959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4F6D664B" id="Rectangle 35" o:spid="_x0000_s1026" style="position:absolute;margin-left:-24pt;margin-top:23.4pt;width:522pt;height:432.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" filled="f" strokecolor="black [3213]" strokeweight="1pt"/>
            </w:pict>
          </mc:Fallback>
        </mc:AlternateContent>
      </w:r>
      <w:r w:rsidRPr="002B6725">
        <w:rPr>
          <w:rFonts w:ascii="Times New Roman" w:hAnsi="Times New Roman" w:cs="Times New Roman"/>
          <w:b/>
          <w:color w:val="auto"/>
          <w:sz w:val="24"/>
          <w:szCs w:val="24"/>
        </w:rPr>
        <w:t xml:space="preserve">Figure </w:t>
      </w:r>
      <w:r w:rsidRPr="002B6725">
        <w:rPr>
          <w:rFonts w:ascii="Times New Roman" w:hAnsi="Times New Roman" w:cs="Times New Roman"/>
          <w:b/>
          <w:color w:val="auto"/>
          <w:sz w:val="24"/>
          <w:szCs w:val="24"/>
        </w:rPr>
        <w:fldChar w:fldCharType="begin"/>
      </w:r>
      <w:r w:rsidRPr="002B6725">
        <w:rPr>
          <w:rFonts w:ascii="Times New Roman" w:hAnsi="Times New Roman" w:cs="Times New Roman"/>
          <w:b/>
          <w:color w:val="auto"/>
          <w:sz w:val="24"/>
          <w:szCs w:val="24"/>
        </w:rPr>
        <w:instrText xml:space="preserve"> SEQ Figure \* ARABIC </w:instrText>
      </w:r>
      <w:r w:rsidRPr="002B6725">
        <w:rPr>
          <w:rFonts w:ascii="Times New Roman" w:hAnsi="Times New Roman" w:cs="Times New Roman"/>
          <w:b/>
          <w:color w:val="auto"/>
          <w:sz w:val="24"/>
          <w:szCs w:val="24"/>
        </w:rPr>
        <w:fldChar w:fldCharType="separate"/>
      </w:r>
      <w:r w:rsidR="0088360B" w:rsidRPr="002B6725">
        <w:rPr>
          <w:rFonts w:ascii="Times New Roman" w:hAnsi="Times New Roman" w:cs="Times New Roman"/>
          <w:b/>
          <w:noProof/>
          <w:color w:val="auto"/>
          <w:sz w:val="24"/>
          <w:szCs w:val="24"/>
        </w:rPr>
        <w:t>1</w:t>
      </w:r>
      <w:r w:rsidRPr="002B6725">
        <w:rPr>
          <w:rFonts w:ascii="Times New Roman" w:hAnsi="Times New Roman" w:cs="Times New Roman"/>
          <w:b/>
          <w:color w:val="auto"/>
          <w:sz w:val="24"/>
          <w:szCs w:val="24"/>
        </w:rPr>
        <w:fldChar w:fldCharType="end"/>
      </w:r>
      <w:r w:rsidRPr="002B6725">
        <w:rPr>
          <w:rFonts w:ascii="Times New Roman" w:hAnsi="Times New Roman" w:cs="Times New Roman"/>
          <w:b/>
          <w:color w:val="auto"/>
          <w:sz w:val="24"/>
          <w:szCs w:val="24"/>
          <w:lang w:eastAsia="ja-JP" w:bidi="ar-AE"/>
        </w:rPr>
        <w:t xml:space="preserve"> : Organization Structure of SRTA</w:t>
      </w:r>
      <w:r w:rsidRPr="002B6725">
        <w:rPr>
          <w:rFonts w:ascii="Times New Roman" w:hAnsi="Times New Roman" w:cs="Times New Roman"/>
          <w:sz w:val="24"/>
          <w:szCs w:val="24"/>
          <w:lang w:eastAsia="ja-JP" w:bidi="ar-AE"/>
        </w:rPr>
        <w:t>.</w:t>
      </w:r>
      <w:bookmarkEnd w:id="4"/>
    </w:p>
    <w:p w:rsidR="00C26517" w:rsidRPr="002B6725" w:rsidRDefault="00AF5941" w:rsidP="00C32F22">
      <w:pPr>
        <w:pStyle w:val="Bold"/>
        <w:spacing w:line="480" w:lineRule="auto"/>
        <w:jc w:val="both"/>
        <w:rPr>
          <w:rFonts w:ascii="Times New Roman" w:hAnsi="Times New Roman"/>
          <w:b w:val="0"/>
          <w:sz w:val="24"/>
          <w:szCs w:val="24"/>
          <w:lang w:eastAsia="ja-JP" w:bidi="ar-AE"/>
        </w:rPr>
      </w:pPr>
      <w:r w:rsidRPr="002B6725">
        <w:rPr>
          <w:rFonts w:ascii="Times New Roman" w:hAnsi="Times New Roman"/>
          <w:noProof/>
          <w:sz w:val="24"/>
          <w:szCs w:val="24"/>
        </w:rPr>
        <mc:AlternateContent>
          <mc:Choice Requires="wpg">
            <w:drawing>
              <wp:anchor distT="0" distB="0" distL="114300" distR="114300" simplePos="0" relativeHeight="251632640" behindDoc="0" locked="0" layoutInCell="1" allowOverlap="1">
                <wp:simplePos x="0" y="0"/>
                <wp:positionH relativeFrom="column">
                  <wp:posOffset>-152400</wp:posOffset>
                </wp:positionH>
                <wp:positionV relativeFrom="paragraph">
                  <wp:posOffset>74295</wp:posOffset>
                </wp:positionV>
                <wp:extent cx="6138545" cy="5282565"/>
                <wp:effectExtent l="0" t="0" r="14605" b="13335"/>
                <wp:wrapNone/>
                <wp:docPr id="6" name="Group 6"/>
                <wp:cNvGraphicFramePr/>
                <a:graphic xmlns:a="http://schemas.openxmlformats.org/drawingml/2006/main">
                  <a:graphicData uri="http://schemas.microsoft.com/office/word/2010/wordprocessingGroup">
                    <wpg:wgp>
                      <wpg:cNvGrpSpPr/>
                      <wpg:grpSpPr>
                        <a:xfrm>
                          <a:off x="0" y="0"/>
                          <a:ext cx="6138545" cy="5282565"/>
                          <a:chOff x="44323" y="0"/>
                          <a:chExt cx="6138672" cy="5282565"/>
                        </a:xfrm>
                      </wpg:grpSpPr>
                      <wpg:grpSp>
                        <wpg:cNvPr id="3" name="Group 3"/>
                        <wpg:cNvGrpSpPr/>
                        <wpg:grpSpPr>
                          <a:xfrm>
                            <a:off x="44323" y="0"/>
                            <a:ext cx="6138672" cy="4544377"/>
                            <a:chOff x="44323" y="0"/>
                            <a:chExt cx="6138672" cy="4544377"/>
                          </a:xfrm>
                        </wpg:grpSpPr>
                        <wpg:grpSp>
                          <wpg:cNvPr id="27" name="Group 27"/>
                          <wpg:cNvGrpSpPr/>
                          <wpg:grpSpPr>
                            <a:xfrm>
                              <a:off x="44323" y="609282"/>
                              <a:ext cx="6138672" cy="3935095"/>
                              <a:chOff x="47679" y="216512"/>
                              <a:chExt cx="6603402" cy="4403681"/>
                            </a:xfrm>
                          </wpg:grpSpPr>
                          <wpg:grpSp>
                            <wpg:cNvPr id="21" name="Group 21"/>
                            <wpg:cNvGrpSpPr/>
                            <wpg:grpSpPr>
                              <a:xfrm>
                                <a:off x="47679" y="625799"/>
                                <a:ext cx="6603402" cy="3994394"/>
                                <a:chOff x="76198" y="616615"/>
                                <a:chExt cx="6030303" cy="4491622"/>
                              </a:xfrm>
                            </wpg:grpSpPr>
                            <wpg:grpSp>
                              <wpg:cNvPr id="4" name="Group 4"/>
                              <wpg:cNvGrpSpPr/>
                              <wpg:grpSpPr>
                                <a:xfrm>
                                  <a:off x="76198" y="616615"/>
                                  <a:ext cx="6030303" cy="3450219"/>
                                  <a:chOff x="-60856" y="876684"/>
                                  <a:chExt cx="6742306" cy="4905404"/>
                                </a:xfrm>
                              </wpg:grpSpPr>
                              <wps:wsp>
                                <wps:cNvPr id="10" name="Rounded Rectangle 10"/>
                                <wps:cNvSpPr/>
                                <wps:spPr>
                                  <a:xfrm>
                                    <a:off x="2206741" y="876684"/>
                                    <a:ext cx="2053590" cy="1081767"/>
                                  </a:xfrm>
                                  <a:prstGeom prst="roundRect">
                                    <a:avLst/>
                                  </a:prstGeom>
                                  <a:noFill/>
                                  <a:ln w="12700" cap="flat" cmpd="sng" algn="ctr">
                                    <a:solidFill>
                                      <a:schemeClr val="tx1"/>
                                    </a:solidFill>
                                    <a:prstDash val="solid"/>
                                    <a:miter lim="800000"/>
                                  </a:ln>
                                  <a:effectLst/>
                                </wps:spPr>
                                <wps:txbx>
                                  <w:txbxContent>
                                    <w:p w:rsidR="00B73C6A" w:rsidRPr="00C26517" w:rsidRDefault="00B73C6A" w:rsidP="00BA0B1E">
                                      <w:pPr>
                                        <w:jc w:val="center"/>
                                        <w:rPr>
                                          <w:rFonts w:ascii="Times New Roman" w:hAnsi="Times New Roman" w:cs="Times New Roman"/>
                                        </w:rPr>
                                      </w:pPr>
                                      <w:r w:rsidRPr="00C26517">
                                        <w:rPr>
                                          <w:rFonts w:ascii="Times New Roman" w:hAnsi="Times New Roman" w:cs="Times New Roman"/>
                                        </w:rPr>
                                        <w:t>Director General and Chairman of the Board of Directors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Straight Arrow Connector 11"/>
                                <wps:cNvCnPr/>
                                <wps:spPr>
                                  <a:xfrm>
                                    <a:off x="3200400" y="1959429"/>
                                    <a:ext cx="0" cy="390019"/>
                                  </a:xfrm>
                                  <a:prstGeom prst="straightConnector1">
                                    <a:avLst/>
                                  </a:prstGeom>
                                  <a:noFill/>
                                  <a:ln w="6350" cap="flat" cmpd="sng" algn="ctr">
                                    <a:solidFill>
                                      <a:schemeClr val="tx1"/>
                                    </a:solidFill>
                                    <a:prstDash val="solid"/>
                                    <a:miter lim="800000"/>
                                    <a:tailEnd type="arrow"/>
                                  </a:ln>
                                  <a:effectLst/>
                                </wps:spPr>
                                <wps:bodyPr/>
                              </wps:wsp>
                              <wps:wsp>
                                <wps:cNvPr id="14" name="Rounded Rectangle 14"/>
                                <wps:cNvSpPr/>
                                <wps:spPr>
                                  <a:xfrm>
                                    <a:off x="2525407" y="2329470"/>
                                    <a:ext cx="1384935" cy="522283"/>
                                  </a:xfrm>
                                  <a:prstGeom prst="roundRect">
                                    <a:avLst/>
                                  </a:prstGeom>
                                  <a:noFill/>
                                  <a:ln w="12700" cap="flat" cmpd="sng" algn="ctr">
                                    <a:solidFill>
                                      <a:schemeClr val="tx1"/>
                                    </a:solidFill>
                                    <a:prstDash val="solid"/>
                                    <a:miter lim="800000"/>
                                  </a:ln>
                                  <a:effectLst/>
                                </wps:spPr>
                                <wps:txbx>
                                  <w:txbxContent>
                                    <w:p w:rsidR="00B73C6A" w:rsidRPr="00C26517" w:rsidRDefault="00B73C6A" w:rsidP="00BA0B1E">
                                      <w:pPr>
                                        <w:jc w:val="center"/>
                                        <w:rPr>
                                          <w:rFonts w:ascii="Times New Roman" w:hAnsi="Times New Roman" w:cs="Times New Roman"/>
                                        </w:rPr>
                                      </w:pPr>
                                      <w:r w:rsidRPr="00C26517">
                                        <w:rPr>
                                          <w:rFonts w:ascii="Times New Roman" w:hAnsi="Times New Roman" w:cs="Times New Roman"/>
                                        </w:rPr>
                                        <w:t>Internal audit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Straight Arrow Connector 13"/>
                                <wps:cNvCnPr/>
                                <wps:spPr>
                                  <a:xfrm>
                                    <a:off x="3226027" y="2811009"/>
                                    <a:ext cx="3175" cy="520025"/>
                                  </a:xfrm>
                                  <a:prstGeom prst="straightConnector1">
                                    <a:avLst/>
                                  </a:prstGeom>
                                  <a:noFill/>
                                  <a:ln w="6350" cap="flat" cmpd="sng" algn="ctr">
                                    <a:solidFill>
                                      <a:schemeClr val="tx1"/>
                                    </a:solidFill>
                                    <a:prstDash val="solid"/>
                                    <a:miter lim="800000"/>
                                    <a:tailEnd type="arrow"/>
                                  </a:ln>
                                  <a:effectLst/>
                                </wps:spPr>
                                <wps:bodyPr/>
                              </wps:wsp>
                              <wps:wsp>
                                <wps:cNvPr id="15" name="Straight Connector 15"/>
                                <wps:cNvCnPr/>
                                <wps:spPr>
                                  <a:xfrm>
                                    <a:off x="576943" y="3320143"/>
                                    <a:ext cx="5562600" cy="0"/>
                                  </a:xfrm>
                                  <a:prstGeom prst="line">
                                    <a:avLst/>
                                  </a:prstGeom>
                                  <a:noFill/>
                                  <a:ln w="6350" cap="flat" cmpd="sng" algn="ctr">
                                    <a:solidFill>
                                      <a:schemeClr val="tx1"/>
                                    </a:solidFill>
                                    <a:prstDash val="solid"/>
                                    <a:miter lim="800000"/>
                                  </a:ln>
                                  <a:effectLst/>
                                </wps:spPr>
                                <wps:bodyPr/>
                              </wps:wsp>
                              <wps:wsp>
                                <wps:cNvPr id="16" name="Straight Arrow Connector 16"/>
                                <wps:cNvCnPr/>
                                <wps:spPr>
                                  <a:xfrm>
                                    <a:off x="6139543" y="3331029"/>
                                    <a:ext cx="0" cy="634999"/>
                                  </a:xfrm>
                                  <a:prstGeom prst="straightConnector1">
                                    <a:avLst/>
                                  </a:prstGeom>
                                  <a:noFill/>
                                  <a:ln w="6350" cap="flat" cmpd="sng" algn="ctr">
                                    <a:solidFill>
                                      <a:schemeClr val="tx1"/>
                                    </a:solidFill>
                                    <a:prstDash val="solid"/>
                                    <a:miter lim="800000"/>
                                    <a:tailEnd type="arrow"/>
                                  </a:ln>
                                  <a:effectLst/>
                                </wps:spPr>
                                <wps:bodyPr/>
                              </wps:wsp>
                              <wps:wsp>
                                <wps:cNvPr id="17" name="Straight Arrow Connector 17"/>
                                <wps:cNvCnPr/>
                                <wps:spPr>
                                  <a:xfrm>
                                    <a:off x="3624943" y="3331029"/>
                                    <a:ext cx="0" cy="635000"/>
                                  </a:xfrm>
                                  <a:prstGeom prst="straightConnector1">
                                    <a:avLst/>
                                  </a:prstGeom>
                                  <a:noFill/>
                                  <a:ln w="6350" cap="flat" cmpd="sng" algn="ctr">
                                    <a:solidFill>
                                      <a:schemeClr val="tx1"/>
                                    </a:solidFill>
                                    <a:prstDash val="solid"/>
                                    <a:miter lim="800000"/>
                                    <a:tailEnd type="arrow"/>
                                  </a:ln>
                                  <a:effectLst/>
                                </wps:spPr>
                                <wps:bodyPr/>
                              </wps:wsp>
                              <wps:wsp>
                                <wps:cNvPr id="19" name="Straight Arrow Connector 19"/>
                                <wps:cNvCnPr/>
                                <wps:spPr>
                                  <a:xfrm>
                                    <a:off x="5050972" y="3331029"/>
                                    <a:ext cx="0" cy="635000"/>
                                  </a:xfrm>
                                  <a:prstGeom prst="straightConnector1">
                                    <a:avLst/>
                                  </a:prstGeom>
                                  <a:noFill/>
                                  <a:ln w="6350" cap="flat" cmpd="sng" algn="ctr">
                                    <a:solidFill>
                                      <a:schemeClr val="tx1"/>
                                    </a:solidFill>
                                    <a:prstDash val="solid"/>
                                    <a:miter lim="800000"/>
                                    <a:tailEnd type="arrow"/>
                                  </a:ln>
                                  <a:effectLst/>
                                </wps:spPr>
                                <wps:bodyPr/>
                              </wps:wsp>
                              <wps:wsp>
                                <wps:cNvPr id="30" name="Rounded Rectangle 30"/>
                                <wps:cNvSpPr/>
                                <wps:spPr>
                                  <a:xfrm>
                                    <a:off x="4517572" y="3973286"/>
                                    <a:ext cx="995680" cy="1289685"/>
                                  </a:xfrm>
                                  <a:prstGeom prst="roundRect">
                                    <a:avLst/>
                                  </a:prstGeom>
                                  <a:noFill/>
                                  <a:ln w="6350" cap="flat" cmpd="sng" algn="ctr">
                                    <a:solidFill>
                                      <a:schemeClr val="tx1"/>
                                    </a:solidFill>
                                    <a:prstDash val="solid"/>
                                    <a:miter lim="800000"/>
                                  </a:ln>
                                  <a:effectLst/>
                                </wps:spPr>
                                <wps:txbx>
                                  <w:txbxContent>
                                    <w:p w:rsidR="00B73C6A" w:rsidRDefault="00B73C6A" w:rsidP="00BA0B1E">
                                      <w:pPr>
                                        <w:jc w:val="center"/>
                                      </w:pPr>
                                      <w:r w:rsidRPr="00C26517">
                                        <w:rPr>
                                          <w:rFonts w:ascii="Times New Roman" w:hAnsi="Times New Roman" w:cs="Times New Roman"/>
                                        </w:rPr>
                                        <w:t>Services of technical support of</w:t>
                                      </w:r>
                                      <w:r w:rsidRPr="00E56A01">
                                        <w:t xml:space="preserve"> enterprises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Rounded Rectangle 31"/>
                                <wps:cNvSpPr/>
                                <wps:spPr>
                                  <a:xfrm>
                                    <a:off x="5649085" y="3951140"/>
                                    <a:ext cx="1032365" cy="1218163"/>
                                  </a:xfrm>
                                  <a:prstGeom prst="roundRect">
                                    <a:avLst/>
                                  </a:prstGeom>
                                  <a:noFill/>
                                  <a:ln w="6350" cap="flat" cmpd="sng" algn="ctr">
                                    <a:solidFill>
                                      <a:schemeClr val="tx1"/>
                                    </a:solidFill>
                                    <a:prstDash val="solid"/>
                                    <a:miter lim="800000"/>
                                  </a:ln>
                                  <a:effectLst/>
                                </wps:spPr>
                                <wps:txbx>
                                  <w:txbxContent>
                                    <w:p w:rsidR="00B73C6A" w:rsidRPr="00C26517" w:rsidRDefault="00B73C6A" w:rsidP="00BA0B1E">
                                      <w:pPr>
                                        <w:jc w:val="center"/>
                                        <w:rPr>
                                          <w:rFonts w:ascii="Times New Roman" w:hAnsi="Times New Roman" w:cs="Times New Roman"/>
                                        </w:rPr>
                                      </w:pPr>
                                      <w:r w:rsidRPr="00C26517">
                                        <w:rPr>
                                          <w:rFonts w:ascii="Times New Roman" w:hAnsi="Times New Roman" w:cs="Times New Roman"/>
                                        </w:rPr>
                                        <w:t>Institutional Support Services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Rounded Rectangle 32"/>
                                <wps:cNvSpPr/>
                                <wps:spPr>
                                  <a:xfrm>
                                    <a:off x="3145777" y="3972908"/>
                                    <a:ext cx="1101902" cy="1323341"/>
                                  </a:xfrm>
                                  <a:prstGeom prst="roundRect">
                                    <a:avLst/>
                                  </a:prstGeom>
                                  <a:noFill/>
                                  <a:ln w="6350" cap="flat" cmpd="sng" algn="ctr">
                                    <a:solidFill>
                                      <a:schemeClr val="tx1"/>
                                    </a:solidFill>
                                    <a:prstDash val="solid"/>
                                    <a:miter lim="800000"/>
                                  </a:ln>
                                  <a:effectLst/>
                                </wps:spPr>
                                <wps:txbx>
                                  <w:txbxContent>
                                    <w:p w:rsidR="00B73C6A" w:rsidRPr="00C26517" w:rsidRDefault="00B73C6A" w:rsidP="00BA0B1E">
                                      <w:pPr>
                                        <w:jc w:val="center"/>
                                        <w:rPr>
                                          <w:rFonts w:ascii="Times New Roman" w:hAnsi="Times New Roman" w:cs="Times New Roman"/>
                                        </w:rPr>
                                      </w:pPr>
                                      <w:r w:rsidRPr="00C26517">
                                        <w:rPr>
                                          <w:rFonts w:ascii="Times New Roman" w:hAnsi="Times New Roman" w:cs="Times New Roman"/>
                                        </w:rPr>
                                        <w:t>Railway Corporation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Rounded Rectangle 33"/>
                                <wps:cNvSpPr/>
                                <wps:spPr>
                                  <a:xfrm>
                                    <a:off x="1665514" y="3984172"/>
                                    <a:ext cx="955040" cy="1316355"/>
                                  </a:xfrm>
                                  <a:prstGeom prst="roundRect">
                                    <a:avLst/>
                                  </a:prstGeom>
                                  <a:noFill/>
                                  <a:ln w="6350" cap="flat" cmpd="sng" algn="ctr">
                                    <a:solidFill>
                                      <a:schemeClr val="tx1"/>
                                    </a:solidFill>
                                    <a:prstDash val="solid"/>
                                    <a:miter lim="800000"/>
                                  </a:ln>
                                  <a:effectLst/>
                                </wps:spPr>
                                <wps:txbx>
                                  <w:txbxContent>
                                    <w:p w:rsidR="00B73C6A" w:rsidRPr="00C26517" w:rsidRDefault="00B73C6A" w:rsidP="00BA0B1E">
                                      <w:pPr>
                                        <w:jc w:val="center"/>
                                        <w:rPr>
                                          <w:rFonts w:ascii="Times New Roman" w:hAnsi="Times New Roman" w:cs="Times New Roman"/>
                                        </w:rPr>
                                      </w:pPr>
                                      <w:r w:rsidRPr="00C26517">
                                        <w:rPr>
                                          <w:rFonts w:ascii="Times New Roman" w:hAnsi="Times New Roman" w:cs="Times New Roman"/>
                                        </w:rPr>
                                        <w:t>Traffic &amp; Roads Est.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Rounded Rectangle 34"/>
                                <wps:cNvSpPr/>
                                <wps:spPr>
                                  <a:xfrm>
                                    <a:off x="-60856" y="3951017"/>
                                    <a:ext cx="1277956" cy="1094092"/>
                                  </a:xfrm>
                                  <a:prstGeom prst="roundRect">
                                    <a:avLst/>
                                  </a:prstGeom>
                                  <a:noFill/>
                                  <a:ln w="6350" cap="flat" cmpd="sng" algn="ctr">
                                    <a:solidFill>
                                      <a:schemeClr val="tx1"/>
                                    </a:solidFill>
                                    <a:prstDash val="solid"/>
                                    <a:miter lim="800000"/>
                                  </a:ln>
                                  <a:effectLst/>
                                </wps:spPr>
                                <wps:txbx>
                                  <w:txbxContent>
                                    <w:p w:rsidR="00B73C6A" w:rsidRPr="00C26517" w:rsidRDefault="00B73C6A" w:rsidP="00BA0B1E">
                                      <w:pPr>
                                        <w:jc w:val="center"/>
                                        <w:rPr>
                                          <w:rFonts w:ascii="Times New Roman" w:hAnsi="Times New Roman" w:cs="Times New Roman"/>
                                        </w:rPr>
                                      </w:pPr>
                                      <w:r w:rsidRPr="00C26517">
                                        <w:rPr>
                                          <w:rFonts w:ascii="Times New Roman" w:hAnsi="Times New Roman" w:cs="Times New Roman"/>
                                        </w:rPr>
                                        <w:t>Transportation Foundation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Straight Arrow Connector 22"/>
                                <wps:cNvCnPr/>
                                <wps:spPr>
                                  <a:xfrm>
                                    <a:off x="2220686" y="3331029"/>
                                    <a:ext cx="0" cy="635000"/>
                                  </a:xfrm>
                                  <a:prstGeom prst="straightConnector1">
                                    <a:avLst/>
                                  </a:prstGeom>
                                  <a:noFill/>
                                  <a:ln w="6350" cap="flat" cmpd="sng" algn="ctr">
                                    <a:solidFill>
                                      <a:schemeClr val="tx1"/>
                                    </a:solidFill>
                                    <a:prstDash val="solid"/>
                                    <a:miter lim="800000"/>
                                    <a:tailEnd type="arrow"/>
                                  </a:ln>
                                  <a:effectLst/>
                                </wps:spPr>
                                <wps:bodyPr/>
                              </wps:wsp>
                              <wps:wsp>
                                <wps:cNvPr id="23" name="Straight Arrow Connector 23"/>
                                <wps:cNvCnPr/>
                                <wps:spPr>
                                  <a:xfrm>
                                    <a:off x="576943" y="3320143"/>
                                    <a:ext cx="0" cy="635000"/>
                                  </a:xfrm>
                                  <a:prstGeom prst="straightConnector1">
                                    <a:avLst/>
                                  </a:prstGeom>
                                  <a:noFill/>
                                  <a:ln w="6350" cap="flat" cmpd="sng" algn="ctr">
                                    <a:solidFill>
                                      <a:schemeClr val="tx1"/>
                                    </a:solidFill>
                                    <a:prstDash val="solid"/>
                                    <a:miter lim="800000"/>
                                    <a:tailEnd type="arrow"/>
                                  </a:ln>
                                  <a:effectLst/>
                                </wps:spPr>
                                <wps:bodyPr/>
                              </wps:wsp>
                              <wps:wsp>
                                <wps:cNvPr id="24" name="Straight Arrow Connector 24"/>
                                <wps:cNvCnPr/>
                                <wps:spPr>
                                  <a:xfrm>
                                    <a:off x="540390" y="5045488"/>
                                    <a:ext cx="0" cy="736600"/>
                                  </a:xfrm>
                                  <a:prstGeom prst="straightConnector1">
                                    <a:avLst/>
                                  </a:prstGeom>
                                  <a:noFill/>
                                  <a:ln w="6350" cap="flat" cmpd="sng" algn="ctr">
                                    <a:solidFill>
                                      <a:schemeClr val="tx1"/>
                                    </a:solidFill>
                                    <a:prstDash val="solid"/>
                                    <a:miter lim="800000"/>
                                    <a:tailEnd type="arrow"/>
                                  </a:ln>
                                  <a:effectLst/>
                                </wps:spPr>
                                <wps:bodyPr/>
                              </wps:wsp>
                            </wpg:grpSp>
                            <wps:wsp>
                              <wps:cNvPr id="36" name="Rounded Rectangle 36"/>
                              <wps:cNvSpPr/>
                              <wps:spPr>
                                <a:xfrm>
                                  <a:off x="102998" y="4066835"/>
                                  <a:ext cx="1022985" cy="607695"/>
                                </a:xfrm>
                                <a:prstGeom prst="roundRect">
                                  <a:avLst/>
                                </a:prstGeom>
                                <a:noFill/>
                                <a:ln w="6350" cap="flat" cmpd="sng" algn="ctr">
                                  <a:solidFill>
                                    <a:schemeClr val="tx1"/>
                                  </a:solidFill>
                                  <a:prstDash val="solid"/>
                                  <a:miter lim="800000"/>
                                </a:ln>
                                <a:effectLst/>
                              </wps:spPr>
                              <wps:txbx>
                                <w:txbxContent>
                                  <w:p w:rsidR="00B73C6A" w:rsidRPr="00C26517" w:rsidRDefault="00B73C6A" w:rsidP="00BA0B1E">
                                    <w:pPr>
                                      <w:jc w:val="center"/>
                                      <w:rPr>
                                        <w:rFonts w:ascii="Times New Roman" w:hAnsi="Times New Roman" w:cs="Times New Roman"/>
                                      </w:rPr>
                                    </w:pPr>
                                    <w:r w:rsidRPr="00C26517">
                                      <w:rPr>
                                        <w:rFonts w:ascii="Times New Roman" w:hAnsi="Times New Roman" w:cs="Times New Roman"/>
                                      </w:rPr>
                                      <w:t>Control Room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Straight Arrow Connector 25"/>
                              <wps:cNvCnPr/>
                              <wps:spPr>
                                <a:xfrm>
                                  <a:off x="624755" y="4674532"/>
                                  <a:ext cx="0" cy="433705"/>
                                </a:xfrm>
                                <a:prstGeom prst="straightConnector1">
                                  <a:avLst/>
                                </a:prstGeom>
                                <a:noFill/>
                                <a:ln w="6350" cap="flat" cmpd="sng" algn="ctr">
                                  <a:solidFill>
                                    <a:schemeClr val="tx1"/>
                                  </a:solidFill>
                                  <a:prstDash val="solid"/>
                                  <a:miter lim="800000"/>
                                  <a:tailEnd type="arrow"/>
                                </a:ln>
                                <a:effectLst/>
                              </wps:spPr>
                              <wps:bodyPr/>
                            </wps:wsp>
                          </wpg:grpSp>
                          <wps:wsp>
                            <wps:cNvPr id="26" name="Straight Arrow Connector 26"/>
                            <wps:cNvCnPr/>
                            <wps:spPr>
                              <a:xfrm flipH="1">
                                <a:off x="3227693" y="216512"/>
                                <a:ext cx="0" cy="409286"/>
                              </a:xfrm>
                              <a:prstGeom prst="straightConnector1">
                                <a:avLst/>
                              </a:prstGeom>
                              <a:noFill/>
                              <a:ln w="6350" cap="flat" cmpd="sng" algn="ctr">
                                <a:solidFill>
                                  <a:schemeClr val="tx1"/>
                                </a:solidFill>
                                <a:prstDash val="solid"/>
                                <a:miter lim="800000"/>
                                <a:tailEnd type="arrow"/>
                              </a:ln>
                              <a:effectLst/>
                            </wps:spPr>
                            <wps:bodyPr/>
                          </wps:wsp>
                        </wpg:grpSp>
                        <wps:wsp>
                          <wps:cNvPr id="2" name="Rounded Rectangle 2"/>
                          <wps:cNvSpPr/>
                          <wps:spPr>
                            <a:xfrm>
                              <a:off x="1981200" y="0"/>
                              <a:ext cx="1943100" cy="587375"/>
                            </a:xfrm>
                            <a:prstGeom prst="roundRect">
                              <a:avLst/>
                            </a:prstGeom>
                            <a:noFill/>
                            <a:ln w="12700" cap="flat" cmpd="sng" algn="ctr">
                              <a:solidFill>
                                <a:schemeClr val="tx1"/>
                              </a:solidFill>
                              <a:prstDash val="solid"/>
                              <a:miter lim="800000"/>
                            </a:ln>
                            <a:effectLst/>
                          </wps:spPr>
                          <wps:txbx>
                            <w:txbxContent>
                              <w:p w:rsidR="00B73C6A" w:rsidRPr="00C26517" w:rsidRDefault="00B73C6A" w:rsidP="00C26517">
                                <w:pPr>
                                  <w:jc w:val="center"/>
                                  <w:rPr>
                                    <w:rFonts w:ascii="Times New Roman" w:hAnsi="Times New Roman" w:cs="Times New Roman"/>
                                  </w:rPr>
                                </w:pPr>
                                <w:r>
                                  <w:rPr>
                                    <w:rFonts w:ascii="Times New Roman" w:hAnsi="Times New Roman" w:cs="Times New Roman"/>
                                  </w:rPr>
                                  <w:t>Sharjah Roads and Transport Authority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5" name="Rounded Rectangle 5"/>
                        <wps:cNvSpPr/>
                        <wps:spPr>
                          <a:xfrm>
                            <a:off x="104775" y="4543425"/>
                            <a:ext cx="1002665" cy="739140"/>
                          </a:xfrm>
                          <a:prstGeom prst="roundRect">
                            <a:avLst/>
                          </a:prstGeom>
                          <a:noFill/>
                          <a:ln w="6350" cap="flat" cmpd="sng" algn="ctr">
                            <a:solidFill>
                              <a:schemeClr val="tx1"/>
                            </a:solidFill>
                            <a:prstDash val="solid"/>
                            <a:miter lim="800000"/>
                          </a:ln>
                          <a:effectLst/>
                        </wps:spPr>
                        <wps:txbx>
                          <w:txbxContent>
                            <w:p w:rsidR="00B73C6A" w:rsidRPr="00C26517" w:rsidRDefault="00B73C6A" w:rsidP="002B389C">
                              <w:pPr>
                                <w:jc w:val="center"/>
                                <w:rPr>
                                  <w:rFonts w:ascii="Times New Roman" w:hAnsi="Times New Roman" w:cs="Times New Roman"/>
                                </w:rPr>
                              </w:pPr>
                              <w:r>
                                <w:rPr>
                                  <w:rFonts w:ascii="Times New Roman" w:hAnsi="Times New Roman" w:cs="Times New Roman"/>
                                </w:rPr>
                                <w:t>Engineer Mohammed Iqbal Mir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xmlns:w15="http://schemas.microsoft.com/office/word/2012/wordml">
            <w:pict>
              <v:group id="Group 6" o:spid="_x0000_s1026" style="position:absolute;left:0;text-align:left;margin-left:-12pt;margin-top:5.85pt;width:483.35pt;height:415.95pt;z-index:251632640;mso-width-relative:margin" coordorigin="443" coordsize="61386,52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">
                <v:group id="Group 3" o:spid="_x0000_s1027" style="position:absolute;left:443;width:61386;height:45443" coordorigin="443" coordsize="61386,454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group id="Group 27" o:spid="_x0000_s1028" style="position:absolute;left:443;top:6092;width:61386;height:39351" coordorigin="476,2165" coordsize="66034,440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iQ08QAAADbAAAADwAAAGRycy9kb3ducmV2LnhtbESPQYvCMBSE78L+h/AW&#10;vGlaF12pRhHZFQ8iqAvi7dE822LzUppsW/+9EQSPw8x8w8yXnSlFQ7UrLCuIhxEI4tTqgjMFf6ff&#10;wRSE88gaS8uk4E4OlouP3hwTbVs+UHP0mQgQdgkqyL2vEildmpNBN7QVcfCutjbog6wzqWtsA9yU&#10;chRFE2mw4LCQY0XrnNLb8d8o2LTYrr7in2Z3u67vl9N4f97FpFT/s1vNQHjq/Dv8am+1gtE3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LiQ08QAAADbAAAA&#10;DwAAAAAAAAAAAAAAAACqAgAAZHJzL2Rvd25yZXYueG1sUEsFBgAAAAAEAAQA+gAAAJsDAAAAAA==&#10;">
                    <v:group id="Group 21" o:spid="_x0000_s1029" style="position:absolute;left:476;top:6257;width:66034;height:39944" coordorigin="761,6166" coordsize="60303,449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2tPMMAAADbAAAADwAAAGRycy9kb3ducmV2LnhtbESPQYvCMBSE7wv+h/AE&#10;b2taxWWpRhFR8SDC6oJ4ezTPtti8lCa29d8bQfA4zMw3zGzRmVI0VLvCsoJ4GIEgTq0uOFPwf9p8&#10;/4JwHlljaZkUPMjBYt77mmGibct/1Bx9JgKEXYIKcu+rREqX5mTQDW1FHLyrrQ36IOtM6hrbADel&#10;HEXRjzRYcFjIsaJVTunteDcKti22y3G8bva36+pxOU0O531MSg363XIKwlPnP+F3e6cVj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Ha08wwAAANsAAAAP&#10;AAAAAAAAAAAAAAAAAKoCAABkcnMvZG93bnJldi54bWxQSwUGAAAAAAQABAD6AAAAmgMAAAAA&#10;">
                      <v:group id="Group 4" o:spid="_x0000_s1030" style="position:absolute;left:761;top:6166;width:60304;height:34502" coordorigin="-608,8766" coordsize="67423,490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roundrect id="Rounded Rectangle 10" o:spid="_x0000_s1031" style="position:absolute;left:22067;top:8766;width:20536;height:1081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cHOMMA&#10;AADbAAAADwAAAGRycy9kb3ducmV2LnhtbESPQWvCQBCF70L/wzIFb7qpBSlpNlKEoseqVehtzE6T&#10;YHY27K4a++s7B8HbDO/Ne98Ui8F16kIhtp4NvEwzUMSVty3XBr53n5M3UDEhW+w8k4EbRViUT6MC&#10;c+uvvKHLNtVKQjjmaKBJqc+1jlVDDuPU98Si/frgMMkaam0DXiXcdXqWZXPtsGVpaLCnZUPVaXt2&#10;Bg7Zzx8uWR9Xh311+vIhHF9vwZjx8/DxDirRkB7m+/XaCr7Qyy8yg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6cHOMMAAADbAAAADwAAAAAAAAAAAAAAAACYAgAAZHJzL2Rv&#10;d25yZXYueG1sUEsFBgAAAAAEAAQA9QAAAIgDAAAAAA==&#10;" filled="f" strokecolor="black [3213]" strokeweight="1pt">
                          <v:stroke joinstyle="miter"/>
                          <v:textbox>
                            <w:txbxContent>
                              <w:p w:rsidR="00B73C6A" w:rsidRPr="00C26517" w:rsidRDefault="00B73C6A" w:rsidP="00BA0B1E">
                                <w:pPr>
                                  <w:jc w:val="center"/>
                                  <w:rPr>
                                    <w:rFonts w:ascii="Times New Roman" w:hAnsi="Times New Roman" w:cs="Times New Roman"/>
                                  </w:rPr>
                                </w:pPr>
                                <w:r w:rsidRPr="00C26517">
                                  <w:rPr>
                                    <w:rFonts w:ascii="Times New Roman" w:hAnsi="Times New Roman" w:cs="Times New Roman"/>
                                  </w:rPr>
                                  <w:t>Director General and Chairman of the Board of Directors</w:t>
                                </w:r>
                              </w:p>
                            </w:txbxContent>
                          </v:textbox>
                        </v:roundrect>
                        <v:shapetype id="_x0000_t32" coordsize="21600,21600" o:spt="32" o:oned="t" path="m,l21600,21600e" filled="f">
                          <v:path arrowok="t" fillok="f" o:connecttype="none"/>
                          <o:lock v:ext="edit" shapetype="t"/>
                        </v:shapetype>
                        <v:shape id="Straight Arrow Connector 11" o:spid="_x0000_s1032" type="#_x0000_t32" style="position:absolute;left:32004;top:19594;width:0;height:39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k8nK8IAAADbAAAADwAAAGRycy9kb3ducmV2LnhtbERPTWsCMRC9C/0PYQpepGYVlLI1ihVF&#10;KYhoe6i3cTPubt1MliTq+u8bQfA2j/c5o0ljKnEh50vLCnrdBARxZnXJuYKf78XbOwgfkDVWlknB&#10;jTxMxi+tEabaXnlLl13IRQxhn6KCIoQ6ldJnBRn0XVsTR+5oncEQoculdniN4aaS/SQZSoMlx4YC&#10;a5oVlJ12Z6Og8+l/b6fl3+Cwn6/9xn3xai1ZqfZrM/0AEagJT/HDvdJxfg/uv8QD5Pg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k8nK8IAAADbAAAADwAAAAAAAAAAAAAA&#10;AAChAgAAZHJzL2Rvd25yZXYueG1sUEsFBgAAAAAEAAQA+QAAAJADAAAAAA==&#10;" strokecolor="black [3213]" strokeweight=".5pt">
                          <v:stroke endarrow="open" joinstyle="miter"/>
                        </v:shape>
                        <v:roundrect id="Rounded Rectangle 14" o:spid="_x0000_s1033" style="position:absolute;left:25254;top:23294;width:13849;height:522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wBO78A&#10;AADbAAAADwAAAGRycy9kb3ducmV2LnhtbERPS4vCMBC+L/gfwgh7W1NdWaQaRQTRo8+Ct7EZ22Iz&#10;KUnU6q/fLAh7m4/vOZNZa2pxJ+crywr6vQQEcW51xYWCw375NQLhA7LG2jIpeJKH2bTzMcFU2wdv&#10;6b4LhYgh7FNUUIbQpFL6vCSDvmcb4shdrDMYInSF1A4fMdzUcpAkP9JgxbGhxIYWJeXX3c0oyJLT&#10;Cxcsz6vsmF831rnz99Mp9dlt52MQgdrwL3671zrOH8LfL/EAOf0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nAE7vwAAANsAAAAPAAAAAAAAAAAAAAAAAJgCAABkcnMvZG93bnJl&#10;di54bWxQSwUGAAAAAAQABAD1AAAAhAMAAAAA&#10;" filled="f" strokecolor="black [3213]" strokeweight="1pt">
                          <v:stroke joinstyle="miter"/>
                          <v:textbox>
                            <w:txbxContent>
                              <w:p w:rsidR="00B73C6A" w:rsidRPr="00C26517" w:rsidRDefault="00B73C6A" w:rsidP="00BA0B1E">
                                <w:pPr>
                                  <w:jc w:val="center"/>
                                  <w:rPr>
                                    <w:rFonts w:ascii="Times New Roman" w:hAnsi="Times New Roman" w:cs="Times New Roman"/>
                                  </w:rPr>
                                </w:pPr>
                                <w:r w:rsidRPr="00C26517">
                                  <w:rPr>
                                    <w:rFonts w:ascii="Times New Roman" w:hAnsi="Times New Roman" w:cs="Times New Roman"/>
                                  </w:rPr>
                                  <w:t>Internal audit</w:t>
                                </w:r>
                              </w:p>
                            </w:txbxContent>
                          </v:textbox>
                        </v:roundrect>
                        <v:shape id="Straight Arrow Connector 13" o:spid="_x0000_s1034" type="#_x0000_t32" style="position:absolute;left:32260;top:28110;width:32;height:52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Ecx8MAAADbAAAADwAAAGRycy9kb3ducmV2LnhtbERPTWsCMRC9F/wPYYRepGZVlLIapRVL&#10;RZCi7UFv42bcXd1MliTV9d83gtDbPN7nTGaNqcSFnC8tK+h1ExDEmdUl5wp+vj9eXkH4gKyxskwK&#10;buRhNm09TTDV9sobumxDLmII+xQVFCHUqZQ+K8ig79qaOHJH6wyGCF0utcNrDDeV7CfJSBosOTYU&#10;WNO8oOy8/TUKOu9+dzt/noaH/WLtv9yKl2vJSj23m7cxiEBN+Bc/3Esd5w/g/ks8QE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nRHMfDAAAA2wAAAA8AAAAAAAAAAAAA&#10;AAAAoQIAAGRycy9kb3ducmV2LnhtbFBLBQYAAAAABAAEAPkAAACRAwAAAAA=&#10;" strokecolor="black [3213]" strokeweight=".5pt">
                          <v:stroke endarrow="open" joinstyle="miter"/>
                        </v:shape>
                        <v:line id="Straight Connector 15" o:spid="_x0000_s1035" style="position:absolute;visibility:visible;mso-wrap-style:square" from="5769,33201" to="61395,332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Hi43cIAAADbAAAADwAAAGRycy9kb3ducmV2LnhtbERP32vCMBB+H/g/hBN8m6kDx9oZRQRB&#10;3INYFfZ4NLemrLmkTabdf28Gwt7u4/t5i9VgW3GlPjSOFcymGQjiyumGawXn0/b5DUSIyBpbx6Tg&#10;lwKslqOnBRba3fhI1zLWIoVwKFCBidEXUobKkMUwdZ44cV+utxgT7Gupe7ylcNvKlyx7lRYbTg0G&#10;PW0MVd/lj1XQ7avyY17PLn7nN+bQYd595rlSk/GwfgcRaYj/4od7p9P8Ofz9kg6Qyz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Hi43cIAAADbAAAADwAAAAAAAAAAAAAA&#10;AAChAgAAZHJzL2Rvd25yZXYueG1sUEsFBgAAAAAEAAQA+QAAAJADAAAAAA==&#10;" strokecolor="black [3213]" strokeweight=".5pt">
                          <v:stroke joinstyle="miter"/>
                        </v:line>
                        <v:shape id="Straight Arrow Connector 16" o:spid="_x0000_s1036" type="#_x0000_t32" style="position:absolute;left:61395;top:33310;width:0;height:63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aa/X8MAAADbAAAADwAAAGRycy9kb3ducmV2LnhtbERPTWvCQBC9C/0PyxR6KbppQSnRNdjS&#10;oghSaj3obcyOSZrsbNhdNf57Vyh4m8f7nEnWmUacyPnKsoKXQQKCOLe64kLB5ver/wbCB2SNjWVS&#10;cCEP2fShN8FU2zP/0GkdChFD2KeooAyhTaX0eUkG/cC2xJE7WGcwROgKqR2eY7hp5GuSjKTBimND&#10;iS19lJTX66NR8Pzut5d6/jfc7z5X/tstebGSrNTTYzcbgwjUhbv4373Qcf4Ibr/EA+T0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mmv1/DAAAA2wAAAA8AAAAAAAAAAAAA&#10;AAAAoQIAAGRycy9kb3ducmV2LnhtbFBLBQYAAAAABAAEAPkAAACRAwAAAAA=&#10;" strokecolor="black [3213]" strokeweight=".5pt">
                          <v:stroke endarrow="open" joinstyle="miter"/>
                        </v:shape>
                        <v:shape id="Straight Arrow Connector 17" o:spid="_x0000_s1037" type="#_x0000_t32" style="position:absolute;left:36249;top:33310;width:0;height:63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uoaxMMAAADbAAAADwAAAGRycy9kb3ducmV2LnhtbERPTWsCMRC9F/wPYYRepGYV1LIapRVL&#10;RZCi7UFv42bcXd1MliTV9d83gtDbPN7nTGaNqcSFnC8tK+h1ExDEmdUl5wp+vj9eXkH4gKyxskwK&#10;buRhNm09TTDV9sobumxDLmII+xQVFCHUqZQ+K8ig79qaOHJH6wyGCF0utcNrDDeV7CfJUBosOTYU&#10;WNO8oOy8/TUKOu9+dzt/ngaH/WLtv9yKl2vJSj23m7cxiEBN+Bc/3Esd54/g/ks8QE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bqGsTDAAAA2wAAAA8AAAAAAAAAAAAA&#10;AAAAoQIAAGRycy9kb3ducmV2LnhtbFBLBQYAAAAABAAEAPkAAACRAwAAAAA=&#10;" strokecolor="black [3213]" strokeweight=".5pt">
                          <v:stroke endarrow="open" joinstyle="miter"/>
                        </v:shape>
                        <v:shape id="Straight Arrow Connector 19" o:spid="_x0000_s1038" type="#_x0000_t32" style="position:absolute;left:50509;top:33310;width:0;height:63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krLcMAAADbAAAADwAAAGRycy9kb3ducmV2LnhtbERPTWsCMRC9F/wPYYRepGYVFLsapRVL&#10;RZCi7UFv42bcXd1MliTV9d83gtDbPN7nTGaNqcSFnC8tK+h1ExDEmdUl5wp+vj9eRiB8QNZYWSYF&#10;N/Iwm7aeJphqe+UNXbYhFzGEfYoKihDqVEqfFWTQd21NHLmjdQZDhC6X2uE1hptK9pNkKA2WHBsK&#10;rGleUHbe/hoFnXe/u50/T4PDfrH2X27Fy7VkpZ7bzdsYRKAm/Isf7qWO81/h/ks8QE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g5Ky3DAAAA2wAAAA8AAAAAAAAAAAAA&#10;AAAAoQIAAGRycy9kb3ducmV2LnhtbFBLBQYAAAAABAAEAPkAAACRAwAAAAA=&#10;" strokecolor="black [3213]" strokeweight=".5pt">
                          <v:stroke endarrow="open" joinstyle="miter"/>
                        </v:shape>
                        <v:roundrect id="Rounded Rectangle 30" o:spid="_x0000_s1039" style="position:absolute;left:45175;top:39732;width:9957;height:1289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0dpcEA&#10;AADbAAAADwAAAGRycy9kb3ducmV2LnhtbERPy4rCMBTdC/5DuMLsNNUBkWosg8OIgoJ2ZqG7a3P7&#10;YJqb0kStf28WgsvDeS+SztTiRq2rLCsYjyIQxJnVFRcK/n5/hjMQziNrrC2Tggc5SJb93gJjbe98&#10;pFvqCxFC2MWooPS+iaV0WUkG3cg2xIHLbWvQB9gWUrd4D+GmlpMomkqDFYeGEhtalZT9p1ej4Ls4&#10;pnzed4eTyavJerubRbuLU+pj0H3NQXjq/Fv8cm+0gs+wPnwJP0A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NHaXBAAAA2wAAAA8AAAAAAAAAAAAAAAAAmAIAAGRycy9kb3du&#10;cmV2LnhtbFBLBQYAAAAABAAEAPUAAACGAwAAAAA=&#10;" filled="f" strokecolor="black [3213]" strokeweight=".5pt">
                          <v:stroke joinstyle="miter"/>
                          <v:textbox>
                            <w:txbxContent>
                              <w:p w:rsidR="00B73C6A" w:rsidRDefault="00B73C6A" w:rsidP="00BA0B1E">
                                <w:pPr>
                                  <w:jc w:val="center"/>
                                </w:pPr>
                                <w:r w:rsidRPr="00C26517">
                                  <w:rPr>
                                    <w:rFonts w:ascii="Times New Roman" w:hAnsi="Times New Roman" w:cs="Times New Roman"/>
                                  </w:rPr>
                                  <w:t>Services of technical support of</w:t>
                                </w:r>
                                <w:r w:rsidRPr="00E56A01">
                                  <w:t xml:space="preserve"> enterprises</w:t>
                                </w:r>
                              </w:p>
                            </w:txbxContent>
                          </v:textbox>
                        </v:roundrect>
                        <v:roundrect id="Rounded Rectangle 31" o:spid="_x0000_s1040" style="position:absolute;left:56490;top:39511;width:10324;height:1218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G4PsUA&#10;AADbAAAADwAAAGRycy9kb3ducmV2LnhtbESPT2vCQBTE70K/w/IKvZlNUhBJXUOxtLRgQWMPenvN&#10;vvzB7NuQ3Wr89l1B8DjMzG+YRT6aTpxocK1lBUkUgyAurW65VvCze5/OQTiPrLGzTAou5CBfPkwW&#10;mGl75i2dCl+LAGGXoYLG+z6T0pUNGXSR7YmDV9nBoA9yqKUe8BzgppNpHM+kwZbDQoM9rRoqj8Wf&#10;UfBWbws+fI+bvana9ONrPY/Xv06pp8fx9QWEp9Hfw7f2p1bwnMD1S/gBcvk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wbg+xQAAANsAAAAPAAAAAAAAAAAAAAAAAJgCAABkcnMv&#10;ZG93bnJldi54bWxQSwUGAAAAAAQABAD1AAAAigMAAAAA&#10;" filled="f" strokecolor="black [3213]" strokeweight=".5pt">
                          <v:stroke joinstyle="miter"/>
                          <v:textbox>
                            <w:txbxContent>
                              <w:p w:rsidR="00B73C6A" w:rsidRPr="00C26517" w:rsidRDefault="00B73C6A" w:rsidP="00BA0B1E">
                                <w:pPr>
                                  <w:jc w:val="center"/>
                                  <w:rPr>
                                    <w:rFonts w:ascii="Times New Roman" w:hAnsi="Times New Roman" w:cs="Times New Roman"/>
                                  </w:rPr>
                                </w:pPr>
                                <w:r w:rsidRPr="00C26517">
                                  <w:rPr>
                                    <w:rFonts w:ascii="Times New Roman" w:hAnsi="Times New Roman" w:cs="Times New Roman"/>
                                  </w:rPr>
                                  <w:t>Institutional Support Services</w:t>
                                </w:r>
                              </w:p>
                            </w:txbxContent>
                          </v:textbox>
                        </v:roundrect>
                        <v:roundrect id="Rounded Rectangle 32" o:spid="_x0000_s1041" style="position:absolute;left:31457;top:39729;width:11019;height:1323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MmScUA&#10;AADbAAAADwAAAGRycy9kb3ducmV2LnhtbESPQWvCQBSE7wX/w/IEb83GCEViVimKpYUINXqwt9fs&#10;MwnNvg3ZrUn/vVso9DjMzDdMthlNK27Uu8aygnkUgyAurW64UnA+7R+XIJxH1thaJgU/5GCznjxk&#10;mGo78JFuha9EgLBLUUHtfZdK6cqaDLrIdsTBu9reoA+yr6TucQhw08okjp+kwYbDQo0dbWsqv4pv&#10;o2BXHQv+OIzvF3Ntkpe3fBnnn06p2XR8XoHwNPr/8F/7VStYJPD7JfwAub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EyZJxQAAANsAAAAPAAAAAAAAAAAAAAAAAJgCAABkcnMv&#10;ZG93bnJldi54bWxQSwUGAAAAAAQABAD1AAAAigMAAAAA&#10;" filled="f" strokecolor="black [3213]" strokeweight=".5pt">
                          <v:stroke joinstyle="miter"/>
                          <v:textbox>
                            <w:txbxContent>
                              <w:p w:rsidR="00B73C6A" w:rsidRPr="00C26517" w:rsidRDefault="00B73C6A" w:rsidP="00BA0B1E">
                                <w:pPr>
                                  <w:jc w:val="center"/>
                                  <w:rPr>
                                    <w:rFonts w:ascii="Times New Roman" w:hAnsi="Times New Roman" w:cs="Times New Roman"/>
                                  </w:rPr>
                                </w:pPr>
                                <w:r w:rsidRPr="00C26517">
                                  <w:rPr>
                                    <w:rFonts w:ascii="Times New Roman" w:hAnsi="Times New Roman" w:cs="Times New Roman"/>
                                  </w:rPr>
                                  <w:t>Railway Corporation</w:t>
                                </w:r>
                              </w:p>
                            </w:txbxContent>
                          </v:textbox>
                        </v:roundrect>
                        <v:roundrect id="Rounded Rectangle 33" o:spid="_x0000_s1042" style="position:absolute;left:16655;top:39841;width:9550;height:1316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D0sUA&#10;AADbAAAADwAAAGRycy9kb3ducmV2LnhtbESPQWvCQBSE74L/YXlCb7pRoUjMRqTS0oJCTT3o7Zl9&#10;JqHZtyG7TdJ/7xaEHoeZ+YZJNoOpRUetqywrmM8iEMS51RUXCk5fr9MVCOeRNdaWScEvOdik41GC&#10;sbY9H6nLfCEChF2MCkrvm1hKl5dk0M1sQxy8m20N+iDbQuoW+wA3tVxE0bM0WHFYKLGhl5Ly7+zH&#10;KNgVx4wvh+HzbG7V4u1jv4r2V6fU02TYrkF4Gvx/+NF+1wqWS/j7En6ATO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X4PSxQAAANsAAAAPAAAAAAAAAAAAAAAAAJgCAABkcnMv&#10;ZG93bnJldi54bWxQSwUGAAAAAAQABAD1AAAAigMAAAAA&#10;" filled="f" strokecolor="black [3213]" strokeweight=".5pt">
                          <v:stroke joinstyle="miter"/>
                          <v:textbox>
                            <w:txbxContent>
                              <w:p w:rsidR="00B73C6A" w:rsidRPr="00C26517" w:rsidRDefault="00B73C6A" w:rsidP="00BA0B1E">
                                <w:pPr>
                                  <w:jc w:val="center"/>
                                  <w:rPr>
                                    <w:rFonts w:ascii="Times New Roman" w:hAnsi="Times New Roman" w:cs="Times New Roman"/>
                                  </w:rPr>
                                </w:pPr>
                                <w:r w:rsidRPr="00C26517">
                                  <w:rPr>
                                    <w:rFonts w:ascii="Times New Roman" w:hAnsi="Times New Roman" w:cs="Times New Roman"/>
                                  </w:rPr>
                                  <w:t>Traffic &amp; Roads Est.</w:t>
                                </w:r>
                              </w:p>
                            </w:txbxContent>
                          </v:textbox>
                        </v:roundrect>
                        <v:roundrect id="Rounded Rectangle 34" o:spid="_x0000_s1043" style="position:absolute;left:-608;top:39510;width:12779;height:1094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YbpsQA&#10;AADbAAAADwAAAGRycy9kb3ducmV2LnhtbESPQYvCMBSE74L/ITzBm6bqIlKNsiiKCwpa97De3jbP&#10;tti8lCZq999vBMHjMDPfMLNFY0pxp9oVlhUM+hEI4tTqgjMF36d1bwLCeWSNpWVS8EcOFvN2a4ax&#10;tg8+0j3xmQgQdjEqyL2vYildmpNB17cVcfAutjbog6wzqWt8BLgp5TCKxtJgwWEhx4qWOaXX5GYU&#10;rLJjwud9c/gxl2K4+dpNot2vU6rbaT6nIDw1/h1+tbdawegDnl/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u2G6bEAAAA2wAAAA8AAAAAAAAAAAAAAAAAmAIAAGRycy9k&#10;b3ducmV2LnhtbFBLBQYAAAAABAAEAPUAAACJAwAAAAA=&#10;" filled="f" strokecolor="black [3213]" strokeweight=".5pt">
                          <v:stroke joinstyle="miter"/>
                          <v:textbox>
                            <w:txbxContent>
                              <w:p w:rsidR="00B73C6A" w:rsidRPr="00C26517" w:rsidRDefault="00B73C6A" w:rsidP="00BA0B1E">
                                <w:pPr>
                                  <w:jc w:val="center"/>
                                  <w:rPr>
                                    <w:rFonts w:ascii="Times New Roman" w:hAnsi="Times New Roman" w:cs="Times New Roman"/>
                                  </w:rPr>
                                </w:pPr>
                                <w:r w:rsidRPr="00C26517">
                                  <w:rPr>
                                    <w:rFonts w:ascii="Times New Roman" w:hAnsi="Times New Roman" w:cs="Times New Roman"/>
                                  </w:rPr>
                                  <w:t>Transportation Foundation</w:t>
                                </w:r>
                              </w:p>
                            </w:txbxContent>
                          </v:textbox>
                        </v:roundrect>
                        <v:shape id="Straight Arrow Connector 22" o:spid="_x0000_s1044" type="#_x0000_t32" style="position:absolute;left:22206;top:33310;width:0;height:63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Fz4cUAAADbAAAADwAAAGRycy9kb3ducmV2LnhtbESPQWsCMRSE70L/Q3iFXkSzXVDKahRb&#10;WiqCiNaDvb1unrtbNy9LEnX990YQPA4z8w0znramFidyvrKs4LWfgCDOra64ULD9+eq9gfABWWNt&#10;mRRcyMN08tQZY6btmdd02oRCRAj7DBWUITSZlD4vyaDv24Y4envrDIYoXSG1w3OEm1qmSTKUBiuO&#10;CyU29FFSftgcjYLuu99dDt//g7/fz6VfuQXPl5KVenluZyMQgdrwCN/bc60gTeH2Jf4AObk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PFz4cUAAADbAAAADwAAAAAAAAAA&#10;AAAAAAChAgAAZHJzL2Rvd25yZXYueG1sUEsFBgAAAAAEAAQA+QAAAJMDAAAAAA==&#10;" strokecolor="black [3213]" strokeweight=".5pt">
                          <v:stroke endarrow="open" joinstyle="miter"/>
                        </v:shape>
                        <v:shape id="Straight Arrow Connector 23" o:spid="_x0000_s1045" type="#_x0000_t32" style="position:absolute;left:5769;top:33201;width:0;height:63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73WesYAAADbAAAADwAAAGRycy9kb3ducmV2LnhtbESPT2sCMRTE7wW/Q3hCL6LZKhZZjdKW&#10;loogxT8HvT03z92tm5clSXX99kYQehxm5jfMZNaYSpzJ+dKygpdeAoI4s7rkXMF289UdgfABWWNl&#10;mRRcycNs2nqaYKrthVd0XodcRAj7FBUUIdSplD4ryKDv2Zo4ekfrDIYoXS61w0uEm0r2k+RVGiw5&#10;LhRY00dB2Wn9ZxR03v3uevr+HR72n0v/4xY8X0pW6rndvI1BBGrCf/jRnmsF/QHcv8QfIK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e91nrGAAAA2wAAAA8AAAAAAAAA&#10;AAAAAAAAoQIAAGRycy9kb3ducmV2LnhtbFBLBQYAAAAABAAEAPkAAACUAwAAAAA=&#10;" strokecolor="black [3213]" strokeweight=".5pt">
                          <v:stroke endarrow="open" joinstyle="miter"/>
                        </v:shape>
                        <v:shape id="Straight Arrow Connector 24" o:spid="_x0000_s1046" type="#_x0000_t32" style="position:absolute;left:5403;top:50454;width:0;height:736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RODsYAAADbAAAADwAAAGRycy9kb3ducmV2LnhtbESPT2sCMRTE7wW/Q3hCL6LZihZZjdKW&#10;loogxT8HvT03z92tm5clSXX99kYQehxm5jfMZNaYSpzJ+dKygpdeAoI4s7rkXMF289UdgfABWWNl&#10;mRRcycNs2nqaYKrthVd0XodcRAj7FBUUIdSplD4ryKDv2Zo4ekfrDIYoXS61w0uEm0r2k+RVGiw5&#10;LhRY00dB2Wn9ZxR03v3uevr+HR72n0v/4xY8X0pW6rndvI1BBGrCf/jRnmsF/QHcv8QfIK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hUTg7GAAAA2wAAAA8AAAAAAAAA&#10;AAAAAAAAoQIAAGRycy9kb3ducmV2LnhtbFBLBQYAAAAABAAEAPkAAACUAwAAAAA=&#10;" strokecolor="black [3213]" strokeweight=".5pt">
                          <v:stroke endarrow="open" joinstyle="miter"/>
                        </v:shape>
                      </v:group>
                      <v:roundrect id="Rounded Rectangle 36" o:spid="_x0000_s1047" style="position:absolute;left:1029;top:40668;width:10230;height:607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ggSsMA&#10;AADbAAAADwAAAGRycy9kb3ducmV2LnhtbESPQYvCMBSE74L/ITxhb5qqIFKNIsouLiho9aC3Z/Ns&#10;i81LabLa/fdGEDwOM/MNM503phR3ql1hWUG/F4EgTq0uOFNwPHx3xyCcR9ZYWiYF/+RgPmu3phhr&#10;++A93ROfiQBhF6OC3PsqltKlORl0PVsRB+9qa4M+yDqTusZHgJtSDqJoJA0WHBZyrGiZU3pL/oyC&#10;VbZP+LxtdidzLQY/v5txtLk4pb46zWICwlPjP+F3e60VDEfw+hJ+gJw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CggSsMAAADbAAAADwAAAAAAAAAAAAAAAACYAgAAZHJzL2Rv&#10;d25yZXYueG1sUEsFBgAAAAAEAAQA9QAAAIgDAAAAAA==&#10;" filled="f" strokecolor="black [3213]" strokeweight=".5pt">
                        <v:stroke joinstyle="miter"/>
                        <v:textbox>
                          <w:txbxContent>
                            <w:p w:rsidR="00B73C6A" w:rsidRPr="00C26517" w:rsidRDefault="00B73C6A" w:rsidP="00BA0B1E">
                              <w:pPr>
                                <w:jc w:val="center"/>
                                <w:rPr>
                                  <w:rFonts w:ascii="Times New Roman" w:hAnsi="Times New Roman" w:cs="Times New Roman"/>
                                </w:rPr>
                              </w:pPr>
                              <w:r w:rsidRPr="00C26517">
                                <w:rPr>
                                  <w:rFonts w:ascii="Times New Roman" w:hAnsi="Times New Roman" w:cs="Times New Roman"/>
                                </w:rPr>
                                <w:t>Control Room</w:t>
                              </w:r>
                            </w:p>
                          </w:txbxContent>
                        </v:textbox>
                      </v:roundrect>
                      <v:shape id="Straight Arrow Connector 25" o:spid="_x0000_s1048" type="#_x0000_t32" style="position:absolute;left:6247;top:46745;width:0;height:43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jrlcYAAADbAAAADwAAAGRycy9kb3ducmV2LnhtbESPQWvCQBSE74X+h+UVvIhuFCwluoa2&#10;KIaCSNWD3l6zr0lq9m3YXTX++25B6HGYmW+YWdaZRlzI+dqygtEwAUFcWF1zqWC/Ww5eQPiArLGx&#10;TApu5CGbPz7MMNX2yp902YZSRAj7FBVUIbSplL6oyKAf2pY4et/WGQxRulJqh9cIN40cJ8mzNFhz&#10;XKiwpfeKitP2bBT03/zhdlr9TL6Oi7XfuA/O15KV6j11r1MQgbrwH763c61gPIG/L/EHyPk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cY65XGAAAA2wAAAA8AAAAAAAAA&#10;AAAAAAAAoQIAAGRycy9kb3ducmV2LnhtbFBLBQYAAAAABAAEAPkAAACUAwAAAAA=&#10;" strokecolor="black [3213]" strokeweight=".5pt">
                        <v:stroke endarrow="open" joinstyle="miter"/>
                      </v:shape>
                    </v:group>
                    <v:shape id="Straight Arrow Connector 26" o:spid="_x0000_s1049" type="#_x0000_t32" style="position:absolute;left:32276;top:2165;width:0;height:409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TGTD8UAAADbAAAADwAAAGRycy9kb3ducmV2LnhtbESP3WrCQBSE7wu+w3IEb0rd+IOWNBuR&#10;UrEoCrV9gEP2NBuaPRuym5i+fbcgeDnMzDdMthlsLXpqfeVYwWyagCAunK64VPD1uXt6BuEDssba&#10;MSn4JQ+bfPSQYardlT+ov4RSRAj7FBWYEJpUSl8YsuinriGO3rdrLYYo21LqFq8Rbms5T5KVtFhx&#10;XDDY0Kuh4ufSWQWHc7PuTsav9ck+Lrt+f3yrF0elJuNh+wIi0BDu4Vv7XSuYr+D/S/wBMv8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TGTD8UAAADbAAAADwAAAAAAAAAA&#10;AAAAAAChAgAAZHJzL2Rvd25yZXYueG1sUEsFBgAAAAAEAAQA+QAAAJMDAAAAAA==&#10;" strokecolor="black [3213]" strokeweight=".5pt">
                      <v:stroke endarrow="open" joinstyle="miter"/>
                    </v:shape>
                  </v:group>
                  <v:roundrect id="Rounded Rectangle 2" o:spid="_x0000_s1050" style="position:absolute;left:19812;width:19431;height:587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eXm8MA&#10;AADaAAAADwAAAGRycy9kb3ducmV2LnhtbESPzWrDMBCE74G8g9hCb4lcF0pwIpsQCO2xTZNAbhtr&#10;Y5tYKyOp/unTV4VCj8PMfMNsitG0oifnG8sKnpYJCOLS6oYrBcfP/WIFwgdkja1lUjCRhyKfzzaY&#10;aTvwB/WHUIkIYZ+hgjqELpPSlzUZ9EvbEUfvZp3BEKWrpHY4RLhpZZokL9Jgw3Ghxo52NZX3w5dR&#10;cE4u37hjeX09n8r7u3Xu+jw5pR4fxu0aRKAx/If/2m9aQQq/V+INkPk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AeXm8MAAADaAAAADwAAAAAAAAAAAAAAAACYAgAAZHJzL2Rv&#10;d25yZXYueG1sUEsFBgAAAAAEAAQA9QAAAIgDAAAAAA==&#10;" filled="f" strokecolor="black [3213]" strokeweight="1pt">
                    <v:stroke joinstyle="miter"/>
                    <v:textbox>
                      <w:txbxContent>
                        <w:p w:rsidR="00B73C6A" w:rsidRPr="00C26517" w:rsidRDefault="00B73C6A" w:rsidP="00C26517">
                          <w:pPr>
                            <w:jc w:val="center"/>
                            <w:rPr>
                              <w:rFonts w:ascii="Times New Roman" w:hAnsi="Times New Roman" w:cs="Times New Roman"/>
                            </w:rPr>
                          </w:pPr>
                          <w:r>
                            <w:rPr>
                              <w:rFonts w:ascii="Times New Roman" w:hAnsi="Times New Roman" w:cs="Times New Roman"/>
                            </w:rPr>
                            <w:t>Sharjah Roads and Transport Authority</w:t>
                          </w:r>
                        </w:p>
                      </w:txbxContent>
                    </v:textbox>
                  </v:roundrect>
                </v:group>
                <v:roundrect id="Rounded Rectangle 5" o:spid="_x0000_s1051" style="position:absolute;left:1047;top:45434;width:10027;height:739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hpy8QA&#10;AADaAAAADwAAAGRycy9kb3ducmV2LnhtbESPT2vCQBTE70K/w/IKvZlNAxWJrqG0tFSwoGkPentm&#10;X/7Q7NuQXWP89l1B8DjMzG+YZTaaVgzUu8aygucoBkFcWN1wpeD352M6B+E8ssbWMim4kINs9TBZ&#10;YqrtmXc05L4SAcIuRQW1910qpStqMugi2xEHr7S9QR9kX0nd4znATSuTOJ5Jgw2HhRo7equp+MtP&#10;RsF7tcv58D1u96Zsks/1Zh5vjk6pp8fxdQHC0+jv4Vv7Syt4geuVcAPk6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HIacvEAAAA2gAAAA8AAAAAAAAAAAAAAAAAmAIAAGRycy9k&#10;b3ducmV2LnhtbFBLBQYAAAAABAAEAPUAAACJAwAAAAA=&#10;" filled="f" strokecolor="black [3213]" strokeweight=".5pt">
                  <v:stroke joinstyle="miter"/>
                  <v:textbox>
                    <w:txbxContent>
                      <w:p w:rsidR="00B73C6A" w:rsidRPr="00C26517" w:rsidRDefault="00B73C6A" w:rsidP="002B389C">
                        <w:pPr>
                          <w:jc w:val="center"/>
                          <w:rPr>
                            <w:rFonts w:ascii="Times New Roman" w:hAnsi="Times New Roman" w:cs="Times New Roman"/>
                          </w:rPr>
                        </w:pPr>
                        <w:r>
                          <w:rPr>
                            <w:rFonts w:ascii="Times New Roman" w:hAnsi="Times New Roman" w:cs="Times New Roman"/>
                          </w:rPr>
                          <w:t>Engineer Mohammed Iqbal Mir</w:t>
                        </w:r>
                      </w:p>
                    </w:txbxContent>
                  </v:textbox>
                </v:roundrect>
              </v:group>
            </w:pict>
          </mc:Fallback>
        </mc:AlternateContent>
      </w:r>
    </w:p>
    <w:p w:rsidR="00C26517" w:rsidRPr="002B6725" w:rsidRDefault="00521453" w:rsidP="00C32F22">
      <w:pPr>
        <w:pStyle w:val="Bold"/>
        <w:tabs>
          <w:tab w:val="left" w:pos="8055"/>
        </w:tabs>
        <w:spacing w:line="480" w:lineRule="auto"/>
        <w:jc w:val="both"/>
        <w:rPr>
          <w:rFonts w:ascii="Times New Roman" w:hAnsi="Times New Roman"/>
          <w:b w:val="0"/>
          <w:sz w:val="24"/>
          <w:szCs w:val="24"/>
          <w:lang w:eastAsia="ja-JP" w:bidi="ar-AE"/>
        </w:rPr>
      </w:pPr>
      <w:r w:rsidRPr="002B6725">
        <w:rPr>
          <w:rFonts w:ascii="Times New Roman" w:hAnsi="Times New Roman"/>
          <w:b w:val="0"/>
          <w:sz w:val="24"/>
          <w:szCs w:val="24"/>
          <w:lang w:eastAsia="ja-JP" w:bidi="ar-AE"/>
        </w:rPr>
        <w:tab/>
      </w:r>
    </w:p>
    <w:p w:rsidR="00C26517" w:rsidRPr="002B6725" w:rsidRDefault="00C26517" w:rsidP="00C32F22">
      <w:pPr>
        <w:pStyle w:val="Bold"/>
        <w:spacing w:line="480" w:lineRule="auto"/>
        <w:jc w:val="both"/>
        <w:rPr>
          <w:rFonts w:ascii="Times New Roman" w:hAnsi="Times New Roman"/>
          <w:b w:val="0"/>
          <w:sz w:val="24"/>
          <w:szCs w:val="24"/>
          <w:lang w:eastAsia="ja-JP" w:bidi="ar-AE"/>
        </w:rPr>
      </w:pPr>
    </w:p>
    <w:p w:rsidR="00C26517" w:rsidRPr="002B6725" w:rsidRDefault="00C26517" w:rsidP="00C32F22">
      <w:pPr>
        <w:pStyle w:val="Bold"/>
        <w:spacing w:line="480" w:lineRule="auto"/>
        <w:jc w:val="both"/>
        <w:rPr>
          <w:rFonts w:ascii="Times New Roman" w:hAnsi="Times New Roman"/>
          <w:b w:val="0"/>
          <w:sz w:val="24"/>
          <w:szCs w:val="24"/>
          <w:lang w:eastAsia="ja-JP" w:bidi="ar-AE"/>
        </w:rPr>
      </w:pPr>
    </w:p>
    <w:p w:rsidR="00C26517" w:rsidRPr="002B6725" w:rsidRDefault="00C26517" w:rsidP="00C32F22">
      <w:pPr>
        <w:pStyle w:val="Bold"/>
        <w:spacing w:line="480" w:lineRule="auto"/>
        <w:jc w:val="both"/>
        <w:rPr>
          <w:rFonts w:ascii="Times New Roman" w:hAnsi="Times New Roman"/>
          <w:b w:val="0"/>
          <w:sz w:val="24"/>
          <w:szCs w:val="24"/>
          <w:lang w:eastAsia="ja-JP" w:bidi="ar-AE"/>
        </w:rPr>
      </w:pPr>
    </w:p>
    <w:p w:rsidR="00C26517" w:rsidRPr="002B6725" w:rsidRDefault="00C26517" w:rsidP="00C32F22">
      <w:pPr>
        <w:pStyle w:val="Bold"/>
        <w:spacing w:line="480" w:lineRule="auto"/>
        <w:jc w:val="both"/>
        <w:rPr>
          <w:rFonts w:ascii="Times New Roman" w:hAnsi="Times New Roman"/>
          <w:b w:val="0"/>
          <w:sz w:val="24"/>
          <w:szCs w:val="24"/>
          <w:lang w:eastAsia="ja-JP" w:bidi="ar-AE"/>
        </w:rPr>
      </w:pPr>
    </w:p>
    <w:p w:rsidR="00C26517" w:rsidRPr="002B6725" w:rsidRDefault="00C26517" w:rsidP="00C32F22">
      <w:pPr>
        <w:pStyle w:val="Bold"/>
        <w:spacing w:line="480" w:lineRule="auto"/>
        <w:jc w:val="both"/>
        <w:rPr>
          <w:rFonts w:ascii="Times New Roman" w:hAnsi="Times New Roman"/>
          <w:b w:val="0"/>
          <w:sz w:val="24"/>
          <w:szCs w:val="24"/>
          <w:lang w:eastAsia="ja-JP" w:bidi="ar-AE"/>
        </w:rPr>
      </w:pPr>
    </w:p>
    <w:p w:rsidR="00C26517" w:rsidRPr="002B6725" w:rsidRDefault="00C26517" w:rsidP="00C32F22">
      <w:pPr>
        <w:pStyle w:val="Bold"/>
        <w:spacing w:line="480" w:lineRule="auto"/>
        <w:jc w:val="both"/>
        <w:rPr>
          <w:rFonts w:ascii="Times New Roman" w:hAnsi="Times New Roman"/>
          <w:b w:val="0"/>
          <w:sz w:val="24"/>
          <w:szCs w:val="24"/>
          <w:lang w:eastAsia="ja-JP" w:bidi="ar-AE"/>
        </w:rPr>
      </w:pPr>
    </w:p>
    <w:p w:rsidR="00C26517" w:rsidRPr="002B6725" w:rsidRDefault="00C26517" w:rsidP="00C32F22">
      <w:pPr>
        <w:pStyle w:val="Bold"/>
        <w:spacing w:line="480" w:lineRule="auto"/>
        <w:jc w:val="both"/>
        <w:rPr>
          <w:rFonts w:ascii="Times New Roman" w:hAnsi="Times New Roman"/>
          <w:b w:val="0"/>
          <w:sz w:val="24"/>
          <w:szCs w:val="24"/>
          <w:lang w:eastAsia="ja-JP" w:bidi="ar-AE"/>
        </w:rPr>
      </w:pPr>
    </w:p>
    <w:p w:rsidR="00C26517" w:rsidRPr="002B6725" w:rsidRDefault="00C26517" w:rsidP="00C32F22">
      <w:pPr>
        <w:pStyle w:val="Bold"/>
        <w:spacing w:line="480" w:lineRule="auto"/>
        <w:jc w:val="both"/>
        <w:rPr>
          <w:rFonts w:ascii="Times New Roman" w:hAnsi="Times New Roman"/>
          <w:b w:val="0"/>
          <w:sz w:val="24"/>
          <w:szCs w:val="24"/>
          <w:lang w:eastAsia="ja-JP" w:bidi="ar-AE"/>
        </w:rPr>
      </w:pPr>
    </w:p>
    <w:p w:rsidR="00C26517" w:rsidRPr="002B6725" w:rsidRDefault="00C26517" w:rsidP="00C32F22">
      <w:pPr>
        <w:pStyle w:val="Bold"/>
        <w:spacing w:line="480" w:lineRule="auto"/>
        <w:jc w:val="both"/>
        <w:rPr>
          <w:rFonts w:ascii="Times New Roman" w:hAnsi="Times New Roman"/>
          <w:b w:val="0"/>
          <w:sz w:val="24"/>
          <w:szCs w:val="24"/>
          <w:lang w:eastAsia="ja-JP" w:bidi="ar-AE"/>
        </w:rPr>
      </w:pPr>
    </w:p>
    <w:p w:rsidR="00C26517" w:rsidRPr="002B6725" w:rsidRDefault="00C26517" w:rsidP="00C32F22">
      <w:pPr>
        <w:pStyle w:val="Bold"/>
        <w:spacing w:line="480" w:lineRule="auto"/>
        <w:jc w:val="both"/>
        <w:rPr>
          <w:rFonts w:ascii="Times New Roman" w:hAnsi="Times New Roman"/>
          <w:b w:val="0"/>
          <w:sz w:val="24"/>
          <w:szCs w:val="24"/>
          <w:lang w:eastAsia="ja-JP" w:bidi="ar-AE"/>
        </w:rPr>
      </w:pPr>
    </w:p>
    <w:p w:rsidR="00AF5941" w:rsidRPr="002B6725" w:rsidRDefault="00521453" w:rsidP="00C32F22">
      <w:pPr>
        <w:pStyle w:val="Bold"/>
        <w:spacing w:line="480" w:lineRule="auto"/>
        <w:jc w:val="both"/>
        <w:rPr>
          <w:rFonts w:ascii="Times New Roman" w:hAnsi="Times New Roman"/>
          <w:b w:val="0"/>
          <w:sz w:val="24"/>
          <w:szCs w:val="24"/>
          <w:lang w:eastAsia="ja-JP" w:bidi="ar-AE"/>
        </w:rPr>
      </w:pPr>
      <w:r w:rsidRPr="002B6725">
        <w:rPr>
          <w:rFonts w:ascii="Times New Roman" w:hAnsi="Times New Roman"/>
          <w:b w:val="0"/>
          <w:noProof/>
          <w:sz w:val="24"/>
          <w:szCs w:val="24"/>
        </w:rPr>
        <mc:AlternateContent>
          <mc:Choice Requires="wps">
            <w:drawing>
              <wp:anchor distT="0" distB="0" distL="114300" distR="114300" simplePos="0" relativeHeight="251706368" behindDoc="0" locked="0" layoutInCell="1" allowOverlap="1">
                <wp:simplePos x="0" y="0"/>
                <wp:positionH relativeFrom="column">
                  <wp:posOffset>-304800</wp:posOffset>
                </wp:positionH>
                <wp:positionV relativeFrom="paragraph">
                  <wp:posOffset>408940</wp:posOffset>
                </wp:positionV>
                <wp:extent cx="2209800" cy="276225"/>
                <wp:effectExtent l="0" t="0" r="0" b="9525"/>
                <wp:wrapNone/>
                <wp:docPr id="37" name="Text Box 37"/>
                <wp:cNvGraphicFramePr/>
                <a:graphic xmlns:a="http://schemas.openxmlformats.org/drawingml/2006/main">
                  <a:graphicData uri="http://schemas.microsoft.com/office/word/2010/wordprocessingShape">
                    <wps:wsp>
                      <wps:cNvSpPr txBox="1"/>
                      <wps:spPr>
                        <a:xfrm>
                          <a:off x="0" y="0"/>
                          <a:ext cx="2209800" cy="276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21453" w:rsidRPr="00521453" w:rsidRDefault="00521453">
                            <w:pPr>
                              <w:rPr>
                                <w:rFonts w:ascii="Times New Roman" w:hAnsi="Times New Roman" w:cs="Times New Roman"/>
                                <w:sz w:val="24"/>
                                <w:szCs w:val="24"/>
                              </w:rPr>
                            </w:pPr>
                            <w:r w:rsidRPr="00521453">
                              <w:rPr>
                                <w:rFonts w:ascii="Times New Roman" w:hAnsi="Times New Roman" w:cs="Times New Roman"/>
                                <w:sz w:val="24"/>
                                <w:szCs w:val="24"/>
                              </w:rPr>
                              <w:t xml:space="preserve">Source: (PTV AG, </w:t>
                            </w:r>
                            <w:r>
                              <w:rPr>
                                <w:rFonts w:ascii="Times New Roman" w:hAnsi="Times New Roman" w:cs="Times New Roman"/>
                                <w:sz w:val="24"/>
                                <w:szCs w:val="24"/>
                              </w:rPr>
                              <w:t>2007</w:t>
                            </w:r>
                            <w:r w:rsidRPr="00521453">
                              <w:rPr>
                                <w:rFonts w:ascii="Times New Roman" w:hAnsi="Times New Roman" w:cs="Times New Roman"/>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shapetype id="_x0000_t202" coordsize="21600,21600" o:spt="202" path="m,l,21600r21600,l21600,xe">
                <v:stroke joinstyle="miter"/>
                <v:path gradientshapeok="t" o:connecttype="rect"/>
              </v:shapetype>
              <v:shape id="Text Box 37" o:spid="_x0000_s1052" type="#_x0000_t202" style="position:absolute;left:0;text-align:left;margin-left:-24pt;margin-top:32.2pt;width:174pt;height:21.75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" fillcolor="white [3201]" stroked="f" strokeweight=".5pt">
                <v:textbox>
                  <w:txbxContent>
                    <w:p w:rsidR="00521453" w:rsidRPr="00521453" w:rsidRDefault="00521453">
                      <w:pPr>
                        <w:rPr>
                          <w:rFonts w:ascii="Times New Roman" w:hAnsi="Times New Roman" w:cs="Times New Roman"/>
                          <w:sz w:val="24"/>
                          <w:szCs w:val="24"/>
                        </w:rPr>
                      </w:pPr>
                      <w:r w:rsidRPr="00521453">
                        <w:rPr>
                          <w:rFonts w:ascii="Times New Roman" w:hAnsi="Times New Roman" w:cs="Times New Roman"/>
                          <w:sz w:val="24"/>
                          <w:szCs w:val="24"/>
                        </w:rPr>
                        <w:t xml:space="preserve">Source: (PTV AG, </w:t>
                      </w:r>
                      <w:r>
                        <w:rPr>
                          <w:rFonts w:ascii="Times New Roman" w:hAnsi="Times New Roman" w:cs="Times New Roman"/>
                          <w:sz w:val="24"/>
                          <w:szCs w:val="24"/>
                        </w:rPr>
                        <w:t>2007</w:t>
                      </w:r>
                      <w:r w:rsidRPr="00521453">
                        <w:rPr>
                          <w:rFonts w:ascii="Times New Roman" w:hAnsi="Times New Roman" w:cs="Times New Roman"/>
                          <w:sz w:val="24"/>
                          <w:szCs w:val="24"/>
                        </w:rPr>
                        <w:t>)</w:t>
                      </w:r>
                    </w:p>
                  </w:txbxContent>
                </v:textbox>
              </v:shape>
            </w:pict>
          </mc:Fallback>
        </mc:AlternateContent>
      </w:r>
    </w:p>
    <w:p w:rsidR="00AF5941" w:rsidRPr="002B6725" w:rsidRDefault="00AF5941" w:rsidP="00C32F22">
      <w:pPr>
        <w:pStyle w:val="Heading1"/>
        <w:spacing w:line="480" w:lineRule="auto"/>
        <w:jc w:val="both"/>
        <w:rPr>
          <w:rFonts w:ascii="Times New Roman" w:hAnsi="Times New Roman" w:cs="Times New Roman"/>
          <w:color w:val="auto"/>
          <w:sz w:val="24"/>
          <w:szCs w:val="24"/>
          <w:u w:val="single"/>
          <w:lang w:bidi="ar-AE"/>
        </w:rPr>
      </w:pPr>
      <w:bookmarkStart w:id="5" w:name="_Toc496968679"/>
      <w:r w:rsidRPr="002B6725">
        <w:rPr>
          <w:rFonts w:ascii="Times New Roman" w:hAnsi="Times New Roman" w:cs="Times New Roman"/>
          <w:color w:val="auto"/>
          <w:sz w:val="24"/>
          <w:szCs w:val="24"/>
          <w:u w:val="single"/>
          <w:lang w:bidi="ar-AE"/>
        </w:rPr>
        <w:t>Problem description:</w:t>
      </w:r>
      <w:bookmarkEnd w:id="5"/>
    </w:p>
    <w:p w:rsidR="00BA0B1E" w:rsidRPr="002B6725" w:rsidRDefault="00BA0B1E" w:rsidP="00C32F22">
      <w:pPr>
        <w:spacing w:line="480" w:lineRule="auto"/>
        <w:jc w:val="both"/>
        <w:rPr>
          <w:rFonts w:ascii="Times New Roman" w:hAnsi="Times New Roman" w:cs="Times New Roman"/>
          <w:sz w:val="24"/>
          <w:szCs w:val="24"/>
        </w:rPr>
      </w:pPr>
      <w:bookmarkStart w:id="6" w:name="_Toc497118190"/>
      <w:r w:rsidRPr="002B6725">
        <w:rPr>
          <w:rFonts w:ascii="Times New Roman" w:hAnsi="Times New Roman" w:cs="Times New Roman"/>
          <w:sz w:val="24"/>
          <w:szCs w:val="24"/>
        </w:rPr>
        <w:t xml:space="preserve">As a result of the increasing number of people in Sharjah accompanied by the increasing number of vehicles in the City there is need to use traffic lights to control traffic in the City as this has been seen to be successful in other parts such as in Dubai. The number of traffic in the city is also varying overtime with some hours of the day such as the rush hours witnessing high traffic (PTV AG, 2007). </w:t>
      </w:r>
      <w:r w:rsidR="007A6102" w:rsidRPr="002B6725">
        <w:rPr>
          <w:rFonts w:ascii="Times New Roman" w:hAnsi="Times New Roman" w:cs="Times New Roman"/>
          <w:sz w:val="24"/>
          <w:szCs w:val="24"/>
        </w:rPr>
        <w:t>An analysis of the Wasit Street, there has been a record of three</w:t>
      </w:r>
      <w:r w:rsidRPr="002B6725">
        <w:rPr>
          <w:rFonts w:ascii="Times New Roman" w:hAnsi="Times New Roman" w:cs="Times New Roman"/>
          <w:sz w:val="24"/>
          <w:szCs w:val="24"/>
        </w:rPr>
        <w:t xml:space="preserve"> peak hours th</w:t>
      </w:r>
      <w:r w:rsidR="007A6102" w:rsidRPr="002B6725">
        <w:rPr>
          <w:rFonts w:ascii="Times New Roman" w:hAnsi="Times New Roman" w:cs="Times New Roman"/>
          <w:sz w:val="24"/>
          <w:szCs w:val="24"/>
        </w:rPr>
        <w:t xml:space="preserve">at record high vehicle density. </w:t>
      </w:r>
      <w:r w:rsidRPr="002B6725">
        <w:rPr>
          <w:rFonts w:ascii="Times New Roman" w:hAnsi="Times New Roman" w:cs="Times New Roman"/>
          <w:sz w:val="24"/>
          <w:szCs w:val="24"/>
        </w:rPr>
        <w:t>These peak hours are the morning hours from around 6 AM to 9 AM, noon from 12-3PM and 5 to 8 PM as shown i</w:t>
      </w:r>
      <w:r w:rsidR="002B389C" w:rsidRPr="002B6725">
        <w:rPr>
          <w:rFonts w:ascii="Times New Roman" w:hAnsi="Times New Roman" w:cs="Times New Roman"/>
          <w:sz w:val="24"/>
          <w:szCs w:val="24"/>
        </w:rPr>
        <w:t>n table</w:t>
      </w:r>
      <w:r w:rsidRPr="002B6725">
        <w:rPr>
          <w:rFonts w:ascii="Times New Roman" w:hAnsi="Times New Roman" w:cs="Times New Roman"/>
          <w:sz w:val="24"/>
          <w:szCs w:val="24"/>
        </w:rPr>
        <w:t xml:space="preserve"> below. Similar case is therefore most likely to be witnessed in other roads too resulting to the need to come up with street lighting system that is time saving in all the roads in the City. Figure </w:t>
      </w:r>
      <w:r w:rsidRPr="002B6725">
        <w:rPr>
          <w:rFonts w:ascii="Times New Roman" w:hAnsi="Times New Roman" w:cs="Times New Roman"/>
          <w:sz w:val="24"/>
          <w:szCs w:val="24"/>
        </w:rPr>
        <w:fldChar w:fldCharType="begin"/>
      </w:r>
      <w:r w:rsidRPr="002B6725">
        <w:rPr>
          <w:rFonts w:ascii="Times New Roman" w:hAnsi="Times New Roman" w:cs="Times New Roman"/>
          <w:sz w:val="24"/>
          <w:szCs w:val="24"/>
        </w:rPr>
        <w:instrText xml:space="preserve"> SEQ Figure \* ARABIC </w:instrText>
      </w:r>
      <w:r w:rsidRPr="002B6725">
        <w:rPr>
          <w:rFonts w:ascii="Times New Roman" w:hAnsi="Times New Roman" w:cs="Times New Roman"/>
          <w:sz w:val="24"/>
          <w:szCs w:val="24"/>
        </w:rPr>
        <w:fldChar w:fldCharType="separate"/>
      </w:r>
      <w:r w:rsidR="0088360B" w:rsidRPr="002B6725">
        <w:rPr>
          <w:rFonts w:ascii="Times New Roman" w:hAnsi="Times New Roman" w:cs="Times New Roman"/>
          <w:noProof/>
          <w:sz w:val="24"/>
          <w:szCs w:val="24"/>
        </w:rPr>
        <w:t>2</w:t>
      </w:r>
      <w:r w:rsidRPr="002B6725">
        <w:rPr>
          <w:rFonts w:ascii="Times New Roman" w:hAnsi="Times New Roman" w:cs="Times New Roman"/>
          <w:sz w:val="24"/>
          <w:szCs w:val="24"/>
        </w:rPr>
        <w:fldChar w:fldCharType="end"/>
      </w:r>
      <w:r w:rsidRPr="002B6725">
        <w:rPr>
          <w:rFonts w:ascii="Times New Roman" w:hAnsi="Times New Roman" w:cs="Times New Roman"/>
          <w:sz w:val="24"/>
          <w:szCs w:val="24"/>
        </w:rPr>
        <w:t>: Number of vehicles recorded at a given time.</w:t>
      </w:r>
      <w:bookmarkEnd w:id="6"/>
    </w:p>
    <w:p w:rsidR="00BA0B1E" w:rsidRPr="002B6725" w:rsidRDefault="00BA0B1E" w:rsidP="00C32F22">
      <w:pPr>
        <w:spacing w:line="480" w:lineRule="auto"/>
        <w:jc w:val="both"/>
        <w:rPr>
          <w:rFonts w:ascii="Times New Roman" w:hAnsi="Times New Roman" w:cs="Times New Roman"/>
          <w:sz w:val="24"/>
          <w:szCs w:val="24"/>
        </w:rPr>
      </w:pPr>
      <w:r w:rsidRPr="002B6725">
        <w:rPr>
          <w:rFonts w:ascii="Times New Roman" w:hAnsi="Times New Roman" w:cs="Times New Roman"/>
          <w:noProof/>
          <w:sz w:val="24"/>
          <w:szCs w:val="24"/>
        </w:rPr>
        <w:drawing>
          <wp:inline distT="0" distB="0" distL="0" distR="0" wp14:anchorId="27A8F356" wp14:editId="178BE3A4">
            <wp:extent cx="5660571" cy="3058886"/>
            <wp:effectExtent l="0" t="0" r="16510" b="8255"/>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BA0B1E" w:rsidRPr="002B6725" w:rsidRDefault="00BA0B1E" w:rsidP="00C32F22">
      <w:pPr>
        <w:spacing w:line="480" w:lineRule="auto"/>
        <w:jc w:val="both"/>
        <w:rPr>
          <w:rFonts w:ascii="Times New Roman" w:hAnsi="Times New Roman" w:cs="Times New Roman"/>
          <w:sz w:val="24"/>
          <w:szCs w:val="24"/>
        </w:rPr>
      </w:pPr>
    </w:p>
    <w:p w:rsidR="00BA0B1E" w:rsidRPr="002B6725" w:rsidRDefault="00BA0B1E" w:rsidP="00C32F22">
      <w:pPr>
        <w:spacing w:line="480" w:lineRule="auto"/>
        <w:jc w:val="both"/>
        <w:rPr>
          <w:rFonts w:ascii="Times New Roman" w:hAnsi="Times New Roman" w:cs="Times New Roman"/>
          <w:sz w:val="24"/>
          <w:szCs w:val="24"/>
        </w:rPr>
      </w:pPr>
      <w:r w:rsidRPr="002B6725">
        <w:rPr>
          <w:rFonts w:ascii="Times New Roman" w:hAnsi="Times New Roman" w:cs="Times New Roman"/>
          <w:sz w:val="24"/>
          <w:szCs w:val="24"/>
        </w:rPr>
        <w:lastRenderedPageBreak/>
        <w:t xml:space="preserve">This flexible street lighting is centered on timed traffic lighting with two colors, Red and green. These lights are used alternatively in different sides of the road meaning the signal is red or green for a specified time for each side of street irrespective of vehicles. </w:t>
      </w:r>
      <w:r w:rsidR="007A6102" w:rsidRPr="002B6725">
        <w:rPr>
          <w:rFonts w:ascii="Times New Roman" w:hAnsi="Times New Roman" w:cs="Times New Roman"/>
          <w:sz w:val="24"/>
          <w:szCs w:val="24"/>
        </w:rPr>
        <w:t xml:space="preserve">In </w:t>
      </w:r>
      <w:r w:rsidR="00040653" w:rsidRPr="002B6725">
        <w:rPr>
          <w:rFonts w:ascii="Times New Roman" w:hAnsi="Times New Roman" w:cs="Times New Roman"/>
          <w:sz w:val="24"/>
          <w:szCs w:val="24"/>
        </w:rPr>
        <w:t>the flexible street light system, vehicles are allowed to cross over to a lane that is not in use at a particular time. A</w:t>
      </w:r>
      <w:r w:rsidRPr="002B6725">
        <w:rPr>
          <w:rFonts w:ascii="Times New Roman" w:hAnsi="Times New Roman" w:cs="Times New Roman"/>
          <w:sz w:val="24"/>
          <w:szCs w:val="24"/>
        </w:rPr>
        <w:t xml:space="preserve"> 20 seconds gap is </w:t>
      </w:r>
      <w:r w:rsidR="00040653" w:rsidRPr="002B6725">
        <w:rPr>
          <w:rFonts w:ascii="Times New Roman" w:hAnsi="Times New Roman" w:cs="Times New Roman"/>
          <w:sz w:val="24"/>
          <w:szCs w:val="24"/>
        </w:rPr>
        <w:t xml:space="preserve">allowed before a signal is given to the other </w:t>
      </w:r>
      <w:r w:rsidRPr="002B6725">
        <w:rPr>
          <w:rFonts w:ascii="Times New Roman" w:hAnsi="Times New Roman" w:cs="Times New Roman"/>
          <w:sz w:val="24"/>
          <w:szCs w:val="24"/>
        </w:rPr>
        <w:t>used for the first car to pass hence and therefore need to ensure accurate timing to avoid any collisions.</w:t>
      </w:r>
    </w:p>
    <w:p w:rsidR="00BA0B1E" w:rsidRPr="002B6725" w:rsidRDefault="00BA0B1E" w:rsidP="00C32F22">
      <w:pPr>
        <w:spacing w:line="480" w:lineRule="auto"/>
        <w:jc w:val="both"/>
        <w:rPr>
          <w:rFonts w:ascii="Times New Roman" w:hAnsi="Times New Roman" w:cs="Times New Roman"/>
          <w:sz w:val="24"/>
          <w:szCs w:val="24"/>
        </w:rPr>
      </w:pPr>
      <w:r w:rsidRPr="002B6725">
        <w:rPr>
          <w:rFonts w:ascii="Times New Roman" w:hAnsi="Times New Roman" w:cs="Times New Roman"/>
          <w:sz w:val="24"/>
          <w:szCs w:val="24"/>
        </w:rPr>
        <w:t>In a case where there are no vehicles in one side of the road and the others are crowded, there is need of intersection and therefore need for the dominant flows to be adapted to change overtime during the day. This different with the fixed lighting in other places where the driver has to wait for the time to elapse before intercepting. In this system when a vehicle hits the loop it is detected by the detector card which passes an information to the Central Processing Unit (CPU) which checks which among the vehicles comes first and gives an indication of a green light to the first vehicle to pass and a red for</w:t>
      </w:r>
      <w:r w:rsidR="00DF2823" w:rsidRPr="002B6725">
        <w:rPr>
          <w:rFonts w:ascii="Times New Roman" w:hAnsi="Times New Roman" w:cs="Times New Roman"/>
          <w:sz w:val="24"/>
          <w:szCs w:val="24"/>
        </w:rPr>
        <w:t xml:space="preserve"> the other car. The car given a red signal then stops for</w:t>
      </w:r>
      <w:r w:rsidRPr="002B6725">
        <w:rPr>
          <w:rFonts w:ascii="Times New Roman" w:hAnsi="Times New Roman" w:cs="Times New Roman"/>
          <w:sz w:val="24"/>
          <w:szCs w:val="24"/>
        </w:rPr>
        <w:t xml:space="preserve"> 20 seconds </w:t>
      </w:r>
      <w:r w:rsidR="00DF2823" w:rsidRPr="002B6725">
        <w:rPr>
          <w:rFonts w:ascii="Times New Roman" w:hAnsi="Times New Roman" w:cs="Times New Roman"/>
          <w:sz w:val="24"/>
          <w:szCs w:val="24"/>
        </w:rPr>
        <w:t>waiting for the other car to pass then it will be given a red signal and the sequence continues</w:t>
      </w:r>
      <w:r w:rsidRPr="002B6725">
        <w:rPr>
          <w:rFonts w:ascii="Times New Roman" w:hAnsi="Times New Roman" w:cs="Times New Roman"/>
          <w:sz w:val="24"/>
          <w:szCs w:val="24"/>
        </w:rPr>
        <w:t>.</w:t>
      </w:r>
    </w:p>
    <w:p w:rsidR="00BA0B1E" w:rsidRPr="002B6725" w:rsidRDefault="00BA0B1E" w:rsidP="00C32F22">
      <w:pPr>
        <w:pStyle w:val="Heading1"/>
        <w:spacing w:line="480" w:lineRule="auto"/>
        <w:jc w:val="both"/>
        <w:rPr>
          <w:rFonts w:ascii="Times New Roman" w:hAnsi="Times New Roman" w:cs="Times New Roman"/>
          <w:color w:val="auto"/>
          <w:sz w:val="24"/>
          <w:szCs w:val="24"/>
          <w:u w:val="single"/>
          <w:lang w:bidi="ar-AE"/>
        </w:rPr>
      </w:pPr>
      <w:r w:rsidRPr="002B6725">
        <w:rPr>
          <w:rFonts w:ascii="Times New Roman" w:hAnsi="Times New Roman" w:cs="Times New Roman"/>
          <w:color w:val="auto"/>
          <w:sz w:val="24"/>
          <w:szCs w:val="24"/>
          <w:u w:val="single"/>
          <w:lang w:bidi="ar-AE"/>
        </w:rPr>
        <w:t xml:space="preserve"> </w:t>
      </w:r>
      <w:bookmarkStart w:id="7" w:name="_Toc496968680"/>
      <w:r w:rsidRPr="002B6725">
        <w:rPr>
          <w:rFonts w:ascii="Times New Roman" w:hAnsi="Times New Roman" w:cs="Times New Roman"/>
          <w:color w:val="auto"/>
          <w:sz w:val="24"/>
          <w:szCs w:val="24"/>
          <w:u w:val="single"/>
          <w:lang w:bidi="ar-AE"/>
        </w:rPr>
        <w:t>Problem boundaries and impacts:</w:t>
      </w:r>
      <w:bookmarkEnd w:id="0"/>
      <w:bookmarkEnd w:id="7"/>
    </w:p>
    <w:p w:rsidR="00513563" w:rsidRPr="002B6725" w:rsidRDefault="00BA0B1E" w:rsidP="00C32F22">
      <w:pPr>
        <w:spacing w:after="0" w:line="480" w:lineRule="auto"/>
        <w:jc w:val="both"/>
        <w:rPr>
          <w:rFonts w:ascii="Times New Roman" w:hAnsi="Times New Roman" w:cs="Times New Roman"/>
          <w:color w:val="000000" w:themeColor="text1"/>
          <w:sz w:val="24"/>
          <w:szCs w:val="24"/>
          <w:lang w:eastAsia="ja-JP" w:bidi="ar-AE"/>
        </w:rPr>
      </w:pPr>
      <w:r w:rsidRPr="002B6725">
        <w:rPr>
          <w:rFonts w:ascii="Times New Roman" w:hAnsi="Times New Roman" w:cs="Times New Roman"/>
          <w:color w:val="000000" w:themeColor="text1"/>
          <w:sz w:val="24"/>
          <w:szCs w:val="24"/>
          <w:lang w:eastAsia="ja-JP" w:bidi="ar-AE"/>
        </w:rPr>
        <w:t xml:space="preserve">The </w:t>
      </w:r>
      <w:r w:rsidR="00513563" w:rsidRPr="002B6725">
        <w:rPr>
          <w:rFonts w:ascii="Times New Roman" w:hAnsi="Times New Roman" w:cs="Times New Roman"/>
          <w:color w:val="000000" w:themeColor="text1"/>
          <w:sz w:val="24"/>
          <w:szCs w:val="24"/>
          <w:lang w:eastAsia="ja-JP" w:bidi="ar-AE"/>
        </w:rPr>
        <w:t>sensor traffic light system can only be used in a case where there is power and therefore in a case where there is no sources of power the system cannot function</w:t>
      </w:r>
      <w:r w:rsidRPr="002B6725">
        <w:rPr>
          <w:rFonts w:ascii="Times New Roman" w:hAnsi="Times New Roman" w:cs="Times New Roman"/>
          <w:color w:val="000000" w:themeColor="text1"/>
          <w:sz w:val="24"/>
          <w:szCs w:val="24"/>
          <w:lang w:eastAsia="ja-JP" w:bidi="ar-AE"/>
        </w:rPr>
        <w:t xml:space="preserve">. </w:t>
      </w:r>
    </w:p>
    <w:p w:rsidR="00513563" w:rsidRPr="002B6725" w:rsidRDefault="00513563" w:rsidP="00C32F22">
      <w:pPr>
        <w:spacing w:after="0" w:line="480" w:lineRule="auto"/>
        <w:jc w:val="both"/>
        <w:rPr>
          <w:rFonts w:ascii="Times New Roman" w:hAnsi="Times New Roman" w:cs="Times New Roman"/>
          <w:b/>
          <w:color w:val="000000" w:themeColor="text1"/>
          <w:sz w:val="24"/>
          <w:szCs w:val="24"/>
          <w:lang w:eastAsia="ja-JP" w:bidi="ar-AE"/>
        </w:rPr>
      </w:pPr>
      <w:r w:rsidRPr="002B6725">
        <w:rPr>
          <w:rFonts w:ascii="Times New Roman" w:hAnsi="Times New Roman" w:cs="Times New Roman"/>
          <w:b/>
          <w:color w:val="000000" w:themeColor="text1"/>
          <w:sz w:val="24"/>
          <w:szCs w:val="24"/>
          <w:lang w:eastAsia="ja-JP" w:bidi="ar-AE"/>
        </w:rPr>
        <w:t>Positive impacts</w:t>
      </w:r>
    </w:p>
    <w:p w:rsidR="00513563" w:rsidRPr="002B6725" w:rsidRDefault="00BA0B1E" w:rsidP="00C32F22">
      <w:pPr>
        <w:spacing w:after="0" w:line="480" w:lineRule="auto"/>
        <w:jc w:val="both"/>
        <w:rPr>
          <w:rFonts w:ascii="Times New Roman" w:hAnsi="Times New Roman" w:cs="Times New Roman"/>
          <w:color w:val="000000" w:themeColor="text1"/>
          <w:sz w:val="24"/>
          <w:szCs w:val="24"/>
          <w:lang w:eastAsia="ja-JP" w:bidi="ar-AE"/>
        </w:rPr>
      </w:pPr>
      <w:r w:rsidRPr="002B6725">
        <w:rPr>
          <w:rFonts w:ascii="Times New Roman" w:hAnsi="Times New Roman" w:cs="Times New Roman"/>
          <w:color w:val="000000" w:themeColor="text1"/>
          <w:sz w:val="24"/>
          <w:szCs w:val="24"/>
          <w:lang w:eastAsia="ja-JP" w:bidi="ar-AE"/>
        </w:rPr>
        <w:t>The</w:t>
      </w:r>
      <w:r w:rsidR="00513563" w:rsidRPr="002B6725">
        <w:rPr>
          <w:rFonts w:ascii="Times New Roman" w:hAnsi="Times New Roman" w:cs="Times New Roman"/>
          <w:color w:val="000000" w:themeColor="text1"/>
          <w:sz w:val="24"/>
          <w:szCs w:val="24"/>
          <w:lang w:eastAsia="ja-JP" w:bidi="ar-AE"/>
        </w:rPr>
        <w:t xml:space="preserve"> sensor street light system will make a significant impact in ensuring smooth flow of the traffic</w:t>
      </w:r>
      <w:r w:rsidRPr="002B6725">
        <w:rPr>
          <w:rFonts w:ascii="Times New Roman" w:hAnsi="Times New Roman" w:cs="Times New Roman"/>
          <w:color w:val="000000" w:themeColor="text1"/>
          <w:sz w:val="24"/>
          <w:szCs w:val="24"/>
          <w:lang w:eastAsia="ja-JP" w:bidi="ar-AE"/>
        </w:rPr>
        <w:t xml:space="preserve"> </w:t>
      </w:r>
      <w:r w:rsidR="00513563" w:rsidRPr="002B6725">
        <w:rPr>
          <w:rFonts w:ascii="Times New Roman" w:hAnsi="Times New Roman" w:cs="Times New Roman"/>
          <w:color w:val="000000" w:themeColor="text1"/>
          <w:sz w:val="24"/>
          <w:szCs w:val="24"/>
          <w:lang w:eastAsia="ja-JP" w:bidi="ar-AE"/>
        </w:rPr>
        <w:t>and to save time spent on the roads by the road users.</w:t>
      </w:r>
    </w:p>
    <w:p w:rsidR="00513563" w:rsidRPr="002B6725" w:rsidRDefault="00513563" w:rsidP="00C32F22">
      <w:pPr>
        <w:spacing w:after="0" w:line="480" w:lineRule="auto"/>
        <w:jc w:val="both"/>
        <w:rPr>
          <w:rFonts w:ascii="Times New Roman" w:hAnsi="Times New Roman" w:cs="Times New Roman"/>
          <w:b/>
          <w:color w:val="000000" w:themeColor="text1"/>
          <w:sz w:val="24"/>
          <w:szCs w:val="24"/>
          <w:lang w:eastAsia="ja-JP" w:bidi="ar-AE"/>
        </w:rPr>
      </w:pPr>
      <w:r w:rsidRPr="002B6725">
        <w:rPr>
          <w:rFonts w:ascii="Times New Roman" w:hAnsi="Times New Roman" w:cs="Times New Roman"/>
          <w:b/>
          <w:color w:val="000000" w:themeColor="text1"/>
          <w:sz w:val="24"/>
          <w:szCs w:val="24"/>
          <w:lang w:eastAsia="ja-JP" w:bidi="ar-AE"/>
        </w:rPr>
        <w:t>Negative Impacts</w:t>
      </w:r>
    </w:p>
    <w:p w:rsidR="00BA0B1E" w:rsidRPr="002B6725" w:rsidRDefault="00513563" w:rsidP="00C32F22">
      <w:pPr>
        <w:spacing w:after="0" w:line="480" w:lineRule="auto"/>
        <w:jc w:val="both"/>
        <w:rPr>
          <w:rFonts w:ascii="Times New Roman" w:hAnsi="Times New Roman" w:cs="Times New Roman"/>
          <w:color w:val="000000" w:themeColor="text1"/>
          <w:sz w:val="24"/>
          <w:szCs w:val="24"/>
          <w:lang w:eastAsia="ja-JP" w:bidi="ar-AE"/>
        </w:rPr>
      </w:pPr>
      <w:r w:rsidRPr="002B6725">
        <w:rPr>
          <w:rFonts w:ascii="Times New Roman" w:hAnsi="Times New Roman" w:cs="Times New Roman"/>
          <w:color w:val="000000" w:themeColor="text1"/>
          <w:sz w:val="24"/>
          <w:szCs w:val="24"/>
          <w:lang w:eastAsia="ja-JP" w:bidi="ar-AE"/>
        </w:rPr>
        <w:t xml:space="preserve">The sensor traffic light system may cause </w:t>
      </w:r>
      <w:r w:rsidR="00BA0B1E" w:rsidRPr="002B6725">
        <w:rPr>
          <w:rFonts w:ascii="Times New Roman" w:hAnsi="Times New Roman" w:cs="Times New Roman"/>
          <w:color w:val="000000" w:themeColor="text1"/>
          <w:sz w:val="24"/>
          <w:szCs w:val="24"/>
          <w:lang w:eastAsia="ja-JP" w:bidi="ar-AE"/>
        </w:rPr>
        <w:t xml:space="preserve">car accidents </w:t>
      </w:r>
      <w:r w:rsidRPr="002B6725">
        <w:rPr>
          <w:rFonts w:ascii="Times New Roman" w:hAnsi="Times New Roman" w:cs="Times New Roman"/>
          <w:color w:val="000000" w:themeColor="text1"/>
          <w:sz w:val="24"/>
          <w:szCs w:val="24"/>
          <w:lang w:eastAsia="ja-JP" w:bidi="ar-AE"/>
        </w:rPr>
        <w:t>in a case where the system fails giving different signals to the vehicles</w:t>
      </w:r>
      <w:r w:rsidR="00BA0B1E" w:rsidRPr="002B6725">
        <w:rPr>
          <w:rFonts w:ascii="Times New Roman" w:hAnsi="Times New Roman" w:cs="Times New Roman"/>
          <w:color w:val="000000" w:themeColor="text1"/>
          <w:sz w:val="24"/>
          <w:szCs w:val="24"/>
          <w:lang w:eastAsia="ja-JP" w:bidi="ar-AE"/>
        </w:rPr>
        <w:t>.</w:t>
      </w:r>
      <w:r w:rsidRPr="002B6725">
        <w:rPr>
          <w:rFonts w:ascii="Times New Roman" w:hAnsi="Times New Roman" w:cs="Times New Roman"/>
          <w:color w:val="000000" w:themeColor="text1"/>
          <w:sz w:val="24"/>
          <w:szCs w:val="24"/>
          <w:lang w:eastAsia="ja-JP" w:bidi="ar-AE"/>
        </w:rPr>
        <w:t xml:space="preserve"> </w:t>
      </w:r>
    </w:p>
    <w:p w:rsidR="00BA0B1E" w:rsidRPr="002B6725" w:rsidRDefault="00BA0B1E" w:rsidP="00C32F22">
      <w:pPr>
        <w:pStyle w:val="Heading1"/>
        <w:spacing w:before="0" w:line="480" w:lineRule="auto"/>
        <w:jc w:val="both"/>
        <w:rPr>
          <w:rFonts w:ascii="Times New Roman" w:hAnsi="Times New Roman" w:cs="Times New Roman"/>
          <w:color w:val="auto"/>
          <w:sz w:val="24"/>
          <w:szCs w:val="24"/>
          <w:u w:val="single"/>
          <w:lang w:bidi="ar-AE"/>
        </w:rPr>
      </w:pPr>
      <w:bookmarkStart w:id="8" w:name="_Toc475611109"/>
      <w:bookmarkStart w:id="9" w:name="_Toc496968681"/>
      <w:r w:rsidRPr="002B6725">
        <w:rPr>
          <w:rFonts w:ascii="Times New Roman" w:hAnsi="Times New Roman" w:cs="Times New Roman"/>
          <w:color w:val="auto"/>
          <w:sz w:val="24"/>
          <w:szCs w:val="24"/>
          <w:u w:val="single"/>
          <w:lang w:bidi="ar-AE"/>
        </w:rPr>
        <w:lastRenderedPageBreak/>
        <w:t>Solution criteria and limitations:</w:t>
      </w:r>
      <w:bookmarkEnd w:id="8"/>
      <w:bookmarkEnd w:id="9"/>
    </w:p>
    <w:p w:rsidR="00EE201E" w:rsidRPr="002B6725" w:rsidRDefault="00EE201E" w:rsidP="00C32F22">
      <w:pPr>
        <w:keepNext/>
        <w:keepLines/>
        <w:spacing w:before="40" w:after="0" w:line="480" w:lineRule="auto"/>
        <w:jc w:val="both"/>
        <w:outlineLvl w:val="1"/>
        <w:rPr>
          <w:rFonts w:ascii="Times New Roman" w:eastAsiaTheme="majorEastAsia" w:hAnsi="Times New Roman" w:cs="Times New Roman"/>
          <w:b/>
          <w:sz w:val="24"/>
          <w:szCs w:val="24"/>
        </w:rPr>
      </w:pPr>
      <w:bookmarkStart w:id="10" w:name="_Toc496874791"/>
      <w:bookmarkStart w:id="11" w:name="_Toc496968682"/>
      <w:r w:rsidRPr="002B6725">
        <w:rPr>
          <w:rFonts w:ascii="Times New Roman" w:eastAsiaTheme="majorEastAsia" w:hAnsi="Times New Roman" w:cs="Times New Roman"/>
          <w:b/>
          <w:sz w:val="24"/>
          <w:szCs w:val="24"/>
        </w:rPr>
        <w:t>Solution Criteria</w:t>
      </w:r>
      <w:bookmarkEnd w:id="10"/>
      <w:bookmarkEnd w:id="11"/>
    </w:p>
    <w:p w:rsidR="00EE201E" w:rsidRPr="002B6725" w:rsidRDefault="00EE201E" w:rsidP="00C32F22">
      <w:pPr>
        <w:pStyle w:val="Heading3"/>
        <w:spacing w:line="480" w:lineRule="auto"/>
        <w:jc w:val="both"/>
        <w:rPr>
          <w:rFonts w:ascii="Times New Roman" w:hAnsi="Times New Roman" w:cs="Times New Roman"/>
          <w:b/>
          <w:color w:val="auto"/>
        </w:rPr>
      </w:pPr>
      <w:bookmarkStart w:id="12" w:name="_Toc496968683"/>
      <w:r w:rsidRPr="002B6725">
        <w:rPr>
          <w:rFonts w:ascii="Times New Roman" w:hAnsi="Times New Roman" w:cs="Times New Roman"/>
          <w:b/>
          <w:color w:val="auto"/>
        </w:rPr>
        <w:t xml:space="preserve">Solution One: </w:t>
      </w:r>
      <w:bookmarkEnd w:id="12"/>
      <w:r w:rsidR="00724ABE" w:rsidRPr="002B6725">
        <w:rPr>
          <w:rFonts w:ascii="Times New Roman" w:hAnsi="Times New Roman" w:cs="Times New Roman"/>
          <w:b/>
          <w:color w:val="auto"/>
        </w:rPr>
        <w:t>Coordinated Control.</w:t>
      </w:r>
    </w:p>
    <w:p w:rsidR="00DE7C11" w:rsidRPr="002B6725" w:rsidRDefault="00072C6F" w:rsidP="00C32F22">
      <w:pPr>
        <w:spacing w:after="0" w:line="480" w:lineRule="auto"/>
        <w:jc w:val="both"/>
        <w:rPr>
          <w:rFonts w:ascii="Times New Roman" w:hAnsi="Times New Roman" w:cs="Times New Roman"/>
          <w:sz w:val="24"/>
          <w:szCs w:val="24"/>
        </w:rPr>
      </w:pPr>
      <w:r w:rsidRPr="002B6725">
        <w:rPr>
          <w:rFonts w:ascii="Times New Roman" w:hAnsi="Times New Roman" w:cs="Times New Roman"/>
          <w:sz w:val="24"/>
          <w:szCs w:val="24"/>
        </w:rPr>
        <w:t xml:space="preserve">Here a traffic light controllers are linked to an induction loop that is buried in the ground in the junction that monitors any passing traffic and to the </w:t>
      </w:r>
      <w:r w:rsidR="00420308" w:rsidRPr="002B6725">
        <w:rPr>
          <w:rFonts w:ascii="Times New Roman" w:hAnsi="Times New Roman" w:cs="Times New Roman"/>
          <w:sz w:val="24"/>
          <w:szCs w:val="24"/>
        </w:rPr>
        <w:t xml:space="preserve">cameras that plays a major role in </w:t>
      </w:r>
      <w:r w:rsidRPr="002B6725">
        <w:rPr>
          <w:rFonts w:ascii="Times New Roman" w:hAnsi="Times New Roman" w:cs="Times New Roman"/>
          <w:sz w:val="24"/>
          <w:szCs w:val="24"/>
        </w:rPr>
        <w:t>providing the colors to the controllers that sends signals to the road agency staff through a radio transmitter. The lights and this system is maintained in that they do not show red and green at the same time. This role is played by the Malfunction management system unit (MMU). MMU ensures the controller receives right information from the induction loop (</w:t>
      </w:r>
      <w:r w:rsidR="00783BBF" w:rsidRPr="002B6725">
        <w:rPr>
          <w:rFonts w:ascii="Times New Roman" w:hAnsi="Times New Roman" w:cs="Times New Roman"/>
          <w:sz w:val="24"/>
          <w:szCs w:val="24"/>
        </w:rPr>
        <w:t xml:space="preserve">Gibson &amp; David, </w:t>
      </w:r>
      <w:r w:rsidR="00C27FE1" w:rsidRPr="002B6725">
        <w:rPr>
          <w:rFonts w:ascii="Times New Roman" w:hAnsi="Times New Roman" w:cs="Times New Roman"/>
          <w:sz w:val="24"/>
          <w:szCs w:val="24"/>
        </w:rPr>
        <w:t>2007).</w:t>
      </w:r>
    </w:p>
    <w:p w:rsidR="00420308" w:rsidRPr="002B6725" w:rsidRDefault="00C32F22" w:rsidP="00C32F22">
      <w:pPr>
        <w:pStyle w:val="Caption"/>
        <w:spacing w:line="480" w:lineRule="auto"/>
        <w:jc w:val="both"/>
        <w:rPr>
          <w:rFonts w:ascii="Times New Roman" w:hAnsi="Times New Roman" w:cs="Times New Roman"/>
          <w:i w:val="0"/>
          <w:iCs w:val="0"/>
          <w:color w:val="auto"/>
          <w:sz w:val="24"/>
          <w:szCs w:val="24"/>
        </w:rPr>
      </w:pPr>
      <w:bookmarkStart w:id="13" w:name="_Toc497118191"/>
      <w:r w:rsidRPr="002B6725">
        <w:rPr>
          <w:rFonts w:ascii="Times New Roman" w:hAnsi="Times New Roman" w:cs="Times New Roman"/>
          <w:i w:val="0"/>
          <w:iCs w:val="0"/>
          <w:color w:val="auto"/>
          <w:sz w:val="24"/>
          <w:szCs w:val="24"/>
        </w:rPr>
        <w:t xml:space="preserve">Here a traffic light controllers are linked to an induction loop that is buried in the ground in the junction that monitors any passing traffic and to the cameras that plays a major role in providing the colors to the controllers that sends signals to the road agency staff through a radio transmitter. The lights and this system is maintained in that they do not show red and green at the same time. This role is played by the Malfunction management system unit (MMU). MMU ensures the controller receives right information from the induction loop (Gibson &amp; David) Here a microcontroller is programmed to receive information about traffic density on different lanes a measure by the inductive loop. Depending on the traffic density a suitable algorithm is executed to clear the congestions. An induction loop is an electromagnetic communication or detection system which induces an electrical current in a nearby wire using a moving magnet. Induction loops are used for reception and transmission of signals for communication signals. They are also used for metal objects detection in metal detectors and vehicle presence indicators. The loop is buried deep in traffic lane. It is a continuous run of wire that exists and enters from the same point. The two ends are connected to loop extension cable. Thsi cable is connected to the vehicle detector. The </w:t>
      </w:r>
      <w:r w:rsidRPr="002B6725">
        <w:rPr>
          <w:rFonts w:ascii="Times New Roman" w:hAnsi="Times New Roman" w:cs="Times New Roman"/>
          <w:i w:val="0"/>
          <w:iCs w:val="0"/>
          <w:color w:val="auto"/>
          <w:sz w:val="24"/>
          <w:szCs w:val="24"/>
        </w:rPr>
        <w:lastRenderedPageBreak/>
        <w:t xml:space="preserve">detector powers the loop and creates magnetic field in the area. The loop resonates at a frequency monitored by the detector. A base frequency is noted when there is no vehicle over the it. When a vehicle, goes over the loop, the resonate frequency is increased. This increase is sensed and, depending on the detector design, forces an open relay to close. The relay remains closed until the vehicle leaves the loop and the frequency is then returned to the base level. The relay can trigger traffic light. Loop extension cable extends the distance from the preformed loop to the detector, usually located in a weatherproof enclosure or indoors. The extension cable characteristics are just as important as the loop wire characteristics. Use only 14, 16, or 18 awg stranded 2 conductors twisted, shielded cable with a polyethene insulation jacket. The distance between the detector and loop should be safely extended to 300 feet with proper extension cable. The proper installation and material is critical! In general, all loop vehicle detectors work under the same principle and will all work reliably if installation is properly done and the correct materials are used. Op-amp voltage comparator compares the magnitudes of two voltage inputs and determines which is the largest of the two.  The comparator will compare between the voltages to know if there is a car or not, If 10KHZ gives 1V and the reference voltage is 1 V too, then the output of the comparator will be zero and voltage will be produced. If it is higher it gives me positive.                                          </w:t>
      </w:r>
      <w:bookmarkEnd w:id="13"/>
      <w:r w:rsidR="00C42453" w:rsidRPr="002B6725">
        <w:rPr>
          <w:rFonts w:ascii="Times New Roman" w:hAnsi="Times New Roman" w:cs="Times New Roman"/>
          <w:noProof/>
          <w:sz w:val="24"/>
          <w:szCs w:val="24"/>
        </w:rPr>
        <w:drawing>
          <wp:inline distT="0" distB="0" distL="0" distR="0">
            <wp:extent cx="5340244" cy="2604770"/>
            <wp:effectExtent l="19050" t="19050" r="13335" b="24130"/>
            <wp:docPr id="28" name="Picture 28" descr="C:\Users\Steve\Documents\fig5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eve\Documents\fig51.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76137" cy="2622277"/>
                    </a:xfrm>
                    <a:prstGeom prst="rect">
                      <a:avLst/>
                    </a:prstGeom>
                    <a:noFill/>
                    <a:ln>
                      <a:solidFill>
                        <a:schemeClr val="tx1"/>
                      </a:solidFill>
                    </a:ln>
                  </pic:spPr>
                </pic:pic>
              </a:graphicData>
            </a:graphic>
          </wp:inline>
        </w:drawing>
      </w:r>
    </w:p>
    <w:p w:rsidR="00C42453" w:rsidRPr="002B6725" w:rsidRDefault="00420308" w:rsidP="00C32F22">
      <w:pPr>
        <w:spacing w:after="0" w:line="480" w:lineRule="auto"/>
        <w:jc w:val="both"/>
        <w:rPr>
          <w:rFonts w:ascii="Times New Roman" w:hAnsi="Times New Roman" w:cs="Times New Roman"/>
          <w:sz w:val="24"/>
          <w:szCs w:val="24"/>
        </w:rPr>
      </w:pPr>
      <w:r w:rsidRPr="002B6725">
        <w:rPr>
          <w:rFonts w:ascii="Times New Roman" w:hAnsi="Times New Roman" w:cs="Times New Roman"/>
          <w:sz w:val="24"/>
          <w:szCs w:val="24"/>
        </w:rPr>
        <w:lastRenderedPageBreak/>
        <w:t>Source (Gibson &amp; David, 2007).</w:t>
      </w:r>
    </w:p>
    <w:p w:rsidR="00C42453" w:rsidRPr="002B6725" w:rsidRDefault="00C42453" w:rsidP="00C32F22">
      <w:pPr>
        <w:spacing w:after="0" w:line="480" w:lineRule="auto"/>
        <w:jc w:val="both"/>
        <w:rPr>
          <w:rFonts w:ascii="Times New Roman" w:hAnsi="Times New Roman" w:cs="Times New Roman"/>
          <w:sz w:val="24"/>
          <w:szCs w:val="24"/>
        </w:rPr>
      </w:pPr>
      <w:r w:rsidRPr="002B6725">
        <w:rPr>
          <w:rFonts w:ascii="Times New Roman" w:hAnsi="Times New Roman" w:cs="Times New Roman"/>
          <w:sz w:val="24"/>
          <w:szCs w:val="24"/>
        </w:rPr>
        <w:t>The inductive loop is composed one or more wire loops that are embedded in the pavement which is a sensing element, a splice between the lead-in-wire and the lead-in-cable is connected to the terminal strip</w:t>
      </w:r>
      <w:r w:rsidR="00C829A0" w:rsidRPr="002B6725">
        <w:rPr>
          <w:rFonts w:ascii="Times New Roman" w:hAnsi="Times New Roman" w:cs="Times New Roman"/>
          <w:sz w:val="24"/>
          <w:szCs w:val="24"/>
        </w:rPr>
        <w:t xml:space="preserve"> and finally to the electronic unit. The terminal strip is what gives the signal to the LED lights in case a vehicle has been detected by the inductive loop.</w:t>
      </w:r>
    </w:p>
    <w:p w:rsidR="007155A5" w:rsidRPr="002B6725" w:rsidRDefault="007155A5" w:rsidP="00C32F22">
      <w:pPr>
        <w:spacing w:line="480" w:lineRule="auto"/>
        <w:jc w:val="both"/>
        <w:rPr>
          <w:rFonts w:ascii="Times New Roman" w:hAnsi="Times New Roman" w:cs="Times New Roman"/>
          <w:sz w:val="24"/>
          <w:szCs w:val="24"/>
        </w:rPr>
      </w:pPr>
      <w:r w:rsidRPr="002B6725">
        <w:rPr>
          <w:rFonts w:ascii="Times New Roman" w:hAnsi="Times New Roman" w:cs="Times New Roman"/>
          <w:sz w:val="24"/>
          <w:szCs w:val="24"/>
        </w:rPr>
        <w:t xml:space="preserve">An induction loop is an electromagnetic communication or detection system which uses a moving magnet to induce an electrical current in a nearby wire. </w:t>
      </w:r>
    </w:p>
    <w:p w:rsidR="00DE7C11" w:rsidRPr="002B6725" w:rsidRDefault="00DE7C11" w:rsidP="00C32F22">
      <w:pPr>
        <w:spacing w:after="0" w:line="480" w:lineRule="auto"/>
        <w:jc w:val="both"/>
        <w:rPr>
          <w:rFonts w:ascii="Times New Roman" w:hAnsi="Times New Roman" w:cs="Times New Roman"/>
          <w:b/>
          <w:sz w:val="24"/>
          <w:szCs w:val="24"/>
        </w:rPr>
      </w:pPr>
      <w:r w:rsidRPr="002B6725">
        <w:rPr>
          <w:rFonts w:ascii="Times New Roman" w:hAnsi="Times New Roman" w:cs="Times New Roman"/>
          <w:b/>
          <w:sz w:val="24"/>
          <w:szCs w:val="24"/>
        </w:rPr>
        <w:t>Cost Analysis</w:t>
      </w:r>
    </w:p>
    <w:p w:rsidR="00DE7C11" w:rsidRPr="002B6725" w:rsidRDefault="00DE7C11" w:rsidP="00C32F22">
      <w:pPr>
        <w:spacing w:after="0" w:line="480" w:lineRule="auto"/>
        <w:jc w:val="both"/>
        <w:rPr>
          <w:rFonts w:ascii="Times New Roman" w:hAnsi="Times New Roman" w:cs="Times New Roman"/>
          <w:sz w:val="24"/>
          <w:szCs w:val="24"/>
        </w:rPr>
      </w:pPr>
      <w:r w:rsidRPr="002B6725">
        <w:rPr>
          <w:rFonts w:ascii="Times New Roman" w:hAnsi="Times New Roman" w:cs="Times New Roman"/>
          <w:sz w:val="24"/>
          <w:szCs w:val="24"/>
        </w:rPr>
        <w:t>Ap</w:t>
      </w:r>
      <w:r w:rsidR="00EE201E" w:rsidRPr="002B6725">
        <w:rPr>
          <w:rFonts w:ascii="Times New Roman" w:hAnsi="Times New Roman" w:cs="Times New Roman"/>
          <w:sz w:val="24"/>
          <w:szCs w:val="24"/>
        </w:rPr>
        <w:t>proximately 10</w:t>
      </w:r>
      <w:r w:rsidR="005D66A3" w:rsidRPr="002B6725">
        <w:rPr>
          <w:rFonts w:ascii="Times New Roman" w:hAnsi="Times New Roman" w:cs="Times New Roman"/>
          <w:sz w:val="24"/>
          <w:szCs w:val="24"/>
        </w:rPr>
        <w:t>0</w:t>
      </w:r>
      <w:r w:rsidR="00EE201E" w:rsidRPr="002B6725">
        <w:rPr>
          <w:rFonts w:ascii="Times New Roman" w:hAnsi="Times New Roman" w:cs="Times New Roman"/>
          <w:sz w:val="24"/>
          <w:szCs w:val="24"/>
        </w:rPr>
        <w:t xml:space="preserve">, 000 DHS </w:t>
      </w:r>
      <w:r w:rsidR="00734142" w:rsidRPr="002B6725">
        <w:rPr>
          <w:rFonts w:ascii="Times New Roman" w:hAnsi="Times New Roman" w:cs="Times New Roman"/>
          <w:sz w:val="24"/>
          <w:szCs w:val="24"/>
        </w:rPr>
        <w:t xml:space="preserve">will be required for the </w:t>
      </w:r>
      <w:r w:rsidR="00C27FE1" w:rsidRPr="002B6725">
        <w:rPr>
          <w:rFonts w:ascii="Times New Roman" w:hAnsi="Times New Roman" w:cs="Times New Roman"/>
          <w:sz w:val="24"/>
          <w:szCs w:val="24"/>
        </w:rPr>
        <w:t>labor and for buying the sensor</w:t>
      </w:r>
      <w:r w:rsidRPr="002B6725">
        <w:rPr>
          <w:rFonts w:ascii="Times New Roman" w:hAnsi="Times New Roman" w:cs="Times New Roman"/>
          <w:sz w:val="24"/>
          <w:szCs w:val="24"/>
        </w:rPr>
        <w:t>.</w:t>
      </w:r>
      <w:r w:rsidR="004D5572" w:rsidRPr="002B6725">
        <w:rPr>
          <w:rFonts w:ascii="Times New Roman" w:hAnsi="Times New Roman" w:cs="Times New Roman"/>
          <w:sz w:val="24"/>
          <w:szCs w:val="24"/>
        </w:rPr>
        <w:t xml:space="preserve"> The maintenance amount require per annum is about 5, 000 DHS </w:t>
      </w:r>
    </w:p>
    <w:p w:rsidR="00DE7C11" w:rsidRPr="002B6725" w:rsidRDefault="00DE7C11" w:rsidP="00C32F22">
      <w:pPr>
        <w:spacing w:after="0" w:line="480" w:lineRule="auto"/>
        <w:jc w:val="both"/>
        <w:rPr>
          <w:rFonts w:ascii="Times New Roman" w:hAnsi="Times New Roman" w:cs="Times New Roman"/>
          <w:b/>
          <w:sz w:val="24"/>
          <w:szCs w:val="24"/>
        </w:rPr>
      </w:pPr>
      <w:r w:rsidRPr="002B6725">
        <w:rPr>
          <w:rFonts w:ascii="Times New Roman" w:hAnsi="Times New Roman" w:cs="Times New Roman"/>
          <w:b/>
          <w:sz w:val="24"/>
          <w:szCs w:val="24"/>
        </w:rPr>
        <w:t>Time Analysis</w:t>
      </w:r>
    </w:p>
    <w:p w:rsidR="00DE7C11" w:rsidRPr="002B6725" w:rsidRDefault="00B36610" w:rsidP="00C32F22">
      <w:pPr>
        <w:spacing w:after="0" w:line="480" w:lineRule="auto"/>
        <w:jc w:val="both"/>
        <w:rPr>
          <w:rFonts w:ascii="Times New Roman" w:hAnsi="Times New Roman" w:cs="Times New Roman"/>
          <w:sz w:val="24"/>
          <w:szCs w:val="24"/>
        </w:rPr>
      </w:pPr>
      <w:r w:rsidRPr="002B6725">
        <w:rPr>
          <w:rFonts w:ascii="Times New Roman" w:hAnsi="Times New Roman" w:cs="Times New Roman"/>
          <w:sz w:val="24"/>
          <w:szCs w:val="24"/>
        </w:rPr>
        <w:t>Three day</w:t>
      </w:r>
      <w:r w:rsidR="00DE7C11" w:rsidRPr="002B6725">
        <w:rPr>
          <w:rFonts w:ascii="Times New Roman" w:hAnsi="Times New Roman" w:cs="Times New Roman"/>
          <w:sz w:val="24"/>
          <w:szCs w:val="24"/>
        </w:rPr>
        <w:t xml:space="preserve"> will be required for this process to be completed</w:t>
      </w:r>
      <w:r w:rsidRPr="002B6725">
        <w:rPr>
          <w:rFonts w:ascii="Times New Roman" w:hAnsi="Times New Roman" w:cs="Times New Roman"/>
          <w:sz w:val="24"/>
          <w:szCs w:val="24"/>
        </w:rPr>
        <w:t>. One day will be required for the installation of the induction loop and the sensors, another day for the installation of the cameras and the sensors. The third day will be used for testing of the functionality of the system.</w:t>
      </w:r>
    </w:p>
    <w:p w:rsidR="00DE7C11" w:rsidRPr="002B6725" w:rsidRDefault="00DE7C11" w:rsidP="00C32F22">
      <w:pPr>
        <w:spacing w:after="0" w:line="480" w:lineRule="auto"/>
        <w:jc w:val="both"/>
        <w:rPr>
          <w:rFonts w:ascii="Times New Roman" w:hAnsi="Times New Roman" w:cs="Times New Roman"/>
          <w:b/>
          <w:sz w:val="24"/>
          <w:szCs w:val="24"/>
        </w:rPr>
      </w:pPr>
      <w:r w:rsidRPr="002B6725">
        <w:rPr>
          <w:rFonts w:ascii="Times New Roman" w:hAnsi="Times New Roman" w:cs="Times New Roman"/>
          <w:b/>
          <w:sz w:val="24"/>
          <w:szCs w:val="24"/>
        </w:rPr>
        <w:t>Advantages</w:t>
      </w:r>
    </w:p>
    <w:p w:rsidR="00EE201E" w:rsidRPr="002B6725" w:rsidRDefault="00EE201E" w:rsidP="00C32F22">
      <w:pPr>
        <w:spacing w:after="0" w:line="480" w:lineRule="auto"/>
        <w:jc w:val="both"/>
        <w:rPr>
          <w:rFonts w:ascii="Times New Roman" w:hAnsi="Times New Roman" w:cs="Times New Roman"/>
          <w:sz w:val="24"/>
          <w:szCs w:val="24"/>
        </w:rPr>
      </w:pPr>
      <w:r w:rsidRPr="002B6725">
        <w:rPr>
          <w:rFonts w:ascii="Times New Roman" w:hAnsi="Times New Roman" w:cs="Times New Roman"/>
          <w:sz w:val="24"/>
          <w:szCs w:val="24"/>
        </w:rPr>
        <w:t xml:space="preserve">This will help in reducing </w:t>
      </w:r>
      <w:r w:rsidR="00794F39" w:rsidRPr="002B6725">
        <w:rPr>
          <w:rFonts w:ascii="Times New Roman" w:hAnsi="Times New Roman" w:cs="Times New Roman"/>
          <w:sz w:val="24"/>
          <w:szCs w:val="24"/>
        </w:rPr>
        <w:t>time spent by vehicles on the road</w:t>
      </w:r>
      <w:r w:rsidR="00BC638A" w:rsidRPr="002B6725">
        <w:rPr>
          <w:rFonts w:ascii="Times New Roman" w:hAnsi="Times New Roman" w:cs="Times New Roman"/>
          <w:sz w:val="24"/>
          <w:szCs w:val="24"/>
        </w:rPr>
        <w:t>.</w:t>
      </w:r>
    </w:p>
    <w:p w:rsidR="00DE7C11" w:rsidRPr="002B6725" w:rsidRDefault="00A25F79" w:rsidP="00C32F22">
      <w:pPr>
        <w:spacing w:after="0" w:line="480" w:lineRule="auto"/>
        <w:jc w:val="both"/>
        <w:rPr>
          <w:rFonts w:ascii="Times New Roman" w:hAnsi="Times New Roman" w:cs="Times New Roman"/>
          <w:sz w:val="24"/>
          <w:szCs w:val="24"/>
        </w:rPr>
      </w:pPr>
      <w:r w:rsidRPr="002B6725">
        <w:rPr>
          <w:rFonts w:ascii="Times New Roman" w:hAnsi="Times New Roman" w:cs="Times New Roman"/>
          <w:sz w:val="24"/>
          <w:szCs w:val="24"/>
        </w:rPr>
        <w:t>The system helps in reducing the average waiting time of all traffic categories at intersections hence ensuring punctuality.</w:t>
      </w:r>
    </w:p>
    <w:p w:rsidR="00DE7C11" w:rsidRPr="002B6725" w:rsidRDefault="00DE7C11" w:rsidP="00C32F22">
      <w:pPr>
        <w:spacing w:after="0" w:line="480" w:lineRule="auto"/>
        <w:jc w:val="both"/>
        <w:rPr>
          <w:rFonts w:ascii="Times New Roman" w:hAnsi="Times New Roman" w:cs="Times New Roman"/>
          <w:b/>
          <w:sz w:val="24"/>
          <w:szCs w:val="24"/>
        </w:rPr>
      </w:pPr>
      <w:r w:rsidRPr="002B6725">
        <w:rPr>
          <w:rFonts w:ascii="Times New Roman" w:hAnsi="Times New Roman" w:cs="Times New Roman"/>
          <w:b/>
          <w:sz w:val="24"/>
          <w:szCs w:val="24"/>
        </w:rPr>
        <w:t>Disadvantages</w:t>
      </w:r>
    </w:p>
    <w:p w:rsidR="00F7200C" w:rsidRPr="002B6725" w:rsidRDefault="00B36610" w:rsidP="00C32F22">
      <w:pPr>
        <w:pStyle w:val="ListParagraph"/>
        <w:numPr>
          <w:ilvl w:val="0"/>
          <w:numId w:val="2"/>
        </w:numPr>
        <w:spacing w:after="0" w:line="480" w:lineRule="auto"/>
        <w:jc w:val="both"/>
        <w:rPr>
          <w:rFonts w:ascii="Times New Roman" w:hAnsi="Times New Roman" w:cs="Times New Roman"/>
          <w:b/>
          <w:sz w:val="24"/>
          <w:szCs w:val="24"/>
        </w:rPr>
      </w:pPr>
      <w:r w:rsidRPr="002B6725">
        <w:rPr>
          <w:rFonts w:ascii="Times New Roman" w:hAnsi="Times New Roman" w:cs="Times New Roman"/>
          <w:b/>
          <w:sz w:val="24"/>
          <w:szCs w:val="24"/>
        </w:rPr>
        <w:t>Security</w:t>
      </w:r>
    </w:p>
    <w:p w:rsidR="00F7200C" w:rsidRPr="002B6725" w:rsidRDefault="00B36610" w:rsidP="00C32F22">
      <w:pPr>
        <w:spacing w:after="0" w:line="480" w:lineRule="auto"/>
        <w:jc w:val="both"/>
        <w:rPr>
          <w:rFonts w:ascii="Times New Roman" w:hAnsi="Times New Roman" w:cs="Times New Roman"/>
          <w:sz w:val="24"/>
          <w:szCs w:val="24"/>
        </w:rPr>
      </w:pPr>
      <w:r w:rsidRPr="002B6725">
        <w:rPr>
          <w:rFonts w:ascii="Times New Roman" w:hAnsi="Times New Roman" w:cs="Times New Roman"/>
          <w:sz w:val="24"/>
          <w:szCs w:val="24"/>
        </w:rPr>
        <w:t xml:space="preserve">The system provides room for hacking as the controllers do not verify the message they receive and therefore a message may be sent to by malicious people who want to put the city on a </w:t>
      </w:r>
      <w:r w:rsidR="009D0616" w:rsidRPr="002B6725">
        <w:rPr>
          <w:rFonts w:ascii="Times New Roman" w:hAnsi="Times New Roman" w:cs="Times New Roman"/>
          <w:sz w:val="24"/>
          <w:szCs w:val="24"/>
        </w:rPr>
        <w:t>stand</w:t>
      </w:r>
      <w:r w:rsidRPr="002B6725">
        <w:rPr>
          <w:rFonts w:ascii="Times New Roman" w:hAnsi="Times New Roman" w:cs="Times New Roman"/>
          <w:sz w:val="24"/>
          <w:szCs w:val="24"/>
        </w:rPr>
        <w:t xml:space="preserve"> still for criminal reasons</w:t>
      </w:r>
      <w:r w:rsidR="00F7200C" w:rsidRPr="002B6725">
        <w:rPr>
          <w:rFonts w:ascii="Times New Roman" w:hAnsi="Times New Roman" w:cs="Times New Roman"/>
          <w:sz w:val="24"/>
          <w:szCs w:val="24"/>
        </w:rPr>
        <w:t xml:space="preserve">. </w:t>
      </w:r>
      <w:r w:rsidRPr="002B6725">
        <w:rPr>
          <w:rFonts w:ascii="Times New Roman" w:hAnsi="Times New Roman" w:cs="Times New Roman"/>
          <w:sz w:val="24"/>
          <w:szCs w:val="24"/>
        </w:rPr>
        <w:t>The security threat is even worsened by the fact that the messages are not encrypted opening room for analysis by other users.</w:t>
      </w:r>
    </w:p>
    <w:p w:rsidR="00B36610" w:rsidRPr="002B6725" w:rsidRDefault="00B36610" w:rsidP="00C32F22">
      <w:pPr>
        <w:pStyle w:val="ListParagraph"/>
        <w:numPr>
          <w:ilvl w:val="0"/>
          <w:numId w:val="2"/>
        </w:numPr>
        <w:spacing w:after="0" w:line="480" w:lineRule="auto"/>
        <w:jc w:val="both"/>
        <w:rPr>
          <w:rFonts w:ascii="Times New Roman" w:hAnsi="Times New Roman" w:cs="Times New Roman"/>
          <w:b/>
          <w:sz w:val="24"/>
          <w:szCs w:val="24"/>
        </w:rPr>
      </w:pPr>
      <w:r w:rsidRPr="002B6725">
        <w:rPr>
          <w:rFonts w:ascii="Times New Roman" w:hAnsi="Times New Roman" w:cs="Times New Roman"/>
          <w:b/>
          <w:sz w:val="24"/>
          <w:szCs w:val="24"/>
        </w:rPr>
        <w:lastRenderedPageBreak/>
        <w:t>Failure</w:t>
      </w:r>
    </w:p>
    <w:p w:rsidR="00DE7C11" w:rsidRPr="002B6725" w:rsidRDefault="00794F39" w:rsidP="00C32F22">
      <w:pPr>
        <w:spacing w:after="0" w:line="480" w:lineRule="auto"/>
        <w:jc w:val="both"/>
        <w:rPr>
          <w:rFonts w:ascii="Times New Roman" w:hAnsi="Times New Roman" w:cs="Times New Roman"/>
          <w:sz w:val="24"/>
          <w:szCs w:val="24"/>
        </w:rPr>
      </w:pPr>
      <w:r w:rsidRPr="002B6725">
        <w:rPr>
          <w:rFonts w:ascii="Times New Roman" w:hAnsi="Times New Roman" w:cs="Times New Roman"/>
          <w:sz w:val="24"/>
          <w:szCs w:val="24"/>
        </w:rPr>
        <w:t xml:space="preserve">The </w:t>
      </w:r>
      <w:r w:rsidR="00B36610" w:rsidRPr="002B6725">
        <w:rPr>
          <w:rFonts w:ascii="Times New Roman" w:hAnsi="Times New Roman" w:cs="Times New Roman"/>
          <w:sz w:val="24"/>
          <w:szCs w:val="24"/>
        </w:rPr>
        <w:t>induction loops may fail</w:t>
      </w:r>
      <w:r w:rsidRPr="002B6725">
        <w:rPr>
          <w:rFonts w:ascii="Times New Roman" w:hAnsi="Times New Roman" w:cs="Times New Roman"/>
          <w:sz w:val="24"/>
          <w:szCs w:val="24"/>
        </w:rPr>
        <w:t xml:space="preserve"> causing unnecessary extension of the green signal</w:t>
      </w:r>
      <w:r w:rsidR="00072C6F" w:rsidRPr="002B6725">
        <w:rPr>
          <w:rFonts w:ascii="Times New Roman" w:hAnsi="Times New Roman" w:cs="Times New Roman"/>
          <w:sz w:val="24"/>
          <w:szCs w:val="24"/>
        </w:rPr>
        <w:t xml:space="preserve"> or the red signals resulti</w:t>
      </w:r>
      <w:r w:rsidR="00B36610" w:rsidRPr="002B6725">
        <w:rPr>
          <w:rFonts w:ascii="Times New Roman" w:hAnsi="Times New Roman" w:cs="Times New Roman"/>
          <w:sz w:val="24"/>
          <w:szCs w:val="24"/>
        </w:rPr>
        <w:t>ng to traffic mess in the roads (</w:t>
      </w:r>
      <w:r w:rsidR="00783BBF" w:rsidRPr="002B6725">
        <w:rPr>
          <w:rFonts w:ascii="Times New Roman" w:hAnsi="Times New Roman" w:cs="Times New Roman"/>
          <w:sz w:val="24"/>
          <w:szCs w:val="24"/>
        </w:rPr>
        <w:t xml:space="preserve">Gibson &amp; David, </w:t>
      </w:r>
      <w:r w:rsidR="00B36610" w:rsidRPr="002B6725">
        <w:rPr>
          <w:rFonts w:ascii="Times New Roman" w:hAnsi="Times New Roman" w:cs="Times New Roman"/>
          <w:sz w:val="24"/>
          <w:szCs w:val="24"/>
        </w:rPr>
        <w:t>2007).</w:t>
      </w:r>
    </w:p>
    <w:p w:rsidR="00EE201E" w:rsidRPr="002B6725" w:rsidRDefault="00E32F24" w:rsidP="00C32F22">
      <w:pPr>
        <w:pStyle w:val="Heading3"/>
        <w:tabs>
          <w:tab w:val="left" w:pos="2370"/>
          <w:tab w:val="center" w:pos="4513"/>
        </w:tabs>
        <w:spacing w:line="480" w:lineRule="auto"/>
        <w:jc w:val="both"/>
        <w:rPr>
          <w:rFonts w:ascii="Times New Roman" w:hAnsi="Times New Roman" w:cs="Times New Roman"/>
          <w:b/>
          <w:color w:val="auto"/>
        </w:rPr>
      </w:pPr>
      <w:bookmarkStart w:id="14" w:name="_Toc496968684"/>
      <w:r w:rsidRPr="002B6725">
        <w:rPr>
          <w:rFonts w:ascii="Times New Roman" w:hAnsi="Times New Roman" w:cs="Times New Roman"/>
          <w:b/>
          <w:color w:val="auto"/>
        </w:rPr>
        <w:tab/>
      </w:r>
      <w:r w:rsidRPr="002B6725">
        <w:rPr>
          <w:rFonts w:ascii="Times New Roman" w:hAnsi="Times New Roman" w:cs="Times New Roman"/>
          <w:b/>
          <w:color w:val="auto"/>
        </w:rPr>
        <w:tab/>
      </w:r>
      <w:r w:rsidR="00EE201E" w:rsidRPr="002B6725">
        <w:rPr>
          <w:rFonts w:ascii="Times New Roman" w:hAnsi="Times New Roman" w:cs="Times New Roman"/>
          <w:b/>
          <w:color w:val="auto"/>
        </w:rPr>
        <w:t xml:space="preserve">Solution Two: </w:t>
      </w:r>
      <w:bookmarkEnd w:id="14"/>
      <w:r w:rsidR="008964A9" w:rsidRPr="002B6725">
        <w:rPr>
          <w:rFonts w:ascii="Times New Roman" w:hAnsi="Times New Roman" w:cs="Times New Roman"/>
          <w:b/>
          <w:color w:val="auto"/>
        </w:rPr>
        <w:t>Fixed time control</w:t>
      </w:r>
    </w:p>
    <w:p w:rsidR="009D0616" w:rsidRPr="002B6725" w:rsidRDefault="008964A9" w:rsidP="00C32F22">
      <w:pPr>
        <w:spacing w:after="0" w:line="480" w:lineRule="auto"/>
        <w:jc w:val="both"/>
        <w:rPr>
          <w:rFonts w:ascii="Times New Roman" w:hAnsi="Times New Roman" w:cs="Times New Roman"/>
          <w:sz w:val="24"/>
          <w:szCs w:val="24"/>
        </w:rPr>
      </w:pPr>
      <w:r w:rsidRPr="002B6725">
        <w:rPr>
          <w:rFonts w:ascii="Times New Roman" w:hAnsi="Times New Roman" w:cs="Times New Roman"/>
          <w:sz w:val="24"/>
          <w:szCs w:val="24"/>
        </w:rPr>
        <w:t>Here electro-mechanical which consists of movable parts (dials, cams together with the shafts)</w:t>
      </w:r>
      <w:r w:rsidR="005D66A3" w:rsidRPr="002B6725">
        <w:rPr>
          <w:rFonts w:ascii="Times New Roman" w:hAnsi="Times New Roman" w:cs="Times New Roman"/>
          <w:sz w:val="24"/>
          <w:szCs w:val="24"/>
        </w:rPr>
        <w:t xml:space="preserve"> connected to them. They use the dial timer with fixed time plan with gears that determine the intersections time plans. The timer here ranges from 35 seconds to 25 seconds. A failure of one gear is replaced by another gear</w:t>
      </w:r>
      <w:r w:rsidR="00C27FE1" w:rsidRPr="002B6725">
        <w:rPr>
          <w:rFonts w:ascii="Times New Roman" w:hAnsi="Times New Roman" w:cs="Times New Roman"/>
          <w:sz w:val="24"/>
          <w:szCs w:val="24"/>
        </w:rPr>
        <w:t xml:space="preserve"> </w:t>
      </w:r>
      <w:r w:rsidR="00783BBF" w:rsidRPr="002B6725">
        <w:rPr>
          <w:rFonts w:ascii="Times New Roman" w:hAnsi="Times New Roman" w:cs="Times New Roman"/>
          <w:sz w:val="24"/>
          <w:szCs w:val="24"/>
        </w:rPr>
        <w:t xml:space="preserve">(Gibson &amp; David, </w:t>
      </w:r>
      <w:r w:rsidR="00C27FE1" w:rsidRPr="002B6725">
        <w:rPr>
          <w:rFonts w:ascii="Times New Roman" w:hAnsi="Times New Roman" w:cs="Times New Roman"/>
          <w:sz w:val="24"/>
          <w:szCs w:val="24"/>
        </w:rPr>
        <w:t>2007).</w:t>
      </w:r>
      <w:r w:rsidR="009D0616" w:rsidRPr="002B6725">
        <w:rPr>
          <w:rFonts w:ascii="Times New Roman" w:hAnsi="Times New Roman" w:cs="Times New Roman"/>
          <w:sz w:val="24"/>
          <w:szCs w:val="24"/>
        </w:rPr>
        <w:t xml:space="preserve"> </w:t>
      </w:r>
    </w:p>
    <w:p w:rsidR="00BC638A" w:rsidRPr="002B6725" w:rsidRDefault="009D0616" w:rsidP="00C32F22">
      <w:pPr>
        <w:spacing w:after="0" w:line="480" w:lineRule="auto"/>
        <w:jc w:val="both"/>
        <w:rPr>
          <w:rFonts w:ascii="Times New Roman" w:hAnsi="Times New Roman" w:cs="Times New Roman"/>
          <w:b/>
          <w:sz w:val="24"/>
          <w:szCs w:val="24"/>
        </w:rPr>
      </w:pPr>
      <w:r w:rsidRPr="002B6725">
        <w:rPr>
          <w:rFonts w:ascii="Times New Roman" w:hAnsi="Times New Roman" w:cs="Times New Roman"/>
          <w:b/>
          <w:sz w:val="24"/>
          <w:szCs w:val="24"/>
        </w:rPr>
        <w:t>Density Traffic Control</w:t>
      </w:r>
    </w:p>
    <w:p w:rsidR="009D0616" w:rsidRPr="002B6725" w:rsidRDefault="009D0616" w:rsidP="00C32F22">
      <w:pPr>
        <w:spacing w:after="0" w:line="480" w:lineRule="auto"/>
        <w:jc w:val="both"/>
        <w:rPr>
          <w:rFonts w:ascii="Times New Roman" w:hAnsi="Times New Roman" w:cs="Times New Roman"/>
          <w:sz w:val="24"/>
          <w:szCs w:val="24"/>
        </w:rPr>
      </w:pPr>
      <w:r w:rsidRPr="002B6725">
        <w:rPr>
          <w:rFonts w:ascii="Times New Roman" w:hAnsi="Times New Roman" w:cs="Times New Roman"/>
          <w:sz w:val="24"/>
          <w:szCs w:val="24"/>
        </w:rPr>
        <w:t>It uses an Infra-Red sensors, microcontroller and Led lights used for controlling traffic signals based on the density of the traffic.</w:t>
      </w:r>
    </w:p>
    <w:p w:rsidR="009D0616" w:rsidRPr="002B6725" w:rsidRDefault="009D0616" w:rsidP="00C32F22">
      <w:pPr>
        <w:spacing w:after="0" w:line="480" w:lineRule="auto"/>
        <w:jc w:val="both"/>
        <w:rPr>
          <w:rFonts w:ascii="Times New Roman" w:hAnsi="Times New Roman" w:cs="Times New Roman"/>
          <w:sz w:val="24"/>
          <w:szCs w:val="24"/>
        </w:rPr>
      </w:pPr>
      <w:r w:rsidRPr="002B6725">
        <w:rPr>
          <w:rFonts w:ascii="Times New Roman" w:hAnsi="Times New Roman" w:cs="Times New Roman"/>
          <w:sz w:val="24"/>
          <w:szCs w:val="24"/>
        </w:rPr>
        <w:t>It takes into consideration a four side junction with the traffic flow being just one direction</w:t>
      </w:r>
    </w:p>
    <w:p w:rsidR="009D0616" w:rsidRPr="002B6725" w:rsidRDefault="009D0616" w:rsidP="00C32F22">
      <w:pPr>
        <w:pStyle w:val="Caption"/>
        <w:bidi w:val="0"/>
        <w:spacing w:line="480" w:lineRule="auto"/>
        <w:jc w:val="both"/>
        <w:rPr>
          <w:rFonts w:ascii="Times New Roman" w:hAnsi="Times New Roman" w:cs="Times New Roman"/>
          <w:b/>
          <w:color w:val="auto"/>
          <w:sz w:val="24"/>
          <w:szCs w:val="24"/>
        </w:rPr>
      </w:pPr>
      <w:bookmarkStart w:id="15" w:name="_Toc497118192"/>
      <w:r w:rsidRPr="002B6725">
        <w:rPr>
          <w:rFonts w:ascii="Times New Roman" w:hAnsi="Times New Roman" w:cs="Times New Roman"/>
          <w:b/>
          <w:color w:val="auto"/>
          <w:sz w:val="24"/>
          <w:szCs w:val="24"/>
        </w:rPr>
        <w:t xml:space="preserve">Figure </w:t>
      </w:r>
      <w:r w:rsidRPr="002B6725">
        <w:rPr>
          <w:rFonts w:ascii="Times New Roman" w:hAnsi="Times New Roman" w:cs="Times New Roman"/>
          <w:b/>
          <w:color w:val="auto"/>
          <w:sz w:val="24"/>
          <w:szCs w:val="24"/>
        </w:rPr>
        <w:fldChar w:fldCharType="begin"/>
      </w:r>
      <w:r w:rsidRPr="002B6725">
        <w:rPr>
          <w:rFonts w:ascii="Times New Roman" w:hAnsi="Times New Roman" w:cs="Times New Roman"/>
          <w:b/>
          <w:color w:val="auto"/>
          <w:sz w:val="24"/>
          <w:szCs w:val="24"/>
        </w:rPr>
        <w:instrText xml:space="preserve"> SEQ Figure \* ARABIC </w:instrText>
      </w:r>
      <w:r w:rsidRPr="002B6725">
        <w:rPr>
          <w:rFonts w:ascii="Times New Roman" w:hAnsi="Times New Roman" w:cs="Times New Roman"/>
          <w:b/>
          <w:color w:val="auto"/>
          <w:sz w:val="24"/>
          <w:szCs w:val="24"/>
        </w:rPr>
        <w:fldChar w:fldCharType="separate"/>
      </w:r>
      <w:r w:rsidR="0088360B" w:rsidRPr="002B6725">
        <w:rPr>
          <w:rFonts w:ascii="Times New Roman" w:hAnsi="Times New Roman" w:cs="Times New Roman"/>
          <w:b/>
          <w:noProof/>
          <w:color w:val="auto"/>
          <w:sz w:val="24"/>
          <w:szCs w:val="24"/>
        </w:rPr>
        <w:t>3</w:t>
      </w:r>
      <w:r w:rsidRPr="002B6725">
        <w:rPr>
          <w:rFonts w:ascii="Times New Roman" w:hAnsi="Times New Roman" w:cs="Times New Roman"/>
          <w:b/>
          <w:color w:val="auto"/>
          <w:sz w:val="24"/>
          <w:szCs w:val="24"/>
        </w:rPr>
        <w:fldChar w:fldCharType="end"/>
      </w:r>
      <w:r w:rsidRPr="002B6725">
        <w:rPr>
          <w:rFonts w:ascii="Times New Roman" w:hAnsi="Times New Roman" w:cs="Times New Roman"/>
          <w:b/>
          <w:color w:val="auto"/>
          <w:sz w:val="24"/>
          <w:szCs w:val="24"/>
        </w:rPr>
        <w:t>: Density Traffic Control Circuit and Block Diagram.</w:t>
      </w:r>
      <w:bookmarkEnd w:id="15"/>
    </w:p>
    <w:p w:rsidR="009D0616" w:rsidRPr="002B6725" w:rsidRDefault="009D0616" w:rsidP="00C32F22">
      <w:pPr>
        <w:spacing w:after="0" w:line="480" w:lineRule="auto"/>
        <w:jc w:val="both"/>
        <w:rPr>
          <w:rFonts w:ascii="Times New Roman" w:hAnsi="Times New Roman" w:cs="Times New Roman"/>
          <w:sz w:val="24"/>
          <w:szCs w:val="24"/>
        </w:rPr>
      </w:pPr>
      <w:r w:rsidRPr="002B6725">
        <w:rPr>
          <w:rFonts w:ascii="Times New Roman" w:hAnsi="Times New Roman" w:cs="Times New Roman"/>
          <w:noProof/>
          <w:sz w:val="24"/>
          <w:szCs w:val="24"/>
        </w:rPr>
        <w:drawing>
          <wp:inline distT="0" distB="0" distL="0" distR="0">
            <wp:extent cx="5657215" cy="2600325"/>
            <wp:effectExtent l="19050" t="19050" r="19685" b="28575"/>
            <wp:docPr id="7" name="Picture 7" descr="C:\Users\Steve\Documents\Density_Based_Traffic_Signal_System_Block_Dia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eve\Documents\Density_Based_Traffic_Signal_System_Block_Diagram.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21721" cy="2629975"/>
                    </a:xfrm>
                    <a:prstGeom prst="rect">
                      <a:avLst/>
                    </a:prstGeom>
                    <a:noFill/>
                    <a:ln>
                      <a:solidFill>
                        <a:schemeClr val="tx1"/>
                      </a:solidFill>
                    </a:ln>
                  </pic:spPr>
                </pic:pic>
              </a:graphicData>
            </a:graphic>
          </wp:inline>
        </w:drawing>
      </w:r>
    </w:p>
    <w:p w:rsidR="002F2239" w:rsidRPr="002B6725" w:rsidRDefault="002F2239" w:rsidP="00C32F22">
      <w:pPr>
        <w:spacing w:after="0" w:line="480" w:lineRule="auto"/>
        <w:jc w:val="both"/>
        <w:rPr>
          <w:rFonts w:ascii="Times New Roman" w:hAnsi="Times New Roman" w:cs="Times New Roman"/>
          <w:i/>
          <w:sz w:val="24"/>
          <w:szCs w:val="24"/>
        </w:rPr>
      </w:pPr>
      <w:r w:rsidRPr="002B6725">
        <w:rPr>
          <w:rFonts w:ascii="Times New Roman" w:hAnsi="Times New Roman" w:cs="Times New Roman"/>
          <w:i/>
          <w:sz w:val="24"/>
          <w:szCs w:val="24"/>
        </w:rPr>
        <w:t>Source (Gibson &amp; David, 2007).</w:t>
      </w:r>
    </w:p>
    <w:p w:rsidR="009611D4" w:rsidRPr="002B6725" w:rsidRDefault="00AE72DA" w:rsidP="00C32F22">
      <w:pPr>
        <w:pStyle w:val="NormalWeb"/>
        <w:shd w:val="clear" w:color="auto" w:fill="FFFFFF"/>
        <w:spacing w:before="0" w:beforeAutospacing="0" w:after="390" w:afterAutospacing="0" w:line="480" w:lineRule="auto"/>
        <w:jc w:val="both"/>
        <w:rPr>
          <w:color w:val="666666"/>
        </w:rPr>
      </w:pPr>
      <w:r w:rsidRPr="002B6725">
        <w:rPr>
          <w:color w:val="000000"/>
          <w:shd w:val="clear" w:color="auto" w:fill="FFFFFF"/>
        </w:rPr>
        <w:t xml:space="preserve">The microcontroller is the heart of this traffic system. IR sensors are connected to microcontroller PORT C (PC0, PC1, PC2, and PC3) of the and traffic lights are connected to microcontroller PORT D and PORT B. If there is traffic on the road then that sensor output </w:t>
      </w:r>
      <w:r w:rsidRPr="002B6725">
        <w:rPr>
          <w:color w:val="000000"/>
          <w:shd w:val="clear" w:color="auto" w:fill="FFFFFF"/>
        </w:rPr>
        <w:lastRenderedPageBreak/>
        <w:t>becomes logic 0 otherwise if there is no traffic ,logic 1. Receiving these IR outputs, we have to develop the program to control traffic system. If we receive logic 0 from any , we have give the signal green to that path and give red signal red to all paths. Here continuously we have to monitor the IR sensors to check for the traffic. This sytem contains ATmega8 controller, PCB board, IR sensors -4, LED's-12 (4-red,4-green,4-yellow), 12v Battery or adaptor, Serial cable, Connecting wires. This circuit entails 4 traffic lights , atmega8 microcontroller, 4 IR sensors.</w:t>
      </w:r>
    </w:p>
    <w:p w:rsidR="0088360B" w:rsidRPr="002B6725" w:rsidRDefault="00AE72DA" w:rsidP="0088360B">
      <w:pPr>
        <w:pStyle w:val="NormalWeb"/>
        <w:shd w:val="clear" w:color="auto" w:fill="FFFFFF"/>
        <w:spacing w:after="390" w:line="480" w:lineRule="auto"/>
        <w:jc w:val="both"/>
        <w:rPr>
          <w:color w:val="000000"/>
          <w:shd w:val="clear" w:color="auto" w:fill="FFFFFF"/>
        </w:rPr>
      </w:pPr>
      <w:r w:rsidRPr="002B6725">
        <w:rPr>
          <w:color w:val="000000"/>
        </w:rPr>
        <w:t xml:space="preserve">IR transmitter looks like LED. This IR transmitter emits IR rays. The operating voltage of the IR transmitter is 2 or 3v. These IR  rays are invisible to the naked eye. However we can view them  through camera. IR receiver receives rays transmitted by IR transmitter. Normally IR receiver has a very high resistance in the order of mega ohms. When it receives IR rays the resistance is very low. The operating voltage of IR receiver also 2 to 3V. Instead of traffic lights, we can use LEDs ( YELLOW, RED, GREEN). In normal traffic system, we have to glow the LEDs on the basis of time. </w:t>
      </w:r>
      <w:r w:rsidR="0088360B" w:rsidRPr="002B6725">
        <w:rPr>
          <w:color w:val="000000"/>
          <w:shd w:val="clear" w:color="auto" w:fill="FFFFFF"/>
        </w:rPr>
        <w:t>If the density of traffic is high in any of the road path, then the LED that glows is green LED on that particular path and on the other paths it glows the red LEDs.</w:t>
      </w:r>
    </w:p>
    <w:p w:rsidR="0088360B" w:rsidRPr="002B6725" w:rsidRDefault="00AE72DA" w:rsidP="0088360B">
      <w:pPr>
        <w:pStyle w:val="NormalWeb"/>
        <w:keepNext/>
        <w:shd w:val="clear" w:color="auto" w:fill="FFFFFF"/>
        <w:spacing w:before="0" w:beforeAutospacing="0" w:after="390" w:afterAutospacing="0" w:line="480" w:lineRule="auto"/>
        <w:jc w:val="both"/>
      </w:pPr>
      <w:r w:rsidRPr="002B6725">
        <w:rPr>
          <w:color w:val="000000"/>
        </w:rPr>
        <w:t>.</w:t>
      </w:r>
      <w:r w:rsidR="009611D4" w:rsidRPr="002B6725">
        <w:rPr>
          <w:noProof/>
          <w:color w:val="000000"/>
          <w:shd w:val="clear" w:color="auto" w:fill="FFFFFF"/>
        </w:rPr>
        <w:drawing>
          <wp:inline distT="0" distB="0" distL="0" distR="0">
            <wp:extent cx="1628775" cy="207718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R-Sensor-Circuit.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36922" cy="2087573"/>
                    </a:xfrm>
                    <a:prstGeom prst="rect">
                      <a:avLst/>
                    </a:prstGeom>
                  </pic:spPr>
                </pic:pic>
              </a:graphicData>
            </a:graphic>
          </wp:inline>
        </w:drawing>
      </w:r>
    </w:p>
    <w:p w:rsidR="0088360B" w:rsidRPr="002B6725" w:rsidRDefault="0088360B" w:rsidP="0088360B">
      <w:pPr>
        <w:pStyle w:val="Caption"/>
        <w:jc w:val="both"/>
        <w:rPr>
          <w:rFonts w:ascii="Times New Roman" w:hAnsi="Times New Roman" w:cs="Times New Roman"/>
          <w:sz w:val="24"/>
          <w:szCs w:val="24"/>
        </w:rPr>
      </w:pPr>
      <w:r w:rsidRPr="002B6725">
        <w:rPr>
          <w:rFonts w:ascii="Times New Roman" w:hAnsi="Times New Roman" w:cs="Times New Roman"/>
          <w:sz w:val="24"/>
          <w:szCs w:val="24"/>
        </w:rPr>
        <w:t xml:space="preserve">Figure 4 IR transitor </w:t>
      </w:r>
      <w:r w:rsidRPr="002B6725">
        <w:rPr>
          <w:rFonts w:ascii="Times New Roman" w:hAnsi="Times New Roman" w:cs="Times New Roman"/>
          <w:sz w:val="24"/>
          <w:szCs w:val="24"/>
        </w:rPr>
        <w:fldChar w:fldCharType="begin"/>
      </w:r>
      <w:r w:rsidRPr="002B6725">
        <w:rPr>
          <w:rFonts w:ascii="Times New Roman" w:hAnsi="Times New Roman" w:cs="Times New Roman"/>
          <w:sz w:val="24"/>
          <w:szCs w:val="24"/>
        </w:rPr>
        <w:instrText xml:space="preserve"> SEQ Figure_4_IR_transitor \* ARABIC </w:instrText>
      </w:r>
      <w:r w:rsidRPr="002B6725">
        <w:rPr>
          <w:rFonts w:ascii="Times New Roman" w:hAnsi="Times New Roman" w:cs="Times New Roman"/>
          <w:sz w:val="24"/>
          <w:szCs w:val="24"/>
        </w:rPr>
        <w:fldChar w:fldCharType="separate"/>
      </w:r>
      <w:r w:rsidRPr="002B6725">
        <w:rPr>
          <w:rFonts w:ascii="Times New Roman" w:hAnsi="Times New Roman" w:cs="Times New Roman"/>
          <w:noProof/>
          <w:sz w:val="24"/>
          <w:szCs w:val="24"/>
        </w:rPr>
        <w:t>1</w:t>
      </w:r>
      <w:r w:rsidRPr="002B6725">
        <w:rPr>
          <w:rFonts w:ascii="Times New Roman" w:hAnsi="Times New Roman" w:cs="Times New Roman"/>
          <w:sz w:val="24"/>
          <w:szCs w:val="24"/>
        </w:rPr>
        <w:fldChar w:fldCharType="end"/>
      </w:r>
    </w:p>
    <w:p w:rsidR="0088360B" w:rsidRPr="002B6725" w:rsidRDefault="0088360B" w:rsidP="0088360B">
      <w:pPr>
        <w:pStyle w:val="Caption"/>
        <w:jc w:val="both"/>
        <w:rPr>
          <w:rFonts w:ascii="Times New Roman" w:hAnsi="Times New Roman" w:cs="Times New Roman"/>
          <w:color w:val="000000"/>
          <w:sz w:val="24"/>
          <w:szCs w:val="24"/>
          <w:shd w:val="clear" w:color="auto" w:fill="FFFFFF"/>
        </w:rPr>
      </w:pPr>
      <w:r w:rsidRPr="002B6725">
        <w:rPr>
          <w:rFonts w:ascii="Times New Roman" w:hAnsi="Times New Roman" w:cs="Times New Roman"/>
          <w:sz w:val="24"/>
          <w:szCs w:val="24"/>
        </w:rPr>
        <w:lastRenderedPageBreak/>
        <w:t xml:space="preserve">Figure </w:t>
      </w:r>
      <w:r w:rsidRPr="002B6725">
        <w:rPr>
          <w:rFonts w:ascii="Times New Roman" w:hAnsi="Times New Roman" w:cs="Times New Roman"/>
          <w:sz w:val="24"/>
          <w:szCs w:val="24"/>
        </w:rPr>
        <w:fldChar w:fldCharType="begin"/>
      </w:r>
      <w:r w:rsidRPr="002B6725">
        <w:rPr>
          <w:rFonts w:ascii="Times New Roman" w:hAnsi="Times New Roman" w:cs="Times New Roman"/>
          <w:sz w:val="24"/>
          <w:szCs w:val="24"/>
        </w:rPr>
        <w:instrText xml:space="preserve"> SEQ Figure \* ARABIC </w:instrText>
      </w:r>
      <w:r w:rsidRPr="002B6725">
        <w:rPr>
          <w:rFonts w:ascii="Times New Roman" w:hAnsi="Times New Roman" w:cs="Times New Roman"/>
          <w:sz w:val="24"/>
          <w:szCs w:val="24"/>
        </w:rPr>
        <w:fldChar w:fldCharType="separate"/>
      </w:r>
      <w:r w:rsidRPr="002B6725">
        <w:rPr>
          <w:rFonts w:ascii="Times New Roman" w:hAnsi="Times New Roman" w:cs="Times New Roman"/>
          <w:noProof/>
          <w:sz w:val="24"/>
          <w:szCs w:val="24"/>
        </w:rPr>
        <w:t>4</w:t>
      </w:r>
      <w:r w:rsidRPr="002B6725">
        <w:rPr>
          <w:rFonts w:ascii="Times New Roman" w:hAnsi="Times New Roman" w:cs="Times New Roman"/>
          <w:sz w:val="24"/>
          <w:szCs w:val="24"/>
        </w:rPr>
        <w:fldChar w:fldCharType="end"/>
      </w:r>
    </w:p>
    <w:p w:rsidR="003576B7" w:rsidRPr="002B6725" w:rsidRDefault="0088360B" w:rsidP="0088360B">
      <w:pPr>
        <w:pStyle w:val="NormalWeb"/>
        <w:shd w:val="clear" w:color="auto" w:fill="FFFFFF"/>
        <w:spacing w:before="0" w:beforeAutospacing="0" w:after="390" w:afterAutospacing="0" w:line="480" w:lineRule="auto"/>
        <w:jc w:val="both"/>
      </w:pPr>
      <w:r w:rsidRPr="002B6725">
        <w:rPr>
          <w:color w:val="000000"/>
          <w:shd w:val="clear" w:color="auto" w:fill="FFFFFF"/>
        </w:rPr>
        <w:t>The IR sensor circuit is as in figure above shows. 330 ohm resistor is utilised to drop the voltage. IR transmitter may get damaged if it is not used. To chenge the obstacle sensing distance, we have used a potentiometer. We have taken the ouput from transistor collector. This sensor gives the digital output. When the sensor detects a traffic density it will send signals to the IR transmitter which will emit the IR rays to the LED lights which will give the traffic signals. In a case where the traffic density is high on any particular path, the green LEDs glows on the path and Red on the other path.</w:t>
      </w:r>
      <w:r w:rsidR="00925928" w:rsidRPr="002B6725">
        <w:t>.</w:t>
      </w:r>
    </w:p>
    <w:p w:rsidR="00DE7C11" w:rsidRPr="002B6725" w:rsidRDefault="00DE7C11" w:rsidP="00C32F22">
      <w:pPr>
        <w:spacing w:after="0" w:line="480" w:lineRule="auto"/>
        <w:jc w:val="both"/>
        <w:rPr>
          <w:rFonts w:ascii="Times New Roman" w:hAnsi="Times New Roman" w:cs="Times New Roman"/>
          <w:b/>
          <w:sz w:val="24"/>
          <w:szCs w:val="24"/>
        </w:rPr>
      </w:pPr>
      <w:r w:rsidRPr="002B6725">
        <w:rPr>
          <w:rFonts w:ascii="Times New Roman" w:hAnsi="Times New Roman" w:cs="Times New Roman"/>
          <w:b/>
          <w:sz w:val="24"/>
          <w:szCs w:val="24"/>
        </w:rPr>
        <w:t>Cost Analysis</w:t>
      </w:r>
    </w:p>
    <w:p w:rsidR="00DE7C11" w:rsidRPr="002B6725" w:rsidRDefault="00A25F79" w:rsidP="00C32F22">
      <w:pPr>
        <w:spacing w:after="0" w:line="480" w:lineRule="auto"/>
        <w:jc w:val="both"/>
        <w:rPr>
          <w:rFonts w:ascii="Times New Roman" w:hAnsi="Times New Roman" w:cs="Times New Roman"/>
          <w:sz w:val="24"/>
          <w:szCs w:val="24"/>
        </w:rPr>
      </w:pPr>
      <w:r w:rsidRPr="002B6725">
        <w:rPr>
          <w:rFonts w:ascii="Times New Roman" w:hAnsi="Times New Roman" w:cs="Times New Roman"/>
          <w:sz w:val="24"/>
          <w:szCs w:val="24"/>
        </w:rPr>
        <w:t>This system is cost effective about only 10,000 DHS</w:t>
      </w:r>
      <w:r w:rsidR="00373B7F" w:rsidRPr="002B6725">
        <w:rPr>
          <w:rFonts w:ascii="Times New Roman" w:hAnsi="Times New Roman" w:cs="Times New Roman"/>
          <w:sz w:val="24"/>
          <w:szCs w:val="24"/>
        </w:rPr>
        <w:t xml:space="preserve"> is required for the following:</w:t>
      </w:r>
    </w:p>
    <w:p w:rsidR="00A32FCD" w:rsidRPr="002B6725" w:rsidRDefault="00373B7F" w:rsidP="00C32F22">
      <w:pPr>
        <w:pStyle w:val="ListParagraph"/>
        <w:numPr>
          <w:ilvl w:val="0"/>
          <w:numId w:val="1"/>
        </w:numPr>
        <w:spacing w:after="0" w:line="480" w:lineRule="auto"/>
        <w:jc w:val="both"/>
        <w:rPr>
          <w:rFonts w:ascii="Times New Roman" w:hAnsi="Times New Roman" w:cs="Times New Roman"/>
          <w:sz w:val="24"/>
          <w:szCs w:val="24"/>
        </w:rPr>
      </w:pPr>
      <w:r w:rsidRPr="002B6725">
        <w:rPr>
          <w:rFonts w:ascii="Times New Roman" w:hAnsi="Times New Roman" w:cs="Times New Roman"/>
          <w:sz w:val="24"/>
          <w:szCs w:val="24"/>
        </w:rPr>
        <w:t xml:space="preserve">Open room for migration to the new system as adoption of the new system does not require complete rehabilitation of all the existing system and therefore any expansion or replacement does not require abolishment of the whole system. </w:t>
      </w:r>
      <w:r w:rsidR="00A32FCD" w:rsidRPr="002B6725">
        <w:rPr>
          <w:rFonts w:ascii="Times New Roman" w:hAnsi="Times New Roman" w:cs="Times New Roman"/>
          <w:sz w:val="24"/>
          <w:szCs w:val="24"/>
        </w:rPr>
        <w:t>Hardware replacement may be done after a very long time as a lot of changes are done in the software without changing the hardware.</w:t>
      </w:r>
    </w:p>
    <w:p w:rsidR="00DE7C11" w:rsidRPr="002B6725" w:rsidRDefault="00DE7C11" w:rsidP="00C32F22">
      <w:pPr>
        <w:spacing w:after="0" w:line="480" w:lineRule="auto"/>
        <w:jc w:val="both"/>
        <w:rPr>
          <w:rFonts w:ascii="Times New Roman" w:hAnsi="Times New Roman" w:cs="Times New Roman"/>
          <w:b/>
          <w:sz w:val="24"/>
          <w:szCs w:val="24"/>
        </w:rPr>
      </w:pPr>
      <w:r w:rsidRPr="002B6725">
        <w:rPr>
          <w:rFonts w:ascii="Times New Roman" w:hAnsi="Times New Roman" w:cs="Times New Roman"/>
          <w:b/>
          <w:sz w:val="24"/>
          <w:szCs w:val="24"/>
        </w:rPr>
        <w:t>Time Analysis</w:t>
      </w:r>
    </w:p>
    <w:p w:rsidR="00DE7C11" w:rsidRPr="002B6725" w:rsidRDefault="00B36610" w:rsidP="00C32F22">
      <w:pPr>
        <w:spacing w:after="0" w:line="480" w:lineRule="auto"/>
        <w:jc w:val="both"/>
        <w:rPr>
          <w:rFonts w:ascii="Times New Roman" w:hAnsi="Times New Roman" w:cs="Times New Roman"/>
          <w:sz w:val="24"/>
          <w:szCs w:val="24"/>
        </w:rPr>
      </w:pPr>
      <w:r w:rsidRPr="002B6725">
        <w:rPr>
          <w:rFonts w:ascii="Times New Roman" w:hAnsi="Times New Roman" w:cs="Times New Roman"/>
          <w:sz w:val="24"/>
          <w:szCs w:val="24"/>
        </w:rPr>
        <w:t>Three</w:t>
      </w:r>
      <w:r w:rsidR="00DE7C11" w:rsidRPr="002B6725">
        <w:rPr>
          <w:rFonts w:ascii="Times New Roman" w:hAnsi="Times New Roman" w:cs="Times New Roman"/>
          <w:sz w:val="24"/>
          <w:szCs w:val="24"/>
        </w:rPr>
        <w:t xml:space="preserve"> day</w:t>
      </w:r>
      <w:r w:rsidRPr="002B6725">
        <w:rPr>
          <w:rFonts w:ascii="Times New Roman" w:hAnsi="Times New Roman" w:cs="Times New Roman"/>
          <w:sz w:val="24"/>
          <w:szCs w:val="24"/>
        </w:rPr>
        <w:t>s</w:t>
      </w:r>
      <w:r w:rsidR="00DE7C11" w:rsidRPr="002B6725">
        <w:rPr>
          <w:rFonts w:ascii="Times New Roman" w:hAnsi="Times New Roman" w:cs="Times New Roman"/>
          <w:sz w:val="24"/>
          <w:szCs w:val="24"/>
        </w:rPr>
        <w:t xml:space="preserve"> will be required for this process to be completed.</w:t>
      </w:r>
      <w:r w:rsidRPr="002B6725">
        <w:rPr>
          <w:rFonts w:ascii="Times New Roman" w:hAnsi="Times New Roman" w:cs="Times New Roman"/>
          <w:sz w:val="24"/>
          <w:szCs w:val="24"/>
        </w:rPr>
        <w:t xml:space="preserve"> One day for the installation of the computers, </w:t>
      </w:r>
    </w:p>
    <w:p w:rsidR="00DE7C11" w:rsidRPr="002B6725" w:rsidRDefault="00DE7C11" w:rsidP="00C32F22">
      <w:pPr>
        <w:spacing w:after="0" w:line="480" w:lineRule="auto"/>
        <w:jc w:val="both"/>
        <w:rPr>
          <w:rFonts w:ascii="Times New Roman" w:hAnsi="Times New Roman" w:cs="Times New Roman"/>
          <w:b/>
          <w:sz w:val="24"/>
          <w:szCs w:val="24"/>
        </w:rPr>
      </w:pPr>
      <w:r w:rsidRPr="002B6725">
        <w:rPr>
          <w:rFonts w:ascii="Times New Roman" w:hAnsi="Times New Roman" w:cs="Times New Roman"/>
          <w:b/>
          <w:sz w:val="24"/>
          <w:szCs w:val="24"/>
        </w:rPr>
        <w:t>Advantages</w:t>
      </w:r>
    </w:p>
    <w:p w:rsidR="00DE7C11" w:rsidRPr="002B6725" w:rsidRDefault="005D66A3" w:rsidP="00C32F22">
      <w:pPr>
        <w:spacing w:after="0" w:line="480" w:lineRule="auto"/>
        <w:jc w:val="both"/>
        <w:rPr>
          <w:rFonts w:ascii="Times New Roman" w:hAnsi="Times New Roman" w:cs="Times New Roman"/>
          <w:sz w:val="24"/>
          <w:szCs w:val="24"/>
        </w:rPr>
      </w:pPr>
      <w:r w:rsidRPr="002B6725">
        <w:rPr>
          <w:rFonts w:ascii="Times New Roman" w:hAnsi="Times New Roman" w:cs="Times New Roman"/>
          <w:sz w:val="24"/>
          <w:szCs w:val="24"/>
        </w:rPr>
        <w:t>Less prone to failure as the failure of one gear is automatically replaced with another gear</w:t>
      </w:r>
      <w:r w:rsidR="00DE7C11" w:rsidRPr="002B6725">
        <w:rPr>
          <w:rFonts w:ascii="Times New Roman" w:hAnsi="Times New Roman" w:cs="Times New Roman"/>
          <w:sz w:val="24"/>
          <w:szCs w:val="24"/>
        </w:rPr>
        <w:t>.</w:t>
      </w:r>
    </w:p>
    <w:p w:rsidR="00DE7C11" w:rsidRPr="002B6725" w:rsidRDefault="005D66A3" w:rsidP="00C32F22">
      <w:pPr>
        <w:spacing w:after="0" w:line="480" w:lineRule="auto"/>
        <w:jc w:val="both"/>
        <w:rPr>
          <w:rFonts w:ascii="Times New Roman" w:hAnsi="Times New Roman" w:cs="Times New Roman"/>
          <w:sz w:val="24"/>
          <w:szCs w:val="24"/>
        </w:rPr>
      </w:pPr>
      <w:r w:rsidRPr="002B6725">
        <w:rPr>
          <w:rFonts w:ascii="Times New Roman" w:hAnsi="Times New Roman" w:cs="Times New Roman"/>
          <w:sz w:val="24"/>
          <w:szCs w:val="24"/>
        </w:rPr>
        <w:t>Less costly as it is not computerized</w:t>
      </w:r>
      <w:r w:rsidR="003576B7" w:rsidRPr="002B6725">
        <w:rPr>
          <w:rFonts w:ascii="Times New Roman" w:hAnsi="Times New Roman" w:cs="Times New Roman"/>
          <w:sz w:val="24"/>
          <w:szCs w:val="24"/>
        </w:rPr>
        <w:t>.</w:t>
      </w:r>
    </w:p>
    <w:p w:rsidR="00DE7C11" w:rsidRPr="002B6725" w:rsidRDefault="00DE7C11" w:rsidP="00C32F22">
      <w:pPr>
        <w:spacing w:after="0" w:line="480" w:lineRule="auto"/>
        <w:jc w:val="both"/>
        <w:rPr>
          <w:rFonts w:ascii="Times New Roman" w:hAnsi="Times New Roman" w:cs="Times New Roman"/>
          <w:b/>
          <w:sz w:val="24"/>
          <w:szCs w:val="24"/>
        </w:rPr>
      </w:pPr>
      <w:r w:rsidRPr="002B6725">
        <w:rPr>
          <w:rFonts w:ascii="Times New Roman" w:hAnsi="Times New Roman" w:cs="Times New Roman"/>
          <w:b/>
          <w:sz w:val="24"/>
          <w:szCs w:val="24"/>
        </w:rPr>
        <w:t>Disadvantages</w:t>
      </w:r>
    </w:p>
    <w:p w:rsidR="003576B7" w:rsidRPr="002B6725" w:rsidRDefault="003576B7" w:rsidP="00C32F22">
      <w:pPr>
        <w:spacing w:after="0" w:line="480" w:lineRule="auto"/>
        <w:jc w:val="both"/>
        <w:rPr>
          <w:rFonts w:ascii="Times New Roman" w:hAnsi="Times New Roman" w:cs="Times New Roman"/>
          <w:sz w:val="24"/>
          <w:szCs w:val="24"/>
        </w:rPr>
      </w:pPr>
      <w:r w:rsidRPr="002B6725">
        <w:rPr>
          <w:rFonts w:ascii="Times New Roman" w:hAnsi="Times New Roman" w:cs="Times New Roman"/>
          <w:sz w:val="24"/>
          <w:szCs w:val="24"/>
        </w:rPr>
        <w:t>This process does not respond dynamically as they use predetermined time system and therefore it does not respond effectively to changes in traffic patterns overtime.</w:t>
      </w:r>
    </w:p>
    <w:p w:rsidR="00DE7C11" w:rsidRPr="002B6725" w:rsidRDefault="005D66A3" w:rsidP="00C32F22">
      <w:pPr>
        <w:spacing w:after="0" w:line="480" w:lineRule="auto"/>
        <w:jc w:val="both"/>
        <w:rPr>
          <w:rFonts w:ascii="Times New Roman" w:hAnsi="Times New Roman" w:cs="Times New Roman"/>
          <w:sz w:val="24"/>
          <w:szCs w:val="24"/>
        </w:rPr>
      </w:pPr>
      <w:r w:rsidRPr="002B6725">
        <w:rPr>
          <w:rFonts w:ascii="Times New Roman" w:hAnsi="Times New Roman" w:cs="Times New Roman"/>
          <w:sz w:val="24"/>
          <w:szCs w:val="24"/>
        </w:rPr>
        <w:t>Cannot be used where the vehicle flows changes overtime.</w:t>
      </w:r>
    </w:p>
    <w:p w:rsidR="00BC638A" w:rsidRPr="002B6725" w:rsidRDefault="00BC638A" w:rsidP="00C32F22">
      <w:pPr>
        <w:pStyle w:val="Heading3"/>
        <w:spacing w:line="480" w:lineRule="auto"/>
        <w:jc w:val="both"/>
        <w:rPr>
          <w:rFonts w:ascii="Times New Roman" w:hAnsi="Times New Roman" w:cs="Times New Roman"/>
          <w:b/>
          <w:color w:val="auto"/>
        </w:rPr>
      </w:pPr>
      <w:bookmarkStart w:id="16" w:name="_Toc496968685"/>
      <w:r w:rsidRPr="002B6725">
        <w:rPr>
          <w:rFonts w:ascii="Times New Roman" w:hAnsi="Times New Roman" w:cs="Times New Roman"/>
          <w:b/>
          <w:color w:val="auto"/>
        </w:rPr>
        <w:lastRenderedPageBreak/>
        <w:t xml:space="preserve">Solution Three: </w:t>
      </w:r>
      <w:bookmarkEnd w:id="16"/>
      <w:r w:rsidR="005D66A3" w:rsidRPr="002B6725">
        <w:rPr>
          <w:rFonts w:ascii="Times New Roman" w:hAnsi="Times New Roman" w:cs="Times New Roman"/>
          <w:b/>
          <w:color w:val="auto"/>
        </w:rPr>
        <w:t>Dynamic Control.</w:t>
      </w:r>
    </w:p>
    <w:p w:rsidR="006337A7" w:rsidRPr="002B6725" w:rsidRDefault="005D66A3" w:rsidP="00C32F22">
      <w:pPr>
        <w:spacing w:after="0" w:line="480" w:lineRule="auto"/>
        <w:jc w:val="both"/>
        <w:rPr>
          <w:rFonts w:ascii="Times New Roman" w:hAnsi="Times New Roman" w:cs="Times New Roman"/>
          <w:sz w:val="24"/>
          <w:szCs w:val="24"/>
        </w:rPr>
      </w:pPr>
      <w:r w:rsidRPr="002B6725">
        <w:rPr>
          <w:rFonts w:ascii="Times New Roman" w:hAnsi="Times New Roman" w:cs="Times New Roman"/>
          <w:sz w:val="24"/>
          <w:szCs w:val="24"/>
        </w:rPr>
        <w:t xml:space="preserve">Dynamic control detector </w:t>
      </w:r>
      <w:r w:rsidR="00724ABE" w:rsidRPr="002B6725">
        <w:rPr>
          <w:rFonts w:ascii="Times New Roman" w:hAnsi="Times New Roman" w:cs="Times New Roman"/>
          <w:sz w:val="24"/>
          <w:szCs w:val="24"/>
        </w:rPr>
        <w:t xml:space="preserve">uses an input from detector. Detectors under this control system uses a sensor to detect presence of a vehicle or a pedestrian. </w:t>
      </w:r>
      <w:r w:rsidR="004D5572" w:rsidRPr="002B6725">
        <w:rPr>
          <w:rFonts w:ascii="Times New Roman" w:hAnsi="Times New Roman" w:cs="Times New Roman"/>
          <w:sz w:val="24"/>
          <w:szCs w:val="24"/>
        </w:rPr>
        <w:t xml:space="preserve">When the detector detects a presence of car it the inductance of the coil decreases sending a signal to the control unit to control the switching of traffic light. </w:t>
      </w:r>
      <w:r w:rsidR="00724ABE" w:rsidRPr="002B6725">
        <w:rPr>
          <w:rFonts w:ascii="Times New Roman" w:hAnsi="Times New Roman" w:cs="Times New Roman"/>
          <w:sz w:val="24"/>
          <w:szCs w:val="24"/>
        </w:rPr>
        <w:t>This system can give more time for intersection in a heavy traffic or even shorten it in a case where the traffic is flowing. This system can also skip a face that has no or little traffic. It can be put built inside the pavement, non-motorized for pedestrians</w:t>
      </w:r>
      <w:r w:rsidR="00242425" w:rsidRPr="002B6725">
        <w:rPr>
          <w:rFonts w:ascii="Times New Roman" w:hAnsi="Times New Roman" w:cs="Times New Roman"/>
          <w:sz w:val="24"/>
          <w:szCs w:val="24"/>
        </w:rPr>
        <w:t xml:space="preserve"> </w:t>
      </w:r>
      <w:r w:rsidR="004D5572" w:rsidRPr="002B6725">
        <w:rPr>
          <w:rFonts w:ascii="Times New Roman" w:hAnsi="Times New Roman" w:cs="Times New Roman"/>
          <w:sz w:val="24"/>
          <w:szCs w:val="24"/>
        </w:rPr>
        <w:t>(</w:t>
      </w:r>
      <w:r w:rsidR="00242425" w:rsidRPr="002B6725">
        <w:rPr>
          <w:rFonts w:ascii="Times New Roman" w:hAnsi="Times New Roman" w:cs="Times New Roman"/>
          <w:sz w:val="24"/>
          <w:szCs w:val="24"/>
        </w:rPr>
        <w:t>Gibson &amp;David, 2007</w:t>
      </w:r>
      <w:r w:rsidR="00C27FE1" w:rsidRPr="002B6725">
        <w:rPr>
          <w:rFonts w:ascii="Times New Roman" w:hAnsi="Times New Roman" w:cs="Times New Roman"/>
          <w:sz w:val="24"/>
          <w:szCs w:val="24"/>
        </w:rPr>
        <w:t>).</w:t>
      </w:r>
    </w:p>
    <w:p w:rsidR="00925928" w:rsidRPr="002B6725" w:rsidRDefault="00925928" w:rsidP="00C32F22">
      <w:pPr>
        <w:spacing w:after="0" w:line="480" w:lineRule="auto"/>
        <w:jc w:val="both"/>
        <w:rPr>
          <w:rFonts w:ascii="Times New Roman" w:hAnsi="Times New Roman" w:cs="Times New Roman"/>
          <w:b/>
          <w:sz w:val="24"/>
          <w:szCs w:val="24"/>
        </w:rPr>
      </w:pPr>
      <w:r w:rsidRPr="002B6725">
        <w:rPr>
          <w:rFonts w:ascii="Times New Roman" w:hAnsi="Times New Roman" w:cs="Times New Roman"/>
          <w:b/>
          <w:sz w:val="24"/>
          <w:szCs w:val="24"/>
        </w:rPr>
        <w:t>Traffic Light Controller using Microcomputer.</w:t>
      </w:r>
    </w:p>
    <w:p w:rsidR="00925928" w:rsidRPr="002B6725" w:rsidRDefault="00925928" w:rsidP="00C32F22">
      <w:pPr>
        <w:spacing w:after="0" w:line="480" w:lineRule="auto"/>
        <w:jc w:val="both"/>
        <w:rPr>
          <w:rFonts w:ascii="Times New Roman" w:hAnsi="Times New Roman" w:cs="Times New Roman"/>
          <w:sz w:val="24"/>
          <w:szCs w:val="24"/>
        </w:rPr>
      </w:pPr>
      <w:r w:rsidRPr="002B6725">
        <w:rPr>
          <w:rFonts w:ascii="Times New Roman" w:hAnsi="Times New Roman" w:cs="Times New Roman"/>
          <w:sz w:val="24"/>
          <w:szCs w:val="24"/>
        </w:rPr>
        <w:t xml:space="preserve">The main objective of this traffic light controller is to provide control and coordination to </w:t>
      </w:r>
      <w:r w:rsidR="00572914" w:rsidRPr="002B6725">
        <w:rPr>
          <w:rFonts w:ascii="Times New Roman" w:hAnsi="Times New Roman" w:cs="Times New Roman"/>
          <w:sz w:val="24"/>
          <w:szCs w:val="24"/>
        </w:rPr>
        <w:t>ensure that the traffic move smoothly and safely. Here the microprocessor is used for auto changing of signals at specified time intervals. The LED lights are automatically turned on and off by making corresponding port pin of microcontroller.</w:t>
      </w:r>
    </w:p>
    <w:p w:rsidR="00242425" w:rsidRPr="002B6725" w:rsidRDefault="00242425" w:rsidP="00C32F22">
      <w:pPr>
        <w:pStyle w:val="Caption"/>
        <w:bidi w:val="0"/>
        <w:spacing w:line="480" w:lineRule="auto"/>
        <w:jc w:val="both"/>
        <w:rPr>
          <w:rFonts w:ascii="Times New Roman" w:hAnsi="Times New Roman" w:cs="Times New Roman"/>
          <w:b/>
          <w:color w:val="auto"/>
          <w:sz w:val="24"/>
          <w:szCs w:val="24"/>
        </w:rPr>
      </w:pPr>
      <w:bookmarkStart w:id="17" w:name="_Toc497118193"/>
      <w:r w:rsidRPr="002B6725">
        <w:rPr>
          <w:rFonts w:ascii="Times New Roman" w:hAnsi="Times New Roman" w:cs="Times New Roman"/>
          <w:b/>
          <w:color w:val="auto"/>
          <w:sz w:val="24"/>
          <w:szCs w:val="24"/>
        </w:rPr>
        <w:t xml:space="preserve">Figure </w:t>
      </w:r>
      <w:r w:rsidRPr="002B6725">
        <w:rPr>
          <w:rFonts w:ascii="Times New Roman" w:hAnsi="Times New Roman" w:cs="Times New Roman"/>
          <w:b/>
          <w:color w:val="auto"/>
          <w:sz w:val="24"/>
          <w:szCs w:val="24"/>
        </w:rPr>
        <w:fldChar w:fldCharType="begin"/>
      </w:r>
      <w:r w:rsidRPr="002B6725">
        <w:rPr>
          <w:rFonts w:ascii="Times New Roman" w:hAnsi="Times New Roman" w:cs="Times New Roman"/>
          <w:b/>
          <w:color w:val="auto"/>
          <w:sz w:val="24"/>
          <w:szCs w:val="24"/>
        </w:rPr>
        <w:instrText xml:space="preserve"> SEQ Figure \* ARABIC </w:instrText>
      </w:r>
      <w:r w:rsidRPr="002B6725">
        <w:rPr>
          <w:rFonts w:ascii="Times New Roman" w:hAnsi="Times New Roman" w:cs="Times New Roman"/>
          <w:b/>
          <w:color w:val="auto"/>
          <w:sz w:val="24"/>
          <w:szCs w:val="24"/>
        </w:rPr>
        <w:fldChar w:fldCharType="separate"/>
      </w:r>
      <w:r w:rsidR="0088360B" w:rsidRPr="002B6725">
        <w:rPr>
          <w:rFonts w:ascii="Times New Roman" w:hAnsi="Times New Roman" w:cs="Times New Roman"/>
          <w:b/>
          <w:noProof/>
          <w:color w:val="auto"/>
          <w:sz w:val="24"/>
          <w:szCs w:val="24"/>
        </w:rPr>
        <w:t>5</w:t>
      </w:r>
      <w:r w:rsidRPr="002B6725">
        <w:rPr>
          <w:rFonts w:ascii="Times New Roman" w:hAnsi="Times New Roman" w:cs="Times New Roman"/>
          <w:b/>
          <w:color w:val="auto"/>
          <w:sz w:val="24"/>
          <w:szCs w:val="24"/>
        </w:rPr>
        <w:fldChar w:fldCharType="end"/>
      </w:r>
      <w:r w:rsidRPr="002B6725">
        <w:rPr>
          <w:rFonts w:ascii="Times New Roman" w:hAnsi="Times New Roman" w:cs="Times New Roman"/>
          <w:b/>
          <w:color w:val="auto"/>
          <w:sz w:val="24"/>
          <w:szCs w:val="24"/>
        </w:rPr>
        <w:t>: C</w:t>
      </w:r>
      <w:r w:rsidR="00DC2E0A" w:rsidRPr="002B6725">
        <w:rPr>
          <w:rFonts w:ascii="Times New Roman" w:hAnsi="Times New Roman" w:cs="Times New Roman"/>
          <w:b/>
          <w:color w:val="auto"/>
          <w:sz w:val="24"/>
          <w:szCs w:val="24"/>
        </w:rPr>
        <w:t>ircuit and Block diagram for Micro Computer.</w:t>
      </w:r>
      <w:bookmarkEnd w:id="17"/>
    </w:p>
    <w:p w:rsidR="00242425" w:rsidRPr="002B6725" w:rsidRDefault="00DC2E0A" w:rsidP="00C32F22">
      <w:pPr>
        <w:spacing w:after="0" w:line="480" w:lineRule="auto"/>
        <w:jc w:val="both"/>
        <w:rPr>
          <w:rFonts w:ascii="Times New Roman" w:hAnsi="Times New Roman" w:cs="Times New Roman"/>
          <w:sz w:val="24"/>
          <w:szCs w:val="24"/>
        </w:rPr>
      </w:pPr>
      <w:r w:rsidRPr="002B6725">
        <w:rPr>
          <w:rFonts w:ascii="Times New Roman" w:hAnsi="Times New Roman" w:cs="Times New Roman"/>
          <w:noProof/>
          <w:sz w:val="24"/>
          <w:szCs w:val="24"/>
        </w:rPr>
        <w:drawing>
          <wp:inline distT="0" distB="0" distL="0" distR="0">
            <wp:extent cx="4580493" cy="2028825"/>
            <wp:effectExtent l="19050" t="19050" r="10795" b="9525"/>
            <wp:docPr id="12" name="Picture 12" descr="C:\Users\Steve\Documents\27-300x1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eve\Documents\27-300x175.jpg"/>
                    <pic:cNvPicPr>
                      <a:picLocks noChangeAspect="1" noChangeArrowheads="1"/>
                    </pic:cNvPicPr>
                  </pic:nvPicPr>
                  <pic:blipFill>
                    <a:blip r:embed="rId13">
                      <a:extLst>
                        <a:ext uri="{BEBA8EAE-BF5A-486C-A8C5-ECC9F3942E4B}">
                          <a14:imgProps xmlns:a14="http://schemas.microsoft.com/office/drawing/2010/main">
                            <a14:imgLayer r:embed="rId14">
                              <a14:imgEffect>
                                <a14:colorTemperature colorTemp="47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602248" cy="2038461"/>
                    </a:xfrm>
                    <a:prstGeom prst="rect">
                      <a:avLst/>
                    </a:prstGeom>
                    <a:noFill/>
                    <a:ln>
                      <a:solidFill>
                        <a:schemeClr val="tx1"/>
                      </a:solidFill>
                    </a:ln>
                  </pic:spPr>
                </pic:pic>
              </a:graphicData>
            </a:graphic>
          </wp:inline>
        </w:drawing>
      </w:r>
    </w:p>
    <w:p w:rsidR="00783BBF" w:rsidRPr="002B6725" w:rsidRDefault="00783BBF" w:rsidP="00C32F22">
      <w:pPr>
        <w:spacing w:after="0" w:line="480" w:lineRule="auto"/>
        <w:jc w:val="both"/>
        <w:rPr>
          <w:rFonts w:ascii="Times New Roman" w:hAnsi="Times New Roman" w:cs="Times New Roman"/>
          <w:sz w:val="24"/>
          <w:szCs w:val="24"/>
        </w:rPr>
      </w:pPr>
      <w:r w:rsidRPr="002B6725">
        <w:rPr>
          <w:rFonts w:ascii="Times New Roman" w:hAnsi="Times New Roman" w:cs="Times New Roman"/>
          <w:sz w:val="24"/>
          <w:szCs w:val="24"/>
        </w:rPr>
        <w:t>Source</w:t>
      </w:r>
      <w:r w:rsidR="00420308" w:rsidRPr="002B6725">
        <w:rPr>
          <w:rFonts w:ascii="Times New Roman" w:hAnsi="Times New Roman" w:cs="Times New Roman"/>
          <w:sz w:val="24"/>
          <w:szCs w:val="24"/>
        </w:rPr>
        <w:t xml:space="preserve"> (Gibson &amp; David, 2007).</w:t>
      </w:r>
    </w:p>
    <w:p w:rsidR="00DC2E0A" w:rsidRPr="002B6725" w:rsidRDefault="00242425" w:rsidP="00C32F22">
      <w:pPr>
        <w:pStyle w:val="Caption"/>
        <w:bidi w:val="0"/>
        <w:spacing w:line="480" w:lineRule="auto"/>
        <w:jc w:val="both"/>
        <w:rPr>
          <w:rFonts w:ascii="Times New Roman" w:hAnsi="Times New Roman" w:cs="Times New Roman"/>
          <w:b/>
          <w:color w:val="auto"/>
          <w:sz w:val="24"/>
          <w:szCs w:val="24"/>
        </w:rPr>
      </w:pPr>
      <w:bookmarkStart w:id="18" w:name="_Toc497118194"/>
      <w:r w:rsidRPr="002B6725">
        <w:rPr>
          <w:rFonts w:ascii="Times New Roman" w:hAnsi="Times New Roman" w:cs="Times New Roman"/>
          <w:b/>
          <w:color w:val="auto"/>
          <w:sz w:val="24"/>
          <w:szCs w:val="24"/>
        </w:rPr>
        <w:t xml:space="preserve">Figure </w:t>
      </w:r>
      <w:r w:rsidRPr="002B6725">
        <w:rPr>
          <w:rFonts w:ascii="Times New Roman" w:hAnsi="Times New Roman" w:cs="Times New Roman"/>
          <w:b/>
          <w:color w:val="auto"/>
          <w:sz w:val="24"/>
          <w:szCs w:val="24"/>
        </w:rPr>
        <w:fldChar w:fldCharType="begin"/>
      </w:r>
      <w:r w:rsidRPr="002B6725">
        <w:rPr>
          <w:rFonts w:ascii="Times New Roman" w:hAnsi="Times New Roman" w:cs="Times New Roman"/>
          <w:b/>
          <w:color w:val="auto"/>
          <w:sz w:val="24"/>
          <w:szCs w:val="24"/>
        </w:rPr>
        <w:instrText xml:space="preserve"> SEQ Figure \* ARABIC </w:instrText>
      </w:r>
      <w:r w:rsidRPr="002B6725">
        <w:rPr>
          <w:rFonts w:ascii="Times New Roman" w:hAnsi="Times New Roman" w:cs="Times New Roman"/>
          <w:b/>
          <w:color w:val="auto"/>
          <w:sz w:val="24"/>
          <w:szCs w:val="24"/>
        </w:rPr>
        <w:fldChar w:fldCharType="separate"/>
      </w:r>
      <w:r w:rsidR="0088360B" w:rsidRPr="002B6725">
        <w:rPr>
          <w:rFonts w:ascii="Times New Roman" w:hAnsi="Times New Roman" w:cs="Times New Roman"/>
          <w:b/>
          <w:noProof/>
          <w:color w:val="auto"/>
          <w:sz w:val="24"/>
          <w:szCs w:val="24"/>
        </w:rPr>
        <w:t>6</w:t>
      </w:r>
      <w:r w:rsidRPr="002B6725">
        <w:rPr>
          <w:rFonts w:ascii="Times New Roman" w:hAnsi="Times New Roman" w:cs="Times New Roman"/>
          <w:b/>
          <w:color w:val="auto"/>
          <w:sz w:val="24"/>
          <w:szCs w:val="24"/>
        </w:rPr>
        <w:fldChar w:fldCharType="end"/>
      </w:r>
      <w:r w:rsidRPr="002B6725">
        <w:rPr>
          <w:rFonts w:ascii="Times New Roman" w:hAnsi="Times New Roman" w:cs="Times New Roman"/>
          <w:b/>
          <w:color w:val="auto"/>
          <w:sz w:val="24"/>
          <w:szCs w:val="24"/>
        </w:rPr>
        <w:t>: Functionality of the Dynamic Control System</w:t>
      </w:r>
      <w:r w:rsidR="00B73C6A" w:rsidRPr="002B6725">
        <w:rPr>
          <w:rFonts w:ascii="Times New Roman" w:hAnsi="Times New Roman" w:cs="Times New Roman"/>
          <w:b/>
          <w:color w:val="auto"/>
          <w:sz w:val="24"/>
          <w:szCs w:val="24"/>
        </w:rPr>
        <w:t>.</w:t>
      </w:r>
      <w:bookmarkEnd w:id="18"/>
    </w:p>
    <w:p w:rsidR="00877C43" w:rsidRPr="002B6725" w:rsidRDefault="00877C43" w:rsidP="00C32F22">
      <w:pPr>
        <w:jc w:val="both"/>
        <w:rPr>
          <w:rFonts w:ascii="Times New Roman" w:hAnsi="Times New Roman" w:cs="Times New Roman"/>
          <w:sz w:val="24"/>
          <w:szCs w:val="24"/>
        </w:rPr>
      </w:pPr>
      <w:r w:rsidRPr="002B6725">
        <w:rPr>
          <w:rFonts w:ascii="Times New Roman" w:hAnsi="Times New Roman" w:cs="Times New Roman"/>
          <w:noProof/>
          <w:sz w:val="24"/>
          <w:szCs w:val="24"/>
        </w:rPr>
        <w:lastRenderedPageBreak/>
        <w:drawing>
          <wp:inline distT="0" distB="0" distL="0" distR="0">
            <wp:extent cx="4810125" cy="22955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5395443-fig-2-small.gif"/>
                    <pic:cNvPicPr/>
                  </pic:nvPicPr>
                  <pic:blipFill>
                    <a:blip r:embed="rId15">
                      <a:extLst>
                        <a:ext uri="{28A0092B-C50C-407E-A947-70E740481C1C}">
                          <a14:useLocalDpi xmlns:a14="http://schemas.microsoft.com/office/drawing/2010/main" val="0"/>
                        </a:ext>
                      </a:extLst>
                    </a:blip>
                    <a:stretch>
                      <a:fillRect/>
                    </a:stretch>
                  </pic:blipFill>
                  <pic:spPr>
                    <a:xfrm>
                      <a:off x="0" y="0"/>
                      <a:ext cx="4813658" cy="2297211"/>
                    </a:xfrm>
                    <a:prstGeom prst="rect">
                      <a:avLst/>
                    </a:prstGeom>
                  </pic:spPr>
                </pic:pic>
              </a:graphicData>
            </a:graphic>
          </wp:inline>
        </w:drawing>
      </w:r>
    </w:p>
    <w:p w:rsidR="00877C43" w:rsidRPr="002B6725" w:rsidRDefault="002B6725" w:rsidP="00C32F22">
      <w:pPr>
        <w:spacing w:after="0" w:line="480" w:lineRule="auto"/>
        <w:jc w:val="both"/>
        <w:rPr>
          <w:rFonts w:ascii="Times New Roman" w:hAnsi="Times New Roman" w:cs="Times New Roman"/>
          <w:sz w:val="24"/>
          <w:szCs w:val="24"/>
        </w:rPr>
      </w:pPr>
      <w:r w:rsidRPr="002B6725">
        <w:rPr>
          <w:rFonts w:ascii="Times New Roman" w:hAnsi="Times New Roman" w:cs="Times New Roman"/>
          <w:sz w:val="24"/>
          <w:szCs w:val="24"/>
        </w:rPr>
        <w:t>The system uses a seven segment display as a counter display and the LEDs are used for traffic light Control. The microprocessor with a Software has traffic oscillator that generates frequency clock pulses. The LEDs are interfaced in the Port Zero of the micro controller powered with 5V power supply. The microcontroller AT89c51 is this system's heart. multiplexers and  additional ports are used for communicating with the external signals. Additional ROM and RAM are used for application program and system program storage. The system consists of the microcontroller, input switching matrix, serial communication interface, Real Time Clock 1307, Clock circuit, LED interfacing circuit, Relay Driver ULN 2003, GSM interface. The signals generated from the sensor assembly will then be applied to the input switching circuit. These input signals will be in digital signals form which corresponds to absence or presence of vehicles.</w:t>
      </w:r>
      <w:r w:rsidR="00877C43" w:rsidRPr="002B6725">
        <w:rPr>
          <w:rFonts w:ascii="Times New Roman" w:hAnsi="Times New Roman" w:cs="Times New Roman"/>
          <w:sz w:val="24"/>
          <w:szCs w:val="24"/>
        </w:rPr>
        <w:t xml:space="preserve"> </w:t>
      </w:r>
    </w:p>
    <w:p w:rsidR="002B6725" w:rsidRPr="002B6725" w:rsidRDefault="002B6725" w:rsidP="00C32F22">
      <w:pPr>
        <w:spacing w:after="0" w:line="480" w:lineRule="auto"/>
        <w:jc w:val="both"/>
        <w:rPr>
          <w:rFonts w:ascii="Times New Roman" w:hAnsi="Times New Roman" w:cs="Times New Roman"/>
          <w:sz w:val="24"/>
          <w:szCs w:val="24"/>
        </w:rPr>
      </w:pPr>
      <w:r w:rsidRPr="002B6725">
        <w:rPr>
          <w:rFonts w:ascii="Times New Roman" w:hAnsi="Times New Roman" w:cs="Times New Roman"/>
          <w:sz w:val="24"/>
          <w:szCs w:val="24"/>
        </w:rPr>
        <w:t xml:space="preserve">The digital signals from all lanes will be given to the microcontroller input port , where the microcontroller determines length of vehicles on each lane. This information is then inputted into microcontroller as to determine various timings. The off and on time of the junctions will be estimated or calculated in the microcontroller, in order to keep waiting time minimum. These signals will be applied into two relay drivers that entail ULN 2003. These relay drivers are current amplifiers and level shifters. The output of the relay driver is applied to Green, Red and Orange LED at every junction. IC 24C61 is used for the I2C interface. One LCD </w:t>
      </w:r>
      <w:r w:rsidRPr="002B6725">
        <w:rPr>
          <w:rFonts w:ascii="Times New Roman" w:hAnsi="Times New Roman" w:cs="Times New Roman"/>
          <w:sz w:val="24"/>
          <w:szCs w:val="24"/>
        </w:rPr>
        <w:lastRenderedPageBreak/>
        <w:t>Display recieve each signal. LCD Display will then indicate time left for the signal to turn green (it indicates the time each vehicle has to stop at a given junction)</w:t>
      </w:r>
    </w:p>
    <w:p w:rsidR="004324F0" w:rsidRPr="002B6725" w:rsidRDefault="00877C43" w:rsidP="00C32F22">
      <w:pPr>
        <w:spacing w:after="0" w:line="480" w:lineRule="auto"/>
        <w:jc w:val="both"/>
        <w:rPr>
          <w:rFonts w:ascii="Times New Roman" w:hAnsi="Times New Roman" w:cs="Times New Roman"/>
          <w:sz w:val="24"/>
          <w:szCs w:val="24"/>
        </w:rPr>
      </w:pPr>
      <w:r w:rsidRPr="002B6725">
        <w:rPr>
          <w:rFonts w:ascii="Times New Roman" w:hAnsi="Times New Roman" w:cs="Times New Roman"/>
          <w:sz w:val="24"/>
          <w:szCs w:val="24"/>
        </w:rPr>
        <w:t xml:space="preserve">In practice a good contract LED displays are to be used, which will be visible from a longer distance. </w:t>
      </w:r>
      <w:r w:rsidR="004324F0" w:rsidRPr="002B6725">
        <w:rPr>
          <w:rFonts w:ascii="Times New Roman" w:hAnsi="Times New Roman" w:cs="Times New Roman"/>
          <w:sz w:val="24"/>
          <w:szCs w:val="24"/>
        </w:rPr>
        <w:t>LED lights get automatically switched on and off by making the corresponding port pins of the microcontroller based on the pins.Only the green light is on at a particular time when other lights are off.</w:t>
      </w:r>
      <w:r w:rsidRPr="002B6725">
        <w:rPr>
          <w:rFonts w:ascii="Times New Roman" w:hAnsi="Times New Roman" w:cs="Times New Roman"/>
          <w:sz w:val="24"/>
          <w:szCs w:val="24"/>
        </w:rPr>
        <w:t xml:space="preserve"> </w:t>
      </w:r>
      <w:r w:rsidR="004324F0" w:rsidRPr="002B6725">
        <w:rPr>
          <w:rFonts w:ascii="Times New Roman" w:hAnsi="Times New Roman" w:cs="Times New Roman"/>
          <w:sz w:val="24"/>
          <w:szCs w:val="24"/>
        </w:rPr>
        <w:t>After some time the changeover traffic movement changes the LED light from green to yellow then to Red.</w:t>
      </w:r>
      <w:r w:rsidRPr="002B6725">
        <w:rPr>
          <w:rFonts w:ascii="Times New Roman" w:hAnsi="Times New Roman" w:cs="Times New Roman"/>
          <w:sz w:val="24"/>
          <w:szCs w:val="24"/>
        </w:rPr>
        <w:t xml:space="preserve"> </w:t>
      </w:r>
      <w:r w:rsidR="004324F0" w:rsidRPr="002B6725">
        <w:rPr>
          <w:rFonts w:ascii="Times New Roman" w:hAnsi="Times New Roman" w:cs="Times New Roman"/>
          <w:sz w:val="24"/>
          <w:szCs w:val="24"/>
        </w:rPr>
        <w:t>This system can work automatically based on the traffic density.</w:t>
      </w:r>
    </w:p>
    <w:p w:rsidR="00DE7C11" w:rsidRPr="002B6725" w:rsidRDefault="00DE7C11" w:rsidP="00C32F22">
      <w:pPr>
        <w:spacing w:after="0" w:line="480" w:lineRule="auto"/>
        <w:jc w:val="both"/>
        <w:rPr>
          <w:rFonts w:ascii="Times New Roman" w:hAnsi="Times New Roman" w:cs="Times New Roman"/>
          <w:b/>
          <w:sz w:val="24"/>
          <w:szCs w:val="24"/>
        </w:rPr>
      </w:pPr>
      <w:r w:rsidRPr="002B6725">
        <w:rPr>
          <w:rFonts w:ascii="Times New Roman" w:hAnsi="Times New Roman" w:cs="Times New Roman"/>
          <w:b/>
          <w:sz w:val="24"/>
          <w:szCs w:val="24"/>
        </w:rPr>
        <w:t>Cost Analysis</w:t>
      </w:r>
    </w:p>
    <w:p w:rsidR="00DE7C11" w:rsidRPr="002B6725" w:rsidRDefault="003D3009" w:rsidP="00C32F22">
      <w:pPr>
        <w:spacing w:after="0" w:line="480" w:lineRule="auto"/>
        <w:jc w:val="both"/>
        <w:rPr>
          <w:rFonts w:ascii="Times New Roman" w:hAnsi="Times New Roman" w:cs="Times New Roman"/>
          <w:sz w:val="24"/>
          <w:szCs w:val="24"/>
        </w:rPr>
      </w:pPr>
      <w:r w:rsidRPr="002B6725">
        <w:rPr>
          <w:rFonts w:ascii="Times New Roman" w:hAnsi="Times New Roman" w:cs="Times New Roman"/>
          <w:sz w:val="24"/>
          <w:szCs w:val="24"/>
        </w:rPr>
        <w:t>Requires about 20,000 DHS</w:t>
      </w:r>
      <w:r w:rsidR="004D5572" w:rsidRPr="002B6725">
        <w:rPr>
          <w:rFonts w:ascii="Times New Roman" w:hAnsi="Times New Roman" w:cs="Times New Roman"/>
          <w:sz w:val="24"/>
          <w:szCs w:val="24"/>
        </w:rPr>
        <w:t xml:space="preserve"> to purchase the Induction loop and the controllers. Another 5,000DHS will be required for labor. The system will also require 1,000 DHS for </w:t>
      </w:r>
      <w:r w:rsidR="005D0744" w:rsidRPr="002B6725">
        <w:rPr>
          <w:rFonts w:ascii="Times New Roman" w:hAnsi="Times New Roman" w:cs="Times New Roman"/>
          <w:sz w:val="24"/>
          <w:szCs w:val="24"/>
        </w:rPr>
        <w:t>annual maintenances.</w:t>
      </w:r>
    </w:p>
    <w:p w:rsidR="00DE7C11" w:rsidRPr="002B6725" w:rsidRDefault="00DE7C11" w:rsidP="00C32F22">
      <w:pPr>
        <w:spacing w:after="0" w:line="480" w:lineRule="auto"/>
        <w:jc w:val="both"/>
        <w:rPr>
          <w:rFonts w:ascii="Times New Roman" w:hAnsi="Times New Roman" w:cs="Times New Roman"/>
          <w:b/>
          <w:sz w:val="24"/>
          <w:szCs w:val="24"/>
        </w:rPr>
      </w:pPr>
      <w:r w:rsidRPr="002B6725">
        <w:rPr>
          <w:rFonts w:ascii="Times New Roman" w:hAnsi="Times New Roman" w:cs="Times New Roman"/>
          <w:b/>
          <w:sz w:val="24"/>
          <w:szCs w:val="24"/>
        </w:rPr>
        <w:t>Time Analysis</w:t>
      </w:r>
    </w:p>
    <w:p w:rsidR="00DE7C11" w:rsidRPr="002B6725" w:rsidRDefault="003D3009" w:rsidP="00C32F22">
      <w:pPr>
        <w:spacing w:after="0" w:line="480" w:lineRule="auto"/>
        <w:jc w:val="both"/>
        <w:rPr>
          <w:rFonts w:ascii="Times New Roman" w:hAnsi="Times New Roman" w:cs="Times New Roman"/>
          <w:sz w:val="24"/>
          <w:szCs w:val="24"/>
        </w:rPr>
      </w:pPr>
      <w:r w:rsidRPr="002B6725">
        <w:rPr>
          <w:rFonts w:ascii="Times New Roman" w:hAnsi="Times New Roman" w:cs="Times New Roman"/>
          <w:sz w:val="24"/>
          <w:szCs w:val="24"/>
        </w:rPr>
        <w:t xml:space="preserve">Requires </w:t>
      </w:r>
      <w:r w:rsidR="007A6F2E" w:rsidRPr="002B6725">
        <w:rPr>
          <w:rFonts w:ascii="Times New Roman" w:hAnsi="Times New Roman" w:cs="Times New Roman"/>
          <w:sz w:val="24"/>
          <w:szCs w:val="24"/>
        </w:rPr>
        <w:t>about 2</w:t>
      </w:r>
      <w:r w:rsidRPr="002B6725">
        <w:rPr>
          <w:rFonts w:ascii="Times New Roman" w:hAnsi="Times New Roman" w:cs="Times New Roman"/>
          <w:sz w:val="24"/>
          <w:szCs w:val="24"/>
        </w:rPr>
        <w:t xml:space="preserve"> months for an installation process to be complete.</w:t>
      </w:r>
      <w:r w:rsidR="006337A7" w:rsidRPr="002B6725">
        <w:rPr>
          <w:rFonts w:ascii="Times New Roman" w:hAnsi="Times New Roman" w:cs="Times New Roman"/>
          <w:sz w:val="24"/>
          <w:szCs w:val="24"/>
        </w:rPr>
        <w:t xml:space="preserve"> This will include the installation of the induction loop that will take 2 weeks, the control system that will take another 2 week as well one month testing period.</w:t>
      </w:r>
    </w:p>
    <w:p w:rsidR="00DE7C11" w:rsidRPr="002B6725" w:rsidRDefault="00DE7C11" w:rsidP="00C32F22">
      <w:pPr>
        <w:spacing w:after="0" w:line="480" w:lineRule="auto"/>
        <w:jc w:val="both"/>
        <w:rPr>
          <w:rFonts w:ascii="Times New Roman" w:hAnsi="Times New Roman" w:cs="Times New Roman"/>
          <w:b/>
          <w:sz w:val="24"/>
          <w:szCs w:val="24"/>
        </w:rPr>
      </w:pPr>
      <w:r w:rsidRPr="002B6725">
        <w:rPr>
          <w:rFonts w:ascii="Times New Roman" w:hAnsi="Times New Roman" w:cs="Times New Roman"/>
          <w:b/>
          <w:sz w:val="24"/>
          <w:szCs w:val="24"/>
        </w:rPr>
        <w:t>Advantages</w:t>
      </w:r>
    </w:p>
    <w:p w:rsidR="007A6F2E" w:rsidRPr="002B6725" w:rsidRDefault="007A6F2E" w:rsidP="00C32F22">
      <w:pPr>
        <w:spacing w:after="0" w:line="480" w:lineRule="auto"/>
        <w:jc w:val="both"/>
        <w:rPr>
          <w:rFonts w:ascii="Times New Roman" w:hAnsi="Times New Roman" w:cs="Times New Roman"/>
          <w:sz w:val="24"/>
          <w:szCs w:val="24"/>
        </w:rPr>
      </w:pPr>
      <w:r w:rsidRPr="002B6725">
        <w:rPr>
          <w:rFonts w:ascii="Times New Roman" w:hAnsi="Times New Roman" w:cs="Times New Roman"/>
          <w:sz w:val="24"/>
          <w:szCs w:val="24"/>
        </w:rPr>
        <w:t>Requires less time to implement.</w:t>
      </w:r>
    </w:p>
    <w:p w:rsidR="00DE7C11" w:rsidRPr="002B6725" w:rsidRDefault="003D3009" w:rsidP="00C32F22">
      <w:pPr>
        <w:spacing w:after="0" w:line="480" w:lineRule="auto"/>
        <w:jc w:val="both"/>
        <w:rPr>
          <w:rFonts w:ascii="Times New Roman" w:hAnsi="Times New Roman" w:cs="Times New Roman"/>
          <w:sz w:val="24"/>
          <w:szCs w:val="24"/>
        </w:rPr>
      </w:pPr>
      <w:r w:rsidRPr="002B6725">
        <w:rPr>
          <w:rFonts w:ascii="Times New Roman" w:hAnsi="Times New Roman" w:cs="Times New Roman"/>
          <w:sz w:val="24"/>
          <w:szCs w:val="24"/>
        </w:rPr>
        <w:t>Reduces collision of vehicles</w:t>
      </w:r>
      <w:r w:rsidR="00B73C6A" w:rsidRPr="002B6725">
        <w:rPr>
          <w:rFonts w:ascii="Times New Roman" w:hAnsi="Times New Roman" w:cs="Times New Roman"/>
          <w:sz w:val="24"/>
          <w:szCs w:val="24"/>
        </w:rPr>
        <w:t xml:space="preserve"> as the controller only changes color after the vehicle has passed</w:t>
      </w:r>
      <w:r w:rsidR="00521453" w:rsidRPr="002B6725">
        <w:rPr>
          <w:rFonts w:ascii="Times New Roman" w:hAnsi="Times New Roman" w:cs="Times New Roman"/>
          <w:sz w:val="24"/>
          <w:szCs w:val="24"/>
        </w:rPr>
        <w:t>.</w:t>
      </w:r>
    </w:p>
    <w:p w:rsidR="003D3009" w:rsidRPr="002B6725" w:rsidRDefault="003D3009" w:rsidP="00C32F22">
      <w:pPr>
        <w:spacing w:after="0" w:line="480" w:lineRule="auto"/>
        <w:jc w:val="both"/>
        <w:rPr>
          <w:rFonts w:ascii="Times New Roman" w:hAnsi="Times New Roman" w:cs="Times New Roman"/>
          <w:sz w:val="24"/>
          <w:szCs w:val="24"/>
        </w:rPr>
      </w:pPr>
      <w:r w:rsidRPr="002B6725">
        <w:rPr>
          <w:rFonts w:ascii="Times New Roman" w:hAnsi="Times New Roman" w:cs="Times New Roman"/>
          <w:sz w:val="24"/>
          <w:szCs w:val="24"/>
        </w:rPr>
        <w:t>Reduces waiting time for both vehicles and pedestrians</w:t>
      </w:r>
      <w:r w:rsidR="00B73C6A" w:rsidRPr="002B6725">
        <w:rPr>
          <w:rFonts w:ascii="Times New Roman" w:hAnsi="Times New Roman" w:cs="Times New Roman"/>
          <w:sz w:val="24"/>
          <w:szCs w:val="24"/>
        </w:rPr>
        <w:t xml:space="preserve"> as it allows for the intersection of the vehicles.</w:t>
      </w:r>
    </w:p>
    <w:p w:rsidR="003D3009" w:rsidRPr="002B6725" w:rsidRDefault="003D3009" w:rsidP="00C32F22">
      <w:pPr>
        <w:spacing w:after="0" w:line="480" w:lineRule="auto"/>
        <w:jc w:val="both"/>
        <w:rPr>
          <w:rFonts w:ascii="Times New Roman" w:hAnsi="Times New Roman" w:cs="Times New Roman"/>
          <w:sz w:val="24"/>
          <w:szCs w:val="24"/>
        </w:rPr>
      </w:pPr>
      <w:r w:rsidRPr="002B6725">
        <w:rPr>
          <w:rFonts w:ascii="Times New Roman" w:hAnsi="Times New Roman" w:cs="Times New Roman"/>
          <w:sz w:val="24"/>
          <w:szCs w:val="24"/>
        </w:rPr>
        <w:t>Reduces Driver Frustration.</w:t>
      </w:r>
    </w:p>
    <w:p w:rsidR="00DE7C11" w:rsidRPr="002B6725" w:rsidRDefault="00DE7C11" w:rsidP="00C32F22">
      <w:pPr>
        <w:spacing w:after="0" w:line="480" w:lineRule="auto"/>
        <w:jc w:val="both"/>
        <w:rPr>
          <w:rFonts w:ascii="Times New Roman" w:hAnsi="Times New Roman" w:cs="Times New Roman"/>
          <w:b/>
          <w:sz w:val="24"/>
          <w:szCs w:val="24"/>
        </w:rPr>
      </w:pPr>
      <w:r w:rsidRPr="002B6725">
        <w:rPr>
          <w:rFonts w:ascii="Times New Roman" w:hAnsi="Times New Roman" w:cs="Times New Roman"/>
          <w:b/>
          <w:sz w:val="24"/>
          <w:szCs w:val="24"/>
        </w:rPr>
        <w:t>Disadvantages</w:t>
      </w:r>
    </w:p>
    <w:p w:rsidR="00DE7C11" w:rsidRPr="002B6725" w:rsidRDefault="003D3009" w:rsidP="00C32F22">
      <w:pPr>
        <w:spacing w:after="0" w:line="480" w:lineRule="auto"/>
        <w:jc w:val="both"/>
        <w:rPr>
          <w:rFonts w:ascii="Times New Roman" w:hAnsi="Times New Roman" w:cs="Times New Roman"/>
          <w:sz w:val="24"/>
          <w:szCs w:val="24"/>
        </w:rPr>
      </w:pPr>
      <w:r w:rsidRPr="002B6725">
        <w:rPr>
          <w:rFonts w:ascii="Times New Roman" w:hAnsi="Times New Roman" w:cs="Times New Roman"/>
          <w:sz w:val="24"/>
          <w:szCs w:val="24"/>
        </w:rPr>
        <w:t>Requires stable power supply</w:t>
      </w:r>
      <w:r w:rsidR="00AA73E4" w:rsidRPr="002B6725">
        <w:rPr>
          <w:rFonts w:ascii="Times New Roman" w:hAnsi="Times New Roman" w:cs="Times New Roman"/>
          <w:sz w:val="24"/>
          <w:szCs w:val="24"/>
        </w:rPr>
        <w:t xml:space="preserve"> for the controller to function.</w:t>
      </w:r>
    </w:p>
    <w:p w:rsidR="00DE7C11" w:rsidRPr="002B6725" w:rsidRDefault="003D3009" w:rsidP="00C32F22">
      <w:pPr>
        <w:spacing w:after="0" w:line="480" w:lineRule="auto"/>
        <w:jc w:val="both"/>
        <w:rPr>
          <w:rFonts w:ascii="Times New Roman" w:hAnsi="Times New Roman" w:cs="Times New Roman"/>
          <w:sz w:val="24"/>
          <w:szCs w:val="24"/>
        </w:rPr>
      </w:pPr>
      <w:r w:rsidRPr="002B6725">
        <w:rPr>
          <w:rFonts w:ascii="Times New Roman" w:hAnsi="Times New Roman" w:cs="Times New Roman"/>
          <w:sz w:val="24"/>
          <w:szCs w:val="24"/>
        </w:rPr>
        <w:lastRenderedPageBreak/>
        <w:t>Detectors may fail</w:t>
      </w:r>
      <w:r w:rsidR="00AA73E4" w:rsidRPr="002B6725">
        <w:rPr>
          <w:rFonts w:ascii="Times New Roman" w:hAnsi="Times New Roman" w:cs="Times New Roman"/>
          <w:sz w:val="24"/>
          <w:szCs w:val="24"/>
        </w:rPr>
        <w:t xml:space="preserve"> giving different signals which may result to traffic mess.</w:t>
      </w:r>
    </w:p>
    <w:p w:rsidR="00EE201E" w:rsidRPr="002B6725" w:rsidRDefault="00C27FE1" w:rsidP="00C32F22">
      <w:pPr>
        <w:spacing w:after="200" w:line="480" w:lineRule="auto"/>
        <w:jc w:val="both"/>
        <w:rPr>
          <w:rFonts w:ascii="Times New Roman" w:hAnsi="Times New Roman" w:cs="Times New Roman"/>
          <w:b/>
          <w:i/>
          <w:iCs/>
          <w:sz w:val="24"/>
          <w:szCs w:val="24"/>
          <w:u w:val="single"/>
        </w:rPr>
      </w:pPr>
      <w:r w:rsidRPr="002B6725">
        <w:rPr>
          <w:rFonts w:ascii="Times New Roman" w:hAnsi="Times New Roman" w:cs="Times New Roman"/>
          <w:b/>
          <w:i/>
          <w:iCs/>
          <w:sz w:val="24"/>
          <w:szCs w:val="24"/>
          <w:u w:val="single"/>
        </w:rPr>
        <w:t>Selected Solution</w:t>
      </w:r>
    </w:p>
    <w:p w:rsidR="005D0744" w:rsidRPr="002B6725" w:rsidRDefault="005D0744" w:rsidP="00C32F22">
      <w:pPr>
        <w:spacing w:after="200" w:line="480" w:lineRule="auto"/>
        <w:jc w:val="both"/>
        <w:rPr>
          <w:rFonts w:ascii="Times New Roman" w:hAnsi="Times New Roman" w:cs="Times New Roman"/>
          <w:b/>
          <w:iCs/>
          <w:sz w:val="24"/>
          <w:szCs w:val="24"/>
        </w:rPr>
      </w:pPr>
      <w:r w:rsidRPr="002B6725">
        <w:rPr>
          <w:rFonts w:ascii="Times New Roman" w:hAnsi="Times New Roman" w:cs="Times New Roman"/>
          <w:b/>
          <w:iCs/>
          <w:sz w:val="24"/>
          <w:szCs w:val="24"/>
        </w:rPr>
        <w:t>Dynamic Control System.</w:t>
      </w:r>
    </w:p>
    <w:p w:rsidR="00C27FE1" w:rsidRPr="002B6725" w:rsidRDefault="00C27FE1" w:rsidP="00C32F22">
      <w:pPr>
        <w:spacing w:after="200" w:line="480" w:lineRule="auto"/>
        <w:jc w:val="both"/>
        <w:rPr>
          <w:rFonts w:ascii="Times New Roman" w:hAnsi="Times New Roman" w:cs="Times New Roman"/>
          <w:iCs/>
          <w:sz w:val="24"/>
          <w:szCs w:val="24"/>
        </w:rPr>
      </w:pPr>
      <w:r w:rsidRPr="002B6725">
        <w:rPr>
          <w:rFonts w:ascii="Times New Roman" w:hAnsi="Times New Roman" w:cs="Times New Roman"/>
          <w:iCs/>
          <w:sz w:val="24"/>
          <w:szCs w:val="24"/>
        </w:rPr>
        <w:t>The selected solution will be to work with the Dynamic model as it is less costly and can be used when the traffic is heavy in one face and when there is no traffic it will therefore be appropriate for use by Sharjah Roads Authority since Sharjah witnesses different Capacity of traffic at different times.</w:t>
      </w:r>
    </w:p>
    <w:p w:rsidR="00C27FE1" w:rsidRPr="002B6725" w:rsidRDefault="00C27FE1" w:rsidP="00C32F22">
      <w:pPr>
        <w:spacing w:after="200" w:line="480" w:lineRule="auto"/>
        <w:jc w:val="both"/>
        <w:rPr>
          <w:rFonts w:ascii="Times New Roman" w:hAnsi="Times New Roman" w:cs="Times New Roman"/>
          <w:iCs/>
          <w:sz w:val="24"/>
          <w:szCs w:val="24"/>
        </w:rPr>
      </w:pPr>
      <w:r w:rsidRPr="002B6725">
        <w:rPr>
          <w:rFonts w:ascii="Times New Roman" w:hAnsi="Times New Roman" w:cs="Times New Roman"/>
          <w:iCs/>
          <w:sz w:val="24"/>
          <w:szCs w:val="24"/>
        </w:rPr>
        <w:t>Dynamic model also requires less time to implement and since the project only had 2 months for implement Dynamic System will the more appropriate system for the City</w:t>
      </w:r>
      <w:r w:rsidR="007A6F2E" w:rsidRPr="002B6725">
        <w:rPr>
          <w:rFonts w:ascii="Times New Roman" w:hAnsi="Times New Roman" w:cs="Times New Roman"/>
          <w:iCs/>
          <w:sz w:val="24"/>
          <w:szCs w:val="24"/>
        </w:rPr>
        <w:t>.</w:t>
      </w:r>
      <w:r w:rsidR="005D0744" w:rsidRPr="002B6725">
        <w:rPr>
          <w:rFonts w:ascii="Times New Roman" w:hAnsi="Times New Roman" w:cs="Times New Roman"/>
          <w:iCs/>
          <w:sz w:val="24"/>
          <w:szCs w:val="24"/>
        </w:rPr>
        <w:t xml:space="preserve"> </w:t>
      </w:r>
    </w:p>
    <w:p w:rsidR="005D0744" w:rsidRPr="002B6725" w:rsidRDefault="005D0744" w:rsidP="00C32F22">
      <w:pPr>
        <w:spacing w:after="200" w:line="480" w:lineRule="auto"/>
        <w:jc w:val="both"/>
        <w:rPr>
          <w:rFonts w:ascii="Times New Roman" w:hAnsi="Times New Roman" w:cs="Times New Roman"/>
          <w:iCs/>
          <w:sz w:val="24"/>
          <w:szCs w:val="24"/>
        </w:rPr>
      </w:pPr>
      <w:r w:rsidRPr="002B6725">
        <w:rPr>
          <w:rFonts w:ascii="Times New Roman" w:hAnsi="Times New Roman" w:cs="Times New Roman"/>
          <w:iCs/>
          <w:sz w:val="24"/>
          <w:szCs w:val="24"/>
        </w:rPr>
        <w:t>Dynamic System is also cost effective in terms of maintenance</w:t>
      </w:r>
      <w:r w:rsidR="00783BBF" w:rsidRPr="002B6725">
        <w:rPr>
          <w:rFonts w:ascii="Times New Roman" w:hAnsi="Times New Roman" w:cs="Times New Roman"/>
          <w:iCs/>
          <w:sz w:val="24"/>
          <w:szCs w:val="24"/>
        </w:rPr>
        <w:t xml:space="preserve"> and installation.</w:t>
      </w:r>
    </w:p>
    <w:p w:rsidR="00EE201E" w:rsidRPr="002B6725" w:rsidRDefault="00EE201E" w:rsidP="00C32F22">
      <w:pPr>
        <w:spacing w:after="200" w:line="480" w:lineRule="auto"/>
        <w:jc w:val="both"/>
        <w:rPr>
          <w:rFonts w:ascii="Times New Roman" w:hAnsi="Times New Roman" w:cs="Times New Roman"/>
          <w:b/>
          <w:i/>
          <w:iCs/>
          <w:sz w:val="24"/>
          <w:szCs w:val="24"/>
          <w:u w:val="single"/>
        </w:rPr>
      </w:pPr>
      <w:bookmarkStart w:id="19" w:name="_Toc496874901"/>
      <w:r w:rsidRPr="002B6725">
        <w:rPr>
          <w:rFonts w:ascii="Times New Roman" w:hAnsi="Times New Roman" w:cs="Times New Roman"/>
          <w:b/>
          <w:i/>
          <w:iCs/>
          <w:sz w:val="24"/>
          <w:szCs w:val="24"/>
        </w:rPr>
        <w:t xml:space="preserve">Table </w:t>
      </w:r>
      <w:r w:rsidRPr="002B6725">
        <w:rPr>
          <w:rFonts w:ascii="Times New Roman" w:hAnsi="Times New Roman" w:cs="Times New Roman"/>
          <w:b/>
          <w:i/>
          <w:iCs/>
          <w:sz w:val="24"/>
          <w:szCs w:val="24"/>
        </w:rPr>
        <w:fldChar w:fldCharType="begin"/>
      </w:r>
      <w:r w:rsidRPr="002B6725">
        <w:rPr>
          <w:rFonts w:ascii="Times New Roman" w:hAnsi="Times New Roman" w:cs="Times New Roman"/>
          <w:b/>
          <w:i/>
          <w:iCs/>
          <w:sz w:val="24"/>
          <w:szCs w:val="24"/>
        </w:rPr>
        <w:instrText xml:space="preserve"> SEQ Table \* ARABIC </w:instrText>
      </w:r>
      <w:r w:rsidRPr="002B6725">
        <w:rPr>
          <w:rFonts w:ascii="Times New Roman" w:hAnsi="Times New Roman" w:cs="Times New Roman"/>
          <w:b/>
          <w:i/>
          <w:iCs/>
          <w:sz w:val="24"/>
          <w:szCs w:val="24"/>
        </w:rPr>
        <w:fldChar w:fldCharType="separate"/>
      </w:r>
      <w:r w:rsidRPr="002B6725">
        <w:rPr>
          <w:rFonts w:ascii="Times New Roman" w:hAnsi="Times New Roman" w:cs="Times New Roman"/>
          <w:b/>
          <w:i/>
          <w:iCs/>
          <w:noProof/>
          <w:sz w:val="24"/>
          <w:szCs w:val="24"/>
        </w:rPr>
        <w:t>2</w:t>
      </w:r>
      <w:r w:rsidRPr="002B6725">
        <w:rPr>
          <w:rFonts w:ascii="Times New Roman" w:hAnsi="Times New Roman" w:cs="Times New Roman"/>
          <w:b/>
          <w:i/>
          <w:iCs/>
          <w:sz w:val="24"/>
          <w:szCs w:val="24"/>
        </w:rPr>
        <w:fldChar w:fldCharType="end"/>
      </w:r>
      <w:r w:rsidRPr="002B6725">
        <w:rPr>
          <w:rFonts w:ascii="Times New Roman" w:hAnsi="Times New Roman" w:cs="Times New Roman"/>
          <w:b/>
          <w:i/>
          <w:iCs/>
          <w:sz w:val="24"/>
          <w:szCs w:val="24"/>
        </w:rPr>
        <w:t>: Specifications of the problem</w:t>
      </w:r>
      <w:bookmarkEnd w:id="19"/>
      <w:r w:rsidR="00B73C6A" w:rsidRPr="002B6725">
        <w:rPr>
          <w:rFonts w:ascii="Times New Roman" w:hAnsi="Times New Roman" w:cs="Times New Roman"/>
          <w:b/>
          <w:i/>
          <w:iCs/>
          <w:sz w:val="24"/>
          <w:szCs w:val="24"/>
        </w:rPr>
        <w:t>.</w:t>
      </w:r>
    </w:p>
    <w:tbl>
      <w:tblPr>
        <w:tblStyle w:val="TableGrid"/>
        <w:tblpPr w:leftFromText="180" w:rightFromText="180" w:vertAnchor="text" w:horzAnchor="margin" w:tblpXSpec="center" w:tblpY="309"/>
        <w:tblW w:w="9828" w:type="dxa"/>
        <w:tblLayout w:type="fixed"/>
        <w:tblLook w:val="04A0" w:firstRow="1" w:lastRow="0" w:firstColumn="1" w:lastColumn="0" w:noHBand="0" w:noVBand="1"/>
      </w:tblPr>
      <w:tblGrid>
        <w:gridCol w:w="3618"/>
        <w:gridCol w:w="6210"/>
      </w:tblGrid>
      <w:tr w:rsidR="00EE201E" w:rsidRPr="002B6725" w:rsidTr="00B73C6A">
        <w:trPr>
          <w:trHeight w:val="550"/>
        </w:trPr>
        <w:tc>
          <w:tcPr>
            <w:tcW w:w="3618" w:type="dxa"/>
          </w:tcPr>
          <w:p w:rsidR="00EE201E" w:rsidRPr="002B6725" w:rsidRDefault="00EE201E" w:rsidP="00C32F22">
            <w:pPr>
              <w:spacing w:line="480" w:lineRule="auto"/>
              <w:jc w:val="both"/>
              <w:rPr>
                <w:rFonts w:ascii="Times New Roman" w:hAnsi="Times New Roman" w:cs="Times New Roman"/>
                <w:sz w:val="24"/>
                <w:szCs w:val="24"/>
                <w:u w:val="single"/>
              </w:rPr>
            </w:pPr>
            <w:r w:rsidRPr="002B6725">
              <w:rPr>
                <w:rFonts w:ascii="Times New Roman" w:hAnsi="Times New Roman" w:cs="Times New Roman"/>
                <w:sz w:val="24"/>
                <w:szCs w:val="24"/>
                <w:u w:val="single"/>
              </w:rPr>
              <w:t>Specifications</w:t>
            </w:r>
          </w:p>
        </w:tc>
        <w:tc>
          <w:tcPr>
            <w:tcW w:w="6210" w:type="dxa"/>
          </w:tcPr>
          <w:p w:rsidR="00EE201E" w:rsidRPr="002B6725" w:rsidRDefault="00EE201E" w:rsidP="00C32F22">
            <w:pPr>
              <w:spacing w:line="480" w:lineRule="auto"/>
              <w:jc w:val="both"/>
              <w:rPr>
                <w:rFonts w:ascii="Times New Roman" w:hAnsi="Times New Roman" w:cs="Times New Roman"/>
                <w:sz w:val="24"/>
                <w:szCs w:val="24"/>
                <w:u w:val="single"/>
              </w:rPr>
            </w:pPr>
            <w:r w:rsidRPr="002B6725">
              <w:rPr>
                <w:rFonts w:ascii="Times New Roman" w:hAnsi="Times New Roman" w:cs="Times New Roman"/>
                <w:sz w:val="24"/>
                <w:szCs w:val="24"/>
                <w:u w:val="single"/>
              </w:rPr>
              <w:t>Discretion</w:t>
            </w:r>
          </w:p>
        </w:tc>
      </w:tr>
      <w:tr w:rsidR="00EE201E" w:rsidRPr="002B6725" w:rsidTr="00B73C6A">
        <w:trPr>
          <w:trHeight w:val="792"/>
        </w:trPr>
        <w:tc>
          <w:tcPr>
            <w:tcW w:w="3618" w:type="dxa"/>
          </w:tcPr>
          <w:p w:rsidR="00EE201E" w:rsidRPr="002B6725" w:rsidRDefault="00EE201E" w:rsidP="00C32F22">
            <w:pPr>
              <w:spacing w:line="480" w:lineRule="auto"/>
              <w:jc w:val="both"/>
              <w:rPr>
                <w:rFonts w:ascii="Times New Roman" w:hAnsi="Times New Roman" w:cs="Times New Roman"/>
                <w:sz w:val="24"/>
                <w:szCs w:val="24"/>
              </w:rPr>
            </w:pPr>
            <w:r w:rsidRPr="002B6725">
              <w:rPr>
                <w:rFonts w:ascii="Times New Roman" w:hAnsi="Times New Roman" w:cs="Times New Roman"/>
                <w:sz w:val="24"/>
                <w:szCs w:val="24"/>
              </w:rPr>
              <w:t>User friendliness</w:t>
            </w:r>
          </w:p>
        </w:tc>
        <w:tc>
          <w:tcPr>
            <w:tcW w:w="6210" w:type="dxa"/>
          </w:tcPr>
          <w:p w:rsidR="00EE201E" w:rsidRPr="002B6725" w:rsidRDefault="005A0BAC" w:rsidP="00C32F22">
            <w:pPr>
              <w:spacing w:line="480" w:lineRule="auto"/>
              <w:jc w:val="both"/>
              <w:rPr>
                <w:rFonts w:ascii="Times New Roman" w:hAnsi="Times New Roman" w:cs="Times New Roman"/>
                <w:sz w:val="24"/>
                <w:szCs w:val="24"/>
              </w:rPr>
            </w:pPr>
            <w:r w:rsidRPr="002B6725">
              <w:rPr>
                <w:rFonts w:ascii="Times New Roman" w:hAnsi="Times New Roman" w:cs="Times New Roman"/>
                <w:sz w:val="24"/>
                <w:szCs w:val="24"/>
              </w:rPr>
              <w:t>It is easy to understand and maintain</w:t>
            </w:r>
          </w:p>
        </w:tc>
      </w:tr>
      <w:tr w:rsidR="00EE201E" w:rsidRPr="002B6725" w:rsidTr="00B73C6A">
        <w:trPr>
          <w:trHeight w:val="498"/>
        </w:trPr>
        <w:tc>
          <w:tcPr>
            <w:tcW w:w="3618" w:type="dxa"/>
          </w:tcPr>
          <w:p w:rsidR="00EE201E" w:rsidRPr="002B6725" w:rsidRDefault="00EE201E" w:rsidP="00C32F22">
            <w:pPr>
              <w:spacing w:line="480" w:lineRule="auto"/>
              <w:jc w:val="both"/>
              <w:rPr>
                <w:rFonts w:ascii="Times New Roman" w:hAnsi="Times New Roman" w:cs="Times New Roman"/>
                <w:sz w:val="24"/>
                <w:szCs w:val="24"/>
              </w:rPr>
            </w:pPr>
            <w:r w:rsidRPr="002B6725">
              <w:rPr>
                <w:rFonts w:ascii="Times New Roman" w:hAnsi="Times New Roman" w:cs="Times New Roman"/>
                <w:sz w:val="24"/>
                <w:szCs w:val="24"/>
              </w:rPr>
              <w:t>Cost</w:t>
            </w:r>
          </w:p>
        </w:tc>
        <w:tc>
          <w:tcPr>
            <w:tcW w:w="6210" w:type="dxa"/>
          </w:tcPr>
          <w:p w:rsidR="00EE201E" w:rsidRPr="002B6725" w:rsidRDefault="00EE201E" w:rsidP="00C32F22">
            <w:pPr>
              <w:spacing w:line="480" w:lineRule="auto"/>
              <w:jc w:val="both"/>
              <w:rPr>
                <w:rFonts w:ascii="Times New Roman" w:hAnsi="Times New Roman" w:cs="Times New Roman"/>
                <w:sz w:val="24"/>
                <w:szCs w:val="24"/>
              </w:rPr>
            </w:pPr>
            <w:r w:rsidRPr="002B6725">
              <w:rPr>
                <w:rFonts w:ascii="Times New Roman" w:hAnsi="Times New Roman" w:cs="Times New Roman"/>
                <w:sz w:val="24"/>
                <w:szCs w:val="24"/>
              </w:rPr>
              <w:t>Allocated budget of 1.2 Million DHS</w:t>
            </w:r>
          </w:p>
        </w:tc>
      </w:tr>
      <w:tr w:rsidR="00EE201E" w:rsidRPr="002B6725" w:rsidTr="00B73C6A">
        <w:trPr>
          <w:trHeight w:val="463"/>
        </w:trPr>
        <w:tc>
          <w:tcPr>
            <w:tcW w:w="3618" w:type="dxa"/>
          </w:tcPr>
          <w:p w:rsidR="00EE201E" w:rsidRPr="002B6725" w:rsidRDefault="00EE201E" w:rsidP="00C32F22">
            <w:pPr>
              <w:spacing w:line="480" w:lineRule="auto"/>
              <w:jc w:val="both"/>
              <w:rPr>
                <w:rFonts w:ascii="Times New Roman" w:hAnsi="Times New Roman" w:cs="Times New Roman"/>
                <w:sz w:val="24"/>
                <w:szCs w:val="24"/>
              </w:rPr>
            </w:pPr>
            <w:r w:rsidRPr="002B6725">
              <w:rPr>
                <w:rFonts w:ascii="Times New Roman" w:hAnsi="Times New Roman" w:cs="Times New Roman"/>
                <w:sz w:val="24"/>
                <w:szCs w:val="24"/>
              </w:rPr>
              <w:t>Level of Accuracy</w:t>
            </w:r>
          </w:p>
        </w:tc>
        <w:tc>
          <w:tcPr>
            <w:tcW w:w="6210" w:type="dxa"/>
          </w:tcPr>
          <w:p w:rsidR="00EE201E" w:rsidRPr="002B6725" w:rsidRDefault="00EE201E" w:rsidP="00C32F22">
            <w:pPr>
              <w:spacing w:line="480" w:lineRule="auto"/>
              <w:jc w:val="both"/>
              <w:rPr>
                <w:rFonts w:ascii="Times New Roman" w:hAnsi="Times New Roman" w:cs="Times New Roman"/>
                <w:sz w:val="24"/>
                <w:szCs w:val="24"/>
              </w:rPr>
            </w:pPr>
            <w:r w:rsidRPr="002B6725">
              <w:rPr>
                <w:rFonts w:ascii="Times New Roman" w:hAnsi="Times New Roman" w:cs="Times New Roman"/>
                <w:sz w:val="24"/>
                <w:szCs w:val="24"/>
              </w:rPr>
              <w:t xml:space="preserve">High level of accuracy </w:t>
            </w:r>
            <w:r w:rsidR="005A0BAC" w:rsidRPr="002B6725">
              <w:rPr>
                <w:rFonts w:ascii="Times New Roman" w:hAnsi="Times New Roman" w:cs="Times New Roman"/>
                <w:sz w:val="24"/>
                <w:szCs w:val="24"/>
              </w:rPr>
              <w:t>as the system will be monitored by the traffic control team.</w:t>
            </w:r>
          </w:p>
        </w:tc>
      </w:tr>
      <w:tr w:rsidR="00EE201E" w:rsidRPr="002B6725" w:rsidTr="00B73C6A">
        <w:trPr>
          <w:trHeight w:val="522"/>
        </w:trPr>
        <w:tc>
          <w:tcPr>
            <w:tcW w:w="3618" w:type="dxa"/>
          </w:tcPr>
          <w:p w:rsidR="00EE201E" w:rsidRPr="002B6725" w:rsidRDefault="00EE201E" w:rsidP="00C32F22">
            <w:pPr>
              <w:spacing w:line="480" w:lineRule="auto"/>
              <w:jc w:val="both"/>
              <w:rPr>
                <w:rFonts w:ascii="Times New Roman" w:hAnsi="Times New Roman" w:cs="Times New Roman"/>
                <w:sz w:val="24"/>
                <w:szCs w:val="24"/>
              </w:rPr>
            </w:pPr>
            <w:r w:rsidRPr="002B6725">
              <w:rPr>
                <w:rFonts w:ascii="Times New Roman" w:hAnsi="Times New Roman" w:cs="Times New Roman"/>
                <w:sz w:val="24"/>
                <w:szCs w:val="24"/>
              </w:rPr>
              <w:t>Reliability of the System</w:t>
            </w:r>
          </w:p>
        </w:tc>
        <w:tc>
          <w:tcPr>
            <w:tcW w:w="6210" w:type="dxa"/>
          </w:tcPr>
          <w:p w:rsidR="00EE201E" w:rsidRPr="002B6725" w:rsidRDefault="005A0BAC" w:rsidP="00C32F22">
            <w:pPr>
              <w:spacing w:line="480" w:lineRule="auto"/>
              <w:jc w:val="both"/>
              <w:rPr>
                <w:rFonts w:ascii="Times New Roman" w:hAnsi="Times New Roman" w:cs="Times New Roman"/>
                <w:sz w:val="24"/>
                <w:szCs w:val="24"/>
              </w:rPr>
            </w:pPr>
            <w:r w:rsidRPr="002B6725">
              <w:rPr>
                <w:rFonts w:ascii="Times New Roman" w:hAnsi="Times New Roman" w:cs="Times New Roman"/>
                <w:sz w:val="24"/>
                <w:szCs w:val="24"/>
              </w:rPr>
              <w:t>Is less prone to failure.</w:t>
            </w:r>
          </w:p>
        </w:tc>
      </w:tr>
      <w:tr w:rsidR="00EE201E" w:rsidRPr="002B6725" w:rsidTr="00B73C6A">
        <w:trPr>
          <w:trHeight w:val="868"/>
        </w:trPr>
        <w:tc>
          <w:tcPr>
            <w:tcW w:w="3618" w:type="dxa"/>
          </w:tcPr>
          <w:p w:rsidR="00EE201E" w:rsidRPr="002B6725" w:rsidRDefault="00EE201E" w:rsidP="00C32F22">
            <w:pPr>
              <w:spacing w:line="480" w:lineRule="auto"/>
              <w:jc w:val="both"/>
              <w:rPr>
                <w:rFonts w:ascii="Times New Roman" w:hAnsi="Times New Roman" w:cs="Times New Roman"/>
                <w:sz w:val="24"/>
                <w:szCs w:val="24"/>
              </w:rPr>
            </w:pPr>
            <w:r w:rsidRPr="002B6725">
              <w:rPr>
                <w:rFonts w:ascii="Times New Roman" w:hAnsi="Times New Roman" w:cs="Times New Roman"/>
                <w:sz w:val="24"/>
                <w:szCs w:val="24"/>
              </w:rPr>
              <w:t>Time to be taken</w:t>
            </w:r>
          </w:p>
        </w:tc>
        <w:tc>
          <w:tcPr>
            <w:tcW w:w="6210" w:type="dxa"/>
          </w:tcPr>
          <w:p w:rsidR="00EE201E" w:rsidRPr="002B6725" w:rsidRDefault="00EE201E" w:rsidP="00C32F22">
            <w:pPr>
              <w:spacing w:line="480" w:lineRule="auto"/>
              <w:jc w:val="both"/>
              <w:rPr>
                <w:rFonts w:ascii="Times New Roman" w:hAnsi="Times New Roman" w:cs="Times New Roman"/>
                <w:sz w:val="24"/>
                <w:szCs w:val="24"/>
              </w:rPr>
            </w:pPr>
            <w:r w:rsidRPr="002B6725">
              <w:rPr>
                <w:rFonts w:ascii="Times New Roman" w:hAnsi="Times New Roman" w:cs="Times New Roman"/>
                <w:sz w:val="24"/>
                <w:szCs w:val="24"/>
              </w:rPr>
              <w:t>Should take a period not more than 2 months</w:t>
            </w:r>
            <w:r w:rsidR="005A0BAC" w:rsidRPr="002B6725">
              <w:rPr>
                <w:rFonts w:ascii="Times New Roman" w:hAnsi="Times New Roman" w:cs="Times New Roman"/>
                <w:sz w:val="24"/>
                <w:szCs w:val="24"/>
              </w:rPr>
              <w:t xml:space="preserve"> to implement</w:t>
            </w:r>
            <w:r w:rsidRPr="002B6725">
              <w:rPr>
                <w:rFonts w:ascii="Times New Roman" w:hAnsi="Times New Roman" w:cs="Times New Roman"/>
                <w:sz w:val="24"/>
                <w:szCs w:val="24"/>
              </w:rPr>
              <w:t>.</w:t>
            </w:r>
          </w:p>
        </w:tc>
      </w:tr>
    </w:tbl>
    <w:p w:rsidR="00EE201E" w:rsidRPr="002B6725" w:rsidRDefault="00EE201E" w:rsidP="00C32F22">
      <w:pPr>
        <w:spacing w:line="480" w:lineRule="auto"/>
        <w:jc w:val="both"/>
        <w:rPr>
          <w:rFonts w:ascii="Times New Roman" w:hAnsi="Times New Roman" w:cs="Times New Roman"/>
          <w:sz w:val="24"/>
          <w:szCs w:val="24"/>
          <w:u w:val="single"/>
        </w:rPr>
      </w:pPr>
    </w:p>
    <w:p w:rsidR="00EE201E" w:rsidRPr="002B6725" w:rsidRDefault="00EE201E" w:rsidP="00C32F22">
      <w:pPr>
        <w:bidi/>
        <w:spacing w:after="0" w:line="480" w:lineRule="auto"/>
        <w:jc w:val="both"/>
        <w:rPr>
          <w:rFonts w:ascii="Times New Roman" w:hAnsi="Times New Roman" w:cs="Times New Roman"/>
          <w:i/>
          <w:iCs/>
          <w:sz w:val="24"/>
          <w:szCs w:val="24"/>
          <w:u w:val="single"/>
        </w:rPr>
      </w:pPr>
      <w:bookmarkStart w:id="20" w:name="_Toc496874902"/>
      <w:r w:rsidRPr="002B6725">
        <w:rPr>
          <w:rFonts w:ascii="Times New Roman" w:hAnsi="Times New Roman" w:cs="Times New Roman"/>
          <w:b/>
          <w:i/>
          <w:iCs/>
          <w:sz w:val="24"/>
          <w:szCs w:val="24"/>
        </w:rPr>
        <w:t xml:space="preserve">Table </w:t>
      </w:r>
      <w:r w:rsidRPr="002B6725">
        <w:rPr>
          <w:rFonts w:ascii="Times New Roman" w:hAnsi="Times New Roman" w:cs="Times New Roman"/>
          <w:b/>
          <w:i/>
          <w:iCs/>
          <w:sz w:val="24"/>
          <w:szCs w:val="24"/>
        </w:rPr>
        <w:fldChar w:fldCharType="begin"/>
      </w:r>
      <w:r w:rsidRPr="002B6725">
        <w:rPr>
          <w:rFonts w:ascii="Times New Roman" w:hAnsi="Times New Roman" w:cs="Times New Roman"/>
          <w:b/>
          <w:i/>
          <w:iCs/>
          <w:sz w:val="24"/>
          <w:szCs w:val="24"/>
        </w:rPr>
        <w:instrText xml:space="preserve"> SEQ Table \* ARABIC </w:instrText>
      </w:r>
      <w:r w:rsidRPr="002B6725">
        <w:rPr>
          <w:rFonts w:ascii="Times New Roman" w:hAnsi="Times New Roman" w:cs="Times New Roman"/>
          <w:b/>
          <w:i/>
          <w:iCs/>
          <w:sz w:val="24"/>
          <w:szCs w:val="24"/>
        </w:rPr>
        <w:fldChar w:fldCharType="separate"/>
      </w:r>
      <w:r w:rsidRPr="002B6725">
        <w:rPr>
          <w:rFonts w:ascii="Times New Roman" w:hAnsi="Times New Roman" w:cs="Times New Roman"/>
          <w:b/>
          <w:i/>
          <w:iCs/>
          <w:noProof/>
          <w:sz w:val="24"/>
          <w:szCs w:val="24"/>
        </w:rPr>
        <w:t>3</w:t>
      </w:r>
      <w:r w:rsidRPr="002B6725">
        <w:rPr>
          <w:rFonts w:ascii="Times New Roman" w:hAnsi="Times New Roman" w:cs="Times New Roman"/>
          <w:b/>
          <w:i/>
          <w:iCs/>
          <w:sz w:val="24"/>
          <w:szCs w:val="24"/>
        </w:rPr>
        <w:fldChar w:fldCharType="end"/>
      </w:r>
      <w:r w:rsidRPr="002B6725">
        <w:rPr>
          <w:rFonts w:ascii="Times New Roman" w:hAnsi="Times New Roman" w:cs="Times New Roman"/>
          <w:b/>
          <w:i/>
          <w:iCs/>
          <w:sz w:val="24"/>
          <w:szCs w:val="24"/>
        </w:rPr>
        <w:t>: Description of the solution</w:t>
      </w:r>
      <w:bookmarkEnd w:id="20"/>
    </w:p>
    <w:p w:rsidR="00EE201E" w:rsidRPr="002B6725" w:rsidRDefault="00EE201E" w:rsidP="00C32F22">
      <w:pPr>
        <w:spacing w:line="480" w:lineRule="auto"/>
        <w:jc w:val="both"/>
        <w:rPr>
          <w:rFonts w:ascii="Times New Roman" w:hAnsi="Times New Roman" w:cs="Times New Roman"/>
          <w:sz w:val="24"/>
          <w:szCs w:val="24"/>
          <w:u w:val="single"/>
        </w:rPr>
      </w:pPr>
      <w:r w:rsidRPr="002B6725">
        <w:rPr>
          <w:rFonts w:ascii="Times New Roman" w:hAnsi="Times New Roman" w:cs="Times New Roman"/>
          <w:sz w:val="24"/>
          <w:szCs w:val="24"/>
          <w:u w:val="single"/>
        </w:rPr>
        <w:t xml:space="preserve"> </w:t>
      </w:r>
    </w:p>
    <w:p w:rsidR="00B73C6A" w:rsidRPr="002B6725" w:rsidRDefault="00EE201E" w:rsidP="00C32F22">
      <w:pPr>
        <w:spacing w:after="200" w:line="480" w:lineRule="auto"/>
        <w:jc w:val="both"/>
        <w:rPr>
          <w:rFonts w:ascii="Times New Roman" w:hAnsi="Times New Roman" w:cs="Times New Roman"/>
          <w:b/>
          <w:i/>
          <w:iCs/>
          <w:sz w:val="24"/>
          <w:szCs w:val="24"/>
        </w:rPr>
      </w:pPr>
      <w:bookmarkStart w:id="21" w:name="_Toc496874854"/>
      <w:bookmarkStart w:id="22" w:name="_Toc497118195"/>
      <w:r w:rsidRPr="002B6725">
        <w:rPr>
          <w:rFonts w:ascii="Times New Roman" w:hAnsi="Times New Roman" w:cs="Times New Roman"/>
          <w:b/>
          <w:i/>
          <w:iCs/>
          <w:sz w:val="24"/>
          <w:szCs w:val="24"/>
        </w:rPr>
        <w:lastRenderedPageBreak/>
        <w:t>Figure</w:t>
      </w:r>
      <w:r w:rsidRPr="002B6725">
        <w:rPr>
          <w:rFonts w:ascii="Times New Roman" w:hAnsi="Times New Roman" w:cs="Times New Roman"/>
          <w:b/>
          <w:i/>
          <w:iCs/>
          <w:sz w:val="24"/>
          <w:szCs w:val="24"/>
          <w:rtl/>
        </w:rPr>
        <w:t xml:space="preserve"> </w:t>
      </w:r>
      <w:r w:rsidRPr="002B6725">
        <w:rPr>
          <w:rFonts w:ascii="Times New Roman" w:hAnsi="Times New Roman" w:cs="Times New Roman"/>
          <w:b/>
          <w:i/>
          <w:iCs/>
          <w:sz w:val="24"/>
          <w:szCs w:val="24"/>
          <w:rtl/>
        </w:rPr>
        <w:fldChar w:fldCharType="begin"/>
      </w:r>
      <w:r w:rsidRPr="002B6725">
        <w:rPr>
          <w:rFonts w:ascii="Times New Roman" w:hAnsi="Times New Roman" w:cs="Times New Roman"/>
          <w:b/>
          <w:i/>
          <w:iCs/>
          <w:sz w:val="24"/>
          <w:szCs w:val="24"/>
          <w:rtl/>
        </w:rPr>
        <w:instrText xml:space="preserve"> SEQ Figure \* ARABIC </w:instrText>
      </w:r>
      <w:r w:rsidRPr="002B6725">
        <w:rPr>
          <w:rFonts w:ascii="Times New Roman" w:hAnsi="Times New Roman" w:cs="Times New Roman"/>
          <w:b/>
          <w:i/>
          <w:iCs/>
          <w:sz w:val="24"/>
          <w:szCs w:val="24"/>
          <w:rtl/>
        </w:rPr>
        <w:fldChar w:fldCharType="separate"/>
      </w:r>
      <w:r w:rsidR="0088360B" w:rsidRPr="002B6725">
        <w:rPr>
          <w:rFonts w:ascii="Times New Roman" w:hAnsi="Times New Roman" w:cs="Times New Roman"/>
          <w:b/>
          <w:i/>
          <w:iCs/>
          <w:noProof/>
          <w:sz w:val="24"/>
          <w:szCs w:val="24"/>
          <w:rtl/>
        </w:rPr>
        <w:t>7</w:t>
      </w:r>
      <w:r w:rsidRPr="002B6725">
        <w:rPr>
          <w:rFonts w:ascii="Times New Roman" w:hAnsi="Times New Roman" w:cs="Times New Roman"/>
          <w:b/>
          <w:i/>
          <w:iCs/>
          <w:sz w:val="24"/>
          <w:szCs w:val="24"/>
          <w:rtl/>
        </w:rPr>
        <w:fldChar w:fldCharType="end"/>
      </w:r>
      <w:r w:rsidRPr="002B6725">
        <w:rPr>
          <w:rFonts w:ascii="Times New Roman" w:hAnsi="Times New Roman" w:cs="Times New Roman"/>
          <w:b/>
          <w:i/>
          <w:iCs/>
          <w:sz w:val="24"/>
          <w:szCs w:val="24"/>
        </w:rPr>
        <w:t>: Human resource required for implementation</w:t>
      </w:r>
      <w:bookmarkEnd w:id="21"/>
      <w:r w:rsidR="00B73C6A" w:rsidRPr="002B6725">
        <w:rPr>
          <w:rFonts w:ascii="Times New Roman" w:hAnsi="Times New Roman" w:cs="Times New Roman"/>
          <w:b/>
          <w:i/>
          <w:iCs/>
          <w:sz w:val="24"/>
          <w:szCs w:val="24"/>
        </w:rPr>
        <w:t>.</w:t>
      </w:r>
      <w:bookmarkEnd w:id="22"/>
    </w:p>
    <w:p w:rsidR="00EE201E" w:rsidRPr="002B6725" w:rsidRDefault="00EE201E" w:rsidP="00C32F22">
      <w:pPr>
        <w:spacing w:after="200" w:line="480" w:lineRule="auto"/>
        <w:jc w:val="both"/>
        <w:rPr>
          <w:rFonts w:ascii="Times New Roman" w:hAnsi="Times New Roman" w:cs="Times New Roman"/>
          <w:b/>
          <w:i/>
          <w:iCs/>
          <w:sz w:val="24"/>
          <w:szCs w:val="24"/>
        </w:rPr>
      </w:pPr>
      <w:r w:rsidRPr="002B6725">
        <w:rPr>
          <w:rFonts w:ascii="Times New Roman" w:hAnsi="Times New Roman" w:cs="Times New Roman"/>
          <w:noProof/>
          <w:sz w:val="24"/>
          <w:szCs w:val="24"/>
        </w:rPr>
        <w:drawing>
          <wp:anchor distT="0" distB="0" distL="114300" distR="114300" simplePos="0" relativeHeight="251656192" behindDoc="1" locked="0" layoutInCell="1" allowOverlap="1" wp14:anchorId="05C10365" wp14:editId="58ABECDE">
            <wp:simplePos x="0" y="0"/>
            <wp:positionH relativeFrom="margin">
              <wp:align>left</wp:align>
            </wp:positionH>
            <wp:positionV relativeFrom="paragraph">
              <wp:posOffset>311150</wp:posOffset>
            </wp:positionV>
            <wp:extent cx="4543425" cy="3286125"/>
            <wp:effectExtent l="0" t="19050" r="28575" b="28575"/>
            <wp:wrapTopAndBottom/>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14:sizeRelH relativeFrom="page">
              <wp14:pctWidth>0</wp14:pctWidth>
            </wp14:sizeRelH>
            <wp14:sizeRelV relativeFrom="page">
              <wp14:pctHeight>0</wp14:pctHeight>
            </wp14:sizeRelV>
          </wp:anchor>
        </w:drawing>
      </w:r>
      <w:r w:rsidR="00B73C6A" w:rsidRPr="002B6725">
        <w:rPr>
          <w:rFonts w:ascii="Times New Roman" w:hAnsi="Times New Roman" w:cs="Times New Roman"/>
          <w:sz w:val="24"/>
          <w:szCs w:val="24"/>
        </w:rPr>
        <w:t>For</w:t>
      </w:r>
      <w:r w:rsidRPr="002B6725">
        <w:rPr>
          <w:rFonts w:ascii="Times New Roman" w:hAnsi="Times New Roman" w:cs="Times New Roman"/>
          <w:sz w:val="24"/>
          <w:szCs w:val="24"/>
        </w:rPr>
        <w:t xml:space="preserve"> the project to be implemented the following personnel will be required:</w:t>
      </w:r>
    </w:p>
    <w:p w:rsidR="004A58E1" w:rsidRPr="002B6725" w:rsidRDefault="004A58E1" w:rsidP="00C32F22">
      <w:pPr>
        <w:spacing w:line="480" w:lineRule="auto"/>
        <w:jc w:val="both"/>
        <w:rPr>
          <w:rFonts w:ascii="Times New Roman" w:hAnsi="Times New Roman" w:cs="Times New Roman"/>
          <w:sz w:val="24"/>
          <w:szCs w:val="24"/>
        </w:rPr>
      </w:pPr>
      <w:r w:rsidRPr="002B6725">
        <w:rPr>
          <w:rFonts w:ascii="Times New Roman" w:hAnsi="Times New Roman" w:cs="Times New Roman"/>
          <w:sz w:val="24"/>
          <w:szCs w:val="24"/>
        </w:rPr>
        <w:t>Source: (Gibson &amp; David, 2007).</w:t>
      </w:r>
    </w:p>
    <w:p w:rsidR="00EE201E" w:rsidRPr="002B6725" w:rsidRDefault="00EE201E" w:rsidP="00C32F22">
      <w:pPr>
        <w:spacing w:line="480" w:lineRule="auto"/>
        <w:jc w:val="both"/>
        <w:rPr>
          <w:rFonts w:ascii="Times New Roman" w:hAnsi="Times New Roman" w:cs="Times New Roman"/>
          <w:sz w:val="24"/>
          <w:szCs w:val="24"/>
        </w:rPr>
      </w:pPr>
      <w:r w:rsidRPr="002B6725">
        <w:rPr>
          <w:rFonts w:ascii="Times New Roman" w:hAnsi="Times New Roman" w:cs="Times New Roman"/>
          <w:sz w:val="24"/>
          <w:szCs w:val="24"/>
        </w:rPr>
        <w:t>The software engineer are responsible for coming up with the system, database manage</w:t>
      </w:r>
      <w:r w:rsidR="00372239" w:rsidRPr="002B6725">
        <w:rPr>
          <w:rFonts w:ascii="Times New Roman" w:hAnsi="Times New Roman" w:cs="Times New Roman"/>
          <w:sz w:val="24"/>
          <w:szCs w:val="24"/>
        </w:rPr>
        <w:t>rs for management of the system maintenance team who will ensure the system is always functional.</w:t>
      </w:r>
    </w:p>
    <w:p w:rsidR="00EE201E" w:rsidRPr="002B6725" w:rsidRDefault="00EE201E" w:rsidP="00C32F22">
      <w:pPr>
        <w:keepNext/>
        <w:keepLines/>
        <w:spacing w:after="0" w:line="480" w:lineRule="auto"/>
        <w:jc w:val="both"/>
        <w:outlineLvl w:val="0"/>
        <w:rPr>
          <w:rFonts w:ascii="Times New Roman" w:eastAsiaTheme="majorEastAsia" w:hAnsi="Times New Roman" w:cs="Times New Roman"/>
          <w:b/>
          <w:bCs/>
          <w:sz w:val="24"/>
          <w:szCs w:val="24"/>
          <w:lang w:eastAsia="ja-JP" w:bidi="ar-AE"/>
        </w:rPr>
      </w:pPr>
      <w:bookmarkStart w:id="23" w:name="_Toc496874793"/>
      <w:bookmarkStart w:id="24" w:name="_Toc496968687"/>
      <w:r w:rsidRPr="002B6725">
        <w:rPr>
          <w:rFonts w:ascii="Times New Roman" w:eastAsiaTheme="majorEastAsia" w:hAnsi="Times New Roman" w:cs="Times New Roman"/>
          <w:b/>
          <w:bCs/>
          <w:sz w:val="24"/>
          <w:szCs w:val="24"/>
          <w:u w:val="single"/>
          <w:lang w:eastAsia="ja-JP" w:bidi="ar-AE"/>
        </w:rPr>
        <w:t>Time- Analysis:</w:t>
      </w:r>
      <w:bookmarkEnd w:id="23"/>
      <w:bookmarkEnd w:id="24"/>
    </w:p>
    <w:p w:rsidR="00EE201E" w:rsidRPr="002B6725" w:rsidRDefault="00EE201E" w:rsidP="00C32F22">
      <w:pPr>
        <w:spacing w:after="200" w:line="480" w:lineRule="auto"/>
        <w:jc w:val="both"/>
        <w:rPr>
          <w:rFonts w:ascii="Times New Roman" w:eastAsia="Times New Roman" w:hAnsi="Times New Roman" w:cs="Times New Roman"/>
          <w:sz w:val="24"/>
          <w:szCs w:val="24"/>
        </w:rPr>
      </w:pPr>
      <w:r w:rsidRPr="002B6725">
        <w:rPr>
          <w:rFonts w:ascii="Times New Roman" w:eastAsia="Times New Roman" w:hAnsi="Times New Roman" w:cs="Times New Roman"/>
          <w:sz w:val="24"/>
          <w:szCs w:val="24"/>
        </w:rPr>
        <w:t xml:space="preserve">After preparation of this proposal the next step will be to carry out a </w:t>
      </w:r>
      <w:r w:rsidRPr="002B6725">
        <w:rPr>
          <w:rFonts w:ascii="Times New Roman" w:eastAsia="Times New Roman" w:hAnsi="Times New Roman" w:cs="Times New Roman"/>
          <w:b/>
          <w:sz w:val="24"/>
          <w:szCs w:val="24"/>
        </w:rPr>
        <w:t>r</w:t>
      </w:r>
      <w:r w:rsidRPr="002B6725">
        <w:rPr>
          <w:rFonts w:ascii="Times New Roman" w:eastAsia="Times New Roman" w:hAnsi="Times New Roman" w:cs="Times New Roman"/>
          <w:b/>
          <w:bCs/>
          <w:sz w:val="24"/>
          <w:szCs w:val="24"/>
        </w:rPr>
        <w:t>esearch for problem solution</w:t>
      </w:r>
      <w:r w:rsidRPr="002B6725">
        <w:rPr>
          <w:rFonts w:ascii="Times New Roman" w:eastAsia="Times New Roman" w:hAnsi="Times New Roman" w:cs="Times New Roman"/>
          <w:sz w:val="24"/>
          <w:szCs w:val="24"/>
        </w:rPr>
        <w:t xml:space="preserve">. </w:t>
      </w:r>
      <w:r w:rsidRPr="002B6725">
        <w:rPr>
          <w:rFonts w:ascii="Times New Roman" w:eastAsia="Times New Roman" w:hAnsi="Times New Roman" w:cs="Times New Roman"/>
          <w:sz w:val="24"/>
          <w:szCs w:val="24"/>
          <w:lang w:bidi="ar-AE"/>
        </w:rPr>
        <w:t xml:space="preserve">The project is approximated to take approximately 6 weeks to be completed; it will be commencing on </w:t>
      </w:r>
      <w:r w:rsidRPr="002B6725">
        <w:rPr>
          <w:rFonts w:ascii="Times New Roman" w:eastAsia="Times New Roman" w:hAnsi="Times New Roman" w:cs="Times New Roman"/>
          <w:b/>
          <w:bCs/>
          <w:sz w:val="24"/>
          <w:szCs w:val="24"/>
          <w:lang w:bidi="ar-AE"/>
        </w:rPr>
        <w:t>1</w:t>
      </w:r>
      <w:r w:rsidRPr="002B6725">
        <w:rPr>
          <w:rFonts w:ascii="Times New Roman" w:eastAsia="Times New Roman" w:hAnsi="Times New Roman" w:cs="Times New Roman"/>
          <w:b/>
          <w:bCs/>
          <w:sz w:val="24"/>
          <w:szCs w:val="24"/>
          <w:vertAlign w:val="superscript"/>
          <w:lang w:bidi="ar-AE"/>
        </w:rPr>
        <w:t>st</w:t>
      </w:r>
      <w:r w:rsidRPr="002B6725">
        <w:rPr>
          <w:rFonts w:ascii="Times New Roman" w:eastAsia="Times New Roman" w:hAnsi="Times New Roman" w:cs="Times New Roman"/>
          <w:b/>
          <w:bCs/>
          <w:sz w:val="24"/>
          <w:szCs w:val="24"/>
          <w:lang w:bidi="ar-AE"/>
        </w:rPr>
        <w:t xml:space="preserve"> November 2017 to 6</w:t>
      </w:r>
      <w:r w:rsidRPr="002B6725">
        <w:rPr>
          <w:rFonts w:ascii="Times New Roman" w:eastAsia="Times New Roman" w:hAnsi="Times New Roman" w:cs="Times New Roman"/>
          <w:b/>
          <w:bCs/>
          <w:sz w:val="24"/>
          <w:szCs w:val="24"/>
          <w:vertAlign w:val="superscript"/>
          <w:lang w:bidi="ar-AE"/>
        </w:rPr>
        <w:t>th</w:t>
      </w:r>
      <w:r w:rsidRPr="002B6725">
        <w:rPr>
          <w:rFonts w:ascii="Times New Roman" w:eastAsia="Times New Roman" w:hAnsi="Times New Roman" w:cs="Times New Roman"/>
          <w:b/>
          <w:bCs/>
          <w:sz w:val="24"/>
          <w:szCs w:val="24"/>
          <w:lang w:bidi="ar-AE"/>
        </w:rPr>
        <w:t xml:space="preserve"> December 2017</w:t>
      </w:r>
      <w:r w:rsidRPr="002B6725">
        <w:rPr>
          <w:rFonts w:ascii="Times New Roman" w:eastAsia="Times New Roman" w:hAnsi="Times New Roman" w:cs="Times New Roman"/>
          <w:sz w:val="24"/>
          <w:szCs w:val="24"/>
        </w:rPr>
        <w:t>. The table below gives a summary of the activities involved in the coming up with the problem solution and the allocated time period.</w:t>
      </w:r>
    </w:p>
    <w:p w:rsidR="00EE201E" w:rsidRPr="002B6725" w:rsidRDefault="00EE201E" w:rsidP="00C32F22">
      <w:pPr>
        <w:spacing w:after="200" w:line="480" w:lineRule="auto"/>
        <w:jc w:val="both"/>
        <w:rPr>
          <w:rFonts w:ascii="Times New Roman" w:hAnsi="Times New Roman" w:cs="Times New Roman"/>
          <w:b/>
          <w:i/>
          <w:iCs/>
          <w:sz w:val="24"/>
          <w:szCs w:val="24"/>
          <w:lang w:bidi="ar-AE"/>
        </w:rPr>
      </w:pPr>
      <w:bookmarkStart w:id="25" w:name="_Toc496874903"/>
      <w:r w:rsidRPr="002B6725">
        <w:rPr>
          <w:rFonts w:ascii="Times New Roman" w:hAnsi="Times New Roman" w:cs="Times New Roman"/>
          <w:b/>
          <w:i/>
          <w:iCs/>
          <w:sz w:val="24"/>
          <w:szCs w:val="24"/>
        </w:rPr>
        <w:t xml:space="preserve">Table </w:t>
      </w:r>
      <w:r w:rsidRPr="002B6725">
        <w:rPr>
          <w:rFonts w:ascii="Times New Roman" w:hAnsi="Times New Roman" w:cs="Times New Roman"/>
          <w:b/>
          <w:i/>
          <w:iCs/>
          <w:sz w:val="24"/>
          <w:szCs w:val="24"/>
        </w:rPr>
        <w:fldChar w:fldCharType="begin"/>
      </w:r>
      <w:r w:rsidRPr="002B6725">
        <w:rPr>
          <w:rFonts w:ascii="Times New Roman" w:hAnsi="Times New Roman" w:cs="Times New Roman"/>
          <w:b/>
          <w:i/>
          <w:iCs/>
          <w:sz w:val="24"/>
          <w:szCs w:val="24"/>
        </w:rPr>
        <w:instrText xml:space="preserve"> SEQ Table \* ARABIC </w:instrText>
      </w:r>
      <w:r w:rsidRPr="002B6725">
        <w:rPr>
          <w:rFonts w:ascii="Times New Roman" w:hAnsi="Times New Roman" w:cs="Times New Roman"/>
          <w:b/>
          <w:i/>
          <w:iCs/>
          <w:sz w:val="24"/>
          <w:szCs w:val="24"/>
        </w:rPr>
        <w:fldChar w:fldCharType="separate"/>
      </w:r>
      <w:r w:rsidRPr="002B6725">
        <w:rPr>
          <w:rFonts w:ascii="Times New Roman" w:hAnsi="Times New Roman" w:cs="Times New Roman"/>
          <w:b/>
          <w:i/>
          <w:iCs/>
          <w:noProof/>
          <w:sz w:val="24"/>
          <w:szCs w:val="24"/>
        </w:rPr>
        <w:t>5</w:t>
      </w:r>
      <w:r w:rsidRPr="002B6725">
        <w:rPr>
          <w:rFonts w:ascii="Times New Roman" w:hAnsi="Times New Roman" w:cs="Times New Roman"/>
          <w:b/>
          <w:i/>
          <w:iCs/>
          <w:sz w:val="24"/>
          <w:szCs w:val="24"/>
        </w:rPr>
        <w:fldChar w:fldCharType="end"/>
      </w:r>
      <w:r w:rsidRPr="002B6725">
        <w:rPr>
          <w:rFonts w:ascii="Times New Roman" w:hAnsi="Times New Roman" w:cs="Times New Roman"/>
          <w:b/>
          <w:i/>
          <w:iCs/>
          <w:sz w:val="24"/>
          <w:szCs w:val="24"/>
        </w:rPr>
        <w:t xml:space="preserve">: </w:t>
      </w:r>
      <w:r w:rsidRPr="002B6725">
        <w:rPr>
          <w:rFonts w:ascii="Times New Roman" w:hAnsi="Times New Roman" w:cs="Times New Roman"/>
          <w:b/>
          <w:i/>
          <w:iCs/>
          <w:sz w:val="24"/>
          <w:szCs w:val="24"/>
          <w:lang w:bidi="ar-AE"/>
        </w:rPr>
        <w:t>Time-based plan for researching problem solutions:</w:t>
      </w:r>
      <w:bookmarkEnd w:id="25"/>
    </w:p>
    <w:p w:rsidR="00EE201E" w:rsidRPr="002B6725" w:rsidRDefault="00EE201E" w:rsidP="00C32F22">
      <w:pPr>
        <w:bidi/>
        <w:spacing w:after="200" w:line="480" w:lineRule="auto"/>
        <w:jc w:val="both"/>
        <w:rPr>
          <w:rFonts w:ascii="Times New Roman" w:hAnsi="Times New Roman" w:cs="Times New Roman"/>
          <w:b/>
          <w:i/>
          <w:iCs/>
          <w:sz w:val="24"/>
          <w:szCs w:val="24"/>
          <w:lang w:bidi="ar-AE"/>
        </w:rPr>
      </w:pPr>
    </w:p>
    <w:tbl>
      <w:tblPr>
        <w:tblStyle w:val="TableGridLight1"/>
        <w:tblpPr w:leftFromText="180" w:rightFromText="180" w:vertAnchor="text" w:horzAnchor="margin" w:tblpY="1"/>
        <w:tblW w:w="9103" w:type="dxa"/>
        <w:tblLayout w:type="fixed"/>
        <w:tblLook w:val="04A0" w:firstRow="1" w:lastRow="0" w:firstColumn="1" w:lastColumn="0" w:noHBand="0" w:noVBand="1"/>
      </w:tblPr>
      <w:tblGrid>
        <w:gridCol w:w="642"/>
        <w:gridCol w:w="2715"/>
        <w:gridCol w:w="1090"/>
        <w:gridCol w:w="1090"/>
        <w:gridCol w:w="1272"/>
        <w:gridCol w:w="953"/>
        <w:gridCol w:w="1341"/>
      </w:tblGrid>
      <w:tr w:rsidR="00EE201E" w:rsidRPr="002B6725" w:rsidTr="00372239">
        <w:trPr>
          <w:trHeight w:val="415"/>
        </w:trPr>
        <w:tc>
          <w:tcPr>
            <w:tcW w:w="642" w:type="dxa"/>
          </w:tcPr>
          <w:p w:rsidR="00EE201E" w:rsidRPr="002B6725" w:rsidRDefault="00EE201E" w:rsidP="00C32F22">
            <w:pPr>
              <w:tabs>
                <w:tab w:val="left" w:pos="2179"/>
              </w:tabs>
              <w:spacing w:line="480" w:lineRule="auto"/>
              <w:jc w:val="both"/>
              <w:rPr>
                <w:rFonts w:ascii="Times New Roman" w:hAnsi="Times New Roman" w:cs="Times New Roman"/>
                <w:b/>
                <w:bCs/>
                <w:sz w:val="24"/>
                <w:szCs w:val="24"/>
                <w:lang w:bidi="ar-AE"/>
              </w:rPr>
            </w:pPr>
            <w:r w:rsidRPr="002B6725">
              <w:rPr>
                <w:rFonts w:ascii="Times New Roman" w:hAnsi="Times New Roman" w:cs="Times New Roman"/>
                <w:sz w:val="24"/>
                <w:szCs w:val="24"/>
                <w:lang w:bidi="ar-AE"/>
              </w:rPr>
              <w:t>ID</w:t>
            </w:r>
          </w:p>
        </w:tc>
        <w:tc>
          <w:tcPr>
            <w:tcW w:w="2715" w:type="dxa"/>
          </w:tcPr>
          <w:p w:rsidR="00EE201E" w:rsidRPr="002B6725" w:rsidRDefault="00EE201E" w:rsidP="00C32F22">
            <w:pPr>
              <w:tabs>
                <w:tab w:val="left" w:pos="2179"/>
              </w:tabs>
              <w:spacing w:line="480" w:lineRule="auto"/>
              <w:jc w:val="both"/>
              <w:rPr>
                <w:rFonts w:ascii="Times New Roman" w:hAnsi="Times New Roman" w:cs="Times New Roman"/>
                <w:b/>
                <w:bCs/>
                <w:sz w:val="24"/>
                <w:szCs w:val="24"/>
                <w:lang w:bidi="ar-AE"/>
              </w:rPr>
            </w:pPr>
            <w:r w:rsidRPr="002B6725">
              <w:rPr>
                <w:rFonts w:ascii="Times New Roman" w:hAnsi="Times New Roman" w:cs="Times New Roman"/>
                <w:sz w:val="24"/>
                <w:szCs w:val="24"/>
                <w:lang w:bidi="ar-AE"/>
              </w:rPr>
              <w:t>Brief description</w:t>
            </w:r>
          </w:p>
        </w:tc>
        <w:tc>
          <w:tcPr>
            <w:tcW w:w="1090" w:type="dxa"/>
          </w:tcPr>
          <w:p w:rsidR="00EE201E" w:rsidRPr="002B6725" w:rsidRDefault="00EE201E" w:rsidP="00C32F22">
            <w:pPr>
              <w:tabs>
                <w:tab w:val="left" w:pos="2179"/>
              </w:tabs>
              <w:spacing w:line="480" w:lineRule="auto"/>
              <w:jc w:val="both"/>
              <w:rPr>
                <w:rFonts w:ascii="Times New Roman" w:hAnsi="Times New Roman" w:cs="Times New Roman"/>
                <w:b/>
                <w:bCs/>
                <w:sz w:val="24"/>
                <w:szCs w:val="24"/>
                <w:lang w:bidi="ar-AE"/>
              </w:rPr>
            </w:pPr>
            <w:r w:rsidRPr="002B6725">
              <w:rPr>
                <w:rFonts w:ascii="Times New Roman" w:hAnsi="Times New Roman" w:cs="Times New Roman"/>
                <w:sz w:val="24"/>
                <w:szCs w:val="24"/>
                <w:lang w:bidi="ar-AE"/>
              </w:rPr>
              <w:t>Duration (Days)</w:t>
            </w:r>
          </w:p>
        </w:tc>
        <w:tc>
          <w:tcPr>
            <w:tcW w:w="1090" w:type="dxa"/>
          </w:tcPr>
          <w:p w:rsidR="00EE201E" w:rsidRPr="002B6725" w:rsidRDefault="00EE201E" w:rsidP="00C32F22">
            <w:pPr>
              <w:tabs>
                <w:tab w:val="left" w:pos="2179"/>
              </w:tabs>
              <w:spacing w:line="480" w:lineRule="auto"/>
              <w:jc w:val="both"/>
              <w:rPr>
                <w:rFonts w:ascii="Times New Roman" w:hAnsi="Times New Roman" w:cs="Times New Roman"/>
                <w:sz w:val="24"/>
                <w:szCs w:val="24"/>
                <w:lang w:bidi="ar-AE"/>
              </w:rPr>
            </w:pPr>
            <w:r w:rsidRPr="002B6725">
              <w:rPr>
                <w:rFonts w:ascii="Times New Roman" w:hAnsi="Times New Roman" w:cs="Times New Roman"/>
                <w:sz w:val="24"/>
                <w:szCs w:val="24"/>
                <w:lang w:bidi="ar-AE"/>
              </w:rPr>
              <w:t>Start Date</w:t>
            </w:r>
          </w:p>
        </w:tc>
        <w:tc>
          <w:tcPr>
            <w:tcW w:w="1272" w:type="dxa"/>
          </w:tcPr>
          <w:p w:rsidR="00EE201E" w:rsidRPr="002B6725" w:rsidRDefault="00EE201E" w:rsidP="00C32F22">
            <w:pPr>
              <w:tabs>
                <w:tab w:val="left" w:pos="2179"/>
              </w:tabs>
              <w:spacing w:line="480" w:lineRule="auto"/>
              <w:jc w:val="both"/>
              <w:rPr>
                <w:rFonts w:ascii="Times New Roman" w:hAnsi="Times New Roman" w:cs="Times New Roman"/>
                <w:sz w:val="24"/>
                <w:szCs w:val="24"/>
                <w:lang w:bidi="ar-AE"/>
              </w:rPr>
            </w:pPr>
            <w:r w:rsidRPr="002B6725">
              <w:rPr>
                <w:rFonts w:ascii="Times New Roman" w:hAnsi="Times New Roman" w:cs="Times New Roman"/>
                <w:sz w:val="24"/>
                <w:szCs w:val="24"/>
                <w:lang w:bidi="ar-AE"/>
              </w:rPr>
              <w:t>Finish</w:t>
            </w:r>
          </w:p>
        </w:tc>
        <w:tc>
          <w:tcPr>
            <w:tcW w:w="953" w:type="dxa"/>
          </w:tcPr>
          <w:p w:rsidR="00EE201E" w:rsidRPr="002B6725" w:rsidRDefault="00EE201E" w:rsidP="00C32F22">
            <w:pPr>
              <w:tabs>
                <w:tab w:val="left" w:pos="2179"/>
              </w:tabs>
              <w:spacing w:line="480" w:lineRule="auto"/>
              <w:jc w:val="both"/>
              <w:rPr>
                <w:rFonts w:ascii="Times New Roman" w:hAnsi="Times New Roman" w:cs="Times New Roman"/>
                <w:b/>
                <w:bCs/>
                <w:sz w:val="24"/>
                <w:szCs w:val="24"/>
                <w:lang w:bidi="ar-AE"/>
              </w:rPr>
            </w:pPr>
            <w:r w:rsidRPr="002B6725">
              <w:rPr>
                <w:rFonts w:ascii="Times New Roman" w:hAnsi="Times New Roman" w:cs="Times New Roman"/>
                <w:sz w:val="24"/>
                <w:szCs w:val="24"/>
                <w:lang w:bidi="ar-AE"/>
              </w:rPr>
              <w:t>predecessor</w:t>
            </w:r>
          </w:p>
        </w:tc>
        <w:tc>
          <w:tcPr>
            <w:tcW w:w="1341" w:type="dxa"/>
          </w:tcPr>
          <w:p w:rsidR="00EE201E" w:rsidRPr="002B6725" w:rsidRDefault="00EE201E" w:rsidP="00C32F22">
            <w:pPr>
              <w:tabs>
                <w:tab w:val="left" w:pos="2179"/>
              </w:tabs>
              <w:spacing w:line="480" w:lineRule="auto"/>
              <w:jc w:val="both"/>
              <w:rPr>
                <w:rFonts w:ascii="Times New Roman" w:hAnsi="Times New Roman" w:cs="Times New Roman"/>
                <w:b/>
                <w:bCs/>
                <w:sz w:val="24"/>
                <w:szCs w:val="24"/>
                <w:lang w:bidi="ar-AE"/>
              </w:rPr>
            </w:pPr>
            <w:r w:rsidRPr="002B6725">
              <w:rPr>
                <w:rFonts w:ascii="Times New Roman" w:hAnsi="Times New Roman" w:cs="Times New Roman"/>
                <w:sz w:val="24"/>
                <w:szCs w:val="24"/>
                <w:lang w:bidi="ar-AE"/>
              </w:rPr>
              <w:t>Name of student</w:t>
            </w:r>
          </w:p>
        </w:tc>
      </w:tr>
      <w:tr w:rsidR="00EE201E" w:rsidRPr="002B6725" w:rsidTr="00372239">
        <w:trPr>
          <w:trHeight w:val="644"/>
        </w:trPr>
        <w:tc>
          <w:tcPr>
            <w:tcW w:w="642" w:type="dxa"/>
          </w:tcPr>
          <w:p w:rsidR="00EE201E" w:rsidRPr="002B6725" w:rsidRDefault="00EE201E" w:rsidP="00C32F22">
            <w:pPr>
              <w:tabs>
                <w:tab w:val="left" w:pos="2179"/>
              </w:tabs>
              <w:spacing w:line="480" w:lineRule="auto"/>
              <w:jc w:val="both"/>
              <w:rPr>
                <w:rFonts w:ascii="Times New Roman" w:hAnsi="Times New Roman" w:cs="Times New Roman"/>
                <w:b/>
                <w:bCs/>
                <w:sz w:val="24"/>
                <w:szCs w:val="24"/>
                <w:lang w:bidi="ar-AE"/>
              </w:rPr>
            </w:pPr>
            <w:r w:rsidRPr="002B6725">
              <w:rPr>
                <w:rFonts w:ascii="Times New Roman" w:hAnsi="Times New Roman" w:cs="Times New Roman"/>
                <w:sz w:val="24"/>
                <w:szCs w:val="24"/>
                <w:lang w:bidi="ar-AE"/>
              </w:rPr>
              <w:t>A</w:t>
            </w:r>
          </w:p>
        </w:tc>
        <w:tc>
          <w:tcPr>
            <w:tcW w:w="2715" w:type="dxa"/>
          </w:tcPr>
          <w:p w:rsidR="00EE201E" w:rsidRPr="002B6725" w:rsidRDefault="00EE201E" w:rsidP="00C32F22">
            <w:pPr>
              <w:tabs>
                <w:tab w:val="left" w:pos="2179"/>
              </w:tabs>
              <w:spacing w:line="480" w:lineRule="auto"/>
              <w:jc w:val="both"/>
              <w:rPr>
                <w:rFonts w:ascii="Times New Roman" w:hAnsi="Times New Roman" w:cs="Times New Roman"/>
                <w:sz w:val="24"/>
                <w:szCs w:val="24"/>
                <w:lang w:bidi="ar-AE"/>
              </w:rPr>
            </w:pPr>
            <w:r w:rsidRPr="002B6725">
              <w:rPr>
                <w:rFonts w:ascii="Times New Roman" w:hAnsi="Times New Roman" w:cs="Times New Roman"/>
                <w:sz w:val="24"/>
                <w:szCs w:val="24"/>
                <w:lang w:bidi="ar-AE"/>
              </w:rPr>
              <w:t>Formulation of strategies for the research.</w:t>
            </w:r>
          </w:p>
        </w:tc>
        <w:tc>
          <w:tcPr>
            <w:tcW w:w="1090" w:type="dxa"/>
          </w:tcPr>
          <w:p w:rsidR="00EE201E" w:rsidRPr="002B6725" w:rsidRDefault="00EE201E" w:rsidP="00C32F22">
            <w:pPr>
              <w:tabs>
                <w:tab w:val="left" w:pos="2179"/>
              </w:tabs>
              <w:spacing w:line="480" w:lineRule="auto"/>
              <w:jc w:val="both"/>
              <w:rPr>
                <w:rFonts w:ascii="Times New Roman" w:hAnsi="Times New Roman" w:cs="Times New Roman"/>
                <w:sz w:val="24"/>
                <w:szCs w:val="24"/>
                <w:lang w:bidi="ar-AE"/>
              </w:rPr>
            </w:pPr>
            <w:r w:rsidRPr="002B6725">
              <w:rPr>
                <w:rFonts w:ascii="Times New Roman" w:hAnsi="Times New Roman" w:cs="Times New Roman"/>
                <w:sz w:val="24"/>
                <w:szCs w:val="24"/>
                <w:lang w:bidi="ar-AE"/>
              </w:rPr>
              <w:t>1</w:t>
            </w:r>
          </w:p>
        </w:tc>
        <w:tc>
          <w:tcPr>
            <w:tcW w:w="1090" w:type="dxa"/>
          </w:tcPr>
          <w:p w:rsidR="00EE201E" w:rsidRPr="002B6725" w:rsidRDefault="00EE201E" w:rsidP="00C32F22">
            <w:pPr>
              <w:tabs>
                <w:tab w:val="left" w:pos="2179"/>
              </w:tabs>
              <w:spacing w:line="480" w:lineRule="auto"/>
              <w:jc w:val="both"/>
              <w:rPr>
                <w:rFonts w:ascii="Times New Roman" w:hAnsi="Times New Roman" w:cs="Times New Roman"/>
                <w:sz w:val="24"/>
                <w:szCs w:val="24"/>
                <w:lang w:bidi="ar-AE"/>
              </w:rPr>
            </w:pPr>
            <w:r w:rsidRPr="002B6725">
              <w:rPr>
                <w:rFonts w:ascii="Times New Roman" w:hAnsi="Times New Roman" w:cs="Times New Roman"/>
                <w:sz w:val="24"/>
                <w:szCs w:val="24"/>
                <w:lang w:bidi="ar-AE"/>
              </w:rPr>
              <w:t>1</w:t>
            </w:r>
            <w:r w:rsidRPr="002B6725">
              <w:rPr>
                <w:rFonts w:ascii="Times New Roman" w:hAnsi="Times New Roman" w:cs="Times New Roman"/>
                <w:sz w:val="24"/>
                <w:szCs w:val="24"/>
                <w:vertAlign w:val="superscript"/>
                <w:lang w:bidi="ar-AE"/>
              </w:rPr>
              <w:t>st</w:t>
            </w:r>
            <w:r w:rsidRPr="002B6725">
              <w:rPr>
                <w:rFonts w:ascii="Times New Roman" w:hAnsi="Times New Roman" w:cs="Times New Roman"/>
                <w:sz w:val="24"/>
                <w:szCs w:val="24"/>
                <w:lang w:bidi="ar-AE"/>
              </w:rPr>
              <w:t xml:space="preserve"> Nov</w:t>
            </w:r>
          </w:p>
        </w:tc>
        <w:tc>
          <w:tcPr>
            <w:tcW w:w="1272" w:type="dxa"/>
          </w:tcPr>
          <w:p w:rsidR="00EE201E" w:rsidRPr="002B6725" w:rsidRDefault="00EE201E" w:rsidP="00C32F22">
            <w:pPr>
              <w:tabs>
                <w:tab w:val="left" w:pos="2179"/>
              </w:tabs>
              <w:spacing w:line="480" w:lineRule="auto"/>
              <w:jc w:val="both"/>
              <w:rPr>
                <w:rFonts w:ascii="Times New Roman" w:hAnsi="Times New Roman" w:cs="Times New Roman"/>
                <w:sz w:val="24"/>
                <w:szCs w:val="24"/>
                <w:lang w:bidi="ar-AE"/>
              </w:rPr>
            </w:pPr>
            <w:r w:rsidRPr="002B6725">
              <w:rPr>
                <w:rFonts w:ascii="Times New Roman" w:hAnsi="Times New Roman" w:cs="Times New Roman"/>
                <w:sz w:val="24"/>
                <w:szCs w:val="24"/>
                <w:lang w:bidi="ar-AE"/>
              </w:rPr>
              <w:t>1</w:t>
            </w:r>
            <w:r w:rsidRPr="002B6725">
              <w:rPr>
                <w:rFonts w:ascii="Times New Roman" w:hAnsi="Times New Roman" w:cs="Times New Roman"/>
                <w:sz w:val="24"/>
                <w:szCs w:val="24"/>
                <w:vertAlign w:val="superscript"/>
                <w:lang w:bidi="ar-AE"/>
              </w:rPr>
              <w:t>st</w:t>
            </w:r>
            <w:r w:rsidRPr="002B6725">
              <w:rPr>
                <w:rFonts w:ascii="Times New Roman" w:hAnsi="Times New Roman" w:cs="Times New Roman"/>
                <w:sz w:val="24"/>
                <w:szCs w:val="24"/>
                <w:lang w:bidi="ar-AE"/>
              </w:rPr>
              <w:t xml:space="preserve"> Nov</w:t>
            </w:r>
          </w:p>
        </w:tc>
        <w:tc>
          <w:tcPr>
            <w:tcW w:w="953" w:type="dxa"/>
          </w:tcPr>
          <w:p w:rsidR="00EE201E" w:rsidRPr="002B6725" w:rsidRDefault="00EE201E" w:rsidP="00C32F22">
            <w:pPr>
              <w:tabs>
                <w:tab w:val="left" w:pos="2179"/>
              </w:tabs>
              <w:spacing w:line="480" w:lineRule="auto"/>
              <w:jc w:val="both"/>
              <w:rPr>
                <w:rFonts w:ascii="Times New Roman" w:hAnsi="Times New Roman" w:cs="Times New Roman"/>
                <w:sz w:val="24"/>
                <w:szCs w:val="24"/>
                <w:lang w:bidi="ar-AE"/>
              </w:rPr>
            </w:pPr>
            <w:r w:rsidRPr="002B6725">
              <w:rPr>
                <w:rFonts w:ascii="Times New Roman" w:hAnsi="Times New Roman" w:cs="Times New Roman"/>
                <w:sz w:val="24"/>
                <w:szCs w:val="24"/>
                <w:lang w:bidi="ar-AE"/>
              </w:rPr>
              <w:t>-</w:t>
            </w:r>
          </w:p>
        </w:tc>
        <w:tc>
          <w:tcPr>
            <w:tcW w:w="1341" w:type="dxa"/>
          </w:tcPr>
          <w:p w:rsidR="00EE201E" w:rsidRPr="002B6725" w:rsidRDefault="00EE201E" w:rsidP="00C32F22">
            <w:pPr>
              <w:tabs>
                <w:tab w:val="left" w:pos="2179"/>
              </w:tabs>
              <w:spacing w:line="480" w:lineRule="auto"/>
              <w:jc w:val="both"/>
              <w:rPr>
                <w:rFonts w:ascii="Times New Roman" w:hAnsi="Times New Roman" w:cs="Times New Roman"/>
                <w:sz w:val="24"/>
                <w:szCs w:val="24"/>
                <w:lang w:bidi="ar-AE"/>
              </w:rPr>
            </w:pPr>
          </w:p>
        </w:tc>
      </w:tr>
      <w:tr w:rsidR="00EE201E" w:rsidRPr="002B6725" w:rsidTr="00372239">
        <w:trPr>
          <w:trHeight w:val="349"/>
        </w:trPr>
        <w:tc>
          <w:tcPr>
            <w:tcW w:w="642" w:type="dxa"/>
          </w:tcPr>
          <w:p w:rsidR="00EE201E" w:rsidRPr="002B6725" w:rsidRDefault="00EE201E" w:rsidP="00C32F22">
            <w:pPr>
              <w:tabs>
                <w:tab w:val="left" w:pos="2179"/>
              </w:tabs>
              <w:spacing w:line="480" w:lineRule="auto"/>
              <w:jc w:val="both"/>
              <w:rPr>
                <w:rFonts w:ascii="Times New Roman" w:hAnsi="Times New Roman" w:cs="Times New Roman"/>
                <w:b/>
                <w:bCs/>
                <w:sz w:val="24"/>
                <w:szCs w:val="24"/>
                <w:lang w:bidi="ar-AE"/>
              </w:rPr>
            </w:pPr>
            <w:r w:rsidRPr="002B6725">
              <w:rPr>
                <w:rFonts w:ascii="Times New Roman" w:hAnsi="Times New Roman" w:cs="Times New Roman"/>
                <w:sz w:val="24"/>
                <w:szCs w:val="24"/>
                <w:lang w:bidi="ar-AE"/>
              </w:rPr>
              <w:t>B</w:t>
            </w:r>
          </w:p>
        </w:tc>
        <w:tc>
          <w:tcPr>
            <w:tcW w:w="2715" w:type="dxa"/>
          </w:tcPr>
          <w:p w:rsidR="00EE201E" w:rsidRPr="002B6725" w:rsidRDefault="00EE201E" w:rsidP="00C32F22">
            <w:pPr>
              <w:tabs>
                <w:tab w:val="left" w:pos="2179"/>
              </w:tabs>
              <w:spacing w:line="480" w:lineRule="auto"/>
              <w:jc w:val="both"/>
              <w:rPr>
                <w:rFonts w:ascii="Times New Roman" w:hAnsi="Times New Roman" w:cs="Times New Roman"/>
                <w:sz w:val="24"/>
                <w:szCs w:val="24"/>
                <w:lang w:bidi="ar-AE"/>
              </w:rPr>
            </w:pPr>
            <w:r w:rsidRPr="002B6725">
              <w:rPr>
                <w:rFonts w:ascii="Times New Roman" w:hAnsi="Times New Roman" w:cs="Times New Roman"/>
                <w:sz w:val="24"/>
                <w:szCs w:val="24"/>
                <w:lang w:bidi="ar-AE"/>
              </w:rPr>
              <w:t>Setting up of equipment required for the research</w:t>
            </w:r>
          </w:p>
        </w:tc>
        <w:tc>
          <w:tcPr>
            <w:tcW w:w="1090" w:type="dxa"/>
          </w:tcPr>
          <w:p w:rsidR="00EE201E" w:rsidRPr="002B6725" w:rsidRDefault="00EE201E" w:rsidP="00C32F22">
            <w:pPr>
              <w:tabs>
                <w:tab w:val="left" w:pos="2179"/>
              </w:tabs>
              <w:spacing w:line="480" w:lineRule="auto"/>
              <w:jc w:val="both"/>
              <w:rPr>
                <w:rFonts w:ascii="Times New Roman" w:hAnsi="Times New Roman" w:cs="Times New Roman"/>
                <w:sz w:val="24"/>
                <w:szCs w:val="24"/>
                <w:lang w:bidi="ar-AE"/>
              </w:rPr>
            </w:pPr>
            <w:r w:rsidRPr="002B6725">
              <w:rPr>
                <w:rFonts w:ascii="Times New Roman" w:hAnsi="Times New Roman" w:cs="Times New Roman"/>
                <w:sz w:val="24"/>
                <w:szCs w:val="24"/>
                <w:lang w:bidi="ar-AE"/>
              </w:rPr>
              <w:t>2</w:t>
            </w:r>
          </w:p>
        </w:tc>
        <w:tc>
          <w:tcPr>
            <w:tcW w:w="1090" w:type="dxa"/>
          </w:tcPr>
          <w:p w:rsidR="00EE201E" w:rsidRPr="002B6725" w:rsidRDefault="00EE201E" w:rsidP="00C32F22">
            <w:pPr>
              <w:tabs>
                <w:tab w:val="left" w:pos="2179"/>
              </w:tabs>
              <w:spacing w:line="480" w:lineRule="auto"/>
              <w:jc w:val="both"/>
              <w:rPr>
                <w:rFonts w:ascii="Times New Roman" w:hAnsi="Times New Roman" w:cs="Times New Roman"/>
                <w:sz w:val="24"/>
                <w:szCs w:val="24"/>
                <w:lang w:bidi="ar-AE"/>
              </w:rPr>
            </w:pPr>
            <w:r w:rsidRPr="002B6725">
              <w:rPr>
                <w:rFonts w:ascii="Times New Roman" w:hAnsi="Times New Roman" w:cs="Times New Roman"/>
                <w:sz w:val="24"/>
                <w:szCs w:val="24"/>
                <w:lang w:bidi="ar-AE"/>
              </w:rPr>
              <w:t>3</w:t>
            </w:r>
            <w:r w:rsidRPr="002B6725">
              <w:rPr>
                <w:rFonts w:ascii="Times New Roman" w:hAnsi="Times New Roman" w:cs="Times New Roman"/>
                <w:sz w:val="24"/>
                <w:szCs w:val="24"/>
                <w:vertAlign w:val="superscript"/>
                <w:lang w:bidi="ar-AE"/>
              </w:rPr>
              <w:t>rd</w:t>
            </w:r>
            <w:r w:rsidRPr="002B6725">
              <w:rPr>
                <w:rFonts w:ascii="Times New Roman" w:hAnsi="Times New Roman" w:cs="Times New Roman"/>
                <w:sz w:val="24"/>
                <w:szCs w:val="24"/>
                <w:lang w:bidi="ar-AE"/>
              </w:rPr>
              <w:t xml:space="preserve"> Nov</w:t>
            </w:r>
          </w:p>
        </w:tc>
        <w:tc>
          <w:tcPr>
            <w:tcW w:w="1272" w:type="dxa"/>
          </w:tcPr>
          <w:p w:rsidR="00EE201E" w:rsidRPr="002B6725" w:rsidRDefault="00EE201E" w:rsidP="00C32F22">
            <w:pPr>
              <w:tabs>
                <w:tab w:val="left" w:pos="2179"/>
              </w:tabs>
              <w:spacing w:line="480" w:lineRule="auto"/>
              <w:jc w:val="both"/>
              <w:rPr>
                <w:rFonts w:ascii="Times New Roman" w:hAnsi="Times New Roman" w:cs="Times New Roman"/>
                <w:sz w:val="24"/>
                <w:szCs w:val="24"/>
                <w:lang w:bidi="ar-AE"/>
              </w:rPr>
            </w:pPr>
            <w:r w:rsidRPr="002B6725">
              <w:rPr>
                <w:rFonts w:ascii="Times New Roman" w:hAnsi="Times New Roman" w:cs="Times New Roman"/>
                <w:sz w:val="24"/>
                <w:szCs w:val="24"/>
                <w:lang w:bidi="ar-AE"/>
              </w:rPr>
              <w:t>5</w:t>
            </w:r>
            <w:r w:rsidRPr="002B6725">
              <w:rPr>
                <w:rFonts w:ascii="Times New Roman" w:hAnsi="Times New Roman" w:cs="Times New Roman"/>
                <w:sz w:val="24"/>
                <w:szCs w:val="24"/>
                <w:vertAlign w:val="superscript"/>
                <w:lang w:bidi="ar-AE"/>
              </w:rPr>
              <w:t>th</w:t>
            </w:r>
            <w:r w:rsidRPr="002B6725">
              <w:rPr>
                <w:rFonts w:ascii="Times New Roman" w:hAnsi="Times New Roman" w:cs="Times New Roman"/>
                <w:sz w:val="24"/>
                <w:szCs w:val="24"/>
                <w:lang w:bidi="ar-AE"/>
              </w:rPr>
              <w:t xml:space="preserve"> Nov</w:t>
            </w:r>
          </w:p>
        </w:tc>
        <w:tc>
          <w:tcPr>
            <w:tcW w:w="953" w:type="dxa"/>
          </w:tcPr>
          <w:p w:rsidR="00EE201E" w:rsidRPr="002B6725" w:rsidRDefault="00EE201E" w:rsidP="00C32F22">
            <w:pPr>
              <w:tabs>
                <w:tab w:val="left" w:pos="2179"/>
              </w:tabs>
              <w:spacing w:line="480" w:lineRule="auto"/>
              <w:jc w:val="both"/>
              <w:rPr>
                <w:rFonts w:ascii="Times New Roman" w:hAnsi="Times New Roman" w:cs="Times New Roman"/>
                <w:sz w:val="24"/>
                <w:szCs w:val="24"/>
                <w:lang w:bidi="ar-AE"/>
              </w:rPr>
            </w:pPr>
            <w:r w:rsidRPr="002B6725">
              <w:rPr>
                <w:rFonts w:ascii="Times New Roman" w:hAnsi="Times New Roman" w:cs="Times New Roman"/>
                <w:sz w:val="24"/>
                <w:szCs w:val="24"/>
                <w:lang w:bidi="ar-AE"/>
              </w:rPr>
              <w:t>A</w:t>
            </w:r>
          </w:p>
        </w:tc>
        <w:tc>
          <w:tcPr>
            <w:tcW w:w="1341" w:type="dxa"/>
          </w:tcPr>
          <w:p w:rsidR="00EE201E" w:rsidRPr="002B6725" w:rsidRDefault="00EE201E" w:rsidP="00C32F22">
            <w:pPr>
              <w:tabs>
                <w:tab w:val="left" w:pos="2179"/>
              </w:tabs>
              <w:spacing w:line="480" w:lineRule="auto"/>
              <w:jc w:val="both"/>
              <w:rPr>
                <w:rFonts w:ascii="Times New Roman" w:hAnsi="Times New Roman" w:cs="Times New Roman"/>
                <w:sz w:val="24"/>
                <w:szCs w:val="24"/>
                <w:lang w:bidi="ar-AE"/>
              </w:rPr>
            </w:pPr>
          </w:p>
        </w:tc>
      </w:tr>
      <w:tr w:rsidR="00EE201E" w:rsidRPr="002B6725" w:rsidTr="00372239">
        <w:trPr>
          <w:trHeight w:val="419"/>
        </w:trPr>
        <w:tc>
          <w:tcPr>
            <w:tcW w:w="642" w:type="dxa"/>
          </w:tcPr>
          <w:p w:rsidR="00EE201E" w:rsidRPr="002B6725" w:rsidRDefault="00EE201E" w:rsidP="00C32F22">
            <w:pPr>
              <w:tabs>
                <w:tab w:val="left" w:pos="2179"/>
              </w:tabs>
              <w:spacing w:line="480" w:lineRule="auto"/>
              <w:jc w:val="both"/>
              <w:rPr>
                <w:rFonts w:ascii="Times New Roman" w:hAnsi="Times New Roman" w:cs="Times New Roman"/>
                <w:b/>
                <w:bCs/>
                <w:sz w:val="24"/>
                <w:szCs w:val="24"/>
                <w:lang w:bidi="ar-AE"/>
              </w:rPr>
            </w:pPr>
            <w:r w:rsidRPr="002B6725">
              <w:rPr>
                <w:rFonts w:ascii="Times New Roman" w:hAnsi="Times New Roman" w:cs="Times New Roman"/>
                <w:sz w:val="24"/>
                <w:szCs w:val="24"/>
                <w:lang w:bidi="ar-AE"/>
              </w:rPr>
              <w:t>C</w:t>
            </w:r>
          </w:p>
        </w:tc>
        <w:tc>
          <w:tcPr>
            <w:tcW w:w="2715" w:type="dxa"/>
          </w:tcPr>
          <w:p w:rsidR="00EE201E" w:rsidRPr="002B6725" w:rsidRDefault="00EE201E" w:rsidP="00C32F22">
            <w:pPr>
              <w:tabs>
                <w:tab w:val="left" w:pos="2179"/>
              </w:tabs>
              <w:spacing w:line="480" w:lineRule="auto"/>
              <w:jc w:val="both"/>
              <w:rPr>
                <w:rFonts w:ascii="Times New Roman" w:hAnsi="Times New Roman" w:cs="Times New Roman"/>
                <w:sz w:val="24"/>
                <w:szCs w:val="24"/>
                <w:lang w:bidi="ar-AE"/>
              </w:rPr>
            </w:pPr>
            <w:r w:rsidRPr="002B6725">
              <w:rPr>
                <w:rFonts w:ascii="Times New Roman" w:hAnsi="Times New Roman" w:cs="Times New Roman"/>
                <w:sz w:val="24"/>
                <w:szCs w:val="24"/>
                <w:lang w:bidi="ar-AE"/>
              </w:rPr>
              <w:t>Literatures survey</w:t>
            </w:r>
          </w:p>
        </w:tc>
        <w:tc>
          <w:tcPr>
            <w:tcW w:w="1090" w:type="dxa"/>
          </w:tcPr>
          <w:p w:rsidR="00EE201E" w:rsidRPr="002B6725" w:rsidRDefault="00EE201E" w:rsidP="00C32F22">
            <w:pPr>
              <w:tabs>
                <w:tab w:val="left" w:pos="2179"/>
              </w:tabs>
              <w:spacing w:line="480" w:lineRule="auto"/>
              <w:jc w:val="both"/>
              <w:rPr>
                <w:rFonts w:ascii="Times New Roman" w:hAnsi="Times New Roman" w:cs="Times New Roman"/>
                <w:sz w:val="24"/>
                <w:szCs w:val="24"/>
                <w:lang w:bidi="ar-AE"/>
              </w:rPr>
            </w:pPr>
            <w:r w:rsidRPr="002B6725">
              <w:rPr>
                <w:rFonts w:ascii="Times New Roman" w:hAnsi="Times New Roman" w:cs="Times New Roman"/>
                <w:sz w:val="24"/>
                <w:szCs w:val="24"/>
                <w:lang w:bidi="ar-AE"/>
              </w:rPr>
              <w:t>4</w:t>
            </w:r>
          </w:p>
        </w:tc>
        <w:tc>
          <w:tcPr>
            <w:tcW w:w="1090" w:type="dxa"/>
          </w:tcPr>
          <w:p w:rsidR="00EE201E" w:rsidRPr="002B6725" w:rsidRDefault="00EE201E" w:rsidP="00C32F22">
            <w:pPr>
              <w:tabs>
                <w:tab w:val="left" w:pos="2179"/>
              </w:tabs>
              <w:spacing w:line="480" w:lineRule="auto"/>
              <w:jc w:val="both"/>
              <w:rPr>
                <w:rFonts w:ascii="Times New Roman" w:hAnsi="Times New Roman" w:cs="Times New Roman"/>
                <w:sz w:val="24"/>
                <w:szCs w:val="24"/>
                <w:lang w:bidi="ar-AE"/>
              </w:rPr>
            </w:pPr>
            <w:r w:rsidRPr="002B6725">
              <w:rPr>
                <w:rFonts w:ascii="Times New Roman" w:hAnsi="Times New Roman" w:cs="Times New Roman"/>
                <w:sz w:val="24"/>
                <w:szCs w:val="24"/>
                <w:lang w:bidi="ar-AE"/>
              </w:rPr>
              <w:t>6</w:t>
            </w:r>
            <w:r w:rsidRPr="002B6725">
              <w:rPr>
                <w:rFonts w:ascii="Times New Roman" w:hAnsi="Times New Roman" w:cs="Times New Roman"/>
                <w:sz w:val="24"/>
                <w:szCs w:val="24"/>
                <w:vertAlign w:val="superscript"/>
                <w:lang w:bidi="ar-AE"/>
              </w:rPr>
              <w:t>th</w:t>
            </w:r>
            <w:r w:rsidRPr="002B6725">
              <w:rPr>
                <w:rFonts w:ascii="Times New Roman" w:hAnsi="Times New Roman" w:cs="Times New Roman"/>
                <w:sz w:val="24"/>
                <w:szCs w:val="24"/>
                <w:lang w:bidi="ar-AE"/>
              </w:rPr>
              <w:t xml:space="preserve"> Nov</w:t>
            </w:r>
          </w:p>
        </w:tc>
        <w:tc>
          <w:tcPr>
            <w:tcW w:w="1272" w:type="dxa"/>
          </w:tcPr>
          <w:p w:rsidR="00EE201E" w:rsidRPr="002B6725" w:rsidRDefault="00EE201E" w:rsidP="00C32F22">
            <w:pPr>
              <w:tabs>
                <w:tab w:val="left" w:pos="2179"/>
              </w:tabs>
              <w:spacing w:line="480" w:lineRule="auto"/>
              <w:jc w:val="both"/>
              <w:rPr>
                <w:rFonts w:ascii="Times New Roman" w:hAnsi="Times New Roman" w:cs="Times New Roman"/>
                <w:sz w:val="24"/>
                <w:szCs w:val="24"/>
                <w:lang w:bidi="ar-AE"/>
              </w:rPr>
            </w:pPr>
            <w:r w:rsidRPr="002B6725">
              <w:rPr>
                <w:rFonts w:ascii="Times New Roman" w:hAnsi="Times New Roman" w:cs="Times New Roman"/>
                <w:sz w:val="24"/>
                <w:szCs w:val="24"/>
                <w:lang w:bidi="ar-AE"/>
              </w:rPr>
              <w:t>9</w:t>
            </w:r>
            <w:r w:rsidRPr="002B6725">
              <w:rPr>
                <w:rFonts w:ascii="Times New Roman" w:hAnsi="Times New Roman" w:cs="Times New Roman"/>
                <w:sz w:val="24"/>
                <w:szCs w:val="24"/>
                <w:vertAlign w:val="superscript"/>
                <w:lang w:bidi="ar-AE"/>
              </w:rPr>
              <w:t>th</w:t>
            </w:r>
            <w:r w:rsidRPr="002B6725">
              <w:rPr>
                <w:rFonts w:ascii="Times New Roman" w:hAnsi="Times New Roman" w:cs="Times New Roman"/>
                <w:sz w:val="24"/>
                <w:szCs w:val="24"/>
                <w:lang w:bidi="ar-AE"/>
              </w:rPr>
              <w:t xml:space="preserve"> Nov</w:t>
            </w:r>
          </w:p>
        </w:tc>
        <w:tc>
          <w:tcPr>
            <w:tcW w:w="953" w:type="dxa"/>
          </w:tcPr>
          <w:p w:rsidR="00EE201E" w:rsidRPr="002B6725" w:rsidRDefault="00EE201E" w:rsidP="00C32F22">
            <w:pPr>
              <w:tabs>
                <w:tab w:val="left" w:pos="2179"/>
              </w:tabs>
              <w:spacing w:line="480" w:lineRule="auto"/>
              <w:jc w:val="both"/>
              <w:rPr>
                <w:rFonts w:ascii="Times New Roman" w:hAnsi="Times New Roman" w:cs="Times New Roman"/>
                <w:sz w:val="24"/>
                <w:szCs w:val="24"/>
                <w:lang w:bidi="ar-AE"/>
              </w:rPr>
            </w:pPr>
            <w:r w:rsidRPr="002B6725">
              <w:rPr>
                <w:rFonts w:ascii="Times New Roman" w:hAnsi="Times New Roman" w:cs="Times New Roman"/>
                <w:sz w:val="24"/>
                <w:szCs w:val="24"/>
                <w:lang w:bidi="ar-AE"/>
              </w:rPr>
              <w:t>B</w:t>
            </w:r>
          </w:p>
        </w:tc>
        <w:tc>
          <w:tcPr>
            <w:tcW w:w="1341" w:type="dxa"/>
          </w:tcPr>
          <w:p w:rsidR="00EE201E" w:rsidRPr="002B6725" w:rsidRDefault="00EE201E" w:rsidP="00C32F22">
            <w:pPr>
              <w:tabs>
                <w:tab w:val="left" w:pos="2179"/>
              </w:tabs>
              <w:spacing w:line="480" w:lineRule="auto"/>
              <w:jc w:val="both"/>
              <w:rPr>
                <w:rFonts w:ascii="Times New Roman" w:hAnsi="Times New Roman" w:cs="Times New Roman"/>
                <w:sz w:val="24"/>
                <w:szCs w:val="24"/>
                <w:lang w:bidi="ar-AE"/>
              </w:rPr>
            </w:pPr>
          </w:p>
        </w:tc>
      </w:tr>
      <w:tr w:rsidR="00EE201E" w:rsidRPr="002B6725" w:rsidTr="00372239">
        <w:trPr>
          <w:trHeight w:val="323"/>
        </w:trPr>
        <w:tc>
          <w:tcPr>
            <w:tcW w:w="642" w:type="dxa"/>
          </w:tcPr>
          <w:p w:rsidR="00EE201E" w:rsidRPr="002B6725" w:rsidRDefault="00EE201E" w:rsidP="00C32F22">
            <w:pPr>
              <w:tabs>
                <w:tab w:val="left" w:pos="2179"/>
              </w:tabs>
              <w:spacing w:line="480" w:lineRule="auto"/>
              <w:jc w:val="both"/>
              <w:rPr>
                <w:rFonts w:ascii="Times New Roman" w:hAnsi="Times New Roman" w:cs="Times New Roman"/>
                <w:b/>
                <w:bCs/>
                <w:sz w:val="24"/>
                <w:szCs w:val="24"/>
                <w:lang w:bidi="ar-AE"/>
              </w:rPr>
            </w:pPr>
            <w:r w:rsidRPr="002B6725">
              <w:rPr>
                <w:rFonts w:ascii="Times New Roman" w:hAnsi="Times New Roman" w:cs="Times New Roman"/>
                <w:sz w:val="24"/>
                <w:szCs w:val="24"/>
                <w:lang w:bidi="ar-AE"/>
              </w:rPr>
              <w:t>D</w:t>
            </w:r>
          </w:p>
        </w:tc>
        <w:tc>
          <w:tcPr>
            <w:tcW w:w="2715" w:type="dxa"/>
          </w:tcPr>
          <w:p w:rsidR="00EE201E" w:rsidRPr="002B6725" w:rsidRDefault="00EE201E" w:rsidP="00C32F22">
            <w:pPr>
              <w:tabs>
                <w:tab w:val="left" w:pos="2179"/>
              </w:tabs>
              <w:spacing w:line="480" w:lineRule="auto"/>
              <w:jc w:val="both"/>
              <w:rPr>
                <w:rFonts w:ascii="Times New Roman" w:hAnsi="Times New Roman" w:cs="Times New Roman"/>
                <w:sz w:val="24"/>
                <w:szCs w:val="24"/>
                <w:lang w:bidi="ar-AE"/>
              </w:rPr>
            </w:pPr>
            <w:r w:rsidRPr="002B6725">
              <w:rPr>
                <w:rFonts w:ascii="Times New Roman" w:hAnsi="Times New Roman" w:cs="Times New Roman"/>
                <w:sz w:val="24"/>
                <w:szCs w:val="24"/>
                <w:lang w:bidi="ar-AE"/>
              </w:rPr>
              <w:t>Drafting of methodology</w:t>
            </w:r>
          </w:p>
        </w:tc>
        <w:tc>
          <w:tcPr>
            <w:tcW w:w="1090" w:type="dxa"/>
          </w:tcPr>
          <w:p w:rsidR="00EE201E" w:rsidRPr="002B6725" w:rsidRDefault="00EE201E" w:rsidP="00C32F22">
            <w:pPr>
              <w:tabs>
                <w:tab w:val="left" w:pos="2179"/>
              </w:tabs>
              <w:spacing w:line="480" w:lineRule="auto"/>
              <w:jc w:val="both"/>
              <w:rPr>
                <w:rFonts w:ascii="Times New Roman" w:hAnsi="Times New Roman" w:cs="Times New Roman"/>
                <w:sz w:val="24"/>
                <w:szCs w:val="24"/>
                <w:lang w:bidi="ar-AE"/>
              </w:rPr>
            </w:pPr>
            <w:r w:rsidRPr="002B6725">
              <w:rPr>
                <w:rFonts w:ascii="Times New Roman" w:hAnsi="Times New Roman" w:cs="Times New Roman"/>
                <w:sz w:val="24"/>
                <w:szCs w:val="24"/>
                <w:lang w:bidi="ar-AE"/>
              </w:rPr>
              <w:t>3</w:t>
            </w:r>
          </w:p>
        </w:tc>
        <w:tc>
          <w:tcPr>
            <w:tcW w:w="1090" w:type="dxa"/>
          </w:tcPr>
          <w:p w:rsidR="00EE201E" w:rsidRPr="002B6725" w:rsidRDefault="00EE201E" w:rsidP="00C32F22">
            <w:pPr>
              <w:tabs>
                <w:tab w:val="left" w:pos="2179"/>
              </w:tabs>
              <w:spacing w:line="480" w:lineRule="auto"/>
              <w:jc w:val="both"/>
              <w:rPr>
                <w:rFonts w:ascii="Times New Roman" w:hAnsi="Times New Roman" w:cs="Times New Roman"/>
                <w:sz w:val="24"/>
                <w:szCs w:val="24"/>
                <w:lang w:bidi="ar-AE"/>
              </w:rPr>
            </w:pPr>
            <w:r w:rsidRPr="002B6725">
              <w:rPr>
                <w:rFonts w:ascii="Times New Roman" w:hAnsi="Times New Roman" w:cs="Times New Roman"/>
                <w:sz w:val="24"/>
                <w:szCs w:val="24"/>
                <w:lang w:bidi="ar-AE"/>
              </w:rPr>
              <w:t>10</w:t>
            </w:r>
            <w:r w:rsidRPr="002B6725">
              <w:rPr>
                <w:rFonts w:ascii="Times New Roman" w:hAnsi="Times New Roman" w:cs="Times New Roman"/>
                <w:sz w:val="24"/>
                <w:szCs w:val="24"/>
                <w:vertAlign w:val="superscript"/>
                <w:lang w:bidi="ar-AE"/>
              </w:rPr>
              <w:t>th</w:t>
            </w:r>
            <w:r w:rsidRPr="002B6725">
              <w:rPr>
                <w:rFonts w:ascii="Times New Roman" w:hAnsi="Times New Roman" w:cs="Times New Roman"/>
                <w:sz w:val="24"/>
                <w:szCs w:val="24"/>
                <w:lang w:bidi="ar-AE"/>
              </w:rPr>
              <w:t xml:space="preserve"> Nov</w:t>
            </w:r>
          </w:p>
        </w:tc>
        <w:tc>
          <w:tcPr>
            <w:tcW w:w="1272" w:type="dxa"/>
          </w:tcPr>
          <w:p w:rsidR="00EE201E" w:rsidRPr="002B6725" w:rsidRDefault="00EE201E" w:rsidP="00C32F22">
            <w:pPr>
              <w:tabs>
                <w:tab w:val="left" w:pos="2179"/>
              </w:tabs>
              <w:spacing w:line="480" w:lineRule="auto"/>
              <w:jc w:val="both"/>
              <w:rPr>
                <w:rFonts w:ascii="Times New Roman" w:hAnsi="Times New Roman" w:cs="Times New Roman"/>
                <w:sz w:val="24"/>
                <w:szCs w:val="24"/>
                <w:lang w:bidi="ar-AE"/>
              </w:rPr>
            </w:pPr>
            <w:r w:rsidRPr="002B6725">
              <w:rPr>
                <w:rFonts w:ascii="Times New Roman" w:hAnsi="Times New Roman" w:cs="Times New Roman"/>
                <w:sz w:val="24"/>
                <w:szCs w:val="24"/>
                <w:lang w:bidi="ar-AE"/>
              </w:rPr>
              <w:t>12</w:t>
            </w:r>
            <w:r w:rsidRPr="002B6725">
              <w:rPr>
                <w:rFonts w:ascii="Times New Roman" w:hAnsi="Times New Roman" w:cs="Times New Roman"/>
                <w:sz w:val="24"/>
                <w:szCs w:val="24"/>
                <w:vertAlign w:val="superscript"/>
                <w:lang w:bidi="ar-AE"/>
              </w:rPr>
              <w:t>th</w:t>
            </w:r>
            <w:r w:rsidRPr="002B6725">
              <w:rPr>
                <w:rFonts w:ascii="Times New Roman" w:hAnsi="Times New Roman" w:cs="Times New Roman"/>
                <w:sz w:val="24"/>
                <w:szCs w:val="24"/>
                <w:lang w:bidi="ar-AE"/>
              </w:rPr>
              <w:t xml:space="preserve"> Nov</w:t>
            </w:r>
          </w:p>
        </w:tc>
        <w:tc>
          <w:tcPr>
            <w:tcW w:w="953" w:type="dxa"/>
          </w:tcPr>
          <w:p w:rsidR="00EE201E" w:rsidRPr="002B6725" w:rsidRDefault="00EE201E" w:rsidP="00C32F22">
            <w:pPr>
              <w:tabs>
                <w:tab w:val="left" w:pos="2179"/>
              </w:tabs>
              <w:spacing w:line="480" w:lineRule="auto"/>
              <w:jc w:val="both"/>
              <w:rPr>
                <w:rFonts w:ascii="Times New Roman" w:hAnsi="Times New Roman" w:cs="Times New Roman"/>
                <w:sz w:val="24"/>
                <w:szCs w:val="24"/>
                <w:lang w:bidi="ar-AE"/>
              </w:rPr>
            </w:pPr>
            <w:r w:rsidRPr="002B6725">
              <w:rPr>
                <w:rFonts w:ascii="Times New Roman" w:hAnsi="Times New Roman" w:cs="Times New Roman"/>
                <w:sz w:val="24"/>
                <w:szCs w:val="24"/>
                <w:lang w:bidi="ar-AE"/>
              </w:rPr>
              <w:t>C</w:t>
            </w:r>
          </w:p>
        </w:tc>
        <w:tc>
          <w:tcPr>
            <w:tcW w:w="1341" w:type="dxa"/>
          </w:tcPr>
          <w:p w:rsidR="00EE201E" w:rsidRPr="002B6725" w:rsidRDefault="00EE201E" w:rsidP="00C32F22">
            <w:pPr>
              <w:tabs>
                <w:tab w:val="left" w:pos="2179"/>
              </w:tabs>
              <w:spacing w:line="480" w:lineRule="auto"/>
              <w:jc w:val="both"/>
              <w:rPr>
                <w:rFonts w:ascii="Times New Roman" w:hAnsi="Times New Roman" w:cs="Times New Roman"/>
                <w:sz w:val="24"/>
                <w:szCs w:val="24"/>
                <w:lang w:bidi="ar-AE"/>
              </w:rPr>
            </w:pPr>
          </w:p>
        </w:tc>
      </w:tr>
      <w:tr w:rsidR="00EE201E" w:rsidRPr="002B6725" w:rsidTr="00372239">
        <w:trPr>
          <w:trHeight w:val="523"/>
        </w:trPr>
        <w:tc>
          <w:tcPr>
            <w:tcW w:w="642" w:type="dxa"/>
          </w:tcPr>
          <w:p w:rsidR="00EE201E" w:rsidRPr="002B6725" w:rsidRDefault="00EE201E" w:rsidP="00C32F22">
            <w:pPr>
              <w:tabs>
                <w:tab w:val="left" w:pos="2179"/>
              </w:tabs>
              <w:spacing w:line="480" w:lineRule="auto"/>
              <w:jc w:val="both"/>
              <w:rPr>
                <w:rFonts w:ascii="Times New Roman" w:hAnsi="Times New Roman" w:cs="Times New Roman"/>
                <w:b/>
                <w:bCs/>
                <w:sz w:val="24"/>
                <w:szCs w:val="24"/>
                <w:lang w:bidi="ar-AE"/>
              </w:rPr>
            </w:pPr>
            <w:r w:rsidRPr="002B6725">
              <w:rPr>
                <w:rFonts w:ascii="Times New Roman" w:hAnsi="Times New Roman" w:cs="Times New Roman"/>
                <w:sz w:val="24"/>
                <w:szCs w:val="24"/>
                <w:lang w:bidi="ar-AE"/>
              </w:rPr>
              <w:t>E</w:t>
            </w:r>
          </w:p>
        </w:tc>
        <w:tc>
          <w:tcPr>
            <w:tcW w:w="2715" w:type="dxa"/>
          </w:tcPr>
          <w:p w:rsidR="00EE201E" w:rsidRPr="002B6725" w:rsidRDefault="00EE201E" w:rsidP="00C32F22">
            <w:pPr>
              <w:tabs>
                <w:tab w:val="left" w:pos="2179"/>
              </w:tabs>
              <w:spacing w:line="480" w:lineRule="auto"/>
              <w:jc w:val="both"/>
              <w:rPr>
                <w:rFonts w:ascii="Times New Roman" w:hAnsi="Times New Roman" w:cs="Times New Roman"/>
                <w:sz w:val="24"/>
                <w:szCs w:val="24"/>
                <w:lang w:bidi="ar-AE"/>
              </w:rPr>
            </w:pPr>
            <w:r w:rsidRPr="002B6725">
              <w:rPr>
                <w:rFonts w:ascii="Times New Roman" w:hAnsi="Times New Roman" w:cs="Times New Roman"/>
                <w:sz w:val="24"/>
                <w:szCs w:val="24"/>
                <w:lang w:bidi="ar-AE"/>
              </w:rPr>
              <w:t xml:space="preserve">Collection of data. </w:t>
            </w:r>
          </w:p>
        </w:tc>
        <w:tc>
          <w:tcPr>
            <w:tcW w:w="1090" w:type="dxa"/>
          </w:tcPr>
          <w:p w:rsidR="00EE201E" w:rsidRPr="002B6725" w:rsidRDefault="00EE201E" w:rsidP="00C32F22">
            <w:pPr>
              <w:tabs>
                <w:tab w:val="left" w:pos="2179"/>
              </w:tabs>
              <w:spacing w:line="480" w:lineRule="auto"/>
              <w:jc w:val="both"/>
              <w:rPr>
                <w:rFonts w:ascii="Times New Roman" w:hAnsi="Times New Roman" w:cs="Times New Roman"/>
                <w:sz w:val="24"/>
                <w:szCs w:val="24"/>
                <w:lang w:bidi="ar-AE"/>
              </w:rPr>
            </w:pPr>
            <w:r w:rsidRPr="002B6725">
              <w:rPr>
                <w:rFonts w:ascii="Times New Roman" w:hAnsi="Times New Roman" w:cs="Times New Roman"/>
                <w:sz w:val="24"/>
                <w:szCs w:val="24"/>
                <w:lang w:bidi="ar-AE"/>
              </w:rPr>
              <w:t>5</w:t>
            </w:r>
          </w:p>
        </w:tc>
        <w:tc>
          <w:tcPr>
            <w:tcW w:w="1090" w:type="dxa"/>
          </w:tcPr>
          <w:p w:rsidR="00EE201E" w:rsidRPr="002B6725" w:rsidRDefault="00EE201E" w:rsidP="00C32F22">
            <w:pPr>
              <w:tabs>
                <w:tab w:val="left" w:pos="2179"/>
              </w:tabs>
              <w:spacing w:line="480" w:lineRule="auto"/>
              <w:jc w:val="both"/>
              <w:rPr>
                <w:rFonts w:ascii="Times New Roman" w:hAnsi="Times New Roman" w:cs="Times New Roman"/>
                <w:sz w:val="24"/>
                <w:szCs w:val="24"/>
                <w:lang w:bidi="ar-AE"/>
              </w:rPr>
            </w:pPr>
            <w:r w:rsidRPr="002B6725">
              <w:rPr>
                <w:rFonts w:ascii="Times New Roman" w:hAnsi="Times New Roman" w:cs="Times New Roman"/>
                <w:sz w:val="24"/>
                <w:szCs w:val="24"/>
                <w:lang w:bidi="ar-AE"/>
              </w:rPr>
              <w:t>13</w:t>
            </w:r>
            <w:r w:rsidRPr="002B6725">
              <w:rPr>
                <w:rFonts w:ascii="Times New Roman" w:hAnsi="Times New Roman" w:cs="Times New Roman"/>
                <w:sz w:val="24"/>
                <w:szCs w:val="24"/>
                <w:vertAlign w:val="superscript"/>
                <w:lang w:bidi="ar-AE"/>
              </w:rPr>
              <w:t>th</w:t>
            </w:r>
            <w:r w:rsidRPr="002B6725">
              <w:rPr>
                <w:rFonts w:ascii="Times New Roman" w:hAnsi="Times New Roman" w:cs="Times New Roman"/>
                <w:sz w:val="24"/>
                <w:szCs w:val="24"/>
                <w:lang w:bidi="ar-AE"/>
              </w:rPr>
              <w:t xml:space="preserve"> Nov</w:t>
            </w:r>
          </w:p>
        </w:tc>
        <w:tc>
          <w:tcPr>
            <w:tcW w:w="1272" w:type="dxa"/>
          </w:tcPr>
          <w:p w:rsidR="00EE201E" w:rsidRPr="002B6725" w:rsidRDefault="00EE201E" w:rsidP="00C32F22">
            <w:pPr>
              <w:tabs>
                <w:tab w:val="left" w:pos="2179"/>
              </w:tabs>
              <w:spacing w:line="480" w:lineRule="auto"/>
              <w:jc w:val="both"/>
              <w:rPr>
                <w:rFonts w:ascii="Times New Roman" w:hAnsi="Times New Roman" w:cs="Times New Roman"/>
                <w:sz w:val="24"/>
                <w:szCs w:val="24"/>
                <w:lang w:bidi="ar-AE"/>
              </w:rPr>
            </w:pPr>
            <w:r w:rsidRPr="002B6725">
              <w:rPr>
                <w:rFonts w:ascii="Times New Roman" w:hAnsi="Times New Roman" w:cs="Times New Roman"/>
                <w:sz w:val="24"/>
                <w:szCs w:val="24"/>
                <w:lang w:bidi="ar-AE"/>
              </w:rPr>
              <w:t>17</w:t>
            </w:r>
            <w:r w:rsidRPr="002B6725">
              <w:rPr>
                <w:rFonts w:ascii="Times New Roman" w:hAnsi="Times New Roman" w:cs="Times New Roman"/>
                <w:sz w:val="24"/>
                <w:szCs w:val="24"/>
                <w:vertAlign w:val="superscript"/>
                <w:lang w:bidi="ar-AE"/>
              </w:rPr>
              <w:t>th</w:t>
            </w:r>
            <w:r w:rsidRPr="002B6725">
              <w:rPr>
                <w:rFonts w:ascii="Times New Roman" w:hAnsi="Times New Roman" w:cs="Times New Roman"/>
                <w:sz w:val="24"/>
                <w:szCs w:val="24"/>
                <w:lang w:bidi="ar-AE"/>
              </w:rPr>
              <w:t xml:space="preserve"> Nov</w:t>
            </w:r>
          </w:p>
        </w:tc>
        <w:tc>
          <w:tcPr>
            <w:tcW w:w="953" w:type="dxa"/>
          </w:tcPr>
          <w:p w:rsidR="00EE201E" w:rsidRPr="002B6725" w:rsidRDefault="00EE201E" w:rsidP="00C32F22">
            <w:pPr>
              <w:tabs>
                <w:tab w:val="left" w:pos="2179"/>
              </w:tabs>
              <w:spacing w:line="480" w:lineRule="auto"/>
              <w:jc w:val="both"/>
              <w:rPr>
                <w:rFonts w:ascii="Times New Roman" w:hAnsi="Times New Roman" w:cs="Times New Roman"/>
                <w:sz w:val="24"/>
                <w:szCs w:val="24"/>
                <w:lang w:bidi="ar-AE"/>
              </w:rPr>
            </w:pPr>
            <w:r w:rsidRPr="002B6725">
              <w:rPr>
                <w:rFonts w:ascii="Times New Roman" w:hAnsi="Times New Roman" w:cs="Times New Roman"/>
                <w:sz w:val="24"/>
                <w:szCs w:val="24"/>
                <w:lang w:bidi="ar-AE"/>
              </w:rPr>
              <w:t>D</w:t>
            </w:r>
          </w:p>
        </w:tc>
        <w:tc>
          <w:tcPr>
            <w:tcW w:w="1341" w:type="dxa"/>
          </w:tcPr>
          <w:p w:rsidR="00EE201E" w:rsidRPr="002B6725" w:rsidRDefault="00EE201E" w:rsidP="00C32F22">
            <w:pPr>
              <w:tabs>
                <w:tab w:val="left" w:pos="2179"/>
              </w:tabs>
              <w:spacing w:line="480" w:lineRule="auto"/>
              <w:jc w:val="both"/>
              <w:rPr>
                <w:rFonts w:ascii="Times New Roman" w:hAnsi="Times New Roman" w:cs="Times New Roman"/>
                <w:sz w:val="24"/>
                <w:szCs w:val="24"/>
                <w:lang w:bidi="ar-AE"/>
              </w:rPr>
            </w:pPr>
          </w:p>
        </w:tc>
      </w:tr>
      <w:tr w:rsidR="00EE201E" w:rsidRPr="002B6725" w:rsidTr="00372239">
        <w:trPr>
          <w:trHeight w:val="376"/>
        </w:trPr>
        <w:tc>
          <w:tcPr>
            <w:tcW w:w="642" w:type="dxa"/>
          </w:tcPr>
          <w:p w:rsidR="00EE201E" w:rsidRPr="002B6725" w:rsidRDefault="00EE201E" w:rsidP="00C32F22">
            <w:pPr>
              <w:tabs>
                <w:tab w:val="left" w:pos="2179"/>
              </w:tabs>
              <w:spacing w:line="480" w:lineRule="auto"/>
              <w:jc w:val="both"/>
              <w:rPr>
                <w:rFonts w:ascii="Times New Roman" w:hAnsi="Times New Roman" w:cs="Times New Roman"/>
                <w:b/>
                <w:bCs/>
                <w:sz w:val="24"/>
                <w:szCs w:val="24"/>
                <w:lang w:bidi="ar-AE"/>
              </w:rPr>
            </w:pPr>
            <w:r w:rsidRPr="002B6725">
              <w:rPr>
                <w:rFonts w:ascii="Times New Roman" w:hAnsi="Times New Roman" w:cs="Times New Roman"/>
                <w:sz w:val="24"/>
                <w:szCs w:val="24"/>
                <w:lang w:bidi="ar-AE"/>
              </w:rPr>
              <w:t>F</w:t>
            </w:r>
          </w:p>
        </w:tc>
        <w:tc>
          <w:tcPr>
            <w:tcW w:w="2715" w:type="dxa"/>
          </w:tcPr>
          <w:p w:rsidR="00EE201E" w:rsidRPr="002B6725" w:rsidRDefault="00EE201E" w:rsidP="00C32F22">
            <w:pPr>
              <w:tabs>
                <w:tab w:val="left" w:pos="2179"/>
              </w:tabs>
              <w:spacing w:line="480" w:lineRule="auto"/>
              <w:jc w:val="both"/>
              <w:rPr>
                <w:rFonts w:ascii="Times New Roman" w:hAnsi="Times New Roman" w:cs="Times New Roman"/>
                <w:sz w:val="24"/>
                <w:szCs w:val="24"/>
                <w:lang w:bidi="ar-AE"/>
              </w:rPr>
            </w:pPr>
            <w:r w:rsidRPr="002B6725">
              <w:rPr>
                <w:rFonts w:ascii="Times New Roman" w:hAnsi="Times New Roman" w:cs="Times New Roman"/>
                <w:sz w:val="24"/>
                <w:szCs w:val="24"/>
                <w:lang w:bidi="ar-AE"/>
              </w:rPr>
              <w:t>Data analysis</w:t>
            </w:r>
          </w:p>
        </w:tc>
        <w:tc>
          <w:tcPr>
            <w:tcW w:w="1090" w:type="dxa"/>
          </w:tcPr>
          <w:p w:rsidR="00EE201E" w:rsidRPr="002B6725" w:rsidRDefault="00EE201E" w:rsidP="00C32F22">
            <w:pPr>
              <w:tabs>
                <w:tab w:val="left" w:pos="2179"/>
              </w:tabs>
              <w:spacing w:line="480" w:lineRule="auto"/>
              <w:jc w:val="both"/>
              <w:rPr>
                <w:rFonts w:ascii="Times New Roman" w:hAnsi="Times New Roman" w:cs="Times New Roman"/>
                <w:sz w:val="24"/>
                <w:szCs w:val="24"/>
                <w:lang w:bidi="ar-AE"/>
              </w:rPr>
            </w:pPr>
            <w:r w:rsidRPr="002B6725">
              <w:rPr>
                <w:rFonts w:ascii="Times New Roman" w:hAnsi="Times New Roman" w:cs="Times New Roman"/>
                <w:sz w:val="24"/>
                <w:szCs w:val="24"/>
                <w:lang w:bidi="ar-AE"/>
              </w:rPr>
              <w:t>6</w:t>
            </w:r>
          </w:p>
        </w:tc>
        <w:tc>
          <w:tcPr>
            <w:tcW w:w="1090" w:type="dxa"/>
          </w:tcPr>
          <w:p w:rsidR="00EE201E" w:rsidRPr="002B6725" w:rsidRDefault="00EE201E" w:rsidP="00C32F22">
            <w:pPr>
              <w:tabs>
                <w:tab w:val="left" w:pos="2179"/>
              </w:tabs>
              <w:spacing w:line="480" w:lineRule="auto"/>
              <w:jc w:val="both"/>
              <w:rPr>
                <w:rFonts w:ascii="Times New Roman" w:hAnsi="Times New Roman" w:cs="Times New Roman"/>
                <w:sz w:val="24"/>
                <w:szCs w:val="24"/>
                <w:lang w:bidi="ar-AE"/>
              </w:rPr>
            </w:pPr>
            <w:r w:rsidRPr="002B6725">
              <w:rPr>
                <w:rFonts w:ascii="Times New Roman" w:hAnsi="Times New Roman" w:cs="Times New Roman"/>
                <w:sz w:val="24"/>
                <w:szCs w:val="24"/>
                <w:lang w:bidi="ar-AE"/>
              </w:rPr>
              <w:t>18</w:t>
            </w:r>
            <w:r w:rsidRPr="002B6725">
              <w:rPr>
                <w:rFonts w:ascii="Times New Roman" w:hAnsi="Times New Roman" w:cs="Times New Roman"/>
                <w:sz w:val="24"/>
                <w:szCs w:val="24"/>
                <w:vertAlign w:val="superscript"/>
                <w:lang w:bidi="ar-AE"/>
              </w:rPr>
              <w:t>th</w:t>
            </w:r>
            <w:r w:rsidRPr="002B6725">
              <w:rPr>
                <w:rFonts w:ascii="Times New Roman" w:hAnsi="Times New Roman" w:cs="Times New Roman"/>
                <w:sz w:val="24"/>
                <w:szCs w:val="24"/>
                <w:lang w:bidi="ar-AE"/>
              </w:rPr>
              <w:t xml:space="preserve"> Nov</w:t>
            </w:r>
          </w:p>
        </w:tc>
        <w:tc>
          <w:tcPr>
            <w:tcW w:w="1272" w:type="dxa"/>
          </w:tcPr>
          <w:p w:rsidR="00EE201E" w:rsidRPr="002B6725" w:rsidRDefault="00EE201E" w:rsidP="00C32F22">
            <w:pPr>
              <w:tabs>
                <w:tab w:val="left" w:pos="2179"/>
              </w:tabs>
              <w:spacing w:line="480" w:lineRule="auto"/>
              <w:jc w:val="both"/>
              <w:rPr>
                <w:rFonts w:ascii="Times New Roman" w:hAnsi="Times New Roman" w:cs="Times New Roman"/>
                <w:sz w:val="24"/>
                <w:szCs w:val="24"/>
                <w:lang w:bidi="ar-AE"/>
              </w:rPr>
            </w:pPr>
            <w:r w:rsidRPr="002B6725">
              <w:rPr>
                <w:rFonts w:ascii="Times New Roman" w:hAnsi="Times New Roman" w:cs="Times New Roman"/>
                <w:sz w:val="24"/>
                <w:szCs w:val="24"/>
                <w:lang w:bidi="ar-AE"/>
              </w:rPr>
              <w:t xml:space="preserve"> 23</w:t>
            </w:r>
            <w:r w:rsidRPr="002B6725">
              <w:rPr>
                <w:rFonts w:ascii="Times New Roman" w:hAnsi="Times New Roman" w:cs="Times New Roman"/>
                <w:sz w:val="24"/>
                <w:szCs w:val="24"/>
                <w:vertAlign w:val="superscript"/>
                <w:lang w:bidi="ar-AE"/>
              </w:rPr>
              <w:t>trd</w:t>
            </w:r>
            <w:r w:rsidRPr="002B6725">
              <w:rPr>
                <w:rFonts w:ascii="Times New Roman" w:hAnsi="Times New Roman" w:cs="Times New Roman"/>
                <w:sz w:val="24"/>
                <w:szCs w:val="24"/>
                <w:lang w:bidi="ar-AE"/>
              </w:rPr>
              <w:t xml:space="preserve"> Nov</w:t>
            </w:r>
          </w:p>
        </w:tc>
        <w:tc>
          <w:tcPr>
            <w:tcW w:w="953" w:type="dxa"/>
          </w:tcPr>
          <w:p w:rsidR="00EE201E" w:rsidRPr="002B6725" w:rsidRDefault="00EE201E" w:rsidP="00C32F22">
            <w:pPr>
              <w:tabs>
                <w:tab w:val="left" w:pos="2179"/>
              </w:tabs>
              <w:spacing w:line="480" w:lineRule="auto"/>
              <w:jc w:val="both"/>
              <w:rPr>
                <w:rFonts w:ascii="Times New Roman" w:hAnsi="Times New Roman" w:cs="Times New Roman"/>
                <w:sz w:val="24"/>
                <w:szCs w:val="24"/>
                <w:lang w:bidi="ar-AE"/>
              </w:rPr>
            </w:pPr>
            <w:r w:rsidRPr="002B6725">
              <w:rPr>
                <w:rFonts w:ascii="Times New Roman" w:hAnsi="Times New Roman" w:cs="Times New Roman"/>
                <w:sz w:val="24"/>
                <w:szCs w:val="24"/>
                <w:lang w:bidi="ar-AE"/>
              </w:rPr>
              <w:t>E</w:t>
            </w:r>
          </w:p>
        </w:tc>
        <w:tc>
          <w:tcPr>
            <w:tcW w:w="1341" w:type="dxa"/>
          </w:tcPr>
          <w:p w:rsidR="00EE201E" w:rsidRPr="002B6725" w:rsidRDefault="00EE201E" w:rsidP="00C32F22">
            <w:pPr>
              <w:tabs>
                <w:tab w:val="left" w:pos="2179"/>
              </w:tabs>
              <w:spacing w:line="480" w:lineRule="auto"/>
              <w:jc w:val="both"/>
              <w:rPr>
                <w:rFonts w:ascii="Times New Roman" w:hAnsi="Times New Roman" w:cs="Times New Roman"/>
                <w:sz w:val="24"/>
                <w:szCs w:val="24"/>
                <w:lang w:bidi="ar-AE"/>
              </w:rPr>
            </w:pPr>
          </w:p>
        </w:tc>
      </w:tr>
      <w:tr w:rsidR="00EE201E" w:rsidRPr="002B6725" w:rsidTr="00372239">
        <w:trPr>
          <w:trHeight w:val="1374"/>
        </w:trPr>
        <w:tc>
          <w:tcPr>
            <w:tcW w:w="642" w:type="dxa"/>
          </w:tcPr>
          <w:p w:rsidR="00EE201E" w:rsidRPr="002B6725" w:rsidRDefault="00EE201E" w:rsidP="00C32F22">
            <w:pPr>
              <w:tabs>
                <w:tab w:val="left" w:pos="2179"/>
              </w:tabs>
              <w:spacing w:line="480" w:lineRule="auto"/>
              <w:jc w:val="both"/>
              <w:rPr>
                <w:rFonts w:ascii="Times New Roman" w:hAnsi="Times New Roman" w:cs="Times New Roman"/>
                <w:b/>
                <w:bCs/>
                <w:sz w:val="24"/>
                <w:szCs w:val="24"/>
                <w:lang w:bidi="ar-AE"/>
              </w:rPr>
            </w:pPr>
            <w:r w:rsidRPr="002B6725">
              <w:rPr>
                <w:rFonts w:ascii="Times New Roman" w:hAnsi="Times New Roman" w:cs="Times New Roman"/>
                <w:sz w:val="24"/>
                <w:szCs w:val="24"/>
                <w:lang w:bidi="ar-AE"/>
              </w:rPr>
              <w:t>G</w:t>
            </w:r>
          </w:p>
        </w:tc>
        <w:tc>
          <w:tcPr>
            <w:tcW w:w="2715" w:type="dxa"/>
          </w:tcPr>
          <w:p w:rsidR="00EE201E" w:rsidRPr="002B6725" w:rsidRDefault="00EE201E" w:rsidP="00C32F22">
            <w:pPr>
              <w:tabs>
                <w:tab w:val="left" w:pos="2179"/>
              </w:tabs>
              <w:spacing w:line="480" w:lineRule="auto"/>
              <w:jc w:val="both"/>
              <w:rPr>
                <w:rFonts w:ascii="Times New Roman" w:hAnsi="Times New Roman" w:cs="Times New Roman"/>
                <w:sz w:val="24"/>
                <w:szCs w:val="24"/>
                <w:lang w:bidi="ar-AE"/>
              </w:rPr>
            </w:pPr>
            <w:r w:rsidRPr="002B6725">
              <w:rPr>
                <w:rFonts w:ascii="Times New Roman" w:hAnsi="Times New Roman" w:cs="Times New Roman"/>
                <w:sz w:val="24"/>
                <w:szCs w:val="24"/>
                <w:lang w:bidi="ar-AE"/>
              </w:rPr>
              <w:t>Discussion of the findings &amp; selection of implementation procedure</w:t>
            </w:r>
          </w:p>
        </w:tc>
        <w:tc>
          <w:tcPr>
            <w:tcW w:w="1090" w:type="dxa"/>
          </w:tcPr>
          <w:p w:rsidR="00EE201E" w:rsidRPr="002B6725" w:rsidRDefault="00EE201E" w:rsidP="00C32F22">
            <w:pPr>
              <w:tabs>
                <w:tab w:val="left" w:pos="2179"/>
              </w:tabs>
              <w:spacing w:line="480" w:lineRule="auto"/>
              <w:jc w:val="both"/>
              <w:rPr>
                <w:rFonts w:ascii="Times New Roman" w:hAnsi="Times New Roman" w:cs="Times New Roman"/>
                <w:sz w:val="24"/>
                <w:szCs w:val="24"/>
                <w:lang w:bidi="ar-AE"/>
              </w:rPr>
            </w:pPr>
            <w:r w:rsidRPr="002B6725">
              <w:rPr>
                <w:rFonts w:ascii="Times New Roman" w:hAnsi="Times New Roman" w:cs="Times New Roman"/>
                <w:sz w:val="24"/>
                <w:szCs w:val="24"/>
                <w:lang w:bidi="ar-AE"/>
              </w:rPr>
              <w:t>7</w:t>
            </w:r>
          </w:p>
        </w:tc>
        <w:tc>
          <w:tcPr>
            <w:tcW w:w="1090" w:type="dxa"/>
          </w:tcPr>
          <w:p w:rsidR="00EE201E" w:rsidRPr="002B6725" w:rsidRDefault="00EE201E" w:rsidP="00C32F22">
            <w:pPr>
              <w:tabs>
                <w:tab w:val="left" w:pos="2179"/>
              </w:tabs>
              <w:spacing w:line="480" w:lineRule="auto"/>
              <w:jc w:val="both"/>
              <w:rPr>
                <w:rFonts w:ascii="Times New Roman" w:hAnsi="Times New Roman" w:cs="Times New Roman"/>
                <w:sz w:val="24"/>
                <w:szCs w:val="24"/>
                <w:lang w:bidi="ar-AE"/>
              </w:rPr>
            </w:pPr>
            <w:r w:rsidRPr="002B6725">
              <w:rPr>
                <w:rFonts w:ascii="Times New Roman" w:hAnsi="Times New Roman" w:cs="Times New Roman"/>
                <w:sz w:val="24"/>
                <w:szCs w:val="24"/>
                <w:lang w:bidi="ar-AE"/>
              </w:rPr>
              <w:t>24</w:t>
            </w:r>
            <w:r w:rsidRPr="002B6725">
              <w:rPr>
                <w:rFonts w:ascii="Times New Roman" w:hAnsi="Times New Roman" w:cs="Times New Roman"/>
                <w:sz w:val="24"/>
                <w:szCs w:val="24"/>
                <w:vertAlign w:val="superscript"/>
                <w:lang w:bidi="ar-AE"/>
              </w:rPr>
              <w:t>th</w:t>
            </w:r>
            <w:r w:rsidRPr="002B6725">
              <w:rPr>
                <w:rFonts w:ascii="Times New Roman" w:hAnsi="Times New Roman" w:cs="Times New Roman"/>
                <w:sz w:val="24"/>
                <w:szCs w:val="24"/>
                <w:lang w:bidi="ar-AE"/>
              </w:rPr>
              <w:t xml:space="preserve"> Nov </w:t>
            </w:r>
          </w:p>
        </w:tc>
        <w:tc>
          <w:tcPr>
            <w:tcW w:w="1272" w:type="dxa"/>
          </w:tcPr>
          <w:p w:rsidR="00EE201E" w:rsidRPr="002B6725" w:rsidRDefault="00EE201E" w:rsidP="00C32F22">
            <w:pPr>
              <w:tabs>
                <w:tab w:val="left" w:pos="2179"/>
              </w:tabs>
              <w:spacing w:line="480" w:lineRule="auto"/>
              <w:jc w:val="both"/>
              <w:rPr>
                <w:rFonts w:ascii="Times New Roman" w:hAnsi="Times New Roman" w:cs="Times New Roman"/>
                <w:sz w:val="24"/>
                <w:szCs w:val="24"/>
                <w:lang w:bidi="ar-AE"/>
              </w:rPr>
            </w:pPr>
            <w:r w:rsidRPr="002B6725">
              <w:rPr>
                <w:rFonts w:ascii="Times New Roman" w:hAnsi="Times New Roman" w:cs="Times New Roman"/>
                <w:sz w:val="24"/>
                <w:szCs w:val="24"/>
                <w:lang w:bidi="ar-AE"/>
              </w:rPr>
              <w:t>30</w:t>
            </w:r>
            <w:r w:rsidRPr="002B6725">
              <w:rPr>
                <w:rFonts w:ascii="Times New Roman" w:hAnsi="Times New Roman" w:cs="Times New Roman"/>
                <w:sz w:val="24"/>
                <w:szCs w:val="24"/>
                <w:vertAlign w:val="superscript"/>
                <w:lang w:bidi="ar-AE"/>
              </w:rPr>
              <w:t>th</w:t>
            </w:r>
            <w:r w:rsidRPr="002B6725">
              <w:rPr>
                <w:rFonts w:ascii="Times New Roman" w:hAnsi="Times New Roman" w:cs="Times New Roman"/>
                <w:sz w:val="24"/>
                <w:szCs w:val="24"/>
                <w:lang w:bidi="ar-AE"/>
              </w:rPr>
              <w:t xml:space="preserve"> Dec</w:t>
            </w:r>
          </w:p>
        </w:tc>
        <w:tc>
          <w:tcPr>
            <w:tcW w:w="953" w:type="dxa"/>
          </w:tcPr>
          <w:p w:rsidR="00EE201E" w:rsidRPr="002B6725" w:rsidRDefault="00EE201E" w:rsidP="00C32F22">
            <w:pPr>
              <w:tabs>
                <w:tab w:val="left" w:pos="2179"/>
              </w:tabs>
              <w:spacing w:line="480" w:lineRule="auto"/>
              <w:jc w:val="both"/>
              <w:rPr>
                <w:rFonts w:ascii="Times New Roman" w:hAnsi="Times New Roman" w:cs="Times New Roman"/>
                <w:sz w:val="24"/>
                <w:szCs w:val="24"/>
                <w:lang w:bidi="ar-AE"/>
              </w:rPr>
            </w:pPr>
            <w:r w:rsidRPr="002B6725">
              <w:rPr>
                <w:rFonts w:ascii="Times New Roman" w:hAnsi="Times New Roman" w:cs="Times New Roman"/>
                <w:sz w:val="24"/>
                <w:szCs w:val="24"/>
                <w:lang w:bidi="ar-AE"/>
              </w:rPr>
              <w:t>F</w:t>
            </w:r>
          </w:p>
        </w:tc>
        <w:tc>
          <w:tcPr>
            <w:tcW w:w="1341" w:type="dxa"/>
          </w:tcPr>
          <w:p w:rsidR="00EE201E" w:rsidRPr="002B6725" w:rsidRDefault="00EE201E" w:rsidP="00C32F22">
            <w:pPr>
              <w:tabs>
                <w:tab w:val="left" w:pos="2179"/>
              </w:tabs>
              <w:spacing w:line="480" w:lineRule="auto"/>
              <w:jc w:val="both"/>
              <w:rPr>
                <w:rFonts w:ascii="Times New Roman" w:hAnsi="Times New Roman" w:cs="Times New Roman"/>
                <w:sz w:val="24"/>
                <w:szCs w:val="24"/>
                <w:lang w:bidi="ar-AE"/>
              </w:rPr>
            </w:pPr>
          </w:p>
        </w:tc>
      </w:tr>
      <w:tr w:rsidR="00EE201E" w:rsidRPr="002B6725" w:rsidTr="00372239">
        <w:trPr>
          <w:trHeight w:val="68"/>
        </w:trPr>
        <w:tc>
          <w:tcPr>
            <w:tcW w:w="642" w:type="dxa"/>
          </w:tcPr>
          <w:p w:rsidR="00EE201E" w:rsidRPr="002B6725" w:rsidRDefault="00EE201E" w:rsidP="00C32F22">
            <w:pPr>
              <w:tabs>
                <w:tab w:val="left" w:pos="2179"/>
              </w:tabs>
              <w:spacing w:line="480" w:lineRule="auto"/>
              <w:jc w:val="both"/>
              <w:rPr>
                <w:rFonts w:ascii="Times New Roman" w:hAnsi="Times New Roman" w:cs="Times New Roman"/>
                <w:b/>
                <w:bCs/>
                <w:sz w:val="24"/>
                <w:szCs w:val="24"/>
                <w:lang w:bidi="ar-AE"/>
              </w:rPr>
            </w:pPr>
            <w:r w:rsidRPr="002B6725">
              <w:rPr>
                <w:rFonts w:ascii="Times New Roman" w:hAnsi="Times New Roman" w:cs="Times New Roman"/>
                <w:sz w:val="24"/>
                <w:szCs w:val="24"/>
                <w:lang w:bidi="ar-AE"/>
              </w:rPr>
              <w:t>H</w:t>
            </w:r>
          </w:p>
        </w:tc>
        <w:tc>
          <w:tcPr>
            <w:tcW w:w="2715" w:type="dxa"/>
          </w:tcPr>
          <w:p w:rsidR="00EE201E" w:rsidRPr="002B6725" w:rsidRDefault="00EE201E" w:rsidP="00C32F22">
            <w:pPr>
              <w:tabs>
                <w:tab w:val="left" w:pos="2179"/>
              </w:tabs>
              <w:spacing w:line="480" w:lineRule="auto"/>
              <w:jc w:val="both"/>
              <w:rPr>
                <w:rFonts w:ascii="Times New Roman" w:hAnsi="Times New Roman" w:cs="Times New Roman"/>
                <w:sz w:val="24"/>
                <w:szCs w:val="24"/>
                <w:lang w:bidi="ar-AE"/>
              </w:rPr>
            </w:pPr>
            <w:r w:rsidRPr="002B6725">
              <w:rPr>
                <w:rFonts w:ascii="Times New Roman" w:hAnsi="Times New Roman" w:cs="Times New Roman"/>
                <w:sz w:val="24"/>
                <w:szCs w:val="24"/>
                <w:lang w:bidi="ar-AE"/>
              </w:rPr>
              <w:t>Implementation</w:t>
            </w:r>
          </w:p>
        </w:tc>
        <w:tc>
          <w:tcPr>
            <w:tcW w:w="1090" w:type="dxa"/>
          </w:tcPr>
          <w:p w:rsidR="00EE201E" w:rsidRPr="002B6725" w:rsidRDefault="00EE201E" w:rsidP="00C32F22">
            <w:pPr>
              <w:tabs>
                <w:tab w:val="left" w:pos="2179"/>
              </w:tabs>
              <w:spacing w:line="480" w:lineRule="auto"/>
              <w:jc w:val="both"/>
              <w:rPr>
                <w:rFonts w:ascii="Times New Roman" w:hAnsi="Times New Roman" w:cs="Times New Roman"/>
                <w:sz w:val="24"/>
                <w:szCs w:val="24"/>
                <w:lang w:bidi="ar-AE"/>
              </w:rPr>
            </w:pPr>
            <w:r w:rsidRPr="002B6725">
              <w:rPr>
                <w:rFonts w:ascii="Times New Roman" w:hAnsi="Times New Roman" w:cs="Times New Roman"/>
                <w:sz w:val="24"/>
                <w:szCs w:val="24"/>
                <w:lang w:bidi="ar-AE"/>
              </w:rPr>
              <w:t>6</w:t>
            </w:r>
          </w:p>
        </w:tc>
        <w:tc>
          <w:tcPr>
            <w:tcW w:w="1090" w:type="dxa"/>
          </w:tcPr>
          <w:p w:rsidR="00EE201E" w:rsidRPr="002B6725" w:rsidRDefault="00EE201E" w:rsidP="00C32F22">
            <w:pPr>
              <w:tabs>
                <w:tab w:val="left" w:pos="2179"/>
              </w:tabs>
              <w:spacing w:line="480" w:lineRule="auto"/>
              <w:jc w:val="both"/>
              <w:rPr>
                <w:rFonts w:ascii="Times New Roman" w:hAnsi="Times New Roman" w:cs="Times New Roman"/>
                <w:sz w:val="24"/>
                <w:szCs w:val="24"/>
                <w:lang w:bidi="ar-AE"/>
              </w:rPr>
            </w:pPr>
            <w:r w:rsidRPr="002B6725">
              <w:rPr>
                <w:rFonts w:ascii="Times New Roman" w:hAnsi="Times New Roman" w:cs="Times New Roman"/>
                <w:sz w:val="24"/>
                <w:szCs w:val="24"/>
                <w:lang w:bidi="ar-AE"/>
              </w:rPr>
              <w:t>1</w:t>
            </w:r>
            <w:r w:rsidRPr="002B6725">
              <w:rPr>
                <w:rFonts w:ascii="Times New Roman" w:hAnsi="Times New Roman" w:cs="Times New Roman"/>
                <w:sz w:val="24"/>
                <w:szCs w:val="24"/>
                <w:vertAlign w:val="superscript"/>
                <w:lang w:bidi="ar-AE"/>
              </w:rPr>
              <w:t>st</w:t>
            </w:r>
            <w:r w:rsidRPr="002B6725">
              <w:rPr>
                <w:rFonts w:ascii="Times New Roman" w:hAnsi="Times New Roman" w:cs="Times New Roman"/>
                <w:sz w:val="24"/>
                <w:szCs w:val="24"/>
                <w:lang w:bidi="ar-AE"/>
              </w:rPr>
              <w:t xml:space="preserve"> Dec</w:t>
            </w:r>
          </w:p>
        </w:tc>
        <w:tc>
          <w:tcPr>
            <w:tcW w:w="1272" w:type="dxa"/>
          </w:tcPr>
          <w:p w:rsidR="00EE201E" w:rsidRPr="002B6725" w:rsidRDefault="00EE201E" w:rsidP="00C32F22">
            <w:pPr>
              <w:tabs>
                <w:tab w:val="left" w:pos="2179"/>
              </w:tabs>
              <w:spacing w:line="480" w:lineRule="auto"/>
              <w:jc w:val="both"/>
              <w:rPr>
                <w:rFonts w:ascii="Times New Roman" w:hAnsi="Times New Roman" w:cs="Times New Roman"/>
                <w:sz w:val="24"/>
                <w:szCs w:val="24"/>
                <w:lang w:bidi="ar-AE"/>
              </w:rPr>
            </w:pPr>
            <w:r w:rsidRPr="002B6725">
              <w:rPr>
                <w:rFonts w:ascii="Times New Roman" w:hAnsi="Times New Roman" w:cs="Times New Roman"/>
                <w:sz w:val="24"/>
                <w:szCs w:val="24"/>
                <w:lang w:bidi="ar-AE"/>
              </w:rPr>
              <w:t>6</w:t>
            </w:r>
            <w:r w:rsidRPr="002B6725">
              <w:rPr>
                <w:rFonts w:ascii="Times New Roman" w:hAnsi="Times New Roman" w:cs="Times New Roman"/>
                <w:sz w:val="24"/>
                <w:szCs w:val="24"/>
                <w:vertAlign w:val="superscript"/>
                <w:lang w:bidi="ar-AE"/>
              </w:rPr>
              <w:t>th</w:t>
            </w:r>
            <w:r w:rsidRPr="002B6725">
              <w:rPr>
                <w:rFonts w:ascii="Times New Roman" w:hAnsi="Times New Roman" w:cs="Times New Roman"/>
                <w:sz w:val="24"/>
                <w:szCs w:val="24"/>
                <w:lang w:bidi="ar-AE"/>
              </w:rPr>
              <w:t xml:space="preserve"> Dec</w:t>
            </w:r>
          </w:p>
        </w:tc>
        <w:tc>
          <w:tcPr>
            <w:tcW w:w="953" w:type="dxa"/>
          </w:tcPr>
          <w:p w:rsidR="00EE201E" w:rsidRPr="002B6725" w:rsidRDefault="00EE201E" w:rsidP="00C32F22">
            <w:pPr>
              <w:tabs>
                <w:tab w:val="left" w:pos="2179"/>
              </w:tabs>
              <w:spacing w:line="480" w:lineRule="auto"/>
              <w:jc w:val="both"/>
              <w:rPr>
                <w:rFonts w:ascii="Times New Roman" w:hAnsi="Times New Roman" w:cs="Times New Roman"/>
                <w:sz w:val="24"/>
                <w:szCs w:val="24"/>
                <w:lang w:bidi="ar-AE"/>
              </w:rPr>
            </w:pPr>
            <w:r w:rsidRPr="002B6725">
              <w:rPr>
                <w:rFonts w:ascii="Times New Roman" w:hAnsi="Times New Roman" w:cs="Times New Roman"/>
                <w:sz w:val="24"/>
                <w:szCs w:val="24"/>
                <w:lang w:bidi="ar-AE"/>
              </w:rPr>
              <w:t>G</w:t>
            </w:r>
          </w:p>
        </w:tc>
        <w:tc>
          <w:tcPr>
            <w:tcW w:w="1341" w:type="dxa"/>
          </w:tcPr>
          <w:p w:rsidR="00EE201E" w:rsidRPr="002B6725" w:rsidRDefault="00EE201E" w:rsidP="00C32F22">
            <w:pPr>
              <w:tabs>
                <w:tab w:val="left" w:pos="2179"/>
              </w:tabs>
              <w:spacing w:line="480" w:lineRule="auto"/>
              <w:jc w:val="both"/>
              <w:rPr>
                <w:rFonts w:ascii="Times New Roman" w:hAnsi="Times New Roman" w:cs="Times New Roman"/>
                <w:sz w:val="24"/>
                <w:szCs w:val="24"/>
                <w:lang w:bidi="ar-AE"/>
              </w:rPr>
            </w:pPr>
          </w:p>
        </w:tc>
      </w:tr>
    </w:tbl>
    <w:p w:rsidR="00BA0B1E" w:rsidRPr="002B6725" w:rsidRDefault="00372239" w:rsidP="00C32F22">
      <w:pPr>
        <w:pStyle w:val="Heading1"/>
        <w:spacing w:line="480" w:lineRule="auto"/>
        <w:jc w:val="both"/>
        <w:rPr>
          <w:rFonts w:ascii="Times New Roman" w:hAnsi="Times New Roman" w:cs="Times New Roman"/>
          <w:color w:val="auto"/>
          <w:sz w:val="24"/>
          <w:szCs w:val="24"/>
          <w:u w:val="single"/>
          <w:lang w:bidi="ar-AE"/>
        </w:rPr>
      </w:pPr>
      <w:bookmarkStart w:id="26" w:name="_Toc496968688"/>
      <w:r w:rsidRPr="002B6725">
        <w:rPr>
          <w:rFonts w:ascii="Times New Roman" w:hAnsi="Times New Roman" w:cs="Times New Roman"/>
          <w:color w:val="auto"/>
          <w:sz w:val="24"/>
          <w:szCs w:val="24"/>
          <w:u w:val="single"/>
          <w:lang w:bidi="ar-AE"/>
        </w:rPr>
        <w:t>Conclusion</w:t>
      </w:r>
      <w:bookmarkEnd w:id="26"/>
    </w:p>
    <w:p w:rsidR="00372239" w:rsidRPr="002B6725" w:rsidRDefault="00372239" w:rsidP="00C32F22">
      <w:pPr>
        <w:spacing w:line="480" w:lineRule="auto"/>
        <w:jc w:val="both"/>
        <w:rPr>
          <w:rFonts w:ascii="Times New Roman" w:hAnsi="Times New Roman" w:cs="Times New Roman"/>
          <w:bCs/>
          <w:iCs/>
          <w:color w:val="000000" w:themeColor="text1"/>
          <w:sz w:val="24"/>
          <w:szCs w:val="24"/>
          <w:lang w:bidi="ar-AE"/>
        </w:rPr>
      </w:pPr>
      <w:r w:rsidRPr="002B6725">
        <w:rPr>
          <w:rFonts w:ascii="Times New Roman" w:hAnsi="Times New Roman" w:cs="Times New Roman"/>
          <w:bCs/>
          <w:iCs/>
          <w:color w:val="000000" w:themeColor="text1"/>
          <w:sz w:val="24"/>
          <w:szCs w:val="24"/>
          <w:lang w:bidi="ar-AE"/>
        </w:rPr>
        <w:t xml:space="preserve">By adopting the </w:t>
      </w:r>
      <w:r w:rsidR="005D0744" w:rsidRPr="002B6725">
        <w:rPr>
          <w:rFonts w:ascii="Times New Roman" w:hAnsi="Times New Roman" w:cs="Times New Roman"/>
          <w:bCs/>
          <w:iCs/>
          <w:color w:val="000000" w:themeColor="text1"/>
          <w:sz w:val="24"/>
          <w:szCs w:val="24"/>
          <w:lang w:bidi="ar-AE"/>
        </w:rPr>
        <w:t xml:space="preserve">dynamic </w:t>
      </w:r>
      <w:r w:rsidRPr="002B6725">
        <w:rPr>
          <w:rFonts w:ascii="Times New Roman" w:hAnsi="Times New Roman" w:cs="Times New Roman"/>
          <w:bCs/>
          <w:iCs/>
          <w:color w:val="000000" w:themeColor="text1"/>
          <w:sz w:val="24"/>
          <w:szCs w:val="24"/>
          <w:lang w:bidi="ar-AE"/>
        </w:rPr>
        <w:t xml:space="preserve">traffic control system will help in reducing traffic jams in the City of Sharjah by allowing drivers to cross over to the lanes that are not in use at a particular time. </w:t>
      </w:r>
      <w:r w:rsidR="007478AA" w:rsidRPr="002B6725">
        <w:rPr>
          <w:rFonts w:ascii="Times New Roman" w:hAnsi="Times New Roman" w:cs="Times New Roman"/>
          <w:bCs/>
          <w:iCs/>
          <w:color w:val="000000" w:themeColor="text1"/>
          <w:sz w:val="24"/>
          <w:szCs w:val="24"/>
          <w:lang w:bidi="ar-AE"/>
        </w:rPr>
        <w:t>The system will work by giving signals to drivers on an empty lane so that it can cross over. Though the system will help in reducing traffic jams it maybe more costly to implement and also the maintenance cost may be high.</w:t>
      </w:r>
      <w:r w:rsidR="005D0744" w:rsidRPr="002B6725">
        <w:rPr>
          <w:rFonts w:ascii="Times New Roman" w:hAnsi="Times New Roman" w:cs="Times New Roman"/>
          <w:bCs/>
          <w:iCs/>
          <w:color w:val="000000" w:themeColor="text1"/>
          <w:sz w:val="24"/>
          <w:szCs w:val="24"/>
          <w:lang w:bidi="ar-AE"/>
        </w:rPr>
        <w:t xml:space="preserve"> Of all the analyzed control systems the system was the most appropriate as it is the most cost effective and requires less time for implementation.</w:t>
      </w:r>
    </w:p>
    <w:p w:rsidR="005D0744" w:rsidRPr="002B6725" w:rsidRDefault="005D0744" w:rsidP="00C32F22">
      <w:pPr>
        <w:spacing w:line="480" w:lineRule="auto"/>
        <w:jc w:val="both"/>
        <w:rPr>
          <w:rFonts w:ascii="Times New Roman" w:eastAsiaTheme="majorEastAsia" w:hAnsi="Times New Roman" w:cs="Times New Roman"/>
          <w:b/>
          <w:bCs/>
          <w:sz w:val="24"/>
          <w:szCs w:val="24"/>
          <w:lang w:eastAsia="ja-JP" w:bidi="ar-AE"/>
        </w:rPr>
      </w:pPr>
      <w:bookmarkStart w:id="27" w:name="_Toc496968689"/>
      <w:r w:rsidRPr="002B6725">
        <w:rPr>
          <w:rFonts w:ascii="Times New Roman" w:hAnsi="Times New Roman" w:cs="Times New Roman"/>
          <w:sz w:val="24"/>
          <w:szCs w:val="24"/>
          <w:lang w:bidi="ar-AE"/>
        </w:rPr>
        <w:lastRenderedPageBreak/>
        <w:br w:type="page"/>
      </w:r>
    </w:p>
    <w:p w:rsidR="00BA0B1E" w:rsidRPr="002B6725" w:rsidRDefault="00BA0B1E" w:rsidP="00C32F22">
      <w:pPr>
        <w:pStyle w:val="Heading1"/>
        <w:spacing w:line="480" w:lineRule="auto"/>
        <w:jc w:val="both"/>
        <w:rPr>
          <w:rFonts w:ascii="Times New Roman" w:hAnsi="Times New Roman" w:cs="Times New Roman"/>
          <w:color w:val="auto"/>
          <w:sz w:val="24"/>
          <w:szCs w:val="24"/>
          <w:lang w:bidi="ar-AE"/>
        </w:rPr>
      </w:pPr>
      <w:r w:rsidRPr="002B6725">
        <w:rPr>
          <w:rFonts w:ascii="Times New Roman" w:hAnsi="Times New Roman" w:cs="Times New Roman"/>
          <w:color w:val="auto"/>
          <w:sz w:val="24"/>
          <w:szCs w:val="24"/>
          <w:lang w:bidi="ar-AE"/>
        </w:rPr>
        <w:lastRenderedPageBreak/>
        <w:t>Reference</w:t>
      </w:r>
      <w:bookmarkEnd w:id="27"/>
    </w:p>
    <w:p w:rsidR="00BA0B1E" w:rsidRPr="002B6725" w:rsidRDefault="00BA0B1E" w:rsidP="00C32F22">
      <w:pPr>
        <w:pStyle w:val="Bibliography"/>
        <w:bidi w:val="0"/>
        <w:spacing w:after="240" w:line="480" w:lineRule="auto"/>
        <w:ind w:left="720" w:hanging="720"/>
        <w:jc w:val="both"/>
        <w:rPr>
          <w:rFonts w:ascii="Times New Roman" w:hAnsi="Times New Roman" w:cs="Times New Roman"/>
          <w:sz w:val="24"/>
          <w:szCs w:val="24"/>
        </w:rPr>
      </w:pPr>
      <w:r w:rsidRPr="002B6725">
        <w:rPr>
          <w:rFonts w:ascii="Times New Roman" w:hAnsi="Times New Roman" w:cs="Times New Roman"/>
          <w:iCs/>
          <w:noProof/>
          <w:sz w:val="24"/>
          <w:szCs w:val="24"/>
        </w:rPr>
        <w:t xml:space="preserve">Africon Ltd. Dubai (2006). </w:t>
      </w:r>
      <w:r w:rsidRPr="002B6725">
        <w:rPr>
          <w:rFonts w:ascii="Times New Roman" w:hAnsi="Times New Roman" w:cs="Times New Roman"/>
          <w:i/>
          <w:iCs/>
          <w:noProof/>
          <w:sz w:val="24"/>
          <w:szCs w:val="24"/>
        </w:rPr>
        <w:t>Derivation of Updated 5-Year Transportation System Implementation Plans for Dubai,</w:t>
      </w:r>
      <w:r w:rsidRPr="002B6725">
        <w:rPr>
          <w:rFonts w:ascii="Times New Roman" w:hAnsi="Times New Roman" w:cs="Times New Roman"/>
          <w:iCs/>
          <w:noProof/>
          <w:sz w:val="24"/>
          <w:szCs w:val="24"/>
        </w:rPr>
        <w:t xml:space="preserve"> 14</w:t>
      </w:r>
      <w:r w:rsidRPr="002B6725">
        <w:rPr>
          <w:rFonts w:ascii="Times New Roman" w:hAnsi="Times New Roman" w:cs="Times New Roman"/>
          <w:sz w:val="24"/>
          <w:szCs w:val="24"/>
        </w:rPr>
        <w:t>.</w:t>
      </w:r>
    </w:p>
    <w:p w:rsidR="003D3009" w:rsidRPr="002B6725" w:rsidRDefault="003D3009" w:rsidP="00C32F22">
      <w:pPr>
        <w:autoSpaceDE w:val="0"/>
        <w:autoSpaceDN w:val="0"/>
        <w:adjustRightInd w:val="0"/>
        <w:spacing w:after="240" w:line="480" w:lineRule="auto"/>
        <w:ind w:left="720" w:hanging="720"/>
        <w:jc w:val="both"/>
        <w:rPr>
          <w:rFonts w:ascii="Times New Roman" w:hAnsi="Times New Roman" w:cs="Times New Roman"/>
          <w:iCs/>
          <w:noProof/>
          <w:sz w:val="24"/>
          <w:szCs w:val="24"/>
        </w:rPr>
      </w:pPr>
      <w:r w:rsidRPr="002B6725">
        <w:rPr>
          <w:rFonts w:ascii="Times New Roman" w:hAnsi="Times New Roman" w:cs="Times New Roman"/>
          <w:iCs/>
          <w:noProof/>
          <w:sz w:val="24"/>
          <w:szCs w:val="24"/>
        </w:rPr>
        <w:t xml:space="preserve">Gibson, David (2007), </w:t>
      </w:r>
      <w:r w:rsidRPr="002B6725">
        <w:rPr>
          <w:rFonts w:ascii="Times New Roman" w:hAnsi="Times New Roman" w:cs="Times New Roman"/>
          <w:i/>
          <w:iCs/>
          <w:noProof/>
          <w:sz w:val="24"/>
          <w:szCs w:val="24"/>
        </w:rPr>
        <w:t xml:space="preserve">“A new look at sensors FHWA’s updated </w:t>
      </w:r>
      <w:r w:rsidR="00C27FE1" w:rsidRPr="002B6725">
        <w:rPr>
          <w:rFonts w:ascii="Times New Roman" w:hAnsi="Times New Roman" w:cs="Times New Roman"/>
          <w:i/>
          <w:iCs/>
          <w:noProof/>
          <w:sz w:val="24"/>
          <w:szCs w:val="24"/>
        </w:rPr>
        <w:t>traffic Detector Handbook describes in-roadway and over roadway technologies for vehicle detectors as key ITS deployment”</w:t>
      </w:r>
    </w:p>
    <w:p w:rsidR="003D3009" w:rsidRPr="002B6725" w:rsidRDefault="003D3009" w:rsidP="00C32F22">
      <w:pPr>
        <w:spacing w:line="480" w:lineRule="auto"/>
        <w:ind w:left="720" w:hanging="720"/>
        <w:jc w:val="both"/>
        <w:rPr>
          <w:rFonts w:ascii="Times New Roman" w:hAnsi="Times New Roman" w:cs="Times New Roman"/>
          <w:noProof/>
          <w:sz w:val="24"/>
          <w:szCs w:val="24"/>
        </w:rPr>
      </w:pPr>
      <w:r w:rsidRPr="002B6725">
        <w:rPr>
          <w:rFonts w:ascii="Times New Roman" w:hAnsi="Times New Roman" w:cs="Times New Roman"/>
          <w:color w:val="212121"/>
          <w:sz w:val="24"/>
          <w:szCs w:val="24"/>
          <w:shd w:val="clear" w:color="auto" w:fill="FFFFFF"/>
          <w:vertAlign w:val="superscript"/>
        </w:rPr>
        <w:fldChar w:fldCharType="begin"/>
      </w:r>
      <w:r w:rsidRPr="002B6725">
        <w:rPr>
          <w:rFonts w:ascii="Times New Roman" w:hAnsi="Times New Roman" w:cs="Times New Roman"/>
          <w:color w:val="212121"/>
          <w:sz w:val="24"/>
          <w:szCs w:val="24"/>
          <w:shd w:val="clear" w:color="auto" w:fill="FFFFFF"/>
          <w:vertAlign w:val="superscript"/>
        </w:rPr>
        <w:instrText xml:space="preserve"> BIBLIOGRAPHY  \l 1033 </w:instrText>
      </w:r>
      <w:r w:rsidRPr="002B6725">
        <w:rPr>
          <w:rFonts w:ascii="Times New Roman" w:hAnsi="Times New Roman" w:cs="Times New Roman"/>
          <w:color w:val="212121"/>
          <w:sz w:val="24"/>
          <w:szCs w:val="24"/>
          <w:shd w:val="clear" w:color="auto" w:fill="FFFFFF"/>
          <w:vertAlign w:val="superscript"/>
        </w:rPr>
        <w:fldChar w:fldCharType="separate"/>
      </w:r>
      <w:r w:rsidRPr="002B6725">
        <w:rPr>
          <w:rFonts w:ascii="Times New Roman" w:hAnsi="Times New Roman" w:cs="Times New Roman"/>
          <w:i/>
          <w:iCs/>
          <w:noProof/>
          <w:sz w:val="24"/>
          <w:szCs w:val="24"/>
        </w:rPr>
        <w:t>Sharjah overhauls transport services</w:t>
      </w:r>
      <w:r w:rsidRPr="002B6725">
        <w:rPr>
          <w:rFonts w:ascii="Times New Roman" w:hAnsi="Times New Roman" w:cs="Times New Roman"/>
          <w:noProof/>
          <w:sz w:val="24"/>
          <w:szCs w:val="24"/>
        </w:rPr>
        <w:t>. (2015, September 29). (sharjahupdate) Retrieved from http://www.sharjahupdate.com/2015/09/sharjah-overhauls-transport-services/</w:t>
      </w:r>
    </w:p>
    <w:p w:rsidR="003D3009" w:rsidRPr="002B6725" w:rsidRDefault="003D3009" w:rsidP="00C32F22">
      <w:pPr>
        <w:autoSpaceDE w:val="0"/>
        <w:autoSpaceDN w:val="0"/>
        <w:adjustRightInd w:val="0"/>
        <w:spacing w:after="240" w:line="480" w:lineRule="auto"/>
        <w:ind w:left="720" w:hanging="720"/>
        <w:jc w:val="both"/>
        <w:rPr>
          <w:rFonts w:ascii="Times New Roman" w:hAnsi="Times New Roman" w:cs="Times New Roman"/>
          <w:sz w:val="24"/>
          <w:szCs w:val="24"/>
        </w:rPr>
      </w:pPr>
      <w:r w:rsidRPr="002B6725">
        <w:rPr>
          <w:rFonts w:ascii="Times New Roman" w:hAnsi="Times New Roman" w:cs="Times New Roman"/>
          <w:color w:val="212121"/>
          <w:sz w:val="24"/>
          <w:szCs w:val="24"/>
          <w:shd w:val="clear" w:color="auto" w:fill="FFFFFF"/>
          <w:vertAlign w:val="superscript"/>
        </w:rPr>
        <w:fldChar w:fldCharType="end"/>
      </w:r>
      <w:r w:rsidRPr="002B6725">
        <w:rPr>
          <w:rFonts w:ascii="Times New Roman" w:hAnsi="Times New Roman" w:cs="Times New Roman"/>
          <w:iCs/>
          <w:noProof/>
          <w:sz w:val="24"/>
          <w:szCs w:val="24"/>
        </w:rPr>
        <w:t xml:space="preserve">PTV AG (2007). Sub-Report </w:t>
      </w:r>
      <w:r w:rsidRPr="002B6725">
        <w:rPr>
          <w:rFonts w:ascii="Times New Roman" w:hAnsi="Times New Roman" w:cs="Times New Roman"/>
          <w:i/>
          <w:iCs/>
          <w:noProof/>
          <w:sz w:val="24"/>
          <w:szCs w:val="24"/>
        </w:rPr>
        <w:t>“Bus Network Planning”,</w:t>
      </w:r>
      <w:r w:rsidRPr="002B6725">
        <w:rPr>
          <w:rFonts w:ascii="Times New Roman" w:hAnsi="Times New Roman" w:cs="Times New Roman"/>
          <w:iCs/>
          <w:noProof/>
          <w:sz w:val="24"/>
          <w:szCs w:val="24"/>
        </w:rPr>
        <w:t xml:space="preserve"> Appendix C – Present Network Analysis. Dubai Public Transport Bus Master Plan</w:t>
      </w:r>
      <w:r w:rsidRPr="002B6725">
        <w:rPr>
          <w:rFonts w:ascii="Times New Roman" w:hAnsi="Times New Roman" w:cs="Times New Roman"/>
          <w:sz w:val="24"/>
          <w:szCs w:val="24"/>
        </w:rPr>
        <w:t>.</w:t>
      </w:r>
    </w:p>
    <w:p w:rsidR="00BA0B1E" w:rsidRPr="002B6725" w:rsidRDefault="00BA0B1E" w:rsidP="00C32F22">
      <w:pPr>
        <w:spacing w:line="480" w:lineRule="auto"/>
        <w:jc w:val="both"/>
        <w:rPr>
          <w:rFonts w:ascii="Times New Roman" w:hAnsi="Times New Roman" w:cs="Times New Roman"/>
          <w:sz w:val="24"/>
          <w:szCs w:val="24"/>
        </w:rPr>
      </w:pPr>
    </w:p>
    <w:p w:rsidR="00BA0B1E" w:rsidRPr="002B6725" w:rsidRDefault="00BA0B1E" w:rsidP="00C32F22">
      <w:pPr>
        <w:spacing w:line="480" w:lineRule="auto"/>
        <w:jc w:val="both"/>
        <w:rPr>
          <w:rFonts w:ascii="Times New Roman" w:hAnsi="Times New Roman" w:cs="Times New Roman"/>
          <w:sz w:val="24"/>
          <w:szCs w:val="24"/>
        </w:rPr>
      </w:pPr>
    </w:p>
    <w:p w:rsidR="00BA0B1E" w:rsidRPr="002B6725" w:rsidRDefault="00BA0B1E" w:rsidP="00C32F22">
      <w:pPr>
        <w:spacing w:line="480" w:lineRule="auto"/>
        <w:jc w:val="both"/>
        <w:rPr>
          <w:rFonts w:ascii="Times New Roman" w:hAnsi="Times New Roman" w:cs="Times New Roman"/>
          <w:sz w:val="24"/>
          <w:szCs w:val="24"/>
        </w:rPr>
      </w:pPr>
    </w:p>
    <w:p w:rsidR="00BA0B1E" w:rsidRPr="002B6725" w:rsidRDefault="00BA0B1E" w:rsidP="00C32F22">
      <w:pPr>
        <w:spacing w:line="480" w:lineRule="auto"/>
        <w:jc w:val="both"/>
        <w:rPr>
          <w:rFonts w:ascii="Times New Roman" w:hAnsi="Times New Roman" w:cs="Times New Roman"/>
          <w:sz w:val="24"/>
          <w:szCs w:val="24"/>
        </w:rPr>
      </w:pPr>
    </w:p>
    <w:p w:rsidR="00BA0B1E" w:rsidRPr="002B6725" w:rsidRDefault="00BA0B1E" w:rsidP="00C32F22">
      <w:pPr>
        <w:spacing w:line="480" w:lineRule="auto"/>
        <w:jc w:val="both"/>
        <w:rPr>
          <w:rFonts w:ascii="Times New Roman" w:hAnsi="Times New Roman" w:cs="Times New Roman"/>
          <w:sz w:val="24"/>
          <w:szCs w:val="24"/>
        </w:rPr>
      </w:pPr>
    </w:p>
    <w:p w:rsidR="00BA0B1E" w:rsidRPr="002B6725" w:rsidRDefault="00BA0B1E" w:rsidP="00C32F22">
      <w:pPr>
        <w:spacing w:line="480" w:lineRule="auto"/>
        <w:jc w:val="both"/>
        <w:rPr>
          <w:rFonts w:ascii="Times New Roman" w:hAnsi="Times New Roman" w:cs="Times New Roman"/>
          <w:sz w:val="24"/>
          <w:szCs w:val="24"/>
        </w:rPr>
      </w:pPr>
    </w:p>
    <w:p w:rsidR="00BA0B1E" w:rsidRPr="002B6725" w:rsidRDefault="00BA0B1E" w:rsidP="00C32F22">
      <w:pPr>
        <w:spacing w:line="480" w:lineRule="auto"/>
        <w:jc w:val="both"/>
        <w:rPr>
          <w:rFonts w:ascii="Times New Roman" w:hAnsi="Times New Roman" w:cs="Times New Roman"/>
          <w:sz w:val="24"/>
          <w:szCs w:val="24"/>
        </w:rPr>
      </w:pPr>
    </w:p>
    <w:p w:rsidR="00BA0B1E" w:rsidRPr="002B6725" w:rsidRDefault="00BA0B1E" w:rsidP="00C32F22">
      <w:pPr>
        <w:spacing w:line="480" w:lineRule="auto"/>
        <w:jc w:val="both"/>
        <w:rPr>
          <w:rFonts w:ascii="Times New Roman" w:hAnsi="Times New Roman" w:cs="Times New Roman"/>
          <w:sz w:val="24"/>
          <w:szCs w:val="24"/>
        </w:rPr>
      </w:pPr>
    </w:p>
    <w:p w:rsidR="00BA0B1E" w:rsidRPr="002B6725" w:rsidRDefault="00BA0B1E" w:rsidP="00C32F22">
      <w:pPr>
        <w:spacing w:line="480" w:lineRule="auto"/>
        <w:jc w:val="both"/>
        <w:rPr>
          <w:rFonts w:ascii="Times New Roman" w:hAnsi="Times New Roman" w:cs="Times New Roman"/>
          <w:sz w:val="24"/>
          <w:szCs w:val="24"/>
        </w:rPr>
      </w:pPr>
    </w:p>
    <w:sectPr w:rsidR="00BA0B1E" w:rsidRPr="002B6725" w:rsidSect="00DF2823">
      <w:headerReference w:type="default" r:id="rId21"/>
      <w:headerReference w:type="first" r:id="rId22"/>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0782" w:rsidRDefault="00060782" w:rsidP="00BA0B1E">
      <w:pPr>
        <w:spacing w:after="0" w:line="240" w:lineRule="auto"/>
      </w:pPr>
      <w:r>
        <w:separator/>
      </w:r>
    </w:p>
  </w:endnote>
  <w:endnote w:type="continuationSeparator" w:id="0">
    <w:p w:rsidR="00060782" w:rsidRDefault="00060782" w:rsidP="00BA0B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0782" w:rsidRDefault="00060782" w:rsidP="00BA0B1E">
      <w:pPr>
        <w:spacing w:after="0" w:line="240" w:lineRule="auto"/>
      </w:pPr>
      <w:r>
        <w:separator/>
      </w:r>
    </w:p>
  </w:footnote>
  <w:footnote w:type="continuationSeparator" w:id="0">
    <w:p w:rsidR="00060782" w:rsidRDefault="00060782" w:rsidP="00BA0B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C6A" w:rsidRPr="00DF2823" w:rsidRDefault="00B73C6A" w:rsidP="00DF2823">
    <w:pPr>
      <w:pStyle w:val="Header"/>
      <w:rPr>
        <w:rFonts w:ascii="Times New Roman" w:hAnsi="Times New Roman" w:cs="Times New Roman"/>
        <w:sz w:val="24"/>
        <w:szCs w:val="24"/>
      </w:rPr>
    </w:pPr>
    <w:r w:rsidRPr="00BA0B1E">
      <w:rPr>
        <w:rFonts w:ascii="Times New Roman" w:hAnsi="Times New Roman" w:cs="Times New Roman"/>
        <w:sz w:val="24"/>
        <w:szCs w:val="24"/>
      </w:rPr>
      <w:t>SHARJAH ROADS AND TRANSPORT AUTHORITY</w:t>
    </w:r>
    <w:r>
      <w:rPr>
        <w:rFonts w:ascii="Times New Roman" w:hAnsi="Times New Roman" w:cs="Times New Roman"/>
        <w:sz w:val="24"/>
        <w:szCs w:val="24"/>
      </w:rPr>
      <w:t xml:space="preserve">                                                     </w:t>
    </w:r>
    <w:r w:rsidRPr="00BA0B1E">
      <w:rPr>
        <w:rFonts w:ascii="Times New Roman" w:hAnsi="Times New Roman" w:cs="Times New Roman"/>
        <w:sz w:val="24"/>
        <w:szCs w:val="24"/>
      </w:rPr>
      <w:t xml:space="preserve"> </w:t>
    </w:r>
    <w:sdt>
      <w:sdtPr>
        <w:rPr>
          <w:rFonts w:ascii="Times New Roman" w:hAnsi="Times New Roman" w:cs="Times New Roman"/>
          <w:sz w:val="24"/>
          <w:szCs w:val="24"/>
        </w:rPr>
        <w:id w:val="2094657159"/>
        <w:docPartObj>
          <w:docPartGallery w:val="Page Numbers (Top of Page)"/>
          <w:docPartUnique/>
        </w:docPartObj>
      </w:sdtPr>
      <w:sdtEndPr>
        <w:rPr>
          <w:noProof/>
        </w:rPr>
      </w:sdtEndPr>
      <w:sdtContent>
        <w:r w:rsidRPr="00BA0B1E">
          <w:rPr>
            <w:rFonts w:ascii="Times New Roman" w:hAnsi="Times New Roman" w:cs="Times New Roman"/>
            <w:sz w:val="24"/>
            <w:szCs w:val="24"/>
          </w:rPr>
          <w:fldChar w:fldCharType="begin"/>
        </w:r>
        <w:r w:rsidRPr="00BA0B1E">
          <w:rPr>
            <w:rFonts w:ascii="Times New Roman" w:hAnsi="Times New Roman" w:cs="Times New Roman"/>
            <w:sz w:val="24"/>
            <w:szCs w:val="24"/>
          </w:rPr>
          <w:instrText xml:space="preserve"> PAGE   \* MERGEFORMAT </w:instrText>
        </w:r>
        <w:r w:rsidRPr="00BA0B1E">
          <w:rPr>
            <w:rFonts w:ascii="Times New Roman" w:hAnsi="Times New Roman" w:cs="Times New Roman"/>
            <w:sz w:val="24"/>
            <w:szCs w:val="24"/>
          </w:rPr>
          <w:fldChar w:fldCharType="separate"/>
        </w:r>
        <w:r w:rsidR="004A4A1A">
          <w:rPr>
            <w:rFonts w:ascii="Times New Roman" w:hAnsi="Times New Roman" w:cs="Times New Roman"/>
            <w:noProof/>
            <w:sz w:val="24"/>
            <w:szCs w:val="24"/>
          </w:rPr>
          <w:t>5</w:t>
        </w:r>
        <w:r w:rsidRPr="00BA0B1E">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C6A" w:rsidRDefault="00B73C6A">
    <w:pPr>
      <w:pStyle w:val="Header"/>
      <w:jc w:val="right"/>
    </w:pPr>
    <w:r>
      <w:rPr>
        <w:rFonts w:ascii="Times New Roman" w:hAnsi="Times New Roman" w:cs="Times New Roman"/>
        <w:sz w:val="24"/>
        <w:szCs w:val="24"/>
      </w:rPr>
      <w:t xml:space="preserve"> </w:t>
    </w:r>
    <w:r w:rsidRPr="00BA0B1E">
      <w:rPr>
        <w:rFonts w:ascii="Times New Roman" w:hAnsi="Times New Roman" w:cs="Times New Roman"/>
        <w:sz w:val="24"/>
        <w:szCs w:val="24"/>
      </w:rPr>
      <w:t>SHARJAH ROADS AND TRANSPORT AUTHORITY</w:t>
    </w:r>
    <w:r>
      <w:rPr>
        <w:rFonts w:ascii="Times New Roman" w:hAnsi="Times New Roman" w:cs="Times New Roman"/>
        <w:sz w:val="24"/>
        <w:szCs w:val="24"/>
      </w:rPr>
      <w:t xml:space="preserve">                                                     </w:t>
    </w:r>
    <w:r>
      <w:t xml:space="preserve"> </w:t>
    </w:r>
    <w:sdt>
      <w:sdtPr>
        <w:id w:val="127151105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A4A1A">
          <w:rPr>
            <w:noProof/>
          </w:rPr>
          <w:t>1</w:t>
        </w:r>
        <w:r>
          <w:rPr>
            <w:noProof/>
          </w:rPr>
          <w:fldChar w:fldCharType="end"/>
        </w:r>
      </w:sdtContent>
    </w:sdt>
  </w:p>
  <w:p w:rsidR="00B73C6A" w:rsidRDefault="00B73C6A">
    <w:pPr>
      <w:pStyle w:val="Header"/>
    </w:pPr>
  </w:p>
  <w:p w:rsidR="00B73C6A" w:rsidRDefault="00B73C6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AC2A2D"/>
    <w:multiLevelType w:val="hybridMultilevel"/>
    <w:tmpl w:val="5CC8E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D4B2DA8"/>
    <w:multiLevelType w:val="multilevel"/>
    <w:tmpl w:val="80081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1565F76"/>
    <w:multiLevelType w:val="hybridMultilevel"/>
    <w:tmpl w:val="ADBA6E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0B1E"/>
    <w:rsid w:val="00040653"/>
    <w:rsid w:val="00055D48"/>
    <w:rsid w:val="00060782"/>
    <w:rsid w:val="00072C6F"/>
    <w:rsid w:val="00242425"/>
    <w:rsid w:val="002B389C"/>
    <w:rsid w:val="002B6725"/>
    <w:rsid w:val="002C0044"/>
    <w:rsid w:val="002F2239"/>
    <w:rsid w:val="00310336"/>
    <w:rsid w:val="003576B7"/>
    <w:rsid w:val="00372239"/>
    <w:rsid w:val="00373B7F"/>
    <w:rsid w:val="003D3009"/>
    <w:rsid w:val="00420308"/>
    <w:rsid w:val="004324F0"/>
    <w:rsid w:val="0043460E"/>
    <w:rsid w:val="004A2125"/>
    <w:rsid w:val="004A4A1A"/>
    <w:rsid w:val="004A58E1"/>
    <w:rsid w:val="004D5572"/>
    <w:rsid w:val="005058CE"/>
    <w:rsid w:val="00513563"/>
    <w:rsid w:val="00521453"/>
    <w:rsid w:val="00572914"/>
    <w:rsid w:val="005A0BAC"/>
    <w:rsid w:val="005B4200"/>
    <w:rsid w:val="005D0744"/>
    <w:rsid w:val="005D66A3"/>
    <w:rsid w:val="006337A7"/>
    <w:rsid w:val="006666F5"/>
    <w:rsid w:val="007155A5"/>
    <w:rsid w:val="00724ABE"/>
    <w:rsid w:val="00734142"/>
    <w:rsid w:val="007478AA"/>
    <w:rsid w:val="00783BBF"/>
    <w:rsid w:val="00794F39"/>
    <w:rsid w:val="007A6102"/>
    <w:rsid w:val="007A6F2E"/>
    <w:rsid w:val="007C5C96"/>
    <w:rsid w:val="008623F0"/>
    <w:rsid w:val="00877C43"/>
    <w:rsid w:val="008833E8"/>
    <w:rsid w:val="0088360B"/>
    <w:rsid w:val="008964A9"/>
    <w:rsid w:val="008C2A5D"/>
    <w:rsid w:val="008C7DE5"/>
    <w:rsid w:val="008E221D"/>
    <w:rsid w:val="00925928"/>
    <w:rsid w:val="009611D4"/>
    <w:rsid w:val="009622A6"/>
    <w:rsid w:val="00964D3A"/>
    <w:rsid w:val="009D0616"/>
    <w:rsid w:val="00A25F79"/>
    <w:rsid w:val="00A32FCD"/>
    <w:rsid w:val="00AA73E4"/>
    <w:rsid w:val="00AE72DA"/>
    <w:rsid w:val="00AF5941"/>
    <w:rsid w:val="00B36610"/>
    <w:rsid w:val="00B50BA0"/>
    <w:rsid w:val="00B73C6A"/>
    <w:rsid w:val="00BA0B1E"/>
    <w:rsid w:val="00BB0D96"/>
    <w:rsid w:val="00BC638A"/>
    <w:rsid w:val="00C16D93"/>
    <w:rsid w:val="00C26517"/>
    <w:rsid w:val="00C27FE1"/>
    <w:rsid w:val="00C32D49"/>
    <w:rsid w:val="00C32F22"/>
    <w:rsid w:val="00C42453"/>
    <w:rsid w:val="00C44EDF"/>
    <w:rsid w:val="00C829A0"/>
    <w:rsid w:val="00CB0735"/>
    <w:rsid w:val="00CC7D17"/>
    <w:rsid w:val="00CE582A"/>
    <w:rsid w:val="00CF03AD"/>
    <w:rsid w:val="00D62724"/>
    <w:rsid w:val="00D92F9A"/>
    <w:rsid w:val="00D936C2"/>
    <w:rsid w:val="00DB0914"/>
    <w:rsid w:val="00DC2E0A"/>
    <w:rsid w:val="00DE7C11"/>
    <w:rsid w:val="00DF2823"/>
    <w:rsid w:val="00E062C3"/>
    <w:rsid w:val="00E32F24"/>
    <w:rsid w:val="00EB1ED1"/>
    <w:rsid w:val="00EE201E"/>
    <w:rsid w:val="00EE703E"/>
    <w:rsid w:val="00F7200C"/>
    <w:rsid w:val="00FE08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A0B1E"/>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lang w:eastAsia="ja-JP"/>
    </w:rPr>
  </w:style>
  <w:style w:type="paragraph" w:styleId="Heading2">
    <w:name w:val="heading 2"/>
    <w:basedOn w:val="Normal"/>
    <w:next w:val="Normal"/>
    <w:link w:val="Heading2Char"/>
    <w:uiPriority w:val="9"/>
    <w:unhideWhenUsed/>
    <w:qFormat/>
    <w:rsid w:val="007C5C9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7478A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0B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0B1E"/>
  </w:style>
  <w:style w:type="paragraph" w:styleId="Footer">
    <w:name w:val="footer"/>
    <w:basedOn w:val="Normal"/>
    <w:link w:val="FooterChar"/>
    <w:uiPriority w:val="99"/>
    <w:unhideWhenUsed/>
    <w:rsid w:val="00BA0B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0B1E"/>
  </w:style>
  <w:style w:type="character" w:customStyle="1" w:styleId="Heading1Char">
    <w:name w:val="Heading 1 Char"/>
    <w:basedOn w:val="DefaultParagraphFont"/>
    <w:link w:val="Heading1"/>
    <w:uiPriority w:val="9"/>
    <w:rsid w:val="00BA0B1E"/>
    <w:rPr>
      <w:rFonts w:asciiTheme="majorHAnsi" w:eastAsiaTheme="majorEastAsia" w:hAnsiTheme="majorHAnsi" w:cstheme="majorBidi"/>
      <w:b/>
      <w:bCs/>
      <w:color w:val="2E74B5" w:themeColor="accent1" w:themeShade="BF"/>
      <w:sz w:val="28"/>
      <w:szCs w:val="28"/>
      <w:lang w:eastAsia="ja-JP"/>
    </w:rPr>
  </w:style>
  <w:style w:type="character" w:customStyle="1" w:styleId="BoldChar">
    <w:name w:val="Bold Char"/>
    <w:basedOn w:val="DefaultParagraphFont"/>
    <w:link w:val="Bold"/>
    <w:locked/>
    <w:rsid w:val="00BA0B1E"/>
    <w:rPr>
      <w:rFonts w:ascii="Tahoma" w:eastAsia="Times New Roman" w:hAnsi="Tahoma" w:cs="Times New Roman"/>
      <w:b/>
      <w:spacing w:val="10"/>
      <w:sz w:val="16"/>
      <w:szCs w:val="16"/>
    </w:rPr>
  </w:style>
  <w:style w:type="paragraph" w:customStyle="1" w:styleId="Bold">
    <w:name w:val="Bold"/>
    <w:basedOn w:val="Normal"/>
    <w:link w:val="BoldChar"/>
    <w:rsid w:val="00BA0B1E"/>
    <w:pPr>
      <w:spacing w:before="120" w:after="120" w:line="240" w:lineRule="auto"/>
    </w:pPr>
    <w:rPr>
      <w:rFonts w:ascii="Tahoma" w:eastAsia="Times New Roman" w:hAnsi="Tahoma" w:cs="Times New Roman"/>
      <w:b/>
      <w:spacing w:val="10"/>
      <w:sz w:val="16"/>
      <w:szCs w:val="16"/>
    </w:rPr>
  </w:style>
  <w:style w:type="table" w:styleId="TableGrid">
    <w:name w:val="Table Grid"/>
    <w:basedOn w:val="TableNormal"/>
    <w:uiPriority w:val="59"/>
    <w:rsid w:val="00BA0B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A0B1E"/>
    <w:rPr>
      <w:color w:val="0563C1" w:themeColor="hyperlink"/>
      <w:u w:val="single"/>
    </w:rPr>
  </w:style>
  <w:style w:type="paragraph" w:styleId="Bibliography">
    <w:name w:val="Bibliography"/>
    <w:basedOn w:val="Normal"/>
    <w:next w:val="Normal"/>
    <w:uiPriority w:val="37"/>
    <w:unhideWhenUsed/>
    <w:rsid w:val="00BA0B1E"/>
    <w:pPr>
      <w:bidi/>
    </w:pPr>
  </w:style>
  <w:style w:type="paragraph" w:styleId="TOCHeading">
    <w:name w:val="TOC Heading"/>
    <w:basedOn w:val="Heading1"/>
    <w:next w:val="Normal"/>
    <w:uiPriority w:val="39"/>
    <w:unhideWhenUsed/>
    <w:qFormat/>
    <w:rsid w:val="00BA0B1E"/>
    <w:pPr>
      <w:spacing w:before="240" w:line="259" w:lineRule="auto"/>
      <w:outlineLvl w:val="9"/>
    </w:pPr>
    <w:rPr>
      <w:b w:val="0"/>
      <w:bCs w:val="0"/>
      <w:sz w:val="32"/>
      <w:szCs w:val="32"/>
      <w:lang w:eastAsia="en-US"/>
    </w:rPr>
  </w:style>
  <w:style w:type="paragraph" w:styleId="TOC1">
    <w:name w:val="toc 1"/>
    <w:basedOn w:val="Normal"/>
    <w:next w:val="Normal"/>
    <w:autoRedefine/>
    <w:uiPriority w:val="39"/>
    <w:unhideWhenUsed/>
    <w:rsid w:val="00BA0B1E"/>
    <w:pPr>
      <w:bidi/>
      <w:spacing w:after="100"/>
    </w:pPr>
  </w:style>
  <w:style w:type="table" w:styleId="LightShading-Accent4">
    <w:name w:val="Light Shading Accent 4"/>
    <w:basedOn w:val="TableNormal"/>
    <w:uiPriority w:val="60"/>
    <w:rsid w:val="00BA0B1E"/>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paragraph" w:styleId="Caption">
    <w:name w:val="caption"/>
    <w:basedOn w:val="Normal"/>
    <w:next w:val="Normal"/>
    <w:uiPriority w:val="35"/>
    <w:unhideWhenUsed/>
    <w:qFormat/>
    <w:rsid w:val="00BA0B1E"/>
    <w:pPr>
      <w:bidi/>
      <w:spacing w:after="200" w:line="240" w:lineRule="auto"/>
    </w:pPr>
    <w:rPr>
      <w:i/>
      <w:iCs/>
      <w:color w:val="44546A" w:themeColor="text2"/>
      <w:sz w:val="18"/>
      <w:szCs w:val="18"/>
    </w:rPr>
  </w:style>
  <w:style w:type="table" w:customStyle="1" w:styleId="GridTable1Light-Accent21">
    <w:name w:val="Grid Table 1 Light - Accent 21"/>
    <w:basedOn w:val="TableNormal"/>
    <w:uiPriority w:val="46"/>
    <w:rsid w:val="00BA0B1E"/>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styleId="TableofFigures">
    <w:name w:val="table of figures"/>
    <w:basedOn w:val="Normal"/>
    <w:next w:val="Normal"/>
    <w:uiPriority w:val="99"/>
    <w:unhideWhenUsed/>
    <w:rsid w:val="00BA0B1E"/>
    <w:pPr>
      <w:bidi/>
      <w:spacing w:after="0"/>
    </w:pPr>
  </w:style>
  <w:style w:type="table" w:customStyle="1" w:styleId="TableGridLight1">
    <w:name w:val="Table Grid Light1"/>
    <w:basedOn w:val="TableNormal"/>
    <w:uiPriority w:val="40"/>
    <w:rsid w:val="00EE201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7C5C96"/>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7478AA"/>
    <w:pPr>
      <w:spacing w:after="100"/>
      <w:ind w:left="220"/>
    </w:pPr>
  </w:style>
  <w:style w:type="character" w:customStyle="1" w:styleId="Heading3Char">
    <w:name w:val="Heading 3 Char"/>
    <w:basedOn w:val="DefaultParagraphFont"/>
    <w:link w:val="Heading3"/>
    <w:uiPriority w:val="9"/>
    <w:rsid w:val="007478AA"/>
    <w:rPr>
      <w:rFonts w:asciiTheme="majorHAnsi" w:eastAsiaTheme="majorEastAsia" w:hAnsiTheme="majorHAnsi" w:cstheme="majorBidi"/>
      <w:color w:val="1F4D78" w:themeColor="accent1" w:themeShade="7F"/>
      <w:sz w:val="24"/>
      <w:szCs w:val="24"/>
    </w:rPr>
  </w:style>
  <w:style w:type="paragraph" w:styleId="TOC3">
    <w:name w:val="toc 3"/>
    <w:basedOn w:val="Normal"/>
    <w:next w:val="Normal"/>
    <w:autoRedefine/>
    <w:uiPriority w:val="39"/>
    <w:unhideWhenUsed/>
    <w:rsid w:val="005A0BAC"/>
    <w:pPr>
      <w:spacing w:after="100"/>
      <w:ind w:left="440"/>
    </w:pPr>
  </w:style>
  <w:style w:type="paragraph" w:styleId="ListParagraph">
    <w:name w:val="List Paragraph"/>
    <w:basedOn w:val="Normal"/>
    <w:uiPriority w:val="34"/>
    <w:qFormat/>
    <w:rsid w:val="00373B7F"/>
    <w:pPr>
      <w:ind w:left="720"/>
      <w:contextualSpacing/>
    </w:pPr>
  </w:style>
  <w:style w:type="paragraph" w:styleId="BalloonText">
    <w:name w:val="Balloon Text"/>
    <w:basedOn w:val="Normal"/>
    <w:link w:val="BalloonTextChar"/>
    <w:uiPriority w:val="99"/>
    <w:semiHidden/>
    <w:unhideWhenUsed/>
    <w:rsid w:val="00DB09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0914"/>
    <w:rPr>
      <w:rFonts w:ascii="Tahoma" w:hAnsi="Tahoma" w:cs="Tahoma"/>
      <w:sz w:val="16"/>
      <w:szCs w:val="16"/>
    </w:rPr>
  </w:style>
  <w:style w:type="paragraph" w:styleId="NormalWeb">
    <w:name w:val="Normal (Web)"/>
    <w:basedOn w:val="Normal"/>
    <w:uiPriority w:val="99"/>
    <w:unhideWhenUsed/>
    <w:rsid w:val="009611D4"/>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A0B1E"/>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lang w:eastAsia="ja-JP"/>
    </w:rPr>
  </w:style>
  <w:style w:type="paragraph" w:styleId="Heading2">
    <w:name w:val="heading 2"/>
    <w:basedOn w:val="Normal"/>
    <w:next w:val="Normal"/>
    <w:link w:val="Heading2Char"/>
    <w:uiPriority w:val="9"/>
    <w:unhideWhenUsed/>
    <w:qFormat/>
    <w:rsid w:val="007C5C9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7478A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0B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0B1E"/>
  </w:style>
  <w:style w:type="paragraph" w:styleId="Footer">
    <w:name w:val="footer"/>
    <w:basedOn w:val="Normal"/>
    <w:link w:val="FooterChar"/>
    <w:uiPriority w:val="99"/>
    <w:unhideWhenUsed/>
    <w:rsid w:val="00BA0B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0B1E"/>
  </w:style>
  <w:style w:type="character" w:customStyle="1" w:styleId="Heading1Char">
    <w:name w:val="Heading 1 Char"/>
    <w:basedOn w:val="DefaultParagraphFont"/>
    <w:link w:val="Heading1"/>
    <w:uiPriority w:val="9"/>
    <w:rsid w:val="00BA0B1E"/>
    <w:rPr>
      <w:rFonts w:asciiTheme="majorHAnsi" w:eastAsiaTheme="majorEastAsia" w:hAnsiTheme="majorHAnsi" w:cstheme="majorBidi"/>
      <w:b/>
      <w:bCs/>
      <w:color w:val="2E74B5" w:themeColor="accent1" w:themeShade="BF"/>
      <w:sz w:val="28"/>
      <w:szCs w:val="28"/>
      <w:lang w:eastAsia="ja-JP"/>
    </w:rPr>
  </w:style>
  <w:style w:type="character" w:customStyle="1" w:styleId="BoldChar">
    <w:name w:val="Bold Char"/>
    <w:basedOn w:val="DefaultParagraphFont"/>
    <w:link w:val="Bold"/>
    <w:locked/>
    <w:rsid w:val="00BA0B1E"/>
    <w:rPr>
      <w:rFonts w:ascii="Tahoma" w:eastAsia="Times New Roman" w:hAnsi="Tahoma" w:cs="Times New Roman"/>
      <w:b/>
      <w:spacing w:val="10"/>
      <w:sz w:val="16"/>
      <w:szCs w:val="16"/>
    </w:rPr>
  </w:style>
  <w:style w:type="paragraph" w:customStyle="1" w:styleId="Bold">
    <w:name w:val="Bold"/>
    <w:basedOn w:val="Normal"/>
    <w:link w:val="BoldChar"/>
    <w:rsid w:val="00BA0B1E"/>
    <w:pPr>
      <w:spacing w:before="120" w:after="120" w:line="240" w:lineRule="auto"/>
    </w:pPr>
    <w:rPr>
      <w:rFonts w:ascii="Tahoma" w:eastAsia="Times New Roman" w:hAnsi="Tahoma" w:cs="Times New Roman"/>
      <w:b/>
      <w:spacing w:val="10"/>
      <w:sz w:val="16"/>
      <w:szCs w:val="16"/>
    </w:rPr>
  </w:style>
  <w:style w:type="table" w:styleId="TableGrid">
    <w:name w:val="Table Grid"/>
    <w:basedOn w:val="TableNormal"/>
    <w:uiPriority w:val="59"/>
    <w:rsid w:val="00BA0B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A0B1E"/>
    <w:rPr>
      <w:color w:val="0563C1" w:themeColor="hyperlink"/>
      <w:u w:val="single"/>
    </w:rPr>
  </w:style>
  <w:style w:type="paragraph" w:styleId="Bibliography">
    <w:name w:val="Bibliography"/>
    <w:basedOn w:val="Normal"/>
    <w:next w:val="Normal"/>
    <w:uiPriority w:val="37"/>
    <w:unhideWhenUsed/>
    <w:rsid w:val="00BA0B1E"/>
    <w:pPr>
      <w:bidi/>
    </w:pPr>
  </w:style>
  <w:style w:type="paragraph" w:styleId="TOCHeading">
    <w:name w:val="TOC Heading"/>
    <w:basedOn w:val="Heading1"/>
    <w:next w:val="Normal"/>
    <w:uiPriority w:val="39"/>
    <w:unhideWhenUsed/>
    <w:qFormat/>
    <w:rsid w:val="00BA0B1E"/>
    <w:pPr>
      <w:spacing w:before="240" w:line="259" w:lineRule="auto"/>
      <w:outlineLvl w:val="9"/>
    </w:pPr>
    <w:rPr>
      <w:b w:val="0"/>
      <w:bCs w:val="0"/>
      <w:sz w:val="32"/>
      <w:szCs w:val="32"/>
      <w:lang w:eastAsia="en-US"/>
    </w:rPr>
  </w:style>
  <w:style w:type="paragraph" w:styleId="TOC1">
    <w:name w:val="toc 1"/>
    <w:basedOn w:val="Normal"/>
    <w:next w:val="Normal"/>
    <w:autoRedefine/>
    <w:uiPriority w:val="39"/>
    <w:unhideWhenUsed/>
    <w:rsid w:val="00BA0B1E"/>
    <w:pPr>
      <w:bidi/>
      <w:spacing w:after="100"/>
    </w:pPr>
  </w:style>
  <w:style w:type="table" w:styleId="LightShading-Accent4">
    <w:name w:val="Light Shading Accent 4"/>
    <w:basedOn w:val="TableNormal"/>
    <w:uiPriority w:val="60"/>
    <w:rsid w:val="00BA0B1E"/>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paragraph" w:styleId="Caption">
    <w:name w:val="caption"/>
    <w:basedOn w:val="Normal"/>
    <w:next w:val="Normal"/>
    <w:uiPriority w:val="35"/>
    <w:unhideWhenUsed/>
    <w:qFormat/>
    <w:rsid w:val="00BA0B1E"/>
    <w:pPr>
      <w:bidi/>
      <w:spacing w:after="200" w:line="240" w:lineRule="auto"/>
    </w:pPr>
    <w:rPr>
      <w:i/>
      <w:iCs/>
      <w:color w:val="44546A" w:themeColor="text2"/>
      <w:sz w:val="18"/>
      <w:szCs w:val="18"/>
    </w:rPr>
  </w:style>
  <w:style w:type="table" w:customStyle="1" w:styleId="GridTable1Light-Accent21">
    <w:name w:val="Grid Table 1 Light - Accent 21"/>
    <w:basedOn w:val="TableNormal"/>
    <w:uiPriority w:val="46"/>
    <w:rsid w:val="00BA0B1E"/>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styleId="TableofFigures">
    <w:name w:val="table of figures"/>
    <w:basedOn w:val="Normal"/>
    <w:next w:val="Normal"/>
    <w:uiPriority w:val="99"/>
    <w:unhideWhenUsed/>
    <w:rsid w:val="00BA0B1E"/>
    <w:pPr>
      <w:bidi/>
      <w:spacing w:after="0"/>
    </w:pPr>
  </w:style>
  <w:style w:type="table" w:customStyle="1" w:styleId="TableGridLight1">
    <w:name w:val="Table Grid Light1"/>
    <w:basedOn w:val="TableNormal"/>
    <w:uiPriority w:val="40"/>
    <w:rsid w:val="00EE201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7C5C96"/>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7478AA"/>
    <w:pPr>
      <w:spacing w:after="100"/>
      <w:ind w:left="220"/>
    </w:pPr>
  </w:style>
  <w:style w:type="character" w:customStyle="1" w:styleId="Heading3Char">
    <w:name w:val="Heading 3 Char"/>
    <w:basedOn w:val="DefaultParagraphFont"/>
    <w:link w:val="Heading3"/>
    <w:uiPriority w:val="9"/>
    <w:rsid w:val="007478AA"/>
    <w:rPr>
      <w:rFonts w:asciiTheme="majorHAnsi" w:eastAsiaTheme="majorEastAsia" w:hAnsiTheme="majorHAnsi" w:cstheme="majorBidi"/>
      <w:color w:val="1F4D78" w:themeColor="accent1" w:themeShade="7F"/>
      <w:sz w:val="24"/>
      <w:szCs w:val="24"/>
    </w:rPr>
  </w:style>
  <w:style w:type="paragraph" w:styleId="TOC3">
    <w:name w:val="toc 3"/>
    <w:basedOn w:val="Normal"/>
    <w:next w:val="Normal"/>
    <w:autoRedefine/>
    <w:uiPriority w:val="39"/>
    <w:unhideWhenUsed/>
    <w:rsid w:val="005A0BAC"/>
    <w:pPr>
      <w:spacing w:after="100"/>
      <w:ind w:left="440"/>
    </w:pPr>
  </w:style>
  <w:style w:type="paragraph" w:styleId="ListParagraph">
    <w:name w:val="List Paragraph"/>
    <w:basedOn w:val="Normal"/>
    <w:uiPriority w:val="34"/>
    <w:qFormat/>
    <w:rsid w:val="00373B7F"/>
    <w:pPr>
      <w:ind w:left="720"/>
      <w:contextualSpacing/>
    </w:pPr>
  </w:style>
  <w:style w:type="paragraph" w:styleId="BalloonText">
    <w:name w:val="Balloon Text"/>
    <w:basedOn w:val="Normal"/>
    <w:link w:val="BalloonTextChar"/>
    <w:uiPriority w:val="99"/>
    <w:semiHidden/>
    <w:unhideWhenUsed/>
    <w:rsid w:val="00DB09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0914"/>
    <w:rPr>
      <w:rFonts w:ascii="Tahoma" w:hAnsi="Tahoma" w:cs="Tahoma"/>
      <w:sz w:val="16"/>
      <w:szCs w:val="16"/>
    </w:rPr>
  </w:style>
  <w:style w:type="paragraph" w:styleId="NormalWeb">
    <w:name w:val="Normal (Web)"/>
    <w:basedOn w:val="Normal"/>
    <w:uiPriority w:val="99"/>
    <w:unhideWhenUsed/>
    <w:rsid w:val="009611D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8300837">
      <w:bodyDiv w:val="1"/>
      <w:marLeft w:val="0"/>
      <w:marRight w:val="0"/>
      <w:marTop w:val="0"/>
      <w:marBottom w:val="0"/>
      <w:divBdr>
        <w:top w:val="none" w:sz="0" w:space="0" w:color="auto"/>
        <w:left w:val="none" w:sz="0" w:space="0" w:color="auto"/>
        <w:bottom w:val="none" w:sz="0" w:space="0" w:color="auto"/>
        <w:right w:val="none" w:sz="0" w:space="0" w:color="auto"/>
      </w:divBdr>
    </w:div>
    <w:div w:id="1738672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diagramQuickStyle" Target="diagrams/quickStyl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diagramLayout" Target="diagrams/layout1.xml"/><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5.gif"/><Relationship Id="rId23" Type="http://schemas.openxmlformats.org/officeDocument/2006/relationships/fontTable" Target="fontTable.xml"/><Relationship Id="rId10" Type="http://schemas.openxmlformats.org/officeDocument/2006/relationships/image" Target="media/image1.gif"/><Relationship Id="rId19" Type="http://schemas.openxmlformats.org/officeDocument/2006/relationships/diagramColors" Target="diagrams/colors1.xml"/><Relationship Id="rId4" Type="http://schemas.microsoft.com/office/2007/relationships/stylesWithEffects" Target="stylesWithEffects.xml"/><Relationship Id="rId9" Type="http://schemas.openxmlformats.org/officeDocument/2006/relationships/chart" Target="charts/chart1.xml"/><Relationship Id="rId14" Type="http://schemas.microsoft.com/office/2007/relationships/hdphoto" Target="media/hdphoto1.wdp"/><Relationship Id="rId22" Type="http://schemas.openxmlformats.org/officeDocument/2006/relationships/header" Target="head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Number of Vehicles Recorded at a given time</a:t>
            </a:r>
          </a:p>
        </c:rich>
      </c:tx>
      <c:overlay val="0"/>
      <c:spPr>
        <a:noFill/>
        <a:ln>
          <a:noFill/>
        </a:ln>
        <a:effectLst/>
      </c:spPr>
    </c:title>
    <c:autoTitleDeleted val="0"/>
    <c:plotArea>
      <c:layout/>
      <c:lineChart>
        <c:grouping val="stacked"/>
        <c:varyColors val="0"/>
        <c:ser>
          <c:idx val="0"/>
          <c:order val="0"/>
          <c:tx>
            <c:strRef>
              <c:f>Sheet1!$B$1</c:f>
              <c:strCache>
                <c:ptCount val="1"/>
                <c:pt idx="0">
                  <c:v>Number of Vehicles</c:v>
                </c:pt>
              </c:strCache>
            </c:strRef>
          </c:tx>
          <c:spPr>
            <a:ln w="28575" cap="rnd">
              <a:solidFill>
                <a:schemeClr val="accent1"/>
              </a:solidFill>
              <a:round/>
            </a:ln>
            <a:effectLst/>
          </c:spPr>
          <c:marker>
            <c:symbol val="none"/>
          </c:marker>
          <c:dLbls>
            <c:dLbl>
              <c:idx val="0"/>
              <c:layout>
                <c:manualLayout>
                  <c:x val="-4.0787037037037038E-2"/>
                  <c:y val="-1.5873015873015872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
              <c:layout>
                <c:manualLayout>
                  <c:x val="-4.0787037037037038E-2"/>
                  <c:y val="3.1746031746031675E-2"/>
                </c:manualLayout>
              </c:layout>
              <c:dLblPos val="r"/>
              <c:showLegendKey val="0"/>
              <c:showVal val="1"/>
              <c:showCatName val="0"/>
              <c:showSerName val="0"/>
              <c:showPercent val="0"/>
              <c:showBubbleSize val="0"/>
              <c:extLst>
                <c:ext xmlns:c15="http://schemas.microsoft.com/office/drawing/2012/chart" uri="{CE6537A1-D6FC-4f65-9D91-7224C49458BB}"/>
              </c:extLst>
            </c:dLbl>
            <c:dLbl>
              <c:idx val="2"/>
              <c:layout>
                <c:manualLayout>
                  <c:x val="-4.0787037037037038E-2"/>
                  <c:y val="-2.3809523809523846E-2"/>
                </c:manualLayout>
              </c:layout>
              <c:dLblPos val="r"/>
              <c:showLegendKey val="0"/>
              <c:showVal val="1"/>
              <c:showCatName val="0"/>
              <c:showSerName val="0"/>
              <c:showPercent val="0"/>
              <c:showBubbleSize val="0"/>
              <c:extLst>
                <c:ext xmlns:c15="http://schemas.microsoft.com/office/drawing/2012/chart" uri="{CE6537A1-D6FC-4f65-9D91-7224C49458BB}"/>
              </c:extLst>
            </c:dLbl>
            <c:dLbl>
              <c:idx val="3"/>
              <c:layout>
                <c:manualLayout>
                  <c:x val="-4.0787037037037122E-2"/>
                  <c:y val="2.7777777777777849E-2"/>
                </c:manualLayout>
              </c:layout>
              <c:dLblPos val="r"/>
              <c:showLegendKey val="0"/>
              <c:showVal val="1"/>
              <c:showCatName val="0"/>
              <c:showSerName val="0"/>
              <c:showPercent val="0"/>
              <c:showBubbleSize val="0"/>
              <c:extLst>
                <c:ext xmlns:c15="http://schemas.microsoft.com/office/drawing/2012/chart" uri="{CE6537A1-D6FC-4f65-9D91-7224C49458BB}"/>
              </c:extLst>
            </c:dLbl>
            <c:dLbl>
              <c:idx val="4"/>
              <c:layout>
                <c:manualLayout>
                  <c:x val="-4.0787037037037122E-2"/>
                  <c:y val="-1.984126984126984E-2"/>
                </c:manualLayout>
              </c:layout>
              <c:dLblPos val="r"/>
              <c:showLegendKey val="0"/>
              <c:showVal val="1"/>
              <c:showCatName val="0"/>
              <c:showSerName val="0"/>
              <c:showPercent val="0"/>
              <c:showBubbleSize val="0"/>
              <c:extLst>
                <c:ext xmlns:c15="http://schemas.microsoft.com/office/drawing/2012/chart" uri="{CE6537A1-D6FC-4f65-9D91-7224C49458BB}"/>
              </c:extLst>
            </c:dLbl>
            <c:dLbl>
              <c:idx val="5"/>
              <c:layout>
                <c:manualLayout>
                  <c:x val="-3.5509259259259261E-2"/>
                  <c:y val="3.1746031746031675E-2"/>
                </c:manualLayout>
              </c:layout>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6:00am – 9:00am</c:v>
                </c:pt>
                <c:pt idx="1">
                  <c:v>9:00am – 1200am  </c:v>
                </c:pt>
                <c:pt idx="2">
                  <c:v>12:00pm – 3:00am</c:v>
                </c:pt>
                <c:pt idx="3">
                  <c:v>3:00 am – 5.00am </c:v>
                </c:pt>
                <c:pt idx="4">
                  <c:v>5.00am – 8.00am </c:v>
                </c:pt>
                <c:pt idx="5">
                  <c:v>8.00am – 12.00am </c:v>
                </c:pt>
              </c:strCache>
            </c:strRef>
          </c:cat>
          <c:val>
            <c:numRef>
              <c:f>Sheet1!$B$2:$B$7</c:f>
              <c:numCache>
                <c:formatCode>General</c:formatCode>
                <c:ptCount val="6"/>
                <c:pt idx="0">
                  <c:v>3500</c:v>
                </c:pt>
                <c:pt idx="1">
                  <c:v>1500</c:v>
                </c:pt>
                <c:pt idx="2">
                  <c:v>2700</c:v>
                </c:pt>
                <c:pt idx="3">
                  <c:v>1000</c:v>
                </c:pt>
                <c:pt idx="4">
                  <c:v>3000</c:v>
                </c:pt>
                <c:pt idx="5">
                  <c:v>950</c:v>
                </c:pt>
              </c:numCache>
            </c:numRef>
          </c:val>
          <c:smooth val="0"/>
        </c:ser>
        <c:dLbls>
          <c:dLblPos val="ctr"/>
          <c:showLegendKey val="0"/>
          <c:showVal val="1"/>
          <c:showCatName val="0"/>
          <c:showSerName val="0"/>
          <c:showPercent val="0"/>
          <c:showBubbleSize val="0"/>
        </c:dLbls>
        <c:marker val="1"/>
        <c:smooth val="0"/>
        <c:axId val="38707200"/>
        <c:axId val="285760832"/>
      </c:lineChart>
      <c:catAx>
        <c:axId val="38707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5760832"/>
        <c:crosses val="autoZero"/>
        <c:auto val="1"/>
        <c:lblAlgn val="ctr"/>
        <c:lblOffset val="100"/>
        <c:noMultiLvlLbl val="0"/>
      </c:catAx>
      <c:valAx>
        <c:axId val="2857608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7072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4FC2894-42BE-4A13-8377-262A8F1FB214}" type="doc">
      <dgm:prSet loTypeId="urn:microsoft.com/office/officeart/2005/8/layout/venn1" loCatId="relationship" qsTypeId="urn:microsoft.com/office/officeart/2005/8/quickstyle/3d3" qsCatId="3D" csTypeId="urn:microsoft.com/office/officeart/2005/8/colors/accent3_1" csCatId="accent3" phldr="1"/>
      <dgm:spPr/>
    </dgm:pt>
    <dgm:pt modelId="{FCAF7EB8-B0F0-4E07-9BCB-9D05714359FE}">
      <dgm:prSet phldrT="[Text]" custT="1"/>
      <dgm:spPr>
        <a:xfrm>
          <a:off x="1521142" y="34051"/>
          <a:ext cx="1634490" cy="1634490"/>
        </a:xfrm>
      </dgm:spPr>
      <dgm:t>
        <a:bodyPr/>
        <a:lstStyle/>
        <a:p>
          <a:pPr algn="ctr"/>
          <a:r>
            <a:rPr lang="en-US" sz="1200" b="1" u="none">
              <a:latin typeface="Times New Roman" panose="02020603050405020304" pitchFamily="18" charset="0"/>
              <a:ea typeface="+mn-ea"/>
              <a:cs typeface="Times New Roman" panose="02020603050405020304" pitchFamily="18" charset="0"/>
            </a:rPr>
            <a:t>Software Engineers</a:t>
          </a:r>
        </a:p>
      </dgm:t>
    </dgm:pt>
    <dgm:pt modelId="{39B09D23-A7A8-4341-898A-C5D531182C92}" type="parTrans" cxnId="{3600E283-22E6-4AA9-AD11-9C33AF284FDB}">
      <dgm:prSet/>
      <dgm:spPr/>
      <dgm:t>
        <a:bodyPr/>
        <a:lstStyle/>
        <a:p>
          <a:pPr algn="ctr"/>
          <a:endParaRPr lang="en-US"/>
        </a:p>
      </dgm:t>
    </dgm:pt>
    <dgm:pt modelId="{AD828F8E-AD41-4757-B780-4019A7ED2083}" type="sibTrans" cxnId="{3600E283-22E6-4AA9-AD11-9C33AF284FDB}">
      <dgm:prSet/>
      <dgm:spPr/>
      <dgm:t>
        <a:bodyPr/>
        <a:lstStyle/>
        <a:p>
          <a:pPr algn="ctr"/>
          <a:endParaRPr lang="en-US"/>
        </a:p>
      </dgm:t>
    </dgm:pt>
    <dgm:pt modelId="{6FFF19A8-8E22-4E37-BE7D-E3035D7D278E}">
      <dgm:prSet phldrT="[Text]" custT="1"/>
      <dgm:spPr>
        <a:xfrm>
          <a:off x="2021743" y="990751"/>
          <a:ext cx="1634490" cy="1634490"/>
        </a:xfrm>
      </dgm:spPr>
      <dgm:t>
        <a:bodyPr/>
        <a:lstStyle/>
        <a:p>
          <a:pPr algn="ctr"/>
          <a:r>
            <a:rPr lang="en-US" sz="1200" b="1">
              <a:latin typeface="Times New Roman" panose="02020603050405020304" pitchFamily="18" charset="0"/>
              <a:ea typeface="+mn-ea"/>
              <a:cs typeface="Times New Roman" panose="02020603050405020304" pitchFamily="18" charset="0"/>
            </a:rPr>
            <a:t>System Maintainance Team</a:t>
          </a:r>
        </a:p>
      </dgm:t>
    </dgm:pt>
    <dgm:pt modelId="{2F3767BA-AE3D-4277-893B-0C29C557E72E}" type="parTrans" cxnId="{1F0DEE2E-5279-4375-8749-F27A4593CE0E}">
      <dgm:prSet/>
      <dgm:spPr/>
      <dgm:t>
        <a:bodyPr/>
        <a:lstStyle/>
        <a:p>
          <a:pPr algn="ctr"/>
          <a:endParaRPr lang="en-US"/>
        </a:p>
      </dgm:t>
    </dgm:pt>
    <dgm:pt modelId="{CB73CD44-EFD8-4BE1-87F7-8D03A2F26817}" type="sibTrans" cxnId="{1F0DEE2E-5279-4375-8749-F27A4593CE0E}">
      <dgm:prSet/>
      <dgm:spPr/>
      <dgm:t>
        <a:bodyPr/>
        <a:lstStyle/>
        <a:p>
          <a:pPr algn="ctr"/>
          <a:endParaRPr lang="en-US"/>
        </a:p>
      </dgm:t>
    </dgm:pt>
    <dgm:pt modelId="{0A0FBE96-07C2-4E0B-91EF-B9840A464A66}">
      <dgm:prSet phldrT="[Text]" custT="1"/>
      <dgm:spPr>
        <a:xfrm>
          <a:off x="931364" y="1055608"/>
          <a:ext cx="1634490" cy="1634490"/>
        </a:xfrm>
      </dgm:spPr>
      <dgm:t>
        <a:bodyPr/>
        <a:lstStyle/>
        <a:p>
          <a:pPr algn="ctr"/>
          <a:r>
            <a:rPr lang="en-US" sz="1200" b="1">
              <a:latin typeface="Times New Roman" panose="02020603050405020304" pitchFamily="18" charset="0"/>
              <a:ea typeface="+mn-ea"/>
              <a:cs typeface="Times New Roman" panose="02020603050405020304" pitchFamily="18" charset="0"/>
            </a:rPr>
            <a:t>Database Managers</a:t>
          </a:r>
        </a:p>
      </dgm:t>
    </dgm:pt>
    <dgm:pt modelId="{CDEE720A-E1A6-4028-B88F-0C919B0DB1AD}" type="parTrans" cxnId="{97270EF0-E106-4315-AF90-6EEC5BB8FAA1}">
      <dgm:prSet/>
      <dgm:spPr/>
      <dgm:t>
        <a:bodyPr/>
        <a:lstStyle/>
        <a:p>
          <a:pPr algn="ctr"/>
          <a:endParaRPr lang="en-US"/>
        </a:p>
      </dgm:t>
    </dgm:pt>
    <dgm:pt modelId="{613190D7-0D80-416D-95D2-37C6E2306DA2}" type="sibTrans" cxnId="{97270EF0-E106-4315-AF90-6EEC5BB8FAA1}">
      <dgm:prSet/>
      <dgm:spPr/>
      <dgm:t>
        <a:bodyPr/>
        <a:lstStyle/>
        <a:p>
          <a:pPr algn="ctr"/>
          <a:endParaRPr lang="en-US"/>
        </a:p>
      </dgm:t>
    </dgm:pt>
    <dgm:pt modelId="{5D853D2E-B96E-42DA-BD2D-3F4468025BD0}" type="pres">
      <dgm:prSet presAssocID="{64FC2894-42BE-4A13-8377-262A8F1FB214}" presName="compositeShape" presStyleCnt="0">
        <dgm:presLayoutVars>
          <dgm:chMax val="7"/>
          <dgm:dir/>
          <dgm:resizeHandles val="exact"/>
        </dgm:presLayoutVars>
      </dgm:prSet>
      <dgm:spPr/>
    </dgm:pt>
    <dgm:pt modelId="{6EAA8E13-A451-4D66-8EC2-29CD6DC852B7}" type="pres">
      <dgm:prSet presAssocID="{FCAF7EB8-B0F0-4E07-9BCB-9D05714359FE}" presName="circ1" presStyleLbl="vennNode1" presStyleIdx="0" presStyleCnt="3"/>
      <dgm:spPr/>
      <dgm:t>
        <a:bodyPr/>
        <a:lstStyle/>
        <a:p>
          <a:endParaRPr lang="en-US"/>
        </a:p>
      </dgm:t>
    </dgm:pt>
    <dgm:pt modelId="{B034880B-3936-402A-957A-6228990E3AE2}" type="pres">
      <dgm:prSet presAssocID="{FCAF7EB8-B0F0-4E07-9BCB-9D05714359FE}" presName="circ1Tx" presStyleLbl="revTx" presStyleIdx="0" presStyleCnt="0">
        <dgm:presLayoutVars>
          <dgm:chMax val="0"/>
          <dgm:chPref val="0"/>
          <dgm:bulletEnabled val="1"/>
        </dgm:presLayoutVars>
      </dgm:prSet>
      <dgm:spPr/>
      <dgm:t>
        <a:bodyPr/>
        <a:lstStyle/>
        <a:p>
          <a:endParaRPr lang="en-US"/>
        </a:p>
      </dgm:t>
    </dgm:pt>
    <dgm:pt modelId="{2CB0F29B-F784-4A10-9E37-EFC9A0914871}" type="pres">
      <dgm:prSet presAssocID="{6FFF19A8-8E22-4E37-BE7D-E3035D7D278E}" presName="circ2" presStyleLbl="vennNode1" presStyleIdx="1" presStyleCnt="3" custLinFactNeighborX="-5456" custLinFactNeighborY="-3968"/>
      <dgm:spPr/>
      <dgm:t>
        <a:bodyPr/>
        <a:lstStyle/>
        <a:p>
          <a:endParaRPr lang="en-US"/>
        </a:p>
      </dgm:t>
    </dgm:pt>
    <dgm:pt modelId="{5D5343FC-AA7F-42E3-BF7B-B757439AEFF8}" type="pres">
      <dgm:prSet presAssocID="{6FFF19A8-8E22-4E37-BE7D-E3035D7D278E}" presName="circ2Tx" presStyleLbl="revTx" presStyleIdx="0" presStyleCnt="0">
        <dgm:presLayoutVars>
          <dgm:chMax val="0"/>
          <dgm:chPref val="0"/>
          <dgm:bulletEnabled val="1"/>
        </dgm:presLayoutVars>
      </dgm:prSet>
      <dgm:spPr/>
      <dgm:t>
        <a:bodyPr/>
        <a:lstStyle/>
        <a:p>
          <a:endParaRPr lang="en-US"/>
        </a:p>
      </dgm:t>
    </dgm:pt>
    <dgm:pt modelId="{6D6BD541-6305-4B36-B45B-81CEFDF7C5ED}" type="pres">
      <dgm:prSet presAssocID="{0A0FBE96-07C2-4E0B-91EF-B9840A464A66}" presName="circ3" presStyleLbl="vennNode1" presStyleIdx="2" presStyleCnt="3"/>
      <dgm:spPr/>
      <dgm:t>
        <a:bodyPr/>
        <a:lstStyle/>
        <a:p>
          <a:endParaRPr lang="en-US"/>
        </a:p>
      </dgm:t>
    </dgm:pt>
    <dgm:pt modelId="{33DDA2EC-B3ED-4104-B7FC-3A4F9AC0F912}" type="pres">
      <dgm:prSet presAssocID="{0A0FBE96-07C2-4E0B-91EF-B9840A464A66}" presName="circ3Tx" presStyleLbl="revTx" presStyleIdx="0" presStyleCnt="0">
        <dgm:presLayoutVars>
          <dgm:chMax val="0"/>
          <dgm:chPref val="0"/>
          <dgm:bulletEnabled val="1"/>
        </dgm:presLayoutVars>
      </dgm:prSet>
      <dgm:spPr/>
      <dgm:t>
        <a:bodyPr/>
        <a:lstStyle/>
        <a:p>
          <a:endParaRPr lang="en-US"/>
        </a:p>
      </dgm:t>
    </dgm:pt>
  </dgm:ptLst>
  <dgm:cxnLst>
    <dgm:cxn modelId="{DCA0E19A-98E8-419A-9A17-61B0862D6187}" type="presOf" srcId="{FCAF7EB8-B0F0-4E07-9BCB-9D05714359FE}" destId="{6EAA8E13-A451-4D66-8EC2-29CD6DC852B7}" srcOrd="0" destOrd="0" presId="urn:microsoft.com/office/officeart/2005/8/layout/venn1"/>
    <dgm:cxn modelId="{14244DAE-583B-48CA-85B1-B2DA89AC835C}" type="presOf" srcId="{0A0FBE96-07C2-4E0B-91EF-B9840A464A66}" destId="{6D6BD541-6305-4B36-B45B-81CEFDF7C5ED}" srcOrd="0" destOrd="0" presId="urn:microsoft.com/office/officeart/2005/8/layout/venn1"/>
    <dgm:cxn modelId="{89791313-8160-4980-BEC9-8C89FACC178F}" type="presOf" srcId="{6FFF19A8-8E22-4E37-BE7D-E3035D7D278E}" destId="{5D5343FC-AA7F-42E3-BF7B-B757439AEFF8}" srcOrd="1" destOrd="0" presId="urn:microsoft.com/office/officeart/2005/8/layout/venn1"/>
    <dgm:cxn modelId="{A8CF04C4-103A-41C0-B083-A15DFD4ED0F2}" type="presOf" srcId="{64FC2894-42BE-4A13-8377-262A8F1FB214}" destId="{5D853D2E-B96E-42DA-BD2D-3F4468025BD0}" srcOrd="0" destOrd="0" presId="urn:microsoft.com/office/officeart/2005/8/layout/venn1"/>
    <dgm:cxn modelId="{1F0DEE2E-5279-4375-8749-F27A4593CE0E}" srcId="{64FC2894-42BE-4A13-8377-262A8F1FB214}" destId="{6FFF19A8-8E22-4E37-BE7D-E3035D7D278E}" srcOrd="1" destOrd="0" parTransId="{2F3767BA-AE3D-4277-893B-0C29C557E72E}" sibTransId="{CB73CD44-EFD8-4BE1-87F7-8D03A2F26817}"/>
    <dgm:cxn modelId="{97270EF0-E106-4315-AF90-6EEC5BB8FAA1}" srcId="{64FC2894-42BE-4A13-8377-262A8F1FB214}" destId="{0A0FBE96-07C2-4E0B-91EF-B9840A464A66}" srcOrd="2" destOrd="0" parTransId="{CDEE720A-E1A6-4028-B88F-0C919B0DB1AD}" sibTransId="{613190D7-0D80-416D-95D2-37C6E2306DA2}"/>
    <dgm:cxn modelId="{3600E283-22E6-4AA9-AD11-9C33AF284FDB}" srcId="{64FC2894-42BE-4A13-8377-262A8F1FB214}" destId="{FCAF7EB8-B0F0-4E07-9BCB-9D05714359FE}" srcOrd="0" destOrd="0" parTransId="{39B09D23-A7A8-4341-898A-C5D531182C92}" sibTransId="{AD828F8E-AD41-4757-B780-4019A7ED2083}"/>
    <dgm:cxn modelId="{6699A500-9E9B-4A8F-AC64-444C85A46864}" type="presOf" srcId="{6FFF19A8-8E22-4E37-BE7D-E3035D7D278E}" destId="{2CB0F29B-F784-4A10-9E37-EFC9A0914871}" srcOrd="0" destOrd="0" presId="urn:microsoft.com/office/officeart/2005/8/layout/venn1"/>
    <dgm:cxn modelId="{6970773D-93D1-4850-B71C-6D4D3A424E42}" type="presOf" srcId="{FCAF7EB8-B0F0-4E07-9BCB-9D05714359FE}" destId="{B034880B-3936-402A-957A-6228990E3AE2}" srcOrd="1" destOrd="0" presId="urn:microsoft.com/office/officeart/2005/8/layout/venn1"/>
    <dgm:cxn modelId="{4C168533-C862-46CF-A3C5-D4D25C2DBBD1}" type="presOf" srcId="{0A0FBE96-07C2-4E0B-91EF-B9840A464A66}" destId="{33DDA2EC-B3ED-4104-B7FC-3A4F9AC0F912}" srcOrd="1" destOrd="0" presId="urn:microsoft.com/office/officeart/2005/8/layout/venn1"/>
    <dgm:cxn modelId="{A4B69F9A-583F-4BD8-9160-F4F7669C41CC}" type="presParOf" srcId="{5D853D2E-B96E-42DA-BD2D-3F4468025BD0}" destId="{6EAA8E13-A451-4D66-8EC2-29CD6DC852B7}" srcOrd="0" destOrd="0" presId="urn:microsoft.com/office/officeart/2005/8/layout/venn1"/>
    <dgm:cxn modelId="{281F21E4-B89E-4D74-B52E-D65E184B0DFC}" type="presParOf" srcId="{5D853D2E-B96E-42DA-BD2D-3F4468025BD0}" destId="{B034880B-3936-402A-957A-6228990E3AE2}" srcOrd="1" destOrd="0" presId="urn:microsoft.com/office/officeart/2005/8/layout/venn1"/>
    <dgm:cxn modelId="{BB70E973-8D14-4C8D-9182-F69566FCD034}" type="presParOf" srcId="{5D853D2E-B96E-42DA-BD2D-3F4468025BD0}" destId="{2CB0F29B-F784-4A10-9E37-EFC9A0914871}" srcOrd="2" destOrd="0" presId="urn:microsoft.com/office/officeart/2005/8/layout/venn1"/>
    <dgm:cxn modelId="{34A6B08A-5E24-4126-8E07-03A5F8823E98}" type="presParOf" srcId="{5D853D2E-B96E-42DA-BD2D-3F4468025BD0}" destId="{5D5343FC-AA7F-42E3-BF7B-B757439AEFF8}" srcOrd="3" destOrd="0" presId="urn:microsoft.com/office/officeart/2005/8/layout/venn1"/>
    <dgm:cxn modelId="{53E2FA96-726A-4000-BA55-D178053EC4AB}" type="presParOf" srcId="{5D853D2E-B96E-42DA-BD2D-3F4468025BD0}" destId="{6D6BD541-6305-4B36-B45B-81CEFDF7C5ED}" srcOrd="4" destOrd="0" presId="urn:microsoft.com/office/officeart/2005/8/layout/venn1"/>
    <dgm:cxn modelId="{CBD4993E-B64A-447E-B84A-CE5A00E45F21}" type="presParOf" srcId="{5D853D2E-B96E-42DA-BD2D-3F4468025BD0}" destId="{33DDA2EC-B3ED-4104-B7FC-3A4F9AC0F912}" srcOrd="5" destOrd="0" presId="urn:microsoft.com/office/officeart/2005/8/layout/venn1"/>
  </dgm:cxnLst>
  <dgm:bg/>
  <dgm:whole>
    <a:ln>
      <a:solidFill>
        <a:schemeClr val="tx1"/>
      </a:solidFill>
    </a:ln>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EAA8E13-A451-4D66-8EC2-29CD6DC852B7}">
      <dsp:nvSpPr>
        <dsp:cNvPr id="0" name=""/>
        <dsp:cNvSpPr/>
      </dsp:nvSpPr>
      <dsp:spPr>
        <a:xfrm>
          <a:off x="1285874" y="41076"/>
          <a:ext cx="1971675" cy="1971675"/>
        </a:xfrm>
        <a:prstGeom prst="ellipse">
          <a:avLst/>
        </a:prstGeom>
        <a:solidFill>
          <a:schemeClr val="lt1">
            <a:alpha val="50000"/>
            <a:hueOff val="0"/>
            <a:satOff val="0"/>
            <a:lumOff val="0"/>
            <a:alphaOff val="0"/>
          </a:schemeClr>
        </a:solidFill>
        <a:ln>
          <a:noFill/>
        </a:ln>
        <a:effectLst/>
        <a:scene3d>
          <a:camera prst="orthographicFront">
            <a:rot lat="0" lon="0" rev="0"/>
          </a:camera>
          <a:lightRig rig="contrasting" dir="t">
            <a:rot lat="0" lon="0" rev="1200000"/>
          </a:lightRig>
        </a:scene3d>
        <a:sp3d contourW="12700" prstMaterial="clear">
          <a:bevelT w="177800" h="254000"/>
          <a:bevelB w="152400"/>
        </a:sp3d>
      </dsp:spPr>
      <dsp:style>
        <a:lnRef idx="0">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r>
            <a:rPr lang="en-US" sz="1200" b="1" u="none" kern="1200">
              <a:latin typeface="Times New Roman" panose="02020603050405020304" pitchFamily="18" charset="0"/>
              <a:ea typeface="+mn-ea"/>
              <a:cs typeface="Times New Roman" panose="02020603050405020304" pitchFamily="18" charset="0"/>
            </a:rPr>
            <a:t>Software Engineers</a:t>
          </a:r>
        </a:p>
      </dsp:txBody>
      <dsp:txXfrm>
        <a:off x="1548764" y="386119"/>
        <a:ext cx="1445895" cy="887253"/>
      </dsp:txXfrm>
    </dsp:sp>
    <dsp:sp modelId="{2CB0F29B-F784-4A10-9E37-EFC9A0914871}">
      <dsp:nvSpPr>
        <dsp:cNvPr id="0" name=""/>
        <dsp:cNvSpPr/>
      </dsp:nvSpPr>
      <dsp:spPr>
        <a:xfrm>
          <a:off x="1889746" y="1195137"/>
          <a:ext cx="1971675" cy="1971675"/>
        </a:xfrm>
        <a:prstGeom prst="ellipse">
          <a:avLst/>
        </a:prstGeom>
        <a:solidFill>
          <a:schemeClr val="lt1">
            <a:alpha val="50000"/>
            <a:hueOff val="0"/>
            <a:satOff val="0"/>
            <a:lumOff val="0"/>
            <a:alphaOff val="0"/>
          </a:schemeClr>
        </a:solidFill>
        <a:ln>
          <a:noFill/>
        </a:ln>
        <a:effectLst/>
        <a:scene3d>
          <a:camera prst="orthographicFront">
            <a:rot lat="0" lon="0" rev="0"/>
          </a:camera>
          <a:lightRig rig="contrasting" dir="t">
            <a:rot lat="0" lon="0" rev="1200000"/>
          </a:lightRig>
        </a:scene3d>
        <a:sp3d contourW="12700" prstMaterial="clear">
          <a:bevelT w="177800" h="254000"/>
          <a:bevelB w="152400"/>
        </a:sp3d>
      </dsp:spPr>
      <dsp:style>
        <a:lnRef idx="0">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r>
            <a:rPr lang="en-US" sz="1200" b="1" kern="1200">
              <a:latin typeface="Times New Roman" panose="02020603050405020304" pitchFamily="18" charset="0"/>
              <a:ea typeface="+mn-ea"/>
              <a:cs typeface="Times New Roman" panose="02020603050405020304" pitchFamily="18" charset="0"/>
            </a:rPr>
            <a:t>System Maintainance Team</a:t>
          </a:r>
        </a:p>
      </dsp:txBody>
      <dsp:txXfrm>
        <a:off x="2492750" y="1704486"/>
        <a:ext cx="1183005" cy="1084421"/>
      </dsp:txXfrm>
    </dsp:sp>
    <dsp:sp modelId="{6D6BD541-6305-4B36-B45B-81CEFDF7C5ED}">
      <dsp:nvSpPr>
        <dsp:cNvPr id="0" name=""/>
        <dsp:cNvSpPr/>
      </dsp:nvSpPr>
      <dsp:spPr>
        <a:xfrm>
          <a:off x="574428" y="1273373"/>
          <a:ext cx="1971675" cy="1971675"/>
        </a:xfrm>
        <a:prstGeom prst="ellipse">
          <a:avLst/>
        </a:prstGeom>
        <a:solidFill>
          <a:schemeClr val="lt1">
            <a:alpha val="50000"/>
            <a:hueOff val="0"/>
            <a:satOff val="0"/>
            <a:lumOff val="0"/>
            <a:alphaOff val="0"/>
          </a:schemeClr>
        </a:solidFill>
        <a:ln>
          <a:noFill/>
        </a:ln>
        <a:effectLst/>
        <a:scene3d>
          <a:camera prst="orthographicFront">
            <a:rot lat="0" lon="0" rev="0"/>
          </a:camera>
          <a:lightRig rig="contrasting" dir="t">
            <a:rot lat="0" lon="0" rev="1200000"/>
          </a:lightRig>
        </a:scene3d>
        <a:sp3d contourW="12700" prstMaterial="clear">
          <a:bevelT w="177800" h="254000"/>
          <a:bevelB w="152400"/>
        </a:sp3d>
      </dsp:spPr>
      <dsp:style>
        <a:lnRef idx="0">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r>
            <a:rPr lang="en-US" sz="1200" b="1" kern="1200">
              <a:latin typeface="Times New Roman" panose="02020603050405020304" pitchFamily="18" charset="0"/>
              <a:ea typeface="+mn-ea"/>
              <a:cs typeface="Times New Roman" panose="02020603050405020304" pitchFamily="18" charset="0"/>
            </a:rPr>
            <a:t>Database Managers</a:t>
          </a:r>
        </a:p>
      </dsp:txBody>
      <dsp:txXfrm>
        <a:off x="760094" y="1782722"/>
        <a:ext cx="1183005" cy="1084421"/>
      </dsp:txXfrm>
    </dsp:sp>
  </dsp:spTree>
</dsp:drawing>
</file>

<file path=word/diagrams/layout1.xml><?xml version="1.0" encoding="utf-8"?>
<dgm:layoutDef xmlns:dgm="http://schemas.openxmlformats.org/drawingml/2006/diagram" xmlns:a="http://schemas.openxmlformats.org/drawingml/2006/main" uniqueId="urn:microsoft.com/office/officeart/2005/8/layout/venn1">
  <dgm:title val=""/>
  <dgm:desc val=""/>
  <dgm:catLst>
    <dgm:cat type="relationship" pri="28000"/>
    <dgm:cat type="convert" pri="19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Lst>
      <dgm:cxnLst>
        <dgm:cxn modelId="7" srcId="0" destId="1" srcOrd="0" destOrd="0"/>
        <dgm:cxn modelId="8" srcId="0" destId="2" srcOrd="1" destOrd="0"/>
        <dgm:cxn modelId="9" srcId="0" destId="3" srcOrd="2" destOrd="0"/>
        <dgm:cxn modelId="10" srcId="0" destId="4" srcOrd="3" destOrd="0"/>
      </dgm:cxnLst>
      <dgm:bg/>
      <dgm:whole/>
    </dgm:dataModel>
  </dgm:clrData>
  <dgm:layoutNode name="compositeShape">
    <dgm:varLst>
      <dgm:chMax val="7"/>
      <dgm:dir/>
      <dgm:resizeHandles val="exact"/>
    </dgm:varLst>
    <dgm:choose name="Name0">
      <dgm:if name="Name1" axis="ch" ptType="node" func="cnt" op="equ" val="1">
        <dgm:alg type="composite">
          <dgm:param type="ar" val="1"/>
        </dgm:alg>
      </dgm:if>
      <dgm:if name="Name2" axis="ch" ptType="node" func="cnt" op="equ" val="2">
        <dgm:alg type="composite">
          <dgm:param type="ar" val="1.792"/>
        </dgm:alg>
      </dgm:if>
      <dgm:if name="Name3" axis="ch" ptType="node" func="cnt" op="equ" val="3">
        <dgm:alg type="composite">
          <dgm:param type="ar" val="1"/>
        </dgm:alg>
      </dgm:if>
      <dgm:if name="Name4" axis="ch" ptType="node" func="cnt" op="equ" val="4">
        <dgm:alg type="composite">
          <dgm:param type="ar" val="1"/>
        </dgm:alg>
      </dgm:if>
      <dgm:if name="Name5" axis="ch" ptType="node" func="cnt" op="equ" val="5">
        <dgm:alg type="composite">
          <dgm:param type="ar" val="1.4"/>
        </dgm:alg>
      </dgm:if>
      <dgm:if name="Name6" axis="ch" ptType="node" func="cnt" op="equ" val="6">
        <dgm:alg type="composite">
          <dgm:param type="ar" val="1.285"/>
        </dgm:alg>
      </dgm:if>
      <dgm:if name="Name7" axis="ch" ptType="node" func="cnt" op="equ" val="7">
        <dgm:alg type="composite">
          <dgm:param type="ar" val="1.359"/>
        </dgm:alg>
      </dgm:if>
      <dgm:else name="Name8">
        <dgm:alg type="composite">
          <dgm:param type="ar" val="1.359"/>
        </dgm:alg>
      </dgm:else>
    </dgm:choose>
    <dgm:shape xmlns:r="http://schemas.openxmlformats.org/officeDocument/2006/relationships" r:blip="">
      <dgm:adjLst/>
    </dgm:shape>
    <dgm:presOf/>
    <dgm:choose name="Name9">
      <dgm:if name="Name10" axis="ch" ptType="node" func="cnt" op="equ" val="1">
        <dgm:constrLst>
          <dgm:constr type="ctrX" for="ch" forName="circ1TxSh" refType="w" fact="0.5"/>
          <dgm:constr type="ctrY" for="ch" forName="circ1TxSh" refType="h" fact="0.5"/>
          <dgm:constr type="w" for="ch" forName="circ1TxSh" refType="w"/>
          <dgm:constr type="h" for="ch" forName="circ1TxSh" refType="h"/>
          <dgm:constr type="primFontSz" for="ch" ptType="node" op="equ"/>
        </dgm:constrLst>
      </dgm:if>
      <dgm:if name="Name11" axis="ch" ptType="node" func="cnt" op="equ" val="2">
        <dgm:constrLst>
          <dgm:constr type="ctrX" for="ch" forName="circ1" refType="w" fact="0.3"/>
          <dgm:constr type="ctrY" for="ch" forName="circ1" refType="h" fact="0.5"/>
          <dgm:constr type="w" for="ch" forName="circ1" refType="w" fact="0.555"/>
          <dgm:constr type="h" for="ch" forName="circ1" refType="h" fact="0.99456"/>
          <dgm:constr type="l" for="ch" forName="circ1Tx" refType="w" fact="0.1"/>
          <dgm:constr type="t" for="ch" forName="circ1Tx" refType="h" fact="0.12"/>
          <dgm:constr type="w" for="ch" forName="circ1Tx" refType="w" fact="0.32"/>
          <dgm:constr type="h" for="ch" forName="circ1Tx" refType="h" fact="0.76"/>
          <dgm:constr type="ctrX" for="ch" forName="circ2" refType="w" fact="0.7"/>
          <dgm:constr type="ctrY" for="ch" forName="circ2" refType="h" fact="0.5"/>
          <dgm:constr type="w" for="ch" forName="circ2" refType="w" fact="0.555"/>
          <dgm:constr type="h" for="ch" forName="circ2" refType="h" fact="0.99456"/>
          <dgm:constr type="l" for="ch" forName="circ2Tx" refType="w" fact="0.58"/>
          <dgm:constr type="t" for="ch" forName="circ2Tx" refType="h" fact="0.12"/>
          <dgm:constr type="w" for="ch" forName="circ2Tx" refType="w" fact="0.32"/>
          <dgm:constr type="h" for="ch" forName="circ2Tx" refType="h" fact="0.76"/>
          <dgm:constr type="primFontSz" for="ch" ptType="node" op="equ"/>
        </dgm:constrLst>
      </dgm:if>
      <dgm:if name="Name12" axis="ch" ptType="node" func="cnt" op="equ" val="3">
        <dgm:constrLst>
          <dgm:constr type="ctrX" for="ch" forName="circ1" refType="w" fact="0.5"/>
          <dgm:constr type="ctrY" for="ch" forName="circ1" refType="w" fact="0.25"/>
          <dgm:constr type="w" for="ch" forName="circ1" refType="w" fact="0.6"/>
          <dgm:constr type="h" for="ch" forName="circ1" refType="h" fact="0.6"/>
          <dgm:constr type="l" for="ch" forName="circ1Tx" refType="w" fact="0.28"/>
          <dgm:constr type="t" for="ch" forName="circ1Tx" refType="h" fact="0.055"/>
          <dgm:constr type="w" for="ch" forName="circ1Tx" refType="w" fact="0.44"/>
          <dgm:constr type="h" for="ch" forName="circ1Tx" refType="h" fact="0.27"/>
          <dgm:constr type="ctrX" for="ch" forName="circ2" refType="w" fact="0.7165"/>
          <dgm:constr type="ctrY" for="ch" forName="circ2" refType="w" fact="0.625"/>
          <dgm:constr type="w" for="ch" forName="circ2" refType="w" fact="0.6"/>
          <dgm:constr type="h" for="ch" forName="circ2" refType="h" fact="0.6"/>
          <dgm:constr type="l" for="ch" forName="circ2Tx" refType="w" fact="0.6"/>
          <dgm:constr type="t" for="ch" forName="circ2Tx" refType="h" fact="0.48"/>
          <dgm:constr type="w" for="ch" forName="circ2Tx" refType="w" fact="0.36"/>
          <dgm:constr type="h" for="ch" forName="circ2Tx" refType="h" fact="0.33"/>
          <dgm:constr type="ctrX" for="ch" forName="circ3" refType="w" fact="0.2835"/>
          <dgm:constr type="ctrY" for="ch" forName="circ3" refType="w" fact="0.625"/>
          <dgm:constr type="w" for="ch" forName="circ3" refType="w" fact="0.6"/>
          <dgm:constr type="h" for="ch" forName="circ3" refType="h" fact="0.6"/>
          <dgm:constr type="l" for="ch" forName="circ3Tx" refType="w" fact="0.04"/>
          <dgm:constr type="t" for="ch" forName="circ3Tx" refType="h" fact="0.48"/>
          <dgm:constr type="w" for="ch" forName="circ3Tx" refType="w" fact="0.36"/>
          <dgm:constr type="h" for="ch" forName="circ3Tx" refType="h" fact="0.33"/>
          <dgm:constr type="primFontSz" for="ch" ptType="node" op="equ"/>
        </dgm:constrLst>
      </dgm:if>
      <dgm:if name="Name13" axis="ch" ptType="node" func="cnt" op="equ" val="4">
        <dgm:constrLst>
          <dgm:constr type="ctrX" for="ch" forName="circ1" refType="w" fact="0.5"/>
          <dgm:constr type="ctrY" for="ch" forName="circ1" refType="w" fact="0.27"/>
          <dgm:constr type="w" for="ch" forName="circ1" refType="w" fact="0.52"/>
          <dgm:constr type="h" for="ch" forName="circ1" refType="h" fact="0.52"/>
          <dgm:constr type="l" for="ch" forName="circ1Tx" refType="w" fact="0.3"/>
          <dgm:constr type="t" for="ch" forName="circ1Tx" refType="h" fact="0.08"/>
          <dgm:constr type="w" for="ch" forName="circ1Tx" refType="w" fact="0.4"/>
          <dgm:constr type="h" for="ch" forName="circ1Tx" refType="h" fact="0.165"/>
          <dgm:constr type="ctrX" for="ch" forName="circ2" refType="w" fact="0.73"/>
          <dgm:constr type="ctrY" for="ch" forName="circ2" refType="w" fact="0.5"/>
          <dgm:constr type="w" for="ch" forName="circ2" refType="w" fact="0.52"/>
          <dgm:constr type="h" for="ch" forName="circ2" refType="h" fact="0.52"/>
          <dgm:constr type="r" for="ch" forName="circ2Tx" refType="w" fact="0.95"/>
          <dgm:constr type="t" for="ch" forName="circ2Tx" refType="h" fact="0.3"/>
          <dgm:constr type="w" for="ch" forName="circ2Tx" refType="w" fact="0.2"/>
          <dgm:constr type="h" for="ch" forName="circ2Tx" refType="h" fact="0.4"/>
          <dgm:constr type="ctrX" for="ch" forName="circ3" refType="w" fact="0.5"/>
          <dgm:constr type="ctrY" for="ch" forName="circ3" refType="w" fact="0.73"/>
          <dgm:constr type="w" for="ch" forName="circ3" refType="w" fact="0.52"/>
          <dgm:constr type="h" for="ch" forName="circ3" refType="h" fact="0.52"/>
          <dgm:constr type="l" for="ch" forName="circ3Tx" refType="w" fact="0.3"/>
          <dgm:constr type="b" for="ch" forName="circ3Tx" refType="h" fact="0.92"/>
          <dgm:constr type="w" for="ch" forName="circ3Tx" refType="w" fact="0.4"/>
          <dgm:constr type="h" for="ch" forName="circ3Tx" refType="h" fact="0.165"/>
          <dgm:constr type="ctrX" for="ch" forName="circ4" refType="w" fact="0.27"/>
          <dgm:constr type="ctrY" for="ch" forName="circ4" refType="h" fact="0.5"/>
          <dgm:constr type="w" for="ch" forName="circ4" refType="w" fact="0.52"/>
          <dgm:constr type="h" for="ch" forName="circ4" refType="h" fact="0.52"/>
          <dgm:constr type="l" for="ch" forName="circ4Tx" refType="w" fact="0.05"/>
          <dgm:constr type="t" for="ch" forName="circ4Tx" refType="h" fact="0.3"/>
          <dgm:constr type="w" for="ch" forName="circ4Tx" refType="w" fact="0.2"/>
          <dgm:constr type="h" for="ch" forName="circ4Tx" refType="h" fact="0.4"/>
          <dgm:constr type="primFontSz" for="ch" ptType="node" op="equ"/>
        </dgm:constrLst>
      </dgm:if>
      <dgm:if name="Name14" axis="ch" ptType="node" func="cnt" op="equ" val="5">
        <dgm:constrLst>
          <dgm:constr type="ctrX" for="ch" forName="circ1" refType="w" fact="0.5"/>
          <dgm:constr type="ctrY" for="ch" forName="circ1" refType="h" fact="0.46"/>
          <dgm:constr type="w" for="ch" forName="circ1" refType="w" fact="0.25"/>
          <dgm:constr type="h" for="ch" forName="circ1" refType="h" fact="0.35"/>
          <dgm:constr type="l" for="ch" forName="circ1Tx" refType="w" fact="0.355"/>
          <dgm:constr type="t" for="ch" forName="circ1Tx"/>
          <dgm:constr type="w" for="ch" forName="circ1Tx" refType="w" fact="0.29"/>
          <dgm:constr type="h" for="ch" forName="circ1Tx" refType="h" fact="0.235"/>
          <dgm:constr type="ctrX" for="ch" forName="circ2" refType="w" fact="0.5951"/>
          <dgm:constr type="ctrY" for="ch" forName="circ2" refType="h" fact="0.5567"/>
          <dgm:constr type="w" for="ch" forName="circ2" refType="w" fact="0.25"/>
          <dgm:constr type="h" for="ch" forName="circ2" refType="h" fact="0.35"/>
          <dgm:constr type="l" for="ch" forName="circ2Tx" refType="w" fact="0.74"/>
          <dgm:constr type="t" for="ch" forName="circ2Tx" refType="h" fact="0.31"/>
          <dgm:constr type="w" for="ch" forName="circ2Tx" refType="w" fact="0.26"/>
          <dgm:constr type="h" for="ch" forName="circ2Tx" refType="h" fact="0.255"/>
          <dgm:constr type="ctrX" for="ch" forName="circ3" refType="w" fact="0.5588"/>
          <dgm:constr type="ctrY" for="ch" forName="circ3" refType="h" fact="0.7133"/>
          <dgm:constr type="w" for="ch" forName="circ3" refType="w" fact="0.25"/>
          <dgm:constr type="h" for="ch" forName="circ3" refType="h" fact="0.35"/>
          <dgm:constr type="l" for="ch" forName="circ3Tx" refType="w" fact="0.7"/>
          <dgm:constr type="t" for="ch" forName="circ3Tx" refType="h" fact="0.745"/>
          <dgm:constr type="w" for="ch" forName="circ3Tx" refType="w" fact="0.26"/>
          <dgm:constr type="h" for="ch" forName="circ3Tx" refType="h" fact="0.255"/>
          <dgm:constr type="ctrX" for="ch" forName="circ4" refType="w" fact="0.4412"/>
          <dgm:constr type="ctrY" for="ch" forName="circ4" refType="h" fact="0.7133"/>
          <dgm:constr type="w" for="ch" forName="circ4" refType="w" fact="0.25"/>
          <dgm:constr type="h" for="ch" forName="circ4" refType="h" fact="0.35"/>
          <dgm:constr type="l" for="ch" forName="circ4Tx" refType="w" fact="0.04"/>
          <dgm:constr type="t" for="ch" forName="circ4Tx" refType="h" fact="0.745"/>
          <dgm:constr type="w" for="ch" forName="circ4Tx" refType="w" fact="0.26"/>
          <dgm:constr type="h" for="ch" forName="circ4Tx" refType="h" fact="0.255"/>
          <dgm:constr type="ctrX" for="ch" forName="circ5" refType="w" fact="0.4049"/>
          <dgm:constr type="ctrY" for="ch" forName="circ5" refType="h" fact="0.5567"/>
          <dgm:constr type="w" for="ch" forName="circ5" refType="w" fact="0.25"/>
          <dgm:constr type="h" for="ch" forName="circ5" refType="h" fact="0.35"/>
          <dgm:constr type="l" for="ch" forName="circ5Tx"/>
          <dgm:constr type="t" for="ch" forName="circ5Tx" refType="h" fact="0.31"/>
          <dgm:constr type="w" for="ch" forName="circ5Tx" refType="w" fact="0.26"/>
          <dgm:constr type="h" for="ch" forName="circ5Tx" refType="h" fact="0.255"/>
          <dgm:constr type="primFontSz" for="ch" ptType="node" op="equ"/>
        </dgm:constrLst>
      </dgm:if>
      <dgm:if name="Name15" axis="ch" ptType="node" func="cnt" op="equ" val="6">
        <dgm:constrLst>
          <dgm:constr type="ctrX" for="ch" forName="circ1" refType="w" fact="0.5"/>
          <dgm:constr type="ctrY" for="ch" forName="circ1" refType="h" fact="0.3844"/>
          <dgm:constr type="w" for="ch" forName="circ1" refType="w" fact="0.24"/>
          <dgm:constr type="h" for="ch" forName="circ1" refType="h" fact="0.3084"/>
          <dgm:constr type="l" for="ch" forName="circ1Tx" refType="w" fact="0.35"/>
          <dgm:constr type="t" for="ch" forName="circ1Tx"/>
          <dgm:constr type="w" for="ch" forName="circ1Tx" refType="w" fact="0.3"/>
          <dgm:constr type="h" for="ch" forName="circ1Tx" refType="h" fact="0.21"/>
          <dgm:constr type="ctrX" for="ch" forName="circ2" refType="w" fact="0.5779"/>
          <dgm:constr type="ctrY" for="ch" forName="circ2" refType="h" fact="0.4422"/>
          <dgm:constr type="w" for="ch" forName="circ2" refType="w" fact="0.24"/>
          <dgm:constr type="h" for="ch" forName="circ2" refType="h" fact="0.3084"/>
          <dgm:constr type="l" for="ch" forName="circ2Tx" refType="w" fact="0.7157"/>
          <dgm:constr type="t" for="ch" forName="circ2Tx" refType="h" fact="0.2"/>
          <dgm:constr type="w" for="ch" forName="circ2Tx" refType="w" fact="0.2843"/>
          <dgm:constr type="h" for="ch" forName="circ2Tx" refType="h" fact="0.23"/>
          <dgm:constr type="ctrX" for="ch" forName="circ3" refType="w" fact="0.5779"/>
          <dgm:constr type="ctrY" for="ch" forName="circ3" refType="h" fact="0.5578"/>
          <dgm:constr type="w" for="ch" forName="circ3" refType="w" fact="0.24"/>
          <dgm:constr type="h" for="ch" forName="circ3" refType="h" fact="0.3084"/>
          <dgm:constr type="l" for="ch" forName="circ3Tx" refType="w" fact="0.7157"/>
          <dgm:constr type="t" for="ch" forName="circ3Tx" refType="h" fact="0.543"/>
          <dgm:constr type="w" for="ch" forName="circ3Tx" refType="w" fact="0.2843"/>
          <dgm:constr type="h" for="ch" forName="circ3Tx" refType="h" fact="0.257"/>
          <dgm:constr type="ctrX" for="ch" forName="circ4" refType="w" fact="0.5"/>
          <dgm:constr type="ctrY" for="ch" forName="circ4" refType="h" fact="0.6157"/>
          <dgm:constr type="w" for="ch" forName="circ4" refType="w" fact="0.24"/>
          <dgm:constr type="h" for="ch" forName="circ4" refType="h" fact="0.3084"/>
          <dgm:constr type="l" for="ch" forName="circ4Tx" refType="w" fact="0.35"/>
          <dgm:constr type="t" for="ch" forName="circ4Tx" refType="h" fact="0.79"/>
          <dgm:constr type="w" for="ch" forName="circ4Tx" refType="w" fact="0.3"/>
          <dgm:constr type="h" for="ch" forName="circ4Tx" refType="h" fact="0.21"/>
          <dgm:constr type="ctrX" for="ch" forName="circ5" refType="w" fact="0.4221"/>
          <dgm:constr type="ctrY" for="ch" forName="circ5" refType="h" fact="0.5578"/>
          <dgm:constr type="w" for="ch" forName="circ5" refType="w" fact="0.24"/>
          <dgm:constr type="h" for="ch" forName="circ5" refType="h" fact="0.3084"/>
          <dgm:constr type="l" for="ch" forName="circ5Tx" refType="w" fact="0"/>
          <dgm:constr type="t" for="ch" forName="circ5Tx" refType="h" fact="0.543"/>
          <dgm:constr type="w" for="ch" forName="circ5Tx" refType="w" fact="0.2843"/>
          <dgm:constr type="h" for="ch" forName="circ5Tx" refType="h" fact="0.257"/>
          <dgm:constr type="ctrX" for="ch" forName="circ6" refType="w" fact="0.4221"/>
          <dgm:constr type="ctrY" for="ch" forName="circ6" refType="h" fact="0.4422"/>
          <dgm:constr type="w" for="ch" forName="circ6" refType="w" fact="0.24"/>
          <dgm:constr type="h" for="ch" forName="circ6" refType="h" fact="0.3084"/>
          <dgm:constr type="l" for="ch" forName="circ6Tx" refType="w" fact="0"/>
          <dgm:constr type="t" for="ch" forName="circ6Tx" refType="h" fact="0.2"/>
          <dgm:constr type="w" for="ch" forName="circ6Tx" refType="w" fact="0.2843"/>
          <dgm:constr type="h" for="ch" forName="circ6Tx" refType="h" fact="0.257"/>
          <dgm:constr type="primFontSz" for="ch" ptType="node" op="equ"/>
        </dgm:constrLst>
      </dgm:if>
      <dgm:else name="Name16">
        <dgm:constrLst>
          <dgm:constr type="ctrX" for="ch" forName="circ1" refType="w" fact="0.5"/>
          <dgm:constr type="ctrY" for="ch" forName="circ1" refType="h" fact="0.4177"/>
          <dgm:constr type="w" for="ch" forName="circ1" refType="w" fact="0.24"/>
          <dgm:constr type="h" for="ch" forName="circ1" refType="h" fact="0.3262"/>
          <dgm:constr type="l" for="ch" forName="circ1Tx" refType="w" fact="0.3625"/>
          <dgm:constr type="t" for="ch" forName="circ1Tx"/>
          <dgm:constr type="w" for="ch" forName="circ1Tx" refType="w" fact="0.275"/>
          <dgm:constr type="h" for="ch" forName="circ1Tx" refType="h" fact="0.2"/>
          <dgm:constr type="ctrX" for="ch" forName="circ2" refType="w" fact="0.5704"/>
          <dgm:constr type="ctrY" for="ch" forName="circ2" refType="h" fact="0.4637"/>
          <dgm:constr type="w" for="ch" forName="circ2" refType="w" fact="0.24"/>
          <dgm:constr type="h" for="ch" forName="circ2" refType="h" fact="0.3262"/>
          <dgm:constr type="l" for="ch" forName="circ2Tx" refType="w" fact="0.72"/>
          <dgm:constr type="t" for="ch" forName="circ2Tx" refType="h" fact="0.19"/>
          <dgm:constr type="w" for="ch" forName="circ2Tx" refType="w" fact="0.26"/>
          <dgm:constr type="h" for="ch" forName="circ2Tx" refType="h" fact="0.22"/>
          <dgm:constr type="ctrX" for="ch" forName="circ3" refType="w" fact="0.5877"/>
          <dgm:constr type="ctrY" for="ch" forName="circ3" refType="h" fact="0.5672"/>
          <dgm:constr type="w" for="ch" forName="circ3" refType="w" fact="0.24"/>
          <dgm:constr type="h" for="ch" forName="circ3" refType="h" fact="0.3262"/>
          <dgm:constr type="l" for="ch" forName="circ3Tx" refType="w" fact="0.745"/>
          <dgm:constr type="t" for="ch" forName="circ3Tx" refType="h" fact="0.47"/>
          <dgm:constr type="w" for="ch" forName="circ3Tx" refType="w" fact="0.255"/>
          <dgm:constr type="h" for="ch" forName="circ3Tx" refType="h" fact="0.235"/>
          <dgm:constr type="ctrX" for="ch" forName="circ4" refType="w" fact="0.539"/>
          <dgm:constr type="ctrY" for="ch" forName="circ4" refType="h" fact="0.6502"/>
          <dgm:constr type="w" for="ch" forName="circ4" refType="w" fact="0.24"/>
          <dgm:constr type="h" for="ch" forName="circ4" refType="h" fact="0.3262"/>
          <dgm:constr type="l" for="ch" forName="circ4Tx" refType="w" fact="0.635"/>
          <dgm:constr type="t" for="ch" forName="circ4Tx" refType="h" fact="0.785"/>
          <dgm:constr type="w" for="ch" forName="circ4Tx" refType="w" fact="0.275"/>
          <dgm:constr type="h" for="ch" forName="circ4Tx" refType="h" fact="0.215"/>
          <dgm:constr type="ctrX" for="ch" forName="circ5" refType="w" fact="0.461"/>
          <dgm:constr type="ctrY" for="ch" forName="circ5" refType="h" fact="0.6502"/>
          <dgm:constr type="w" for="ch" forName="circ5" refType="w" fact="0.24"/>
          <dgm:constr type="h" for="ch" forName="circ5" refType="h" fact="0.3262"/>
          <dgm:constr type="l" for="ch" forName="circ5Tx" refType="w" fact="0.09"/>
          <dgm:constr type="t" for="ch" forName="circ5Tx" refType="h" fact="0.785"/>
          <dgm:constr type="w" for="ch" forName="circ5Tx" refType="w" fact="0.275"/>
          <dgm:constr type="h" for="ch" forName="circ5Tx" refType="h" fact="0.215"/>
          <dgm:constr type="ctrX" for="ch" forName="circ6" refType="w" fact="0.4123"/>
          <dgm:constr type="ctrY" for="ch" forName="circ6" refType="h" fact="0.5672"/>
          <dgm:constr type="w" for="ch" forName="circ6" refType="w" fact="0.24"/>
          <dgm:constr type="h" for="ch" forName="circ6" refType="h" fact="0.3262"/>
          <dgm:constr type="l" for="ch" forName="circ6Tx"/>
          <dgm:constr type="t" for="ch" forName="circ6Tx" refType="h" fact="0.47"/>
          <dgm:constr type="w" for="ch" forName="circ6Tx" refType="w" fact="0.255"/>
          <dgm:constr type="h" for="ch" forName="circ6Tx" refType="h" fact="0.235"/>
          <dgm:constr type="ctrX" for="ch" forName="circ7" refType="w" fact="0.4296"/>
          <dgm:constr type="ctrY" for="ch" forName="circ7" refType="h" fact="0.4637"/>
          <dgm:constr type="w" for="ch" forName="circ7" refType="w" fact="0.24"/>
          <dgm:constr type="h" for="ch" forName="circ7" refType="h" fact="0.3262"/>
          <dgm:constr type="l" for="ch" forName="circ7Tx" refType="w" fact="0.02"/>
          <dgm:constr type="t" for="ch" forName="circ7Tx" refType="h" fact="0.19"/>
          <dgm:constr type="w" for="ch" forName="circ7Tx" refType="w" fact="0.26"/>
          <dgm:constr type="h" for="ch" forName="circ7Tx" refType="h" fact="0.22"/>
          <dgm:constr type="primFontSz" for="ch" ptType="node" op="equ"/>
        </dgm:constrLst>
      </dgm:else>
    </dgm:choose>
    <dgm:ruleLst/>
    <dgm:forEach name="Name17" axis="ch" ptType="node" cnt="1">
      <dgm:choose name="Name18">
        <dgm:if name="Name19" axis="root ch" ptType="all node" func="cnt" op="equ" val="1">
          <dgm:layoutNode name="circ1TxSh" styleLbl="vennNode1">
            <dgm:alg type="tx">
              <dgm:param type="txAnchorHorzCh" val="ctr"/>
              <dgm:param type="txAnchorVertCh" val="mid"/>
            </dgm:alg>
            <dgm:shape xmlns:r="http://schemas.openxmlformats.org/officeDocument/2006/relationships" type="ellipse" r:blip="">
              <dgm:adjLst/>
            </dgm:shape>
            <dgm:choose name="Name20">
              <dgm:if name="Name21" func="var" arg="dir" op="equ" val="norm">
                <dgm:choose name="Name22">
                  <dgm:if name="Name23" axis="root ch" ptType="all node" func="cnt" op="lte" val="4">
                    <dgm:presOf axis="desOrSelf" ptType="node"/>
                  </dgm:if>
                  <dgm:else name="Name24">
                    <dgm:presOf/>
                  </dgm:else>
                </dgm:choose>
              </dgm:if>
              <dgm:else name="Name25">
                <dgm:choose name="Name26">
                  <dgm:if name="Name27" axis="root ch" ptType="all node" func="cnt" op="equ" val="2">
                    <dgm:presOf axis="root ch desOrSelf" ptType="all node node" st="1 2 1" cnt="1 1 0"/>
                  </dgm:if>
                  <dgm:else name="Name28">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if>
        <dgm:else name="Name29">
          <dgm:layoutNode name="circ1" styleLbl="vennNode1">
            <dgm:alg type="sp"/>
            <dgm:shape xmlns:r="http://schemas.openxmlformats.org/officeDocument/2006/relationships" type="ellipse" r:blip="">
              <dgm:adjLst/>
            </dgm:shape>
            <dgm:choose name="Name30">
              <dgm:if name="Name31" func="var" arg="dir" op="equ" val="norm">
                <dgm:choose name="Name32">
                  <dgm:if name="Name33" axis="root ch" ptType="all node" func="cnt" op="lte" val="4">
                    <dgm:presOf axis="desOrSelf" ptType="node"/>
                  </dgm:if>
                  <dgm:else name="Name34">
                    <dgm:presOf/>
                  </dgm:else>
                </dgm:choose>
              </dgm:if>
              <dgm:else name="Name35">
                <dgm:choose name="Name36">
                  <dgm:if name="Name37" axis="root ch" ptType="all node" func="cnt" op="equ" val="2">
                    <dgm:presOf axis="root ch desOrSelf" ptType="all node node" st="1 2 1" cnt="1 1 0"/>
                  </dgm:if>
                  <dgm:else name="Name38">
                    <dgm:choose name="Name39">
                      <dgm:if name="Name40" axis="root ch" ptType="all node" func="cnt" op="lte" val="4">
                        <dgm:presOf axis="desOrSelf" ptType="node"/>
                      </dgm:if>
                      <dgm:else name="Name41">
                        <dgm:presOf/>
                      </dgm:else>
                    </dgm:choose>
                  </dgm:else>
                </dgm:choose>
              </dgm:else>
            </dgm:choose>
            <dgm:constrLst/>
            <dgm:ruleLst/>
          </dgm:layoutNode>
          <dgm:layoutNode name="circ1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42">
              <dgm:if name="Name43" func="var" arg="dir" op="equ" val="norm">
                <dgm:presOf axis="desOrSelf" ptType="node"/>
              </dgm:if>
              <dgm:else name="Name44">
                <dgm:choose name="Name45">
                  <dgm:if name="Name46" axis="root ch" ptType="all node" func="cnt" op="equ" val="2">
                    <dgm:presOf axis="root ch desOrSelf" ptType="all node node" st="1 2 1" cnt="1 1 0"/>
                  </dgm:if>
                  <dgm:else name="Name47">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else>
      </dgm:choose>
    </dgm:forEach>
    <dgm:forEach name="Name48" axis="ch" ptType="node" st="2" cnt="1">
      <dgm:layoutNode name="circ2" styleLbl="vennNode1">
        <dgm:alg type="sp"/>
        <dgm:shape xmlns:r="http://schemas.openxmlformats.org/officeDocument/2006/relationships" type="ellipse" r:blip="">
          <dgm:adjLst/>
        </dgm:shape>
        <dgm:choose name="Name49">
          <dgm:if name="Name50" func="var" arg="dir" op="equ" val="norm">
            <dgm:choose name="Name51">
              <dgm:if name="Name52" axis="root ch" ptType="all node" func="cnt" op="lte" val="4">
                <dgm:presOf axis="desOrSelf" ptType="node"/>
              </dgm:if>
              <dgm:else name="Name53">
                <dgm:presOf/>
              </dgm:else>
            </dgm:choose>
          </dgm:if>
          <dgm:else name="Name54">
            <dgm:choose name="Name55">
              <dgm:if name="Name56" axis="root ch" ptType="all node" func="cnt" op="equ" val="2">
                <dgm:presOf axis="root ch desOrSelf" ptType="all node node" st="1 1 1" cnt="1 1 0"/>
              </dgm:if>
              <dgm:if name="Name57" axis="root ch" ptType="all node" func="cnt" op="equ" val="3">
                <dgm:presOf axis="root ch desOrSelf" ptType="all node node" st="1 3 1" cnt="1 1 0"/>
              </dgm:if>
              <dgm:if name="Name58" axis="root ch" ptType="all node" func="cnt" op="equ" val="4">
                <dgm:presOf axis="root ch desOrSelf" ptType="all node node" st="1 4 1" cnt="1 1 0"/>
              </dgm:if>
              <dgm:else name="Name59">
                <dgm:presOf/>
              </dgm:else>
            </dgm:choose>
          </dgm:else>
        </dgm:choose>
        <dgm:constrLst/>
        <dgm:ruleLst/>
      </dgm:layoutNode>
      <dgm:layoutNode name="circ2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60">
          <dgm:if name="Name61" func="var" arg="dir" op="equ" val="norm">
            <dgm:presOf axis="desOrSelf" ptType="node"/>
          </dgm:if>
          <dgm:else name="Name62">
            <dgm:choose name="Name63">
              <dgm:if name="Name64" axis="root ch" ptType="all node" func="cnt" op="equ" val="2">
                <dgm:presOf axis="root ch desOrSelf" ptType="all node node" st="1 1 1" cnt="1 1 0"/>
              </dgm:if>
              <dgm:if name="Name65" axis="root ch" ptType="all node" func="cnt" op="equ" val="3">
                <dgm:presOf axis="root ch desOrSelf" ptType="all node node" st="1 3 1" cnt="1 1 0"/>
              </dgm:if>
              <dgm:if name="Name66" axis="root ch" ptType="all node" func="cnt" op="equ" val="4">
                <dgm:presOf axis="root ch desOrSelf" ptType="all node node" st="1 4 1" cnt="1 1 0"/>
              </dgm:if>
              <dgm:if name="Name67" axis="root ch" ptType="all node" func="cnt" op="equ" val="5">
                <dgm:presOf axis="root ch desOrSelf" ptType="all node node" st="1 5 1" cnt="1 1 0"/>
              </dgm:if>
              <dgm:if name="Name68" axis="root ch" ptType="all node" func="cnt" op="equ" val="6">
                <dgm:presOf axis="root ch desOrSelf" ptType="all node node" st="1 6 1" cnt="1 1 0"/>
              </dgm:if>
              <dgm:else name="Name69">
                <dgm:presOf axis="root ch desOrSelf" ptType="all node node" st="1 7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70" axis="ch" ptType="node" st="3" cnt="1">
      <dgm:layoutNode name="circ3" styleLbl="vennNode1">
        <dgm:alg type="sp"/>
        <dgm:shape xmlns:r="http://schemas.openxmlformats.org/officeDocument/2006/relationships" type="ellipse" r:blip="">
          <dgm:adjLst/>
        </dgm:shape>
        <dgm:choose name="Name71">
          <dgm:if name="Name72" func="var" arg="dir" op="equ" val="norm">
            <dgm:choose name="Name73">
              <dgm:if name="Name74" axis="root ch" ptType="all node" func="cnt" op="lte" val="4">
                <dgm:presOf axis="desOrSelf" ptType="node"/>
              </dgm:if>
              <dgm:else name="Name75">
                <dgm:presOf/>
              </dgm:else>
            </dgm:choose>
          </dgm:if>
          <dgm:else name="Name76">
            <dgm:choose name="Name77">
              <dgm:if name="Name78" axis="root ch" ptType="all node" func="cnt" op="equ" val="3">
                <dgm:presOf axis="root ch desOrSelf" ptType="all node node" st="1 2 1" cnt="1 1 0"/>
              </dgm:if>
              <dgm:if name="Name79" axis="root ch" ptType="all node" func="cnt" op="equ" val="4">
                <dgm:presOf axis="root ch desOrSelf" ptType="all node node" st="1 3 1" cnt="1 1 0"/>
              </dgm:if>
              <dgm:else name="Name80">
                <dgm:presOf/>
              </dgm:else>
            </dgm:choose>
          </dgm:else>
        </dgm:choose>
        <dgm:constrLst/>
        <dgm:ruleLst/>
      </dgm:layoutNode>
      <dgm:layoutNode name="circ3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81">
          <dgm:if name="Name82" func="var" arg="dir" op="equ" val="norm">
            <dgm:presOf axis="desOrSelf" ptType="node"/>
          </dgm:if>
          <dgm:else name="Name83">
            <dgm:choose name="Name84">
              <dgm:if name="Name85" axis="root ch" ptType="all node" func="cnt" op="equ" val="3">
                <dgm:presOf axis="root ch desOrSelf" ptType="all node node" st="1 2 1" cnt="1 1 0"/>
              </dgm:if>
              <dgm:if name="Name86" axis="root ch" ptType="all node" func="cnt" op="equ" val="4">
                <dgm:presOf axis="root ch desOrSelf" ptType="all node node" st="1 3 1" cnt="1 1 0"/>
              </dgm:if>
              <dgm:if name="Name87" axis="root ch" ptType="all node" func="cnt" op="equ" val="5">
                <dgm:presOf axis="root ch desOrSelf" ptType="all node node" st="1 4 1" cnt="1 1 0"/>
              </dgm:if>
              <dgm:if name="Name88" axis="root ch" ptType="all node" func="cnt" op="equ" val="6">
                <dgm:presOf axis="root ch desOrSelf" ptType="all node node" st="1 5 1" cnt="1 1 0"/>
              </dgm:if>
              <dgm:else name="Name89">
                <dgm:presOf axis="root ch desOrSelf" ptType="all node node" st="1 6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90" axis="ch" ptType="node" st="4" cnt="1">
      <dgm:layoutNode name="circ4" styleLbl="vennNode1">
        <dgm:alg type="sp"/>
        <dgm:shape xmlns:r="http://schemas.openxmlformats.org/officeDocument/2006/relationships" type="ellipse" r:blip="">
          <dgm:adjLst/>
        </dgm:shape>
        <dgm:choose name="Name91">
          <dgm:if name="Name92" func="var" arg="dir" op="equ" val="norm">
            <dgm:choose name="Name93">
              <dgm:if name="Name94" axis="root ch" ptType="all node" func="cnt" op="lte" val="4">
                <dgm:presOf axis="desOrSelf" ptType="node"/>
              </dgm:if>
              <dgm:else name="Name95">
                <dgm:presOf/>
              </dgm:else>
            </dgm:choose>
          </dgm:if>
          <dgm:else name="Name96">
            <dgm:choose name="Name97">
              <dgm:if name="Name98" axis="root ch" ptType="all node" func="cnt" op="equ" val="4">
                <dgm:presOf axis="root ch desOrSelf" ptType="all node node" st="1 2 1" cnt="1 1 0"/>
              </dgm:if>
              <dgm:else name="Name99">
                <dgm:presOf/>
              </dgm:else>
            </dgm:choose>
          </dgm:else>
        </dgm:choose>
        <dgm:constrLst/>
        <dgm:ruleLst/>
      </dgm:layoutNode>
      <dgm:layoutNode name="circ4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0">
          <dgm:if name="Name101" func="var" arg="dir" op="equ" val="norm">
            <dgm:presOf axis="desOrSelf" ptType="node"/>
          </dgm:if>
          <dgm:else name="Name102">
            <dgm:choose name="Name103">
              <dgm:if name="Name104" axis="root ch" ptType="all node" func="cnt" op="equ" val="4">
                <dgm:presOf axis="root ch desOrSelf" ptType="all node node" st="1 2 1" cnt="1 1 0"/>
              </dgm:if>
              <dgm:if name="Name105" axis="root ch" ptType="all node" func="cnt" op="equ" val="5">
                <dgm:presOf axis="root ch desOrSelf" ptType="all node node" st="1 3 1" cnt="1 1 0"/>
              </dgm:if>
              <dgm:if name="Name106" axis="root ch" ptType="all node" func="cnt" op="equ" val="6">
                <dgm:presOf axis="root ch desOrSelf" ptType="all node node" st="1 4 1" cnt="1 1 0"/>
              </dgm:if>
              <dgm:else name="Name107">
                <dgm:presOf axis="root ch desOrSelf" ptType="all node node" st="1 5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08" axis="ch" ptType="node" st="5" cnt="1">
      <dgm:layoutNode name="circ5" styleLbl="vennNode1">
        <dgm:alg type="sp"/>
        <dgm:shape xmlns:r="http://schemas.openxmlformats.org/officeDocument/2006/relationships" type="ellipse" r:blip="">
          <dgm:adjLst/>
        </dgm:shape>
        <dgm:presOf/>
        <dgm:constrLst/>
        <dgm:ruleLst/>
      </dgm:layoutNode>
      <dgm:layoutNode name="circ5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9">
          <dgm:if name="Name110" func="var" arg="dir" op="equ" val="norm">
            <dgm:presOf axis="desOrSelf" ptType="node"/>
          </dgm:if>
          <dgm:else name="Name111">
            <dgm:choose name="Name112">
              <dgm:if name="Name113" axis="root ch" ptType="all node" func="cnt" op="equ" val="5">
                <dgm:presOf axis="root ch desOrSelf" ptType="all node node" st="1 2 1" cnt="1 1 0"/>
              </dgm:if>
              <dgm:if name="Name114" axis="root ch" ptType="all node" func="cnt" op="equ" val="6">
                <dgm:presOf axis="root ch desOrSelf" ptType="all node node" st="1 3 1" cnt="1 1 0"/>
              </dgm:if>
              <dgm:else name="Name115">
                <dgm:presOf axis="root ch desOrSelf" ptType="all node node" st="1 4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16" axis="ch" ptType="node" st="6" cnt="1">
      <dgm:layoutNode name="circ6" styleLbl="vennNode1">
        <dgm:alg type="sp"/>
        <dgm:shape xmlns:r="http://schemas.openxmlformats.org/officeDocument/2006/relationships" type="ellipse" r:blip="">
          <dgm:adjLst/>
        </dgm:shape>
        <dgm:presOf/>
        <dgm:constrLst/>
        <dgm:ruleLst/>
      </dgm:layoutNode>
      <dgm:layoutNode name="circ6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17">
          <dgm:if name="Name118" func="var" arg="dir" op="equ" val="norm">
            <dgm:presOf axis="desOrSelf" ptType="node"/>
          </dgm:if>
          <dgm:else name="Name119">
            <dgm:choose name="Name120">
              <dgm:if name="Name121" axis="root ch" ptType="all node" func="cnt" op="equ" val="6">
                <dgm:presOf axis="root ch desOrSelf" ptType="all node node" st="1 2 1" cnt="1 1 0"/>
              </dgm:if>
              <dgm:else name="Name122">
                <dgm:presOf axis="root ch desOrSelf" ptType="all node node" st="1 3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23" axis="ch" ptType="node" st="7" cnt="1">
      <dgm:layoutNode name="circ7" styleLbl="vennNode1">
        <dgm:alg type="sp"/>
        <dgm:shape xmlns:r="http://schemas.openxmlformats.org/officeDocument/2006/relationships" type="ellipse" r:blip="">
          <dgm:adjLst/>
        </dgm:shape>
        <dgm:presOf/>
        <dgm:constrLst/>
        <dgm:ruleLst/>
      </dgm:layoutNode>
      <dgm:layoutNode name="circ7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24">
          <dgm:if name="Name125" func="var" arg="dir" op="equ" val="norm">
            <dgm:presOf axis="desOrSelf" ptType="node"/>
          </dgm:if>
          <dgm:else name="Name126">
            <dgm:presOf axis="root ch desOrSelf" ptType="all node node" st="1 2 1" cnt="1 1 0"/>
          </dgm:else>
        </dgm:choose>
        <dgm:constrLst>
          <dgm:constr type="tMarg"/>
          <dgm:constr type="bMarg"/>
          <dgm:constr type="lMarg"/>
          <dgm:constr type="rMarg"/>
          <dgm:constr type="primFontSz" val="65"/>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Sha15</b:Tag>
    <b:SourceType>InternetSite</b:SourceType>
    <b:Guid>{59EE65BB-A269-4458-A6D2-B2F10C6951AA}</b:Guid>
    <b:Title>Sharjah overhauls transport services</b:Title>
    <b:ProductionCompany>sharjahupdate</b:ProductionCompany>
    <b:Year>2015</b:Year>
    <b:Month>September</b:Month>
    <b:Day>29</b:Day>
    <b:URL>http://www.sharjahupdate.com/2015/09/sharjah-overhauls-transport-services/</b:URL>
    <b:RefOrder>1</b:RefOrder>
  </b:Source>
</b:Sources>
</file>

<file path=customXml/itemProps1.xml><?xml version="1.0" encoding="utf-8"?>
<ds:datastoreItem xmlns:ds="http://schemas.openxmlformats.org/officeDocument/2006/customXml" ds:itemID="{8033C0B5-40EF-44AD-8610-B1A973A93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3715</Words>
  <Characters>21181</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vini</cp:lastModifiedBy>
  <cp:revision>2</cp:revision>
  <dcterms:created xsi:type="dcterms:W3CDTF">2017-10-30T15:45:00Z</dcterms:created>
  <dcterms:modified xsi:type="dcterms:W3CDTF">2017-10-30T15:45:00Z</dcterms:modified>
</cp:coreProperties>
</file>