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D8F" w:rsidRPr="007B5B2A" w:rsidRDefault="00610D8F" w:rsidP="007B5B2A">
      <w:pPr>
        <w:spacing w:line="480" w:lineRule="auto"/>
        <w:ind w:firstLine="720"/>
        <w:rPr>
          <w:rFonts w:ascii="Times New Roman" w:hAnsi="Times New Roman" w:cs="Times New Roman"/>
          <w:sz w:val="24"/>
          <w:szCs w:val="24"/>
        </w:rPr>
      </w:pPr>
      <w:r w:rsidRPr="007B5B2A">
        <w:rPr>
          <w:rFonts w:ascii="Times New Roman" w:hAnsi="Times New Roman" w:cs="Times New Roman"/>
          <w:sz w:val="24"/>
          <w:szCs w:val="24"/>
        </w:rPr>
        <w:t xml:space="preserve">It is quite evident that everyone has different preferences which make up their personality type. There are instances wherein some personalities work better together than others. </w:t>
      </w:r>
      <w:proofErr w:type="spellStart"/>
      <w:r w:rsidRPr="007B5B2A">
        <w:rPr>
          <w:rFonts w:ascii="Times New Roman" w:hAnsi="Times New Roman" w:cs="Times New Roman"/>
          <w:sz w:val="24"/>
          <w:szCs w:val="24"/>
        </w:rPr>
        <w:t>Diener</w:t>
      </w:r>
      <w:proofErr w:type="spellEnd"/>
      <w:r w:rsidRPr="007B5B2A">
        <w:rPr>
          <w:rFonts w:ascii="Times New Roman" w:hAnsi="Times New Roman" w:cs="Times New Roman"/>
          <w:sz w:val="24"/>
          <w:szCs w:val="24"/>
        </w:rPr>
        <w:t xml:space="preserve"> and Lucas (2019) define personality traits as the reflection of people’s characteristic patterns of feelings, thoughts, and behaviors. The authors also argue that an individual can best understand the diversity among individuals through understanding their personality traits. </w:t>
      </w:r>
      <w:r w:rsidR="00D650EF" w:rsidRPr="007B5B2A">
        <w:rPr>
          <w:rFonts w:ascii="Times New Roman" w:hAnsi="Times New Roman" w:cs="Times New Roman"/>
          <w:sz w:val="24"/>
          <w:szCs w:val="24"/>
        </w:rPr>
        <w:t xml:space="preserve">The theory behind personality type is the fact that people are born with, live with, and die with their personality types. </w:t>
      </w:r>
      <w:r w:rsidR="00D60CB6" w:rsidRPr="007B5B2A">
        <w:rPr>
          <w:rFonts w:ascii="Times New Roman" w:hAnsi="Times New Roman" w:cs="Times New Roman"/>
          <w:sz w:val="24"/>
          <w:szCs w:val="24"/>
        </w:rPr>
        <w:t>In regards to the things I have learned about my personality characteristics, I ca</w:t>
      </w:r>
      <w:r w:rsidR="00D650EF" w:rsidRPr="007B5B2A">
        <w:rPr>
          <w:rFonts w:ascii="Times New Roman" w:hAnsi="Times New Roman" w:cs="Times New Roman"/>
          <w:sz w:val="24"/>
          <w:szCs w:val="24"/>
        </w:rPr>
        <w:t xml:space="preserve">n say that I will benefit a lot on knowing myself much better particularly in the future.  </w:t>
      </w:r>
    </w:p>
    <w:p w:rsidR="006D0A83" w:rsidRDefault="006D0A83" w:rsidP="007B5B2A">
      <w:pPr>
        <w:spacing w:line="480" w:lineRule="auto"/>
        <w:ind w:firstLine="720"/>
        <w:rPr>
          <w:rFonts w:ascii="Times New Roman" w:hAnsi="Times New Roman" w:cs="Times New Roman"/>
          <w:sz w:val="24"/>
          <w:szCs w:val="24"/>
        </w:rPr>
      </w:pPr>
      <w:r w:rsidRPr="007B5B2A">
        <w:rPr>
          <w:rFonts w:ascii="Times New Roman" w:hAnsi="Times New Roman" w:cs="Times New Roman"/>
          <w:sz w:val="24"/>
          <w:szCs w:val="24"/>
        </w:rPr>
        <w:t xml:space="preserve">One of the major impacts of understanding my own personality traits is the fact that it will enhance my ability to work more successfully with everyone that I will encounter in the future. </w:t>
      </w:r>
      <w:r w:rsidR="00F028F9" w:rsidRPr="007B5B2A">
        <w:rPr>
          <w:rFonts w:ascii="Times New Roman" w:hAnsi="Times New Roman" w:cs="Times New Roman"/>
          <w:sz w:val="24"/>
          <w:szCs w:val="24"/>
        </w:rPr>
        <w:t xml:space="preserve">In support, Ali (2019) argues that the personality traits of an individual can provide valuable information in regards to the best method of communicating with other people and what types of tasks and jobs they are most suitable for. In addition, knowing and understanding one’s personality traits can also be considered as key indicators of other facets in the life of an individual such as innovativeness and life satisfaction. </w:t>
      </w:r>
      <w:r w:rsidR="00F028F9" w:rsidRPr="007B5B2A">
        <w:rPr>
          <w:rFonts w:ascii="Times New Roman" w:hAnsi="Times New Roman" w:cs="Times New Roman"/>
          <w:sz w:val="24"/>
          <w:szCs w:val="24"/>
        </w:rPr>
        <w:t>The awareness of own personality style and traits makes an individual to more likely to observe the traits of people around him or her.</w:t>
      </w:r>
      <w:r w:rsidR="007B5B2A">
        <w:rPr>
          <w:rFonts w:ascii="Times New Roman" w:hAnsi="Times New Roman" w:cs="Times New Roman"/>
          <w:sz w:val="24"/>
          <w:szCs w:val="24"/>
        </w:rPr>
        <w:t xml:space="preserve"> </w:t>
      </w:r>
    </w:p>
    <w:p w:rsidR="007B5B2A" w:rsidRPr="007B5B2A" w:rsidRDefault="007B5B2A" w:rsidP="007B5B2A">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Every individual possesses personality traits which make him or her unique</w:t>
      </w:r>
      <w:r w:rsidR="00893565">
        <w:rPr>
          <w:rFonts w:ascii="Times New Roman" w:hAnsi="Times New Roman" w:cs="Times New Roman"/>
          <w:sz w:val="24"/>
          <w:szCs w:val="24"/>
        </w:rPr>
        <w:t xml:space="preserve">, special, and different. </w:t>
      </w:r>
      <w:r>
        <w:rPr>
          <w:rFonts w:ascii="Times New Roman" w:hAnsi="Times New Roman" w:cs="Times New Roman"/>
          <w:sz w:val="24"/>
          <w:szCs w:val="24"/>
        </w:rPr>
        <w:t>The results depict that I can handle stress and not a shy-type individual. Understanding these personality traits will help me to become better person. It will allow me to do things in the future without any hesitation since I am confident that I can do it. Also, knowing that I can handle stress can make it a lot easier to deal with different problems in life.</w:t>
      </w:r>
      <w:r w:rsidR="00893565">
        <w:rPr>
          <w:rFonts w:ascii="Times New Roman" w:hAnsi="Times New Roman" w:cs="Times New Roman"/>
          <w:sz w:val="24"/>
          <w:szCs w:val="24"/>
        </w:rPr>
        <w:t xml:space="preserve"> Lastly, everyone should try on modifying one’s personality traits, so they begin to function and work in every individual’s favor.</w:t>
      </w:r>
      <w:bookmarkStart w:id="0" w:name="_GoBack"/>
      <w:bookmarkEnd w:id="0"/>
      <w:r>
        <w:rPr>
          <w:rFonts w:ascii="Times New Roman" w:hAnsi="Times New Roman" w:cs="Times New Roman"/>
          <w:sz w:val="24"/>
          <w:szCs w:val="24"/>
        </w:rPr>
        <w:t xml:space="preserve"> </w:t>
      </w:r>
    </w:p>
    <w:p w:rsidR="00EF3CAD" w:rsidRPr="007B5B2A" w:rsidRDefault="00610D8F" w:rsidP="007B5B2A">
      <w:pPr>
        <w:spacing w:line="480" w:lineRule="auto"/>
        <w:jc w:val="center"/>
        <w:rPr>
          <w:rFonts w:ascii="Times New Roman" w:hAnsi="Times New Roman" w:cs="Times New Roman"/>
          <w:b/>
          <w:sz w:val="24"/>
          <w:szCs w:val="24"/>
        </w:rPr>
      </w:pPr>
      <w:r w:rsidRPr="007B5B2A">
        <w:rPr>
          <w:rFonts w:ascii="Times New Roman" w:hAnsi="Times New Roman" w:cs="Times New Roman"/>
          <w:b/>
          <w:sz w:val="24"/>
          <w:szCs w:val="24"/>
        </w:rPr>
        <w:lastRenderedPageBreak/>
        <w:t>References</w:t>
      </w:r>
    </w:p>
    <w:p w:rsidR="00F028F9" w:rsidRPr="007B5B2A" w:rsidRDefault="00F028F9" w:rsidP="007B5B2A">
      <w:pPr>
        <w:spacing w:line="480" w:lineRule="auto"/>
        <w:ind w:left="720" w:hanging="720"/>
        <w:rPr>
          <w:rFonts w:ascii="Times New Roman" w:hAnsi="Times New Roman" w:cs="Times New Roman"/>
          <w:sz w:val="24"/>
          <w:szCs w:val="24"/>
        </w:rPr>
      </w:pPr>
      <w:r w:rsidRPr="007B5B2A">
        <w:rPr>
          <w:rFonts w:ascii="Times New Roman" w:hAnsi="Times New Roman" w:cs="Times New Roman"/>
          <w:sz w:val="24"/>
          <w:szCs w:val="24"/>
        </w:rPr>
        <w:t>Ali, I. (2019). Personality traits, individual innovativeness and satisfaction with life. Journal of Innovation &amp; Knowledge, 4(1), pp.38-46.</w:t>
      </w:r>
    </w:p>
    <w:p w:rsidR="00610D8F" w:rsidRPr="007B5B2A" w:rsidRDefault="00610D8F" w:rsidP="007B5B2A">
      <w:pPr>
        <w:spacing w:line="480" w:lineRule="auto"/>
        <w:ind w:left="720" w:hanging="720"/>
        <w:rPr>
          <w:rFonts w:ascii="Times New Roman" w:hAnsi="Times New Roman" w:cs="Times New Roman"/>
          <w:sz w:val="24"/>
          <w:szCs w:val="24"/>
        </w:rPr>
      </w:pPr>
      <w:proofErr w:type="spellStart"/>
      <w:r w:rsidRPr="007B5B2A">
        <w:rPr>
          <w:rFonts w:ascii="Times New Roman" w:hAnsi="Times New Roman" w:cs="Times New Roman"/>
          <w:sz w:val="24"/>
          <w:szCs w:val="24"/>
        </w:rPr>
        <w:t>Diener</w:t>
      </w:r>
      <w:proofErr w:type="spellEnd"/>
      <w:r w:rsidRPr="007B5B2A">
        <w:rPr>
          <w:rFonts w:ascii="Times New Roman" w:hAnsi="Times New Roman" w:cs="Times New Roman"/>
          <w:sz w:val="24"/>
          <w:szCs w:val="24"/>
        </w:rPr>
        <w:t>, E. and Lucas, R. (2019). Personality Traits. Retrieved from https://nobaproject.com/modules/personality-traits</w:t>
      </w:r>
    </w:p>
    <w:p w:rsidR="00F028F9" w:rsidRPr="007B5B2A" w:rsidRDefault="00F028F9" w:rsidP="007B5B2A">
      <w:pPr>
        <w:spacing w:line="480" w:lineRule="auto"/>
        <w:ind w:left="720" w:hanging="720"/>
        <w:rPr>
          <w:rFonts w:ascii="Times New Roman" w:hAnsi="Times New Roman" w:cs="Times New Roman"/>
          <w:sz w:val="24"/>
          <w:szCs w:val="24"/>
        </w:rPr>
      </w:pPr>
    </w:p>
    <w:sectPr w:rsidR="00F028F9" w:rsidRPr="007B5B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zNjM2NjKyNDA3sTBQ0lEKTi0uzszPAykwrAUAKb9BoywAAAA="/>
  </w:docVars>
  <w:rsids>
    <w:rsidRoot w:val="00610D8F"/>
    <w:rsid w:val="00080B6A"/>
    <w:rsid w:val="00287186"/>
    <w:rsid w:val="00610D8F"/>
    <w:rsid w:val="006D0A83"/>
    <w:rsid w:val="007B5B2A"/>
    <w:rsid w:val="00893565"/>
    <w:rsid w:val="00D60CB6"/>
    <w:rsid w:val="00D650EF"/>
    <w:rsid w:val="00D86EB2"/>
    <w:rsid w:val="00EF3CAD"/>
    <w:rsid w:val="00F028F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3D4273-3EB2-4C0F-AB6C-7B6EA1C85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28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2019-03-21T10:05:00Z</dcterms:created>
  <dcterms:modified xsi:type="dcterms:W3CDTF">2019-03-21T10:59:00Z</dcterms:modified>
</cp:coreProperties>
</file>