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06520" w14:textId="77777777" w:rsidR="00DF17F4" w:rsidRDefault="00DF17F4" w:rsidP="004371FD">
      <w:pPr>
        <w:spacing w:after="0" w:line="480" w:lineRule="auto"/>
        <w:jc w:val="center"/>
        <w:rPr>
          <w:b/>
        </w:rPr>
      </w:pPr>
    </w:p>
    <w:p w14:paraId="608443F4" w14:textId="77777777" w:rsidR="00DF17F4" w:rsidRDefault="00DF17F4" w:rsidP="004371FD">
      <w:pPr>
        <w:spacing w:after="0" w:line="480" w:lineRule="auto"/>
        <w:jc w:val="center"/>
        <w:rPr>
          <w:b/>
        </w:rPr>
      </w:pPr>
    </w:p>
    <w:p w14:paraId="4D2FE4D8" w14:textId="77777777" w:rsidR="00DF17F4" w:rsidRDefault="00DF17F4" w:rsidP="004371FD">
      <w:pPr>
        <w:spacing w:after="0" w:line="480" w:lineRule="auto"/>
        <w:jc w:val="center"/>
        <w:rPr>
          <w:b/>
        </w:rPr>
      </w:pPr>
    </w:p>
    <w:p w14:paraId="416B2050" w14:textId="77777777" w:rsidR="00DF17F4" w:rsidRDefault="00DF17F4" w:rsidP="004371FD">
      <w:pPr>
        <w:spacing w:after="0" w:line="480" w:lineRule="auto"/>
        <w:jc w:val="center"/>
        <w:rPr>
          <w:b/>
        </w:rPr>
      </w:pPr>
    </w:p>
    <w:p w14:paraId="45C381D7" w14:textId="77777777" w:rsidR="00DF17F4" w:rsidRDefault="00DF17F4" w:rsidP="004371FD">
      <w:pPr>
        <w:spacing w:after="0" w:line="480" w:lineRule="auto"/>
        <w:jc w:val="center"/>
        <w:rPr>
          <w:b/>
        </w:rPr>
      </w:pPr>
    </w:p>
    <w:p w14:paraId="7858FAB5" w14:textId="77777777" w:rsidR="00DF17F4" w:rsidRDefault="00DF17F4" w:rsidP="004371FD">
      <w:pPr>
        <w:spacing w:after="0" w:line="480" w:lineRule="auto"/>
        <w:jc w:val="center"/>
        <w:rPr>
          <w:b/>
        </w:rPr>
      </w:pPr>
    </w:p>
    <w:p w14:paraId="0896D749" w14:textId="77777777" w:rsidR="00DF17F4" w:rsidRDefault="00DF17F4" w:rsidP="004371FD">
      <w:pPr>
        <w:spacing w:after="0" w:line="480" w:lineRule="auto"/>
        <w:jc w:val="center"/>
        <w:rPr>
          <w:b/>
        </w:rPr>
      </w:pPr>
    </w:p>
    <w:p w14:paraId="1DCDC3CB" w14:textId="48CC1644" w:rsidR="00DF17F4" w:rsidRPr="00DF17F4" w:rsidRDefault="00D07115" w:rsidP="004371FD">
      <w:pPr>
        <w:spacing w:after="0" w:line="480" w:lineRule="auto"/>
        <w:jc w:val="center"/>
        <w:rPr>
          <w:b/>
        </w:rPr>
      </w:pPr>
      <w:proofErr w:type="spellStart"/>
      <w:r>
        <w:rPr>
          <w:b/>
        </w:rPr>
        <w:t>Sobey</w:t>
      </w:r>
      <w:proofErr w:type="spellEnd"/>
    </w:p>
    <w:p w14:paraId="7A5D593C" w14:textId="0A2EABA1" w:rsidR="004721F4" w:rsidRDefault="004835BB" w:rsidP="004371FD">
      <w:pPr>
        <w:spacing w:after="0" w:line="480" w:lineRule="auto"/>
        <w:jc w:val="center"/>
      </w:pPr>
      <w:r>
        <w:t>Student’s Name</w:t>
      </w:r>
    </w:p>
    <w:p w14:paraId="2F3D3F18" w14:textId="4864D28D" w:rsidR="00DF17F4" w:rsidRDefault="004835BB" w:rsidP="004371FD">
      <w:pPr>
        <w:spacing w:after="0" w:line="480" w:lineRule="auto"/>
        <w:jc w:val="center"/>
      </w:pPr>
      <w:r>
        <w:t>Institution of Affiliation</w:t>
      </w:r>
    </w:p>
    <w:p w14:paraId="5BAA3BA2" w14:textId="6BF6DDDA" w:rsidR="00DF17F4" w:rsidRDefault="004835BB" w:rsidP="004371FD">
      <w:pPr>
        <w:spacing w:after="0" w:line="480" w:lineRule="auto"/>
        <w:jc w:val="center"/>
      </w:pPr>
      <w:r>
        <w:t>Date</w:t>
      </w:r>
    </w:p>
    <w:p w14:paraId="2CBE8D5F" w14:textId="77777777" w:rsidR="00DF17F4" w:rsidRDefault="00DF17F4" w:rsidP="004371FD">
      <w:pPr>
        <w:spacing w:after="0" w:line="480" w:lineRule="auto"/>
      </w:pPr>
    </w:p>
    <w:p w14:paraId="25422EFC" w14:textId="77777777" w:rsidR="00DF17F4" w:rsidRDefault="00DF17F4" w:rsidP="004371FD">
      <w:pPr>
        <w:spacing w:after="0" w:line="480" w:lineRule="auto"/>
      </w:pPr>
    </w:p>
    <w:p w14:paraId="7711393C" w14:textId="77777777" w:rsidR="00DF17F4" w:rsidRDefault="00DF17F4" w:rsidP="004371FD">
      <w:pPr>
        <w:spacing w:after="0" w:line="480" w:lineRule="auto"/>
      </w:pPr>
    </w:p>
    <w:p w14:paraId="6ACD9BC5" w14:textId="77777777" w:rsidR="00DF17F4" w:rsidRDefault="00DF17F4" w:rsidP="004371FD">
      <w:pPr>
        <w:spacing w:after="0" w:line="480" w:lineRule="auto"/>
      </w:pPr>
    </w:p>
    <w:p w14:paraId="6CDDC0D6" w14:textId="77777777" w:rsidR="00DF17F4" w:rsidRDefault="00DF17F4" w:rsidP="004371FD">
      <w:pPr>
        <w:spacing w:after="0" w:line="480" w:lineRule="auto"/>
      </w:pPr>
    </w:p>
    <w:p w14:paraId="123BBDB8" w14:textId="77777777" w:rsidR="00DF17F4" w:rsidRDefault="00DF17F4" w:rsidP="004371FD">
      <w:pPr>
        <w:spacing w:after="0" w:line="480" w:lineRule="auto"/>
      </w:pPr>
    </w:p>
    <w:p w14:paraId="18E9E595" w14:textId="77777777" w:rsidR="004371FD" w:rsidRDefault="004371FD" w:rsidP="004371FD">
      <w:pPr>
        <w:spacing w:after="0" w:line="480" w:lineRule="auto"/>
      </w:pPr>
    </w:p>
    <w:p w14:paraId="60193F46" w14:textId="77777777" w:rsidR="004371FD" w:rsidRDefault="004371FD" w:rsidP="004371FD">
      <w:pPr>
        <w:spacing w:after="0" w:line="480" w:lineRule="auto"/>
      </w:pPr>
    </w:p>
    <w:p w14:paraId="439D3878" w14:textId="77777777" w:rsidR="00C93DFD" w:rsidRDefault="00C93DFD" w:rsidP="004371FD">
      <w:pPr>
        <w:spacing w:after="0" w:line="480" w:lineRule="auto"/>
      </w:pPr>
    </w:p>
    <w:p w14:paraId="018C3DD9" w14:textId="77777777" w:rsidR="004371FD" w:rsidRDefault="004371FD" w:rsidP="004371FD">
      <w:pPr>
        <w:spacing w:after="0" w:line="480" w:lineRule="auto"/>
        <w:jc w:val="center"/>
        <w:rPr>
          <w:b/>
        </w:rPr>
      </w:pPr>
    </w:p>
    <w:p w14:paraId="7C2D50AC" w14:textId="77777777" w:rsidR="004371FD" w:rsidRDefault="004371FD" w:rsidP="004371FD">
      <w:pPr>
        <w:spacing w:after="0" w:line="480" w:lineRule="auto"/>
        <w:jc w:val="center"/>
        <w:rPr>
          <w:b/>
        </w:rPr>
      </w:pPr>
    </w:p>
    <w:p w14:paraId="44BFF94A" w14:textId="22E97F91" w:rsidR="002B55F7" w:rsidRDefault="002B55F7" w:rsidP="00366AF3">
      <w:pPr>
        <w:spacing w:after="0" w:line="480" w:lineRule="auto"/>
        <w:rPr>
          <w:b/>
        </w:rPr>
      </w:pPr>
    </w:p>
    <w:p w14:paraId="30BEF0E4" w14:textId="6D961327" w:rsidR="004721F4" w:rsidRDefault="00D07115" w:rsidP="00616D0F">
      <w:pPr>
        <w:spacing w:after="0" w:line="480" w:lineRule="auto"/>
        <w:jc w:val="center"/>
        <w:rPr>
          <w:b/>
        </w:rPr>
      </w:pPr>
      <w:proofErr w:type="spellStart"/>
      <w:r>
        <w:rPr>
          <w:b/>
        </w:rPr>
        <w:lastRenderedPageBreak/>
        <w:t>Sobey</w:t>
      </w:r>
      <w:proofErr w:type="spellEnd"/>
    </w:p>
    <w:p w14:paraId="1E13DC02" w14:textId="77777777" w:rsidR="003B11C6" w:rsidRPr="003A6891" w:rsidRDefault="003B11C6" w:rsidP="003B11C6">
      <w:pPr>
        <w:spacing w:line="480" w:lineRule="auto"/>
        <w:ind w:firstLine="720"/>
        <w:rPr>
          <w:szCs w:val="24"/>
        </w:rPr>
      </w:pPr>
      <w:proofErr w:type="spellStart"/>
      <w:r w:rsidRPr="003A6891">
        <w:rPr>
          <w:szCs w:val="24"/>
        </w:rPr>
        <w:t>Sobey</w:t>
      </w:r>
      <w:proofErr w:type="spellEnd"/>
      <w:r w:rsidRPr="003A6891">
        <w:rPr>
          <w:szCs w:val="24"/>
        </w:rPr>
        <w:t xml:space="preserve"> offers food, fuel, pharmaceutical and liquor through its stores. The company provides bakery foods, cheese, me</w:t>
      </w:r>
      <w:r>
        <w:rPr>
          <w:szCs w:val="24"/>
        </w:rPr>
        <w:t>a</w:t>
      </w:r>
      <w:r w:rsidRPr="003A6891">
        <w:rPr>
          <w:szCs w:val="24"/>
        </w:rPr>
        <w:t>t, and seafood. It also produces grocery items</w:t>
      </w:r>
      <w:r>
        <w:rPr>
          <w:szCs w:val="24"/>
        </w:rPr>
        <w:t>;</w:t>
      </w:r>
      <w:r w:rsidRPr="003A6891">
        <w:rPr>
          <w:szCs w:val="24"/>
        </w:rPr>
        <w:t xml:space="preserve"> healthcare produces and kitchen items in</w:t>
      </w:r>
      <w:r>
        <w:rPr>
          <w:szCs w:val="24"/>
        </w:rPr>
        <w:t>-</w:t>
      </w:r>
      <w:r w:rsidRPr="003A6891">
        <w:rPr>
          <w:szCs w:val="24"/>
        </w:rPr>
        <w:t>store formats</w:t>
      </w:r>
      <w:r>
        <w:rPr>
          <w:szCs w:val="24"/>
        </w:rPr>
        <w:t>,</w:t>
      </w:r>
      <w:r w:rsidRPr="003A6891">
        <w:rPr>
          <w:szCs w:val="24"/>
        </w:rPr>
        <w:t xml:space="preserve"> for instance</w:t>
      </w:r>
      <w:r>
        <w:rPr>
          <w:szCs w:val="24"/>
        </w:rPr>
        <w:t>,</w:t>
      </w:r>
      <w:r w:rsidRPr="003A6891">
        <w:rPr>
          <w:szCs w:val="24"/>
        </w:rPr>
        <w:t xml:space="preserve"> community services, convenience services stores, discount services, fresh and full service. The company uses an affordability strategy to market itself to its consumers. Its affordability allows for low prices for its produces</w:t>
      </w:r>
      <w:r>
        <w:rPr>
          <w:szCs w:val="24"/>
        </w:rPr>
        <w:t>,</w:t>
      </w:r>
      <w:r w:rsidRPr="003A6891">
        <w:rPr>
          <w:szCs w:val="24"/>
        </w:rPr>
        <w:t xml:space="preserve"> including beauty pr, dairy, frozen, grocery, and health products. Lower prices make the company better and more competitive </w:t>
      </w:r>
      <w:r>
        <w:rPr>
          <w:szCs w:val="24"/>
        </w:rPr>
        <w:t>with</w:t>
      </w:r>
      <w:r w:rsidRPr="003A6891">
        <w:rPr>
          <w:szCs w:val="24"/>
        </w:rPr>
        <w:t xml:space="preserve"> other companies. The affordability strategy allows customers to have confidence in the company’s prices, buy their shopping and </w:t>
      </w:r>
      <w:proofErr w:type="spellStart"/>
      <w:r w:rsidRPr="003A6891">
        <w:rPr>
          <w:szCs w:val="24"/>
        </w:rPr>
        <w:t>favo</w:t>
      </w:r>
      <w:r>
        <w:rPr>
          <w:szCs w:val="24"/>
        </w:rPr>
        <w:t>u</w:t>
      </w:r>
      <w:r w:rsidRPr="003A6891">
        <w:rPr>
          <w:szCs w:val="24"/>
        </w:rPr>
        <w:t>rite</w:t>
      </w:r>
      <w:proofErr w:type="spellEnd"/>
      <w:r w:rsidRPr="003A6891">
        <w:rPr>
          <w:szCs w:val="24"/>
        </w:rPr>
        <w:t xml:space="preserve"> brands at one store at any time that they want to buy. </w:t>
      </w:r>
      <w:proofErr w:type="spellStart"/>
      <w:r w:rsidRPr="003A6891">
        <w:rPr>
          <w:szCs w:val="24"/>
        </w:rPr>
        <w:t>Sobey’s</w:t>
      </w:r>
      <w:proofErr w:type="spellEnd"/>
      <w:r w:rsidRPr="003A6891">
        <w:rPr>
          <w:szCs w:val="24"/>
        </w:rPr>
        <w:t xml:space="preserve"> strategy also simplifies its organization structure.</w:t>
      </w:r>
    </w:p>
    <w:p w14:paraId="7AEBFEB5" w14:textId="77777777" w:rsidR="003B11C6" w:rsidRPr="003A6891" w:rsidRDefault="003B11C6" w:rsidP="003B11C6">
      <w:pPr>
        <w:spacing w:line="480" w:lineRule="auto"/>
        <w:rPr>
          <w:szCs w:val="24"/>
        </w:rPr>
      </w:pPr>
      <w:r w:rsidRPr="003A6891">
        <w:rPr>
          <w:szCs w:val="24"/>
        </w:rPr>
        <w:tab/>
      </w:r>
      <w:proofErr w:type="spellStart"/>
      <w:r w:rsidRPr="003A6891">
        <w:rPr>
          <w:szCs w:val="24"/>
        </w:rPr>
        <w:t>Sobey’s</w:t>
      </w:r>
      <w:proofErr w:type="spellEnd"/>
      <w:r w:rsidRPr="003A6891">
        <w:rPr>
          <w:szCs w:val="24"/>
        </w:rPr>
        <w:t xml:space="preserve"> goal is to be Canada’s destination for </w:t>
      </w:r>
      <w:r>
        <w:rPr>
          <w:szCs w:val="24"/>
        </w:rPr>
        <w:t xml:space="preserve">the </w:t>
      </w:r>
      <w:r w:rsidRPr="003A6891">
        <w:rPr>
          <w:szCs w:val="24"/>
        </w:rPr>
        <w:t>better good (</w:t>
      </w:r>
      <w:r w:rsidRPr="003A6891">
        <w:rPr>
          <w:color w:val="000000"/>
          <w:szCs w:val="24"/>
          <w:shd w:val="clear" w:color="auto" w:fill="FFFFFF"/>
        </w:rPr>
        <w:t>Sobeys Corporate, 2021)</w:t>
      </w:r>
      <w:r w:rsidRPr="003A6891">
        <w:rPr>
          <w:szCs w:val="24"/>
        </w:rPr>
        <w:t>. The</w:t>
      </w:r>
      <w:r>
        <w:rPr>
          <w:szCs w:val="24"/>
        </w:rPr>
        <w:t>y</w:t>
      </w:r>
      <w:r w:rsidRPr="003A6891">
        <w:rPr>
          <w:szCs w:val="24"/>
        </w:rPr>
        <w:t xml:space="preserve"> intend to achieve this goal through various objectives</w:t>
      </w:r>
      <w:r>
        <w:rPr>
          <w:szCs w:val="24"/>
        </w:rPr>
        <w:t>,</w:t>
      </w:r>
      <w:r w:rsidRPr="003A6891">
        <w:rPr>
          <w:szCs w:val="24"/>
        </w:rPr>
        <w:t xml:space="preserve"> including helping customers find fresher, better and tastier products to put on the table, ensuring the people save time and eat well by proving great ideas on how to cook good food in a fast way, helping customers choose a healthy life through the provision of products made from natural sources and without preservatives and additives in Sobeys’ stores, making sustainable attainable by ensuring that endangered species are not sold in their stores, ensuring customers can access good food. The company believes that good food is a right for all people</w:t>
      </w:r>
      <w:r>
        <w:rPr>
          <w:szCs w:val="24"/>
        </w:rPr>
        <w:t>;</w:t>
      </w:r>
      <w:r w:rsidRPr="003A6891">
        <w:rPr>
          <w:szCs w:val="24"/>
        </w:rPr>
        <w:t xml:space="preserve"> therefore</w:t>
      </w:r>
      <w:r>
        <w:rPr>
          <w:szCs w:val="24"/>
        </w:rPr>
        <w:t>,</w:t>
      </w:r>
      <w:r w:rsidRPr="003A6891">
        <w:rPr>
          <w:szCs w:val="24"/>
        </w:rPr>
        <w:t xml:space="preserve"> it ensures that all its stores bring their customers good food ideas at affordable prices. Sobeys</w:t>
      </w:r>
      <w:r>
        <w:rPr>
          <w:szCs w:val="24"/>
        </w:rPr>
        <w:t>,</w:t>
      </w:r>
      <w:r w:rsidRPr="003A6891">
        <w:rPr>
          <w:szCs w:val="24"/>
        </w:rPr>
        <w:t xml:space="preserve"> for a long time</w:t>
      </w:r>
      <w:r>
        <w:rPr>
          <w:szCs w:val="24"/>
        </w:rPr>
        <w:t>,</w:t>
      </w:r>
      <w:r w:rsidRPr="003A6891">
        <w:rPr>
          <w:szCs w:val="24"/>
        </w:rPr>
        <w:t xml:space="preserve"> has been focused on providing fresh food innovation to its customers</w:t>
      </w:r>
      <w:r>
        <w:rPr>
          <w:szCs w:val="24"/>
        </w:rPr>
        <w:t>;</w:t>
      </w:r>
      <w:r w:rsidRPr="003A6891">
        <w:rPr>
          <w:szCs w:val="24"/>
        </w:rPr>
        <w:t xml:space="preserve"> the company continues and intends to continue with that tradition to the future a</w:t>
      </w:r>
      <w:r>
        <w:rPr>
          <w:szCs w:val="24"/>
        </w:rPr>
        <w:t>s</w:t>
      </w:r>
      <w:r w:rsidRPr="003A6891">
        <w:rPr>
          <w:szCs w:val="24"/>
        </w:rPr>
        <w:t xml:space="preserve"> it becomes Canada’s destination for better food. Another objective that help</w:t>
      </w:r>
      <w:r>
        <w:rPr>
          <w:szCs w:val="24"/>
        </w:rPr>
        <w:t>s</w:t>
      </w:r>
      <w:r w:rsidRPr="003A6891">
        <w:rPr>
          <w:szCs w:val="24"/>
        </w:rPr>
        <w:t xml:space="preserve"> the company achieve its goal is providing the best and freshest ingredients without excuses, compromise or condition.</w:t>
      </w:r>
    </w:p>
    <w:p w14:paraId="4A97589E" w14:textId="77777777" w:rsidR="003B11C6" w:rsidRPr="003A6891" w:rsidRDefault="003B11C6" w:rsidP="003B11C6">
      <w:pPr>
        <w:spacing w:line="480" w:lineRule="auto"/>
        <w:rPr>
          <w:szCs w:val="24"/>
        </w:rPr>
      </w:pPr>
      <w:r w:rsidRPr="003A6891">
        <w:rPr>
          <w:szCs w:val="24"/>
        </w:rPr>
        <w:lastRenderedPageBreak/>
        <w:tab/>
      </w:r>
      <w:r>
        <w:rPr>
          <w:szCs w:val="24"/>
        </w:rPr>
        <w:t>The f</w:t>
      </w:r>
      <w:r w:rsidRPr="003A6891">
        <w:rPr>
          <w:szCs w:val="24"/>
        </w:rPr>
        <w:t xml:space="preserve">amily has proven to be a fundamental aspect </w:t>
      </w:r>
      <w:r>
        <w:rPr>
          <w:szCs w:val="24"/>
        </w:rPr>
        <w:t>of</w:t>
      </w:r>
      <w:r w:rsidRPr="003A6891">
        <w:rPr>
          <w:szCs w:val="24"/>
        </w:rPr>
        <w:t xml:space="preserve"> some of the most successful businesses in the world. While </w:t>
      </w:r>
      <w:r>
        <w:rPr>
          <w:szCs w:val="24"/>
        </w:rPr>
        <w:t xml:space="preserve">the </w:t>
      </w:r>
      <w:r w:rsidRPr="003A6891">
        <w:rPr>
          <w:szCs w:val="24"/>
        </w:rPr>
        <w:t>family has been foundational to the success of these organizations, it has also been the cause of challenges that impedes its success. All business and their owners face various challenges in their life cycles. Elements such as family dynamics, governance and personality styles exert influence in the management and operation of an organization</w:t>
      </w:r>
      <w:r>
        <w:rPr>
          <w:szCs w:val="24"/>
        </w:rPr>
        <w:t>,</w:t>
      </w:r>
      <w:r w:rsidRPr="003A6891">
        <w:rPr>
          <w:szCs w:val="24"/>
        </w:rPr>
        <w:t xml:space="preserve"> therefore influencing their success or failure. Without guidelines that govern these elements</w:t>
      </w:r>
      <w:r>
        <w:rPr>
          <w:szCs w:val="24"/>
        </w:rPr>
        <w:t>,</w:t>
      </w:r>
      <w:r w:rsidRPr="003A6891">
        <w:rPr>
          <w:szCs w:val="24"/>
        </w:rPr>
        <w:t xml:space="preserve"> especially those including family dynamics, governance and management</w:t>
      </w:r>
      <w:r>
        <w:rPr>
          <w:szCs w:val="24"/>
        </w:rPr>
        <w:t>,</w:t>
      </w:r>
      <w:r w:rsidRPr="003A6891">
        <w:rPr>
          <w:szCs w:val="24"/>
        </w:rPr>
        <w:t xml:space="preserve"> </w:t>
      </w:r>
      <w:r>
        <w:rPr>
          <w:szCs w:val="24"/>
        </w:rPr>
        <w:t xml:space="preserve">the </w:t>
      </w:r>
      <w:r w:rsidRPr="003A6891">
        <w:rPr>
          <w:szCs w:val="24"/>
        </w:rPr>
        <w:t>business may fail to agree on leadership choices and other challenges (</w:t>
      </w:r>
      <w:proofErr w:type="spellStart"/>
      <w:r w:rsidRPr="003A6891">
        <w:rPr>
          <w:color w:val="222222"/>
          <w:szCs w:val="24"/>
          <w:shd w:val="clear" w:color="auto" w:fill="FFFFFF"/>
        </w:rPr>
        <w:t>Daspit</w:t>
      </w:r>
      <w:proofErr w:type="spellEnd"/>
      <w:r w:rsidRPr="003A6891">
        <w:rPr>
          <w:color w:val="222222"/>
          <w:szCs w:val="24"/>
          <w:shd w:val="clear" w:color="auto" w:fill="FFFFFF"/>
        </w:rPr>
        <w:t xml:space="preserve"> et al., 2018)</w:t>
      </w:r>
      <w:r w:rsidRPr="003A6891">
        <w:rPr>
          <w:szCs w:val="24"/>
        </w:rPr>
        <w:t>. It is</w:t>
      </w:r>
      <w:r>
        <w:rPr>
          <w:szCs w:val="24"/>
        </w:rPr>
        <w:t>,</w:t>
      </w:r>
      <w:r w:rsidRPr="003A6891">
        <w:rPr>
          <w:szCs w:val="24"/>
        </w:rPr>
        <w:t xml:space="preserve"> therefore</w:t>
      </w:r>
      <w:r>
        <w:rPr>
          <w:szCs w:val="24"/>
        </w:rPr>
        <w:t>,</w:t>
      </w:r>
      <w:r w:rsidRPr="003A6891">
        <w:rPr>
          <w:szCs w:val="24"/>
        </w:rPr>
        <w:t xml:space="preserve"> crucial that organizations create a business model that helps manage these elements and dynamics effectively. These elements are critically important to business success and challenges. When an organization breaks it</w:t>
      </w:r>
      <w:r>
        <w:rPr>
          <w:szCs w:val="24"/>
        </w:rPr>
        <w:t>s</w:t>
      </w:r>
      <w:r w:rsidRPr="003A6891">
        <w:rPr>
          <w:szCs w:val="24"/>
        </w:rPr>
        <w:t xml:space="preserve"> internal guidelines and pursues self-interests, it impacts the challenges facing it. Family dynamics and corporate governance that involves the principles of responsible and open management is an essential way of ensuring the company operates within clear ethical lines. Elements such as family dynamics, governance, management and personality styles are critical elements of an organization that require to be effectively and efficiently handled.</w:t>
      </w:r>
    </w:p>
    <w:p w14:paraId="24EF9BBB" w14:textId="77777777" w:rsidR="00850FFB" w:rsidRDefault="00850FFB">
      <w:pPr>
        <w:rPr>
          <w:szCs w:val="24"/>
        </w:rPr>
      </w:pPr>
      <w:r>
        <w:rPr>
          <w:szCs w:val="24"/>
        </w:rPr>
        <w:br w:type="page"/>
      </w:r>
    </w:p>
    <w:p w14:paraId="2B2F90C6" w14:textId="17362316" w:rsidR="003B11C6" w:rsidRPr="00850FFB" w:rsidRDefault="003B11C6" w:rsidP="003B11C6">
      <w:pPr>
        <w:spacing w:line="480" w:lineRule="auto"/>
        <w:jc w:val="center"/>
        <w:rPr>
          <w:b/>
          <w:bCs/>
          <w:szCs w:val="24"/>
        </w:rPr>
      </w:pPr>
      <w:r w:rsidRPr="00850FFB">
        <w:rPr>
          <w:b/>
          <w:bCs/>
          <w:szCs w:val="24"/>
        </w:rPr>
        <w:lastRenderedPageBreak/>
        <w:t>Reference</w:t>
      </w:r>
      <w:r w:rsidR="00850FFB" w:rsidRPr="00850FFB">
        <w:rPr>
          <w:b/>
          <w:bCs/>
          <w:szCs w:val="24"/>
        </w:rPr>
        <w:t>s</w:t>
      </w:r>
    </w:p>
    <w:p w14:paraId="5AD1BA92" w14:textId="77777777" w:rsidR="003B11C6" w:rsidRPr="003A6891" w:rsidRDefault="003B11C6" w:rsidP="003B11C6">
      <w:pPr>
        <w:spacing w:line="480" w:lineRule="auto"/>
        <w:ind w:left="720" w:hanging="720"/>
        <w:rPr>
          <w:color w:val="222222"/>
          <w:szCs w:val="24"/>
          <w:shd w:val="clear" w:color="auto" w:fill="FFFFFF"/>
        </w:rPr>
      </w:pPr>
      <w:proofErr w:type="spellStart"/>
      <w:r w:rsidRPr="003A6891">
        <w:rPr>
          <w:color w:val="222222"/>
          <w:szCs w:val="24"/>
          <w:shd w:val="clear" w:color="auto" w:fill="FFFFFF"/>
        </w:rPr>
        <w:t>Daspit</w:t>
      </w:r>
      <w:proofErr w:type="spellEnd"/>
      <w:r w:rsidRPr="003A6891">
        <w:rPr>
          <w:color w:val="222222"/>
          <w:szCs w:val="24"/>
          <w:shd w:val="clear" w:color="auto" w:fill="FFFFFF"/>
        </w:rPr>
        <w:t xml:space="preserve">, J. J., Chrisman, J. J., Sharma, P., Pearson, A. W., &amp; </w:t>
      </w:r>
      <w:proofErr w:type="spellStart"/>
      <w:r w:rsidRPr="003A6891">
        <w:rPr>
          <w:color w:val="222222"/>
          <w:szCs w:val="24"/>
          <w:shd w:val="clear" w:color="auto" w:fill="FFFFFF"/>
        </w:rPr>
        <w:t>Mahto</w:t>
      </w:r>
      <w:proofErr w:type="spellEnd"/>
      <w:r w:rsidRPr="003A6891">
        <w:rPr>
          <w:color w:val="222222"/>
          <w:szCs w:val="24"/>
          <w:shd w:val="clear" w:color="auto" w:fill="FFFFFF"/>
        </w:rPr>
        <w:t>, R. V. (2018). Governance as a source of family firm heterogeneity.</w:t>
      </w:r>
    </w:p>
    <w:p w14:paraId="18232108" w14:textId="63F2CE96" w:rsidR="00D67378" w:rsidRPr="00850FFB" w:rsidRDefault="003B11C6" w:rsidP="00850FFB">
      <w:pPr>
        <w:spacing w:line="480" w:lineRule="auto"/>
        <w:ind w:left="720" w:hanging="720"/>
        <w:rPr>
          <w:szCs w:val="24"/>
        </w:rPr>
      </w:pPr>
      <w:r w:rsidRPr="003A6891">
        <w:rPr>
          <w:i/>
          <w:iCs/>
          <w:color w:val="000000"/>
          <w:szCs w:val="24"/>
          <w:shd w:val="clear" w:color="auto" w:fill="FFFFFF"/>
        </w:rPr>
        <w:t>Our Company and Purpose - Sobeys Corporate</w:t>
      </w:r>
      <w:r w:rsidRPr="003A6891">
        <w:rPr>
          <w:color w:val="000000"/>
          <w:szCs w:val="24"/>
          <w:shd w:val="clear" w:color="auto" w:fill="FFFFFF"/>
        </w:rPr>
        <w:t>. Corporate.sobeys.com. (</w:t>
      </w:r>
      <w:r>
        <w:rPr>
          <w:color w:val="000000"/>
          <w:szCs w:val="24"/>
          <w:shd w:val="clear" w:color="auto" w:fill="FFFFFF"/>
        </w:rPr>
        <w:t xml:space="preserve">, </w:t>
      </w:r>
      <w:r w:rsidRPr="003A6891">
        <w:rPr>
          <w:color w:val="000000"/>
          <w:szCs w:val="24"/>
          <w:shd w:val="clear" w:color="auto" w:fill="FFFFFF"/>
        </w:rPr>
        <w:t>2021). Retrieved 25 February 2021, from https://corporate.sobeys.com/our-purpose/.</w:t>
      </w:r>
    </w:p>
    <w:sectPr w:rsidR="00D67378" w:rsidRPr="00850FF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81AA1" w14:textId="77777777" w:rsidR="00210A5A" w:rsidRDefault="00210A5A" w:rsidP="00DF17F4">
      <w:pPr>
        <w:spacing w:after="0" w:line="240" w:lineRule="auto"/>
      </w:pPr>
      <w:r>
        <w:separator/>
      </w:r>
    </w:p>
  </w:endnote>
  <w:endnote w:type="continuationSeparator" w:id="0">
    <w:p w14:paraId="36990BD2" w14:textId="77777777" w:rsidR="00210A5A" w:rsidRDefault="00210A5A" w:rsidP="00DF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A2789" w14:textId="77777777" w:rsidR="00210A5A" w:rsidRDefault="00210A5A" w:rsidP="00DF17F4">
      <w:pPr>
        <w:spacing w:after="0" w:line="240" w:lineRule="auto"/>
      </w:pPr>
      <w:r>
        <w:separator/>
      </w:r>
    </w:p>
  </w:footnote>
  <w:footnote w:type="continuationSeparator" w:id="0">
    <w:p w14:paraId="090AF890" w14:textId="77777777" w:rsidR="00210A5A" w:rsidRDefault="00210A5A" w:rsidP="00DF1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B24AE" w14:textId="77777777" w:rsidR="00DF17F4" w:rsidRDefault="00DF17F4">
    <w:pPr>
      <w:pStyle w:val="Header"/>
    </w:pPr>
    <w:r>
      <w:tab/>
    </w:r>
    <w:r>
      <w:tab/>
    </w:r>
    <w:r>
      <w:fldChar w:fldCharType="begin"/>
    </w:r>
    <w:r>
      <w:instrText xml:space="preserve"> PAGE   \* MERGEFORMAT </w:instrText>
    </w:r>
    <w:r>
      <w:fldChar w:fldCharType="separate"/>
    </w:r>
    <w:r w:rsidR="005F02D2">
      <w:rPr>
        <w:noProof/>
      </w:rPr>
      <w:t>7</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2tDQwMDA0NjcxM7BQ0lEKTi0uzszPAykwNKgFAAghy3ItAAAA"/>
  </w:docVars>
  <w:rsids>
    <w:rsidRoot w:val="00AD3D84"/>
    <w:rsid w:val="00013B91"/>
    <w:rsid w:val="00014DAF"/>
    <w:rsid w:val="00026B1D"/>
    <w:rsid w:val="00034F65"/>
    <w:rsid w:val="000413E7"/>
    <w:rsid w:val="00043F9A"/>
    <w:rsid w:val="00044359"/>
    <w:rsid w:val="0004497E"/>
    <w:rsid w:val="00052B75"/>
    <w:rsid w:val="00054483"/>
    <w:rsid w:val="00056F10"/>
    <w:rsid w:val="0006717E"/>
    <w:rsid w:val="000704D7"/>
    <w:rsid w:val="00070C8C"/>
    <w:rsid w:val="00072558"/>
    <w:rsid w:val="000728A3"/>
    <w:rsid w:val="0007356B"/>
    <w:rsid w:val="000756CD"/>
    <w:rsid w:val="00076142"/>
    <w:rsid w:val="000A6D04"/>
    <w:rsid w:val="000B00AA"/>
    <w:rsid w:val="000B220E"/>
    <w:rsid w:val="000B5153"/>
    <w:rsid w:val="000C6FA2"/>
    <w:rsid w:val="000D03AE"/>
    <w:rsid w:val="000D0577"/>
    <w:rsid w:val="000D3845"/>
    <w:rsid w:val="000D44CC"/>
    <w:rsid w:val="000D4F76"/>
    <w:rsid w:val="000D7332"/>
    <w:rsid w:val="000D7821"/>
    <w:rsid w:val="000D787F"/>
    <w:rsid w:val="000D7BF9"/>
    <w:rsid w:val="000E000F"/>
    <w:rsid w:val="000E0588"/>
    <w:rsid w:val="000E0783"/>
    <w:rsid w:val="000E42D6"/>
    <w:rsid w:val="000E5550"/>
    <w:rsid w:val="000F12EC"/>
    <w:rsid w:val="000F1B24"/>
    <w:rsid w:val="000F2A77"/>
    <w:rsid w:val="000F368B"/>
    <w:rsid w:val="000F5A8D"/>
    <w:rsid w:val="000F5C1B"/>
    <w:rsid w:val="00102738"/>
    <w:rsid w:val="00103168"/>
    <w:rsid w:val="00104403"/>
    <w:rsid w:val="001102F1"/>
    <w:rsid w:val="00112A45"/>
    <w:rsid w:val="001227DA"/>
    <w:rsid w:val="00124B66"/>
    <w:rsid w:val="00131A04"/>
    <w:rsid w:val="00133EDF"/>
    <w:rsid w:val="00134D12"/>
    <w:rsid w:val="001446F0"/>
    <w:rsid w:val="001450A2"/>
    <w:rsid w:val="001468AB"/>
    <w:rsid w:val="001520F2"/>
    <w:rsid w:val="00152BE2"/>
    <w:rsid w:val="0016023B"/>
    <w:rsid w:val="001746FE"/>
    <w:rsid w:val="00180DA5"/>
    <w:rsid w:val="001831F6"/>
    <w:rsid w:val="00183D78"/>
    <w:rsid w:val="00191421"/>
    <w:rsid w:val="001A1EC4"/>
    <w:rsid w:val="001A5B81"/>
    <w:rsid w:val="001A7EE6"/>
    <w:rsid w:val="001B04F2"/>
    <w:rsid w:val="001C427C"/>
    <w:rsid w:val="001C6C2D"/>
    <w:rsid w:val="001D261F"/>
    <w:rsid w:val="001E12AE"/>
    <w:rsid w:val="001F7FDA"/>
    <w:rsid w:val="00207AC7"/>
    <w:rsid w:val="00210A5A"/>
    <w:rsid w:val="002121EC"/>
    <w:rsid w:val="00214093"/>
    <w:rsid w:val="00220AC8"/>
    <w:rsid w:val="0022402C"/>
    <w:rsid w:val="00224D61"/>
    <w:rsid w:val="00240CC5"/>
    <w:rsid w:val="00241B29"/>
    <w:rsid w:val="00244043"/>
    <w:rsid w:val="00252B0A"/>
    <w:rsid w:val="00254C8F"/>
    <w:rsid w:val="002623A8"/>
    <w:rsid w:val="00267206"/>
    <w:rsid w:val="00285B68"/>
    <w:rsid w:val="00292AE5"/>
    <w:rsid w:val="002975D6"/>
    <w:rsid w:val="002A37B6"/>
    <w:rsid w:val="002A4D9B"/>
    <w:rsid w:val="002B381E"/>
    <w:rsid w:val="002B387E"/>
    <w:rsid w:val="002B55F7"/>
    <w:rsid w:val="002C2C93"/>
    <w:rsid w:val="002C3414"/>
    <w:rsid w:val="002D07DD"/>
    <w:rsid w:val="002D5493"/>
    <w:rsid w:val="002D68E4"/>
    <w:rsid w:val="002E59D2"/>
    <w:rsid w:val="00301410"/>
    <w:rsid w:val="0030415E"/>
    <w:rsid w:val="00310885"/>
    <w:rsid w:val="0031122F"/>
    <w:rsid w:val="003118AB"/>
    <w:rsid w:val="00314C8D"/>
    <w:rsid w:val="0032252D"/>
    <w:rsid w:val="00323F38"/>
    <w:rsid w:val="0032400C"/>
    <w:rsid w:val="003265A7"/>
    <w:rsid w:val="00330474"/>
    <w:rsid w:val="00331799"/>
    <w:rsid w:val="0033354E"/>
    <w:rsid w:val="00334EEE"/>
    <w:rsid w:val="00335432"/>
    <w:rsid w:val="0034315C"/>
    <w:rsid w:val="00343A98"/>
    <w:rsid w:val="00347DF2"/>
    <w:rsid w:val="00350C43"/>
    <w:rsid w:val="00351186"/>
    <w:rsid w:val="00351D80"/>
    <w:rsid w:val="0035374B"/>
    <w:rsid w:val="003558FD"/>
    <w:rsid w:val="00357BD8"/>
    <w:rsid w:val="00357F41"/>
    <w:rsid w:val="00366AF3"/>
    <w:rsid w:val="003673F6"/>
    <w:rsid w:val="003855AA"/>
    <w:rsid w:val="00386F33"/>
    <w:rsid w:val="00391A6A"/>
    <w:rsid w:val="0039676F"/>
    <w:rsid w:val="00397B6D"/>
    <w:rsid w:val="003A0E41"/>
    <w:rsid w:val="003A2AC3"/>
    <w:rsid w:val="003B02C1"/>
    <w:rsid w:val="003B11C6"/>
    <w:rsid w:val="003B25FA"/>
    <w:rsid w:val="003B5393"/>
    <w:rsid w:val="003B5566"/>
    <w:rsid w:val="003B62E1"/>
    <w:rsid w:val="003C16C8"/>
    <w:rsid w:val="003C3A28"/>
    <w:rsid w:val="003C4B25"/>
    <w:rsid w:val="003C6B58"/>
    <w:rsid w:val="003D3E3F"/>
    <w:rsid w:val="003E3F86"/>
    <w:rsid w:val="003E41FE"/>
    <w:rsid w:val="003E5BE4"/>
    <w:rsid w:val="003F08F1"/>
    <w:rsid w:val="003F228A"/>
    <w:rsid w:val="003F68B6"/>
    <w:rsid w:val="00401FAE"/>
    <w:rsid w:val="00403402"/>
    <w:rsid w:val="004042B0"/>
    <w:rsid w:val="00416594"/>
    <w:rsid w:val="00423919"/>
    <w:rsid w:val="004244EB"/>
    <w:rsid w:val="00430983"/>
    <w:rsid w:val="004312CF"/>
    <w:rsid w:val="00433256"/>
    <w:rsid w:val="00435241"/>
    <w:rsid w:val="0043649F"/>
    <w:rsid w:val="004371FD"/>
    <w:rsid w:val="004404AC"/>
    <w:rsid w:val="00441FDC"/>
    <w:rsid w:val="00442D80"/>
    <w:rsid w:val="0045193F"/>
    <w:rsid w:val="004522AA"/>
    <w:rsid w:val="00455937"/>
    <w:rsid w:val="00456E77"/>
    <w:rsid w:val="00461640"/>
    <w:rsid w:val="004625BC"/>
    <w:rsid w:val="00471ED8"/>
    <w:rsid w:val="004721F4"/>
    <w:rsid w:val="00473273"/>
    <w:rsid w:val="00476E83"/>
    <w:rsid w:val="004804D5"/>
    <w:rsid w:val="004835BB"/>
    <w:rsid w:val="004924CB"/>
    <w:rsid w:val="004962E3"/>
    <w:rsid w:val="004A0508"/>
    <w:rsid w:val="004A1C76"/>
    <w:rsid w:val="004A2A2C"/>
    <w:rsid w:val="004A52E5"/>
    <w:rsid w:val="004B15EF"/>
    <w:rsid w:val="004B6E13"/>
    <w:rsid w:val="004B7CDC"/>
    <w:rsid w:val="004C304D"/>
    <w:rsid w:val="004D39BD"/>
    <w:rsid w:val="004D47C0"/>
    <w:rsid w:val="004D6399"/>
    <w:rsid w:val="004E7A87"/>
    <w:rsid w:val="00502878"/>
    <w:rsid w:val="0052415B"/>
    <w:rsid w:val="005243A5"/>
    <w:rsid w:val="00524BDA"/>
    <w:rsid w:val="00525B28"/>
    <w:rsid w:val="00533D47"/>
    <w:rsid w:val="00534B0F"/>
    <w:rsid w:val="005370FF"/>
    <w:rsid w:val="00541E6C"/>
    <w:rsid w:val="005475C9"/>
    <w:rsid w:val="00551263"/>
    <w:rsid w:val="00553812"/>
    <w:rsid w:val="00560817"/>
    <w:rsid w:val="0056799A"/>
    <w:rsid w:val="00577EBC"/>
    <w:rsid w:val="0058218B"/>
    <w:rsid w:val="00591372"/>
    <w:rsid w:val="005A4A85"/>
    <w:rsid w:val="005A56AC"/>
    <w:rsid w:val="005A707A"/>
    <w:rsid w:val="005D61D9"/>
    <w:rsid w:val="005D7A16"/>
    <w:rsid w:val="005E3E0A"/>
    <w:rsid w:val="005E7853"/>
    <w:rsid w:val="005F02D2"/>
    <w:rsid w:val="005F2EFD"/>
    <w:rsid w:val="005F37D2"/>
    <w:rsid w:val="005F3F05"/>
    <w:rsid w:val="0060187D"/>
    <w:rsid w:val="00606389"/>
    <w:rsid w:val="006161D0"/>
    <w:rsid w:val="00616D0F"/>
    <w:rsid w:val="006174D5"/>
    <w:rsid w:val="0062178E"/>
    <w:rsid w:val="0062407A"/>
    <w:rsid w:val="00635CCA"/>
    <w:rsid w:val="0063638E"/>
    <w:rsid w:val="00640086"/>
    <w:rsid w:val="00640A3C"/>
    <w:rsid w:val="00645378"/>
    <w:rsid w:val="00647510"/>
    <w:rsid w:val="006550AB"/>
    <w:rsid w:val="006557C8"/>
    <w:rsid w:val="0065598E"/>
    <w:rsid w:val="006561F3"/>
    <w:rsid w:val="00657161"/>
    <w:rsid w:val="0066081A"/>
    <w:rsid w:val="0066572D"/>
    <w:rsid w:val="006676AF"/>
    <w:rsid w:val="006754A9"/>
    <w:rsid w:val="00681345"/>
    <w:rsid w:val="006903DC"/>
    <w:rsid w:val="00691DC9"/>
    <w:rsid w:val="00696863"/>
    <w:rsid w:val="006A5E99"/>
    <w:rsid w:val="006B42AD"/>
    <w:rsid w:val="006B6B61"/>
    <w:rsid w:val="006C2A78"/>
    <w:rsid w:val="006C302F"/>
    <w:rsid w:val="006C6C00"/>
    <w:rsid w:val="006E0035"/>
    <w:rsid w:val="006E3564"/>
    <w:rsid w:val="006E55AF"/>
    <w:rsid w:val="006F070E"/>
    <w:rsid w:val="006F3100"/>
    <w:rsid w:val="006F4567"/>
    <w:rsid w:val="006F7DA1"/>
    <w:rsid w:val="006F7EF0"/>
    <w:rsid w:val="007049EA"/>
    <w:rsid w:val="00704CBD"/>
    <w:rsid w:val="00704FE8"/>
    <w:rsid w:val="007060ED"/>
    <w:rsid w:val="007248A3"/>
    <w:rsid w:val="007348E4"/>
    <w:rsid w:val="0073659F"/>
    <w:rsid w:val="00736B64"/>
    <w:rsid w:val="007373C3"/>
    <w:rsid w:val="0074141E"/>
    <w:rsid w:val="007615A7"/>
    <w:rsid w:val="00765ED2"/>
    <w:rsid w:val="007670CE"/>
    <w:rsid w:val="00772215"/>
    <w:rsid w:val="00772ECF"/>
    <w:rsid w:val="00774981"/>
    <w:rsid w:val="00775F91"/>
    <w:rsid w:val="007770A8"/>
    <w:rsid w:val="00777173"/>
    <w:rsid w:val="0078428E"/>
    <w:rsid w:val="00785528"/>
    <w:rsid w:val="00785CE7"/>
    <w:rsid w:val="0079741D"/>
    <w:rsid w:val="007A14AC"/>
    <w:rsid w:val="007A18EB"/>
    <w:rsid w:val="007A502D"/>
    <w:rsid w:val="007A6795"/>
    <w:rsid w:val="007A782E"/>
    <w:rsid w:val="007B47D5"/>
    <w:rsid w:val="007C23AA"/>
    <w:rsid w:val="007D42FC"/>
    <w:rsid w:val="007D6E8E"/>
    <w:rsid w:val="007E0A78"/>
    <w:rsid w:val="007E2650"/>
    <w:rsid w:val="007E2933"/>
    <w:rsid w:val="007E66B8"/>
    <w:rsid w:val="007F1486"/>
    <w:rsid w:val="007F2372"/>
    <w:rsid w:val="007F417F"/>
    <w:rsid w:val="007F53B2"/>
    <w:rsid w:val="007F5A8A"/>
    <w:rsid w:val="00800BF6"/>
    <w:rsid w:val="0080550E"/>
    <w:rsid w:val="0080690F"/>
    <w:rsid w:val="00806B45"/>
    <w:rsid w:val="008076C4"/>
    <w:rsid w:val="00810635"/>
    <w:rsid w:val="00810DBC"/>
    <w:rsid w:val="008346F9"/>
    <w:rsid w:val="00840C15"/>
    <w:rsid w:val="008418CD"/>
    <w:rsid w:val="00843CE4"/>
    <w:rsid w:val="00843DF1"/>
    <w:rsid w:val="008469B5"/>
    <w:rsid w:val="00850A21"/>
    <w:rsid w:val="00850FFB"/>
    <w:rsid w:val="00851EB9"/>
    <w:rsid w:val="008543DA"/>
    <w:rsid w:val="00855845"/>
    <w:rsid w:val="00855D13"/>
    <w:rsid w:val="008640FB"/>
    <w:rsid w:val="00885ACB"/>
    <w:rsid w:val="00892131"/>
    <w:rsid w:val="008923EB"/>
    <w:rsid w:val="00893F51"/>
    <w:rsid w:val="00896996"/>
    <w:rsid w:val="008A09A2"/>
    <w:rsid w:val="008A2E01"/>
    <w:rsid w:val="008A4CE6"/>
    <w:rsid w:val="008B21B3"/>
    <w:rsid w:val="008C1D7C"/>
    <w:rsid w:val="008C2E44"/>
    <w:rsid w:val="008C63A6"/>
    <w:rsid w:val="008D242E"/>
    <w:rsid w:val="008D5072"/>
    <w:rsid w:val="008D5D30"/>
    <w:rsid w:val="008E32FB"/>
    <w:rsid w:val="008E6FEB"/>
    <w:rsid w:val="008F1399"/>
    <w:rsid w:val="008F1E87"/>
    <w:rsid w:val="008F2EE9"/>
    <w:rsid w:val="00905F6B"/>
    <w:rsid w:val="00906488"/>
    <w:rsid w:val="00914123"/>
    <w:rsid w:val="00914EA7"/>
    <w:rsid w:val="00921519"/>
    <w:rsid w:val="00924E58"/>
    <w:rsid w:val="00926012"/>
    <w:rsid w:val="0092620B"/>
    <w:rsid w:val="0093108D"/>
    <w:rsid w:val="00932CB6"/>
    <w:rsid w:val="00936B1D"/>
    <w:rsid w:val="00937CC6"/>
    <w:rsid w:val="0095434B"/>
    <w:rsid w:val="0096025D"/>
    <w:rsid w:val="009714F1"/>
    <w:rsid w:val="00974532"/>
    <w:rsid w:val="00981F5C"/>
    <w:rsid w:val="00984D34"/>
    <w:rsid w:val="00991066"/>
    <w:rsid w:val="009941DC"/>
    <w:rsid w:val="009A0CA5"/>
    <w:rsid w:val="009A2A2F"/>
    <w:rsid w:val="009A3DDB"/>
    <w:rsid w:val="009B007F"/>
    <w:rsid w:val="009B1A11"/>
    <w:rsid w:val="009B5137"/>
    <w:rsid w:val="009B6AD2"/>
    <w:rsid w:val="009C56A9"/>
    <w:rsid w:val="009C60BD"/>
    <w:rsid w:val="009E26EA"/>
    <w:rsid w:val="009E3A80"/>
    <w:rsid w:val="009F3A45"/>
    <w:rsid w:val="009F55FA"/>
    <w:rsid w:val="009F64CF"/>
    <w:rsid w:val="00A1421C"/>
    <w:rsid w:val="00A15001"/>
    <w:rsid w:val="00A178CF"/>
    <w:rsid w:val="00A217F3"/>
    <w:rsid w:val="00A273D0"/>
    <w:rsid w:val="00A37F48"/>
    <w:rsid w:val="00A46AD1"/>
    <w:rsid w:val="00A51B64"/>
    <w:rsid w:val="00A5490E"/>
    <w:rsid w:val="00A56E66"/>
    <w:rsid w:val="00A64D5D"/>
    <w:rsid w:val="00A71026"/>
    <w:rsid w:val="00A71230"/>
    <w:rsid w:val="00A819F5"/>
    <w:rsid w:val="00A81A57"/>
    <w:rsid w:val="00A84E2A"/>
    <w:rsid w:val="00A855DB"/>
    <w:rsid w:val="00A90E61"/>
    <w:rsid w:val="00A92B2E"/>
    <w:rsid w:val="00A934BC"/>
    <w:rsid w:val="00A95A34"/>
    <w:rsid w:val="00A97EBE"/>
    <w:rsid w:val="00AA1F33"/>
    <w:rsid w:val="00AA5451"/>
    <w:rsid w:val="00AA703E"/>
    <w:rsid w:val="00AB399F"/>
    <w:rsid w:val="00AB5B3F"/>
    <w:rsid w:val="00AD3BB1"/>
    <w:rsid w:val="00AD3D84"/>
    <w:rsid w:val="00AD4FD4"/>
    <w:rsid w:val="00AF0028"/>
    <w:rsid w:val="00B0085B"/>
    <w:rsid w:val="00B00CD4"/>
    <w:rsid w:val="00B142D8"/>
    <w:rsid w:val="00B169E5"/>
    <w:rsid w:val="00B2151D"/>
    <w:rsid w:val="00B236EC"/>
    <w:rsid w:val="00B25023"/>
    <w:rsid w:val="00B26DE6"/>
    <w:rsid w:val="00B325BC"/>
    <w:rsid w:val="00B32B46"/>
    <w:rsid w:val="00B361E8"/>
    <w:rsid w:val="00B36FC6"/>
    <w:rsid w:val="00B37159"/>
    <w:rsid w:val="00B3772F"/>
    <w:rsid w:val="00B44289"/>
    <w:rsid w:val="00B45A43"/>
    <w:rsid w:val="00B47CDC"/>
    <w:rsid w:val="00B51980"/>
    <w:rsid w:val="00B53683"/>
    <w:rsid w:val="00B54762"/>
    <w:rsid w:val="00B57A43"/>
    <w:rsid w:val="00B65E21"/>
    <w:rsid w:val="00B76EA1"/>
    <w:rsid w:val="00B92EC8"/>
    <w:rsid w:val="00B950F3"/>
    <w:rsid w:val="00B95438"/>
    <w:rsid w:val="00BA0732"/>
    <w:rsid w:val="00BA1D25"/>
    <w:rsid w:val="00BA3DC5"/>
    <w:rsid w:val="00BB1FCF"/>
    <w:rsid w:val="00BB209E"/>
    <w:rsid w:val="00BB299A"/>
    <w:rsid w:val="00BB415E"/>
    <w:rsid w:val="00BB77D2"/>
    <w:rsid w:val="00BB795D"/>
    <w:rsid w:val="00BC6970"/>
    <w:rsid w:val="00BD34A8"/>
    <w:rsid w:val="00BD516A"/>
    <w:rsid w:val="00BD52D2"/>
    <w:rsid w:val="00BF2824"/>
    <w:rsid w:val="00BF4097"/>
    <w:rsid w:val="00BF55CA"/>
    <w:rsid w:val="00BF6EE5"/>
    <w:rsid w:val="00C07BDB"/>
    <w:rsid w:val="00C13CAB"/>
    <w:rsid w:val="00C205C2"/>
    <w:rsid w:val="00C26850"/>
    <w:rsid w:val="00C34B2D"/>
    <w:rsid w:val="00C35345"/>
    <w:rsid w:val="00C418D5"/>
    <w:rsid w:val="00C458BF"/>
    <w:rsid w:val="00C4695E"/>
    <w:rsid w:val="00C57FAC"/>
    <w:rsid w:val="00C6147F"/>
    <w:rsid w:val="00C70DD1"/>
    <w:rsid w:val="00C7113B"/>
    <w:rsid w:val="00C733C7"/>
    <w:rsid w:val="00C74045"/>
    <w:rsid w:val="00C75084"/>
    <w:rsid w:val="00C75B22"/>
    <w:rsid w:val="00C80DC6"/>
    <w:rsid w:val="00C8128E"/>
    <w:rsid w:val="00C9043F"/>
    <w:rsid w:val="00C913EC"/>
    <w:rsid w:val="00C92CAD"/>
    <w:rsid w:val="00C92E37"/>
    <w:rsid w:val="00C93DFD"/>
    <w:rsid w:val="00CA06BC"/>
    <w:rsid w:val="00CA2AE1"/>
    <w:rsid w:val="00CA3192"/>
    <w:rsid w:val="00CA4F21"/>
    <w:rsid w:val="00CA68EB"/>
    <w:rsid w:val="00CA7760"/>
    <w:rsid w:val="00CB05B5"/>
    <w:rsid w:val="00CB1A81"/>
    <w:rsid w:val="00CB21F2"/>
    <w:rsid w:val="00CB3E7D"/>
    <w:rsid w:val="00CB5829"/>
    <w:rsid w:val="00CB70F7"/>
    <w:rsid w:val="00CC2D36"/>
    <w:rsid w:val="00CC776C"/>
    <w:rsid w:val="00CC7D08"/>
    <w:rsid w:val="00CD39F3"/>
    <w:rsid w:val="00CD6816"/>
    <w:rsid w:val="00CE1F27"/>
    <w:rsid w:val="00CE4C1F"/>
    <w:rsid w:val="00CE61E4"/>
    <w:rsid w:val="00CF1772"/>
    <w:rsid w:val="00CF68F2"/>
    <w:rsid w:val="00D04681"/>
    <w:rsid w:val="00D07115"/>
    <w:rsid w:val="00D1153C"/>
    <w:rsid w:val="00D1470F"/>
    <w:rsid w:val="00D271EF"/>
    <w:rsid w:val="00D40365"/>
    <w:rsid w:val="00D51B0B"/>
    <w:rsid w:val="00D57231"/>
    <w:rsid w:val="00D62FDE"/>
    <w:rsid w:val="00D63B23"/>
    <w:rsid w:val="00D63F06"/>
    <w:rsid w:val="00D67378"/>
    <w:rsid w:val="00D704C0"/>
    <w:rsid w:val="00D80786"/>
    <w:rsid w:val="00D80B59"/>
    <w:rsid w:val="00D8273A"/>
    <w:rsid w:val="00D82B29"/>
    <w:rsid w:val="00D87733"/>
    <w:rsid w:val="00D87B4B"/>
    <w:rsid w:val="00D96DBE"/>
    <w:rsid w:val="00D971E2"/>
    <w:rsid w:val="00DA5109"/>
    <w:rsid w:val="00DB08ED"/>
    <w:rsid w:val="00DB1161"/>
    <w:rsid w:val="00DB3EF2"/>
    <w:rsid w:val="00DB56AA"/>
    <w:rsid w:val="00DC508D"/>
    <w:rsid w:val="00DD2355"/>
    <w:rsid w:val="00DD503C"/>
    <w:rsid w:val="00DE0EFB"/>
    <w:rsid w:val="00DE4269"/>
    <w:rsid w:val="00DE600C"/>
    <w:rsid w:val="00DF17F4"/>
    <w:rsid w:val="00DF263D"/>
    <w:rsid w:val="00DF59D3"/>
    <w:rsid w:val="00E11605"/>
    <w:rsid w:val="00E124A2"/>
    <w:rsid w:val="00E151E3"/>
    <w:rsid w:val="00E17176"/>
    <w:rsid w:val="00E17F79"/>
    <w:rsid w:val="00E211B1"/>
    <w:rsid w:val="00E302D0"/>
    <w:rsid w:val="00E46291"/>
    <w:rsid w:val="00E46FFC"/>
    <w:rsid w:val="00E47E11"/>
    <w:rsid w:val="00E56875"/>
    <w:rsid w:val="00E716F0"/>
    <w:rsid w:val="00E777FF"/>
    <w:rsid w:val="00E8191F"/>
    <w:rsid w:val="00E81A68"/>
    <w:rsid w:val="00E84706"/>
    <w:rsid w:val="00E910E6"/>
    <w:rsid w:val="00E9247D"/>
    <w:rsid w:val="00E97AF8"/>
    <w:rsid w:val="00EA34BE"/>
    <w:rsid w:val="00EA591E"/>
    <w:rsid w:val="00EA661C"/>
    <w:rsid w:val="00EB0BB0"/>
    <w:rsid w:val="00EB16EF"/>
    <w:rsid w:val="00EB4926"/>
    <w:rsid w:val="00EB53F5"/>
    <w:rsid w:val="00EB5518"/>
    <w:rsid w:val="00EB6FB6"/>
    <w:rsid w:val="00EB7B31"/>
    <w:rsid w:val="00EC1038"/>
    <w:rsid w:val="00EC279C"/>
    <w:rsid w:val="00EC33CE"/>
    <w:rsid w:val="00ED3C42"/>
    <w:rsid w:val="00ED568A"/>
    <w:rsid w:val="00ED6D01"/>
    <w:rsid w:val="00EF4C46"/>
    <w:rsid w:val="00EF4F20"/>
    <w:rsid w:val="00EF6D0B"/>
    <w:rsid w:val="00F00F2B"/>
    <w:rsid w:val="00F01FE3"/>
    <w:rsid w:val="00F04EB2"/>
    <w:rsid w:val="00F0750F"/>
    <w:rsid w:val="00F10B7C"/>
    <w:rsid w:val="00F14701"/>
    <w:rsid w:val="00F14E21"/>
    <w:rsid w:val="00F160B6"/>
    <w:rsid w:val="00F17D25"/>
    <w:rsid w:val="00F239FC"/>
    <w:rsid w:val="00F317F8"/>
    <w:rsid w:val="00F34030"/>
    <w:rsid w:val="00F37CF7"/>
    <w:rsid w:val="00F37DF7"/>
    <w:rsid w:val="00F37EED"/>
    <w:rsid w:val="00F527A9"/>
    <w:rsid w:val="00F56FF9"/>
    <w:rsid w:val="00F57F1C"/>
    <w:rsid w:val="00F60698"/>
    <w:rsid w:val="00F66E13"/>
    <w:rsid w:val="00F67084"/>
    <w:rsid w:val="00F67814"/>
    <w:rsid w:val="00F7023F"/>
    <w:rsid w:val="00F72251"/>
    <w:rsid w:val="00F75388"/>
    <w:rsid w:val="00F76028"/>
    <w:rsid w:val="00F84D79"/>
    <w:rsid w:val="00F85FDD"/>
    <w:rsid w:val="00F872A1"/>
    <w:rsid w:val="00FA1FAA"/>
    <w:rsid w:val="00FB1AA0"/>
    <w:rsid w:val="00FB1D34"/>
    <w:rsid w:val="00FC5DA6"/>
    <w:rsid w:val="00FD622D"/>
    <w:rsid w:val="00FD63DE"/>
    <w:rsid w:val="00FE05A5"/>
    <w:rsid w:val="00FE295B"/>
    <w:rsid w:val="00FE5642"/>
    <w:rsid w:val="00FF0332"/>
    <w:rsid w:val="00FF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B6A4"/>
  <w15:chartTrackingRefBased/>
  <w15:docId w15:val="{1E3DD6D4-C808-49B7-A649-79B2E92E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Brian Magare</cp:lastModifiedBy>
  <cp:revision>3</cp:revision>
  <dcterms:created xsi:type="dcterms:W3CDTF">2021-02-25T09:34:00Z</dcterms:created>
  <dcterms:modified xsi:type="dcterms:W3CDTF">2021-02-25T09:34:00Z</dcterms:modified>
</cp:coreProperties>
</file>