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Socialism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Name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Course Title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E2D1B" w:rsidRPr="00F81B6A" w:rsidRDefault="00873101" w:rsidP="00F81B6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t>The main economic problem of socialism has been the efficient performance of the exact role for which it is planning its apparatus exist</w:t>
      </w:r>
      <w:r w:rsidR="00C774A3">
        <w:rPr>
          <w:rFonts w:ascii="Times New Roman" w:hAnsi="Times New Roman" w:cs="Times New Roman"/>
          <w:sz w:val="24"/>
          <w:szCs w:val="24"/>
        </w:rPr>
        <w:t>s</w:t>
      </w:r>
      <w:r w:rsidRPr="00F81B6A">
        <w:rPr>
          <w:rFonts w:ascii="Times New Roman" w:hAnsi="Times New Roman" w:cs="Times New Roman"/>
          <w:sz w:val="24"/>
          <w:szCs w:val="24"/>
        </w:rPr>
        <w:t xml:space="preserve">, that is, the effective coordination of the production and distribution processes creates absent or distorted price signals.  </w:t>
      </w:r>
      <w:r w:rsidR="00F81B6A" w:rsidRPr="00F81B6A">
        <w:rPr>
          <w:rFonts w:ascii="Times New Roman" w:hAnsi="Times New Roman" w:cs="Times New Roman"/>
          <w:sz w:val="24"/>
          <w:szCs w:val="24"/>
        </w:rPr>
        <w:t>The absence or distortion of price signals occurs in socialism because information can’t be aggregated by a central body and effectively used to create a plan for the entire economy. In this case, socialism thus becomes unfeasible due to its lack of necessary information to execute its</w:t>
      </w:r>
      <w:r w:rsidR="00F81B6A">
        <w:rPr>
          <w:rFonts w:ascii="Times New Roman" w:hAnsi="Times New Roman" w:cs="Times New Roman"/>
          <w:sz w:val="24"/>
          <w:szCs w:val="24"/>
        </w:rPr>
        <w:t xml:space="preserve"> economic calculation, (</w:t>
      </w:r>
      <w:r w:rsidR="00F81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Kaiser, </w:t>
      </w:r>
      <w:r w:rsidR="00F81B6A" w:rsidRPr="00F81B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2020). </w:t>
      </w:r>
      <w:r w:rsidR="00F81B6A" w:rsidRPr="00F81B6A">
        <w:rPr>
          <w:rFonts w:ascii="Times New Roman" w:hAnsi="Times New Roman" w:cs="Times New Roman"/>
          <w:sz w:val="24"/>
          <w:szCs w:val="24"/>
        </w:rPr>
        <w:t xml:space="preserve"> </w:t>
      </w:r>
      <w:r w:rsidRPr="00F81B6A">
        <w:rPr>
          <w:rFonts w:ascii="Times New Roman" w:hAnsi="Times New Roman" w:cs="Times New Roman"/>
          <w:sz w:val="24"/>
          <w:szCs w:val="24"/>
        </w:rPr>
        <w:t>This has been a major modern critic on socialism, given that it creates an inability to obtain maximum profits from the capital invested. However, the proposed remedy to this problem is t</w:t>
      </w:r>
      <w:r w:rsidR="00F81B6A" w:rsidRPr="00F81B6A">
        <w:rPr>
          <w:rFonts w:ascii="Times New Roman" w:hAnsi="Times New Roman" w:cs="Times New Roman"/>
          <w:sz w:val="24"/>
          <w:szCs w:val="24"/>
        </w:rPr>
        <w:t xml:space="preserve">he development of market arrangements under which managers are free to carry out the price affairs of their businesses </w:t>
      </w:r>
      <w:r w:rsidR="00C774A3">
        <w:rPr>
          <w:rFonts w:ascii="Times New Roman" w:hAnsi="Times New Roman" w:cs="Times New Roman"/>
          <w:sz w:val="24"/>
          <w:szCs w:val="24"/>
        </w:rPr>
        <w:t>under</w:t>
      </w:r>
      <w:bookmarkStart w:id="0" w:name="_GoBack"/>
      <w:bookmarkEnd w:id="0"/>
      <w:r w:rsidR="00F81B6A" w:rsidRPr="00F81B6A">
        <w:rPr>
          <w:rFonts w:ascii="Times New Roman" w:hAnsi="Times New Roman" w:cs="Times New Roman"/>
          <w:sz w:val="24"/>
          <w:szCs w:val="24"/>
        </w:rPr>
        <w:t xml:space="preserve"> the forces of supply and demand other than those of a central authority. </w:t>
      </w:r>
    </w:p>
    <w:p w:rsidR="00F81B6A" w:rsidRPr="00F81B6A" w:rsidRDefault="00F81B6A" w:rsidP="00F81B6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br w:type="page"/>
      </w:r>
    </w:p>
    <w:p w:rsidR="00F81B6A" w:rsidRPr="00F81B6A" w:rsidRDefault="00F81B6A" w:rsidP="00F81B6A">
      <w:pPr>
        <w:spacing w:line="480" w:lineRule="auto"/>
        <w:ind w:left="720" w:hanging="720"/>
        <w:jc w:val="center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F81B6A" w:rsidRPr="00F81B6A" w:rsidRDefault="00F81B6A" w:rsidP="00F81B6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F81B6A">
        <w:rPr>
          <w:rFonts w:ascii="Times New Roman" w:hAnsi="Times New Roman" w:cs="Times New Roman"/>
          <w:sz w:val="24"/>
          <w:szCs w:val="24"/>
          <w:shd w:val="clear" w:color="auto" w:fill="FFFFFF"/>
        </w:rPr>
        <w:t>Kaiser, M. (2020). Economic Principles of Socialism and Capitalism for Addressing Poverty. </w:t>
      </w:r>
      <w:r w:rsidRPr="00F81B6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Mission</w:t>
      </w:r>
      <w:r w:rsidRPr="00F81B6A">
        <w:rPr>
          <w:rFonts w:ascii="Times New Roman" w:hAnsi="Times New Roman" w:cs="Times New Roman"/>
          <w:sz w:val="24"/>
          <w:szCs w:val="24"/>
          <w:shd w:val="clear" w:color="auto" w:fill="FFFFFF"/>
        </w:rPr>
        <w:t>, 25.</w:t>
      </w:r>
    </w:p>
    <w:sectPr w:rsidR="00F81B6A" w:rsidRPr="00F81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101"/>
    <w:rsid w:val="003E2D1B"/>
    <w:rsid w:val="00873101"/>
    <w:rsid w:val="00C774A3"/>
    <w:rsid w:val="00F8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E79A2D-C957-4F20-900F-D62214D2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2</cp:revision>
  <dcterms:created xsi:type="dcterms:W3CDTF">2020-09-07T03:45:00Z</dcterms:created>
  <dcterms:modified xsi:type="dcterms:W3CDTF">2020-09-07T03:45:00Z</dcterms:modified>
</cp:coreProperties>
</file>